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45B" w:rsidRPr="00A61332" w:rsidRDefault="00A07502" w:rsidP="00114ADA">
      <w:pPr>
        <w:pStyle w:val="Title"/>
        <w:rPr>
          <w:rFonts w:ascii="Sylfaen" w:hAnsi="Sylfaen"/>
          <w:lang w:val="en-GB"/>
        </w:rPr>
      </w:pPr>
      <w:r w:rsidRPr="00A61332">
        <w:rPr>
          <w:rFonts w:ascii="Sylfaen" w:hAnsi="Sylfaen"/>
        </w:rPr>
        <w:t xml:space="preserve">დედათა და ახალშობილთა </w:t>
      </w:r>
      <w:r w:rsidR="000B1FF4" w:rsidRPr="00A61332">
        <w:rPr>
          <w:rFonts w:ascii="Sylfaen" w:hAnsi="Sylfaen"/>
        </w:rPr>
        <w:t>ჯანმრთელ</w:t>
      </w:r>
      <w:r w:rsidRPr="00A61332">
        <w:rPr>
          <w:rFonts w:ascii="Sylfaen" w:hAnsi="Sylfaen"/>
        </w:rPr>
        <w:t xml:space="preserve">ობის </w:t>
      </w:r>
      <w:r w:rsidR="000B1FF4" w:rsidRPr="00A61332">
        <w:rPr>
          <w:rFonts w:ascii="Sylfaen" w:hAnsi="Sylfaen"/>
        </w:rPr>
        <w:t xml:space="preserve">ხელშეწყობის </w:t>
      </w:r>
      <w:r w:rsidR="000B1FF4" w:rsidRPr="00A61332">
        <w:rPr>
          <w:rFonts w:ascii="Sylfaen" w:hAnsi="Sylfaen"/>
          <w:lang w:val="en-GB"/>
        </w:rPr>
        <w:t>2017-2030</w:t>
      </w:r>
      <w:r w:rsidR="000B1FF4" w:rsidRPr="00A61332">
        <w:rPr>
          <w:rFonts w:ascii="Sylfaen" w:hAnsi="Sylfaen"/>
        </w:rPr>
        <w:t xml:space="preserve"> წლების ეროვნული </w:t>
      </w:r>
      <w:r w:rsidRPr="00A61332">
        <w:rPr>
          <w:rFonts w:ascii="Sylfaen" w:hAnsi="Sylfaen"/>
        </w:rPr>
        <w:t xml:space="preserve">სტრატეგია საქართველოში </w:t>
      </w:r>
    </w:p>
    <w:p w:rsidR="004A51BD" w:rsidRPr="00FE796B" w:rsidRDefault="00A41540" w:rsidP="004A51BD">
      <w:pPr>
        <w:rPr>
          <w:rFonts w:ascii="Sylfaen" w:hAnsi="Sylfaen"/>
          <w:u w:val="single"/>
          <w:lang w:val="en-US"/>
        </w:rPr>
      </w:pPr>
      <w:bookmarkStart w:id="0" w:name="_Toc478655190"/>
      <w:r w:rsidRPr="00A61332">
        <w:rPr>
          <w:rStyle w:val="Heading1Char"/>
          <w:rFonts w:ascii="Sylfaen" w:hAnsi="Sylfaen"/>
        </w:rPr>
        <w:t>წინასიტყვაობა</w:t>
      </w:r>
      <w:bookmarkEnd w:id="0"/>
    </w:p>
    <w:p w:rsidR="002E3902" w:rsidRPr="00D91385" w:rsidRDefault="00F9471E" w:rsidP="004F36A0">
      <w:pPr>
        <w:rPr>
          <w:rFonts w:ascii="Sylfaen" w:hAnsi="Sylfaen"/>
        </w:rPr>
      </w:pPr>
      <w:r w:rsidRPr="00D91385">
        <w:rPr>
          <w:rFonts w:ascii="Sylfaen" w:hAnsi="Sylfaen" w:cs="Sylfaen"/>
        </w:rPr>
        <w:t>საქართველოს</w:t>
      </w:r>
      <w:r w:rsidRPr="00D91385">
        <w:rPr>
          <w:rFonts w:ascii="Sylfaen" w:hAnsi="Sylfaen"/>
        </w:rPr>
        <w:t xml:space="preserve"> </w:t>
      </w:r>
      <w:r w:rsidRPr="00D91385">
        <w:rPr>
          <w:rFonts w:ascii="Sylfaen" w:hAnsi="Sylfaen" w:cs="Sylfaen"/>
        </w:rPr>
        <w:t>მთავრობა</w:t>
      </w:r>
      <w:r w:rsidRPr="00D91385">
        <w:rPr>
          <w:rFonts w:ascii="Sylfaen" w:hAnsi="Sylfaen"/>
        </w:rPr>
        <w:t xml:space="preserve"> </w:t>
      </w:r>
      <w:r w:rsidRPr="00D91385">
        <w:rPr>
          <w:rFonts w:ascii="Sylfaen" w:hAnsi="Sylfaen" w:cs="Sylfaen"/>
        </w:rPr>
        <w:t>მიზნად ისახავს</w:t>
      </w:r>
      <w:r w:rsidR="00A41540" w:rsidRPr="00D91385">
        <w:rPr>
          <w:rFonts w:ascii="Sylfaen" w:hAnsi="Sylfaen" w:cs="Sylfaen"/>
        </w:rPr>
        <w:t>,</w:t>
      </w:r>
      <w:r w:rsidRPr="00D91385">
        <w:rPr>
          <w:rFonts w:ascii="Sylfaen" w:hAnsi="Sylfaen"/>
        </w:rPr>
        <w:t xml:space="preserve"> </w:t>
      </w:r>
      <w:r w:rsidR="00A41540" w:rsidRPr="00D91385">
        <w:rPr>
          <w:rFonts w:ascii="Sylfaen" w:hAnsi="Sylfaen" w:cs="Sylfaen"/>
        </w:rPr>
        <w:t>მომავალი</w:t>
      </w:r>
      <w:r w:rsidR="00A41540" w:rsidRPr="00D91385">
        <w:rPr>
          <w:rFonts w:ascii="Sylfaen" w:hAnsi="Sylfaen"/>
        </w:rPr>
        <w:t xml:space="preserve"> 14 </w:t>
      </w:r>
      <w:r w:rsidR="00A41540" w:rsidRPr="00D91385">
        <w:rPr>
          <w:rFonts w:ascii="Sylfaen" w:hAnsi="Sylfaen" w:cs="Sylfaen"/>
        </w:rPr>
        <w:t>წლის</w:t>
      </w:r>
      <w:r w:rsidR="00A41540" w:rsidRPr="00D91385">
        <w:rPr>
          <w:rFonts w:ascii="Sylfaen" w:hAnsi="Sylfaen"/>
        </w:rPr>
        <w:t xml:space="preserve"> </w:t>
      </w:r>
      <w:r w:rsidR="00A41540" w:rsidRPr="00D91385">
        <w:rPr>
          <w:rFonts w:ascii="Sylfaen" w:hAnsi="Sylfaen" w:cs="Sylfaen"/>
        </w:rPr>
        <w:t>განმავლობაში</w:t>
      </w:r>
      <w:r w:rsidR="00A41540" w:rsidRPr="00D91385">
        <w:rPr>
          <w:rFonts w:ascii="Sylfaen" w:hAnsi="Sylfaen"/>
        </w:rPr>
        <w:t xml:space="preserve"> </w:t>
      </w:r>
      <w:r w:rsidRPr="00D91385">
        <w:rPr>
          <w:rFonts w:ascii="Sylfaen" w:hAnsi="Sylfaen" w:cs="Sylfaen"/>
        </w:rPr>
        <w:t>მნიშვნელოვნად</w:t>
      </w:r>
      <w:r w:rsidRPr="00D91385">
        <w:rPr>
          <w:rFonts w:ascii="Sylfaen" w:hAnsi="Sylfaen"/>
        </w:rPr>
        <w:t xml:space="preserve"> </w:t>
      </w:r>
      <w:r w:rsidRPr="00D91385">
        <w:rPr>
          <w:rFonts w:ascii="Sylfaen" w:hAnsi="Sylfaen" w:cs="Sylfaen"/>
        </w:rPr>
        <w:t>გააუმჯობესოს</w:t>
      </w:r>
      <w:r w:rsidRPr="00D91385">
        <w:rPr>
          <w:rFonts w:ascii="Sylfaen" w:hAnsi="Sylfaen"/>
        </w:rPr>
        <w:t xml:space="preserve"> </w:t>
      </w:r>
      <w:r w:rsidRPr="00D91385">
        <w:rPr>
          <w:rFonts w:ascii="Sylfaen" w:hAnsi="Sylfaen" w:cs="Sylfaen"/>
        </w:rPr>
        <w:t>დედათა</w:t>
      </w:r>
      <w:r w:rsidRPr="00D91385">
        <w:rPr>
          <w:rFonts w:ascii="Sylfaen" w:hAnsi="Sylfaen"/>
        </w:rPr>
        <w:t xml:space="preserve"> </w:t>
      </w:r>
      <w:r w:rsidRPr="00D91385">
        <w:rPr>
          <w:rFonts w:ascii="Sylfaen" w:hAnsi="Sylfaen" w:cs="Sylfaen"/>
        </w:rPr>
        <w:t>და</w:t>
      </w:r>
      <w:r w:rsidRPr="00D91385">
        <w:rPr>
          <w:rFonts w:ascii="Sylfaen" w:hAnsi="Sylfaen"/>
        </w:rPr>
        <w:t xml:space="preserve"> </w:t>
      </w:r>
      <w:r w:rsidRPr="00D91385">
        <w:rPr>
          <w:rFonts w:ascii="Sylfaen" w:hAnsi="Sylfaen" w:cs="Sylfaen"/>
        </w:rPr>
        <w:t>ახალშობილთა</w:t>
      </w:r>
      <w:r w:rsidRPr="00D91385">
        <w:rPr>
          <w:rFonts w:ascii="Sylfaen" w:hAnsi="Sylfaen"/>
        </w:rPr>
        <w:t xml:space="preserve"> </w:t>
      </w:r>
      <w:r w:rsidRPr="00D91385">
        <w:rPr>
          <w:rFonts w:ascii="Sylfaen" w:hAnsi="Sylfaen" w:cs="Sylfaen"/>
        </w:rPr>
        <w:t>ჯანმრთელო</w:t>
      </w:r>
      <w:r w:rsidR="002E3902" w:rsidRPr="00D91385">
        <w:rPr>
          <w:rFonts w:ascii="Sylfaen" w:hAnsi="Sylfaen" w:cs="Sylfaen"/>
        </w:rPr>
        <w:t>ბა</w:t>
      </w:r>
      <w:r w:rsidR="00A41540" w:rsidRPr="00D91385">
        <w:rPr>
          <w:rFonts w:ascii="Sylfaen" w:hAnsi="Sylfaen" w:cs="Sylfaen"/>
        </w:rPr>
        <w:t>.</w:t>
      </w:r>
      <w:r w:rsidRPr="00D91385">
        <w:rPr>
          <w:rFonts w:ascii="Sylfaen" w:hAnsi="Sylfaen"/>
        </w:rPr>
        <w:t xml:space="preserve"> </w:t>
      </w:r>
      <w:r w:rsidRPr="00D91385">
        <w:rPr>
          <w:rFonts w:ascii="Sylfaen" w:hAnsi="Sylfaen" w:cs="Sylfaen"/>
        </w:rPr>
        <w:t>ამ</w:t>
      </w:r>
      <w:r w:rsidRPr="00D91385">
        <w:rPr>
          <w:rFonts w:ascii="Sylfaen" w:hAnsi="Sylfaen"/>
        </w:rPr>
        <w:t xml:space="preserve"> </w:t>
      </w:r>
      <w:r w:rsidRPr="00D91385">
        <w:rPr>
          <w:rFonts w:ascii="Sylfaen" w:hAnsi="Sylfaen" w:cs="Sylfaen"/>
        </w:rPr>
        <w:t>მიზნით</w:t>
      </w:r>
      <w:r w:rsidRPr="00D91385">
        <w:rPr>
          <w:rFonts w:ascii="Sylfaen" w:hAnsi="Sylfaen"/>
        </w:rPr>
        <w:t xml:space="preserve"> </w:t>
      </w:r>
      <w:r w:rsidR="002B130C" w:rsidRPr="00D91385">
        <w:rPr>
          <w:rFonts w:ascii="Sylfaen" w:hAnsi="Sylfaen" w:cs="Sylfaen"/>
        </w:rPr>
        <w:t>მთავრობამ</w:t>
      </w:r>
      <w:r w:rsidRPr="00D91385">
        <w:rPr>
          <w:rFonts w:ascii="Sylfaen" w:hAnsi="Sylfaen"/>
        </w:rPr>
        <w:t xml:space="preserve"> </w:t>
      </w:r>
      <w:r w:rsidRPr="00D91385">
        <w:rPr>
          <w:rFonts w:ascii="Sylfaen" w:hAnsi="Sylfaen" w:cs="Sylfaen"/>
        </w:rPr>
        <w:t>შეიმუშავა</w:t>
      </w:r>
      <w:r w:rsidRPr="00D91385">
        <w:rPr>
          <w:rFonts w:ascii="Sylfaen" w:hAnsi="Sylfaen"/>
        </w:rPr>
        <w:t xml:space="preserve"> </w:t>
      </w:r>
      <w:r w:rsidRPr="00D91385">
        <w:rPr>
          <w:rFonts w:ascii="Sylfaen" w:hAnsi="Sylfaen" w:cs="Sylfaen"/>
        </w:rPr>
        <w:t>გრძელვადიანი</w:t>
      </w:r>
      <w:r w:rsidRPr="00D91385">
        <w:rPr>
          <w:rFonts w:ascii="Sylfaen" w:hAnsi="Sylfaen"/>
        </w:rPr>
        <w:t xml:space="preserve"> </w:t>
      </w:r>
      <w:r w:rsidRPr="00D91385">
        <w:rPr>
          <w:rFonts w:ascii="Sylfaen" w:hAnsi="Sylfaen" w:cs="Sylfaen"/>
        </w:rPr>
        <w:t>სტრატეგია</w:t>
      </w:r>
      <w:r w:rsidRPr="00D91385">
        <w:rPr>
          <w:rFonts w:ascii="Sylfaen" w:hAnsi="Sylfaen"/>
        </w:rPr>
        <w:t xml:space="preserve"> (2017-2030</w:t>
      </w:r>
      <w:r w:rsidR="00A41540" w:rsidRPr="00D91385">
        <w:rPr>
          <w:rFonts w:ascii="Sylfaen" w:hAnsi="Sylfaen"/>
        </w:rPr>
        <w:t xml:space="preserve"> </w:t>
      </w:r>
      <w:proofErr w:type="spellStart"/>
      <w:r w:rsidR="002B130C" w:rsidRPr="00D91385">
        <w:rPr>
          <w:rFonts w:ascii="Sylfaen" w:hAnsi="Sylfaen"/>
        </w:rPr>
        <w:t>წ</w:t>
      </w:r>
      <w:r w:rsidR="00A41540" w:rsidRPr="00D91385">
        <w:rPr>
          <w:rFonts w:ascii="Sylfaen" w:hAnsi="Sylfaen"/>
        </w:rPr>
        <w:t>.</w:t>
      </w:r>
      <w:r w:rsidR="002B130C" w:rsidRPr="00D91385">
        <w:rPr>
          <w:rFonts w:ascii="Sylfaen" w:hAnsi="Sylfaen"/>
        </w:rPr>
        <w:t>წ</w:t>
      </w:r>
      <w:proofErr w:type="spellEnd"/>
      <w:r w:rsidR="00A41540" w:rsidRPr="00D91385">
        <w:rPr>
          <w:rFonts w:ascii="Sylfaen" w:hAnsi="Sylfaen"/>
        </w:rPr>
        <w:t>.</w:t>
      </w:r>
      <w:r w:rsidRPr="00D91385">
        <w:rPr>
          <w:rFonts w:ascii="Sylfaen" w:hAnsi="Sylfaen"/>
        </w:rPr>
        <w:t xml:space="preserve">) </w:t>
      </w:r>
      <w:r w:rsidRPr="00D91385">
        <w:rPr>
          <w:rFonts w:ascii="Sylfaen" w:hAnsi="Sylfaen" w:cs="Sylfaen"/>
        </w:rPr>
        <w:t>და</w:t>
      </w:r>
      <w:r w:rsidRPr="00D91385">
        <w:rPr>
          <w:rFonts w:ascii="Sylfaen" w:hAnsi="Sylfaen"/>
        </w:rPr>
        <w:t xml:space="preserve"> </w:t>
      </w:r>
      <w:r w:rsidR="00E65656">
        <w:rPr>
          <w:rFonts w:ascii="Sylfaen" w:hAnsi="Sylfaen"/>
        </w:rPr>
        <w:t>მისი განხორციელების</w:t>
      </w:r>
      <w:r w:rsidRPr="00D91385">
        <w:rPr>
          <w:rFonts w:ascii="Sylfaen" w:hAnsi="Sylfaen"/>
        </w:rPr>
        <w:t xml:space="preserve"> </w:t>
      </w:r>
      <w:r w:rsidRPr="00D91385">
        <w:rPr>
          <w:rFonts w:ascii="Sylfaen" w:hAnsi="Sylfaen" w:cs="Sylfaen"/>
        </w:rPr>
        <w:t>მოკლევადიანი</w:t>
      </w:r>
      <w:r w:rsidRPr="00D91385">
        <w:rPr>
          <w:rFonts w:ascii="Sylfaen" w:hAnsi="Sylfaen"/>
        </w:rPr>
        <w:t xml:space="preserve"> </w:t>
      </w:r>
      <w:r w:rsidRPr="00D91385">
        <w:rPr>
          <w:rFonts w:ascii="Sylfaen" w:hAnsi="Sylfaen" w:cs="Sylfaen"/>
        </w:rPr>
        <w:t>სამოქმედო</w:t>
      </w:r>
      <w:r w:rsidRPr="00D91385">
        <w:rPr>
          <w:rFonts w:ascii="Sylfaen" w:hAnsi="Sylfaen"/>
        </w:rPr>
        <w:t xml:space="preserve"> </w:t>
      </w:r>
      <w:r w:rsidRPr="00D91385">
        <w:rPr>
          <w:rFonts w:ascii="Sylfaen" w:hAnsi="Sylfaen" w:cs="Sylfaen"/>
        </w:rPr>
        <w:t>გეგმა</w:t>
      </w:r>
      <w:r w:rsidRPr="00D91385">
        <w:rPr>
          <w:rFonts w:ascii="Sylfaen" w:hAnsi="Sylfaen"/>
        </w:rPr>
        <w:t xml:space="preserve"> (2017-2019</w:t>
      </w:r>
      <w:r w:rsidR="00A41540" w:rsidRPr="00D91385">
        <w:rPr>
          <w:rFonts w:ascii="Sylfaen" w:hAnsi="Sylfaen"/>
        </w:rPr>
        <w:t xml:space="preserve"> </w:t>
      </w:r>
      <w:proofErr w:type="spellStart"/>
      <w:r w:rsidR="002B130C" w:rsidRPr="00D91385">
        <w:rPr>
          <w:rFonts w:ascii="Sylfaen" w:hAnsi="Sylfaen"/>
        </w:rPr>
        <w:t>წ</w:t>
      </w:r>
      <w:r w:rsidR="00A41540" w:rsidRPr="00D91385">
        <w:rPr>
          <w:rFonts w:ascii="Sylfaen" w:hAnsi="Sylfaen"/>
        </w:rPr>
        <w:t>.</w:t>
      </w:r>
      <w:r w:rsidR="002B130C" w:rsidRPr="00D91385">
        <w:rPr>
          <w:rFonts w:ascii="Sylfaen" w:hAnsi="Sylfaen"/>
        </w:rPr>
        <w:t>წ</w:t>
      </w:r>
      <w:proofErr w:type="spellEnd"/>
      <w:r w:rsidR="00A41540" w:rsidRPr="00D91385">
        <w:rPr>
          <w:rFonts w:ascii="Sylfaen" w:hAnsi="Sylfaen"/>
        </w:rPr>
        <w:t>.</w:t>
      </w:r>
      <w:r w:rsidRPr="00D91385">
        <w:rPr>
          <w:rFonts w:ascii="Sylfaen" w:hAnsi="Sylfaen"/>
        </w:rPr>
        <w:t xml:space="preserve">). </w:t>
      </w:r>
      <w:r w:rsidR="002E3902" w:rsidRPr="00D91385">
        <w:rPr>
          <w:rFonts w:ascii="Sylfaen" w:hAnsi="Sylfaen" w:cs="Sylfaen"/>
        </w:rPr>
        <w:t>დედათა</w:t>
      </w:r>
      <w:r w:rsidR="002E3902" w:rsidRPr="00D91385">
        <w:rPr>
          <w:rFonts w:ascii="Sylfaen" w:hAnsi="Sylfaen"/>
        </w:rPr>
        <w:t xml:space="preserve"> </w:t>
      </w:r>
      <w:r w:rsidR="002E3902" w:rsidRPr="00D91385">
        <w:rPr>
          <w:rFonts w:ascii="Sylfaen" w:hAnsi="Sylfaen" w:cs="Sylfaen"/>
        </w:rPr>
        <w:t>და</w:t>
      </w:r>
      <w:r w:rsidR="002E3902" w:rsidRPr="00D91385">
        <w:rPr>
          <w:rFonts w:ascii="Sylfaen" w:hAnsi="Sylfaen"/>
        </w:rPr>
        <w:t xml:space="preserve"> </w:t>
      </w:r>
      <w:r w:rsidR="002E3902" w:rsidRPr="00D91385">
        <w:rPr>
          <w:rFonts w:ascii="Sylfaen" w:hAnsi="Sylfaen" w:cs="Sylfaen"/>
        </w:rPr>
        <w:t>ახალშობილთა</w:t>
      </w:r>
      <w:r w:rsidR="002E3902" w:rsidRPr="00D91385">
        <w:rPr>
          <w:rFonts w:ascii="Sylfaen" w:hAnsi="Sylfaen"/>
        </w:rPr>
        <w:t xml:space="preserve"> </w:t>
      </w:r>
      <w:r w:rsidR="002E3902" w:rsidRPr="00D91385">
        <w:rPr>
          <w:rFonts w:ascii="Sylfaen" w:hAnsi="Sylfaen" w:cs="Sylfaen"/>
        </w:rPr>
        <w:t>ჯანმრთელობა</w:t>
      </w:r>
      <w:r w:rsidRPr="00D91385">
        <w:rPr>
          <w:rFonts w:ascii="Sylfaen" w:hAnsi="Sylfaen"/>
        </w:rPr>
        <w:t xml:space="preserve"> </w:t>
      </w:r>
      <w:r w:rsidR="00E65656">
        <w:rPr>
          <w:rFonts w:ascii="Sylfaen" w:hAnsi="Sylfaen" w:cs="Sylfaen"/>
        </w:rPr>
        <w:t>მნიშვნელოვნად განპირობებულია</w:t>
      </w:r>
      <w:r w:rsidRPr="00D91385">
        <w:rPr>
          <w:rFonts w:ascii="Sylfaen" w:hAnsi="Sylfaen"/>
        </w:rPr>
        <w:t xml:space="preserve"> </w:t>
      </w:r>
      <w:r w:rsidR="002E3902" w:rsidRPr="00D91385">
        <w:rPr>
          <w:rFonts w:ascii="Sylfaen" w:hAnsi="Sylfaen" w:cs="Sylfaen"/>
        </w:rPr>
        <w:t>ოჯახის</w:t>
      </w:r>
      <w:r w:rsidR="002E3902" w:rsidRPr="00D91385">
        <w:rPr>
          <w:rFonts w:ascii="Sylfaen" w:hAnsi="Sylfaen"/>
        </w:rPr>
        <w:t xml:space="preserve"> </w:t>
      </w:r>
      <w:r w:rsidR="002E3902" w:rsidRPr="00D91385">
        <w:rPr>
          <w:rFonts w:ascii="Sylfaen" w:hAnsi="Sylfaen" w:cs="Sylfaen"/>
        </w:rPr>
        <w:t>დაგეგმვ</w:t>
      </w:r>
      <w:r w:rsidR="00426049" w:rsidRPr="00D91385">
        <w:rPr>
          <w:rFonts w:ascii="Sylfaen" w:hAnsi="Sylfaen" w:cs="Sylfaen"/>
        </w:rPr>
        <w:t>ის ხარისხ</w:t>
      </w:r>
      <w:r w:rsidR="003906EE">
        <w:rPr>
          <w:rFonts w:ascii="Sylfaen" w:hAnsi="Sylfaen" w:cs="Sylfaen"/>
        </w:rPr>
        <w:t>იანი სერვისების მიწოდებასთან</w:t>
      </w:r>
      <w:r w:rsidR="00426049" w:rsidRPr="00D91385">
        <w:rPr>
          <w:rFonts w:ascii="Sylfaen" w:hAnsi="Sylfaen" w:cs="Sylfaen"/>
        </w:rPr>
        <w:t>, ასევე ახალგაზრდების</w:t>
      </w:r>
      <w:r w:rsidR="002E3902" w:rsidRPr="00D91385">
        <w:rPr>
          <w:rFonts w:ascii="Sylfaen" w:hAnsi="Sylfaen" w:cs="Sylfaen"/>
        </w:rPr>
        <w:t xml:space="preserve"> </w:t>
      </w:r>
      <w:r w:rsidR="00426049" w:rsidRPr="00D91385">
        <w:rPr>
          <w:rFonts w:ascii="Sylfaen" w:hAnsi="Sylfaen" w:cs="Sylfaen"/>
        </w:rPr>
        <w:t>სქესობრივ</w:t>
      </w:r>
      <w:r w:rsidR="002E3902" w:rsidRPr="00D91385">
        <w:rPr>
          <w:rFonts w:ascii="Sylfaen" w:hAnsi="Sylfaen"/>
        </w:rPr>
        <w:t xml:space="preserve"> </w:t>
      </w:r>
      <w:r w:rsidR="002E3902" w:rsidRPr="00D91385">
        <w:rPr>
          <w:rFonts w:ascii="Sylfaen" w:hAnsi="Sylfaen" w:cs="Sylfaen"/>
        </w:rPr>
        <w:t>და</w:t>
      </w:r>
      <w:r w:rsidR="002E3902" w:rsidRPr="00D91385">
        <w:rPr>
          <w:rFonts w:ascii="Sylfaen" w:hAnsi="Sylfaen"/>
        </w:rPr>
        <w:t xml:space="preserve"> </w:t>
      </w:r>
      <w:r w:rsidR="002E3902" w:rsidRPr="00D91385">
        <w:rPr>
          <w:rFonts w:ascii="Sylfaen" w:hAnsi="Sylfaen" w:cs="Sylfaen"/>
        </w:rPr>
        <w:t>რეპროდუქციულ</w:t>
      </w:r>
      <w:r w:rsidR="002E3902" w:rsidRPr="00D91385">
        <w:rPr>
          <w:rFonts w:ascii="Sylfaen" w:hAnsi="Sylfaen"/>
        </w:rPr>
        <w:t xml:space="preserve"> </w:t>
      </w:r>
      <w:r w:rsidR="002E3902" w:rsidRPr="00D91385">
        <w:rPr>
          <w:rFonts w:ascii="Sylfaen" w:hAnsi="Sylfaen" w:cs="Sylfaen"/>
        </w:rPr>
        <w:t>ჯანმრთელობ</w:t>
      </w:r>
      <w:r w:rsidR="00426049" w:rsidRPr="00D91385">
        <w:rPr>
          <w:rFonts w:ascii="Sylfaen" w:hAnsi="Sylfaen" w:cs="Sylfaen"/>
        </w:rPr>
        <w:t>ასთან</w:t>
      </w:r>
      <w:r w:rsidR="002B130C" w:rsidRPr="00D91385">
        <w:rPr>
          <w:rFonts w:ascii="Sylfaen" w:hAnsi="Sylfaen"/>
        </w:rPr>
        <w:t xml:space="preserve">. </w:t>
      </w:r>
      <w:r w:rsidR="00E65656">
        <w:rPr>
          <w:rFonts w:ascii="Sylfaen" w:hAnsi="Sylfaen"/>
        </w:rPr>
        <w:t>სწორედ ამიტომ</w:t>
      </w:r>
      <w:r w:rsidRPr="00D91385">
        <w:rPr>
          <w:rFonts w:ascii="Sylfaen" w:hAnsi="Sylfaen"/>
        </w:rPr>
        <w:t xml:space="preserve"> </w:t>
      </w:r>
      <w:r w:rsidRPr="00D91385">
        <w:rPr>
          <w:rFonts w:ascii="Sylfaen" w:hAnsi="Sylfaen" w:cs="Sylfaen"/>
        </w:rPr>
        <w:t>ორი</w:t>
      </w:r>
      <w:r w:rsidRPr="00D91385">
        <w:rPr>
          <w:rFonts w:ascii="Sylfaen" w:hAnsi="Sylfaen"/>
        </w:rPr>
        <w:t xml:space="preserve"> </w:t>
      </w:r>
      <w:r w:rsidRPr="00D91385">
        <w:rPr>
          <w:rFonts w:ascii="Sylfaen" w:hAnsi="Sylfaen" w:cs="Sylfaen"/>
        </w:rPr>
        <w:t>სფერო</w:t>
      </w:r>
      <w:r w:rsidRPr="00D91385">
        <w:rPr>
          <w:rFonts w:ascii="Sylfaen" w:hAnsi="Sylfaen"/>
        </w:rPr>
        <w:t xml:space="preserve"> </w:t>
      </w:r>
      <w:r w:rsidRPr="00D91385">
        <w:rPr>
          <w:rFonts w:ascii="Sylfaen" w:hAnsi="Sylfaen" w:cs="Sylfaen"/>
        </w:rPr>
        <w:t>ასევე</w:t>
      </w:r>
      <w:r w:rsidRPr="00D91385">
        <w:rPr>
          <w:rFonts w:ascii="Sylfaen" w:hAnsi="Sylfaen"/>
        </w:rPr>
        <w:t xml:space="preserve"> </w:t>
      </w:r>
      <w:r w:rsidR="00E65656">
        <w:rPr>
          <w:rFonts w:ascii="Sylfaen" w:hAnsi="Sylfaen" w:cs="Sylfaen"/>
        </w:rPr>
        <w:t>ასახულია</w:t>
      </w:r>
      <w:r w:rsidR="00E65656" w:rsidRPr="00D91385">
        <w:rPr>
          <w:rFonts w:ascii="Sylfaen" w:hAnsi="Sylfaen"/>
        </w:rPr>
        <w:t xml:space="preserve"> </w:t>
      </w:r>
      <w:r w:rsidR="00426049" w:rsidRPr="00D91385">
        <w:rPr>
          <w:rFonts w:ascii="Sylfaen" w:hAnsi="Sylfaen" w:cs="Sylfaen"/>
        </w:rPr>
        <w:t>დედათა</w:t>
      </w:r>
      <w:r w:rsidR="00426049" w:rsidRPr="00D91385">
        <w:rPr>
          <w:rFonts w:ascii="Sylfaen" w:hAnsi="Sylfaen"/>
        </w:rPr>
        <w:t xml:space="preserve"> </w:t>
      </w:r>
      <w:r w:rsidR="00426049" w:rsidRPr="00D91385">
        <w:rPr>
          <w:rFonts w:ascii="Sylfaen" w:hAnsi="Sylfaen" w:cs="Sylfaen"/>
        </w:rPr>
        <w:t>და</w:t>
      </w:r>
      <w:r w:rsidR="00426049" w:rsidRPr="00D91385">
        <w:rPr>
          <w:rFonts w:ascii="Sylfaen" w:hAnsi="Sylfaen"/>
        </w:rPr>
        <w:t xml:space="preserve"> </w:t>
      </w:r>
      <w:r w:rsidR="00426049" w:rsidRPr="00D91385">
        <w:rPr>
          <w:rFonts w:ascii="Sylfaen" w:hAnsi="Sylfaen" w:cs="Sylfaen"/>
        </w:rPr>
        <w:t>ახალშობილთა</w:t>
      </w:r>
      <w:r w:rsidR="00426049" w:rsidRPr="00D91385">
        <w:rPr>
          <w:rFonts w:ascii="Sylfaen" w:hAnsi="Sylfaen"/>
        </w:rPr>
        <w:t xml:space="preserve"> </w:t>
      </w:r>
      <w:r w:rsidR="00426049" w:rsidRPr="00D91385">
        <w:rPr>
          <w:rFonts w:ascii="Sylfaen" w:hAnsi="Sylfaen" w:cs="Sylfaen"/>
        </w:rPr>
        <w:t>ჯანმრთელობის ხელშეწყობის</w:t>
      </w:r>
      <w:r w:rsidR="00426049" w:rsidRPr="00D91385">
        <w:rPr>
          <w:rFonts w:ascii="Sylfaen" w:hAnsi="Sylfaen"/>
        </w:rPr>
        <w:t xml:space="preserve"> </w:t>
      </w:r>
      <w:r w:rsidRPr="00D91385">
        <w:rPr>
          <w:rFonts w:ascii="Sylfaen" w:hAnsi="Sylfaen" w:cs="Sylfaen"/>
        </w:rPr>
        <w:t>სტრატეგია</w:t>
      </w:r>
      <w:r w:rsidR="00426049" w:rsidRPr="00D91385">
        <w:rPr>
          <w:rFonts w:ascii="Sylfaen" w:hAnsi="Sylfaen" w:cs="Sylfaen"/>
        </w:rPr>
        <w:t>ში</w:t>
      </w:r>
      <w:r w:rsidRPr="00D91385">
        <w:rPr>
          <w:rFonts w:ascii="Sylfaen" w:hAnsi="Sylfaen"/>
        </w:rPr>
        <w:t xml:space="preserve">. </w:t>
      </w:r>
      <w:r w:rsidR="002B130C" w:rsidRPr="00D91385">
        <w:rPr>
          <w:rFonts w:ascii="Sylfaen" w:hAnsi="Sylfaen" w:cs="Sylfaen"/>
        </w:rPr>
        <w:t xml:space="preserve">წინამდებარე </w:t>
      </w:r>
      <w:r w:rsidR="00E65656" w:rsidRPr="00D91385">
        <w:rPr>
          <w:rFonts w:ascii="Sylfaen" w:hAnsi="Sylfaen" w:cs="Sylfaen"/>
        </w:rPr>
        <w:t>დოკუმენტ</w:t>
      </w:r>
      <w:r w:rsidR="00E65656">
        <w:rPr>
          <w:rFonts w:ascii="Sylfaen" w:hAnsi="Sylfaen" w:cs="Sylfaen"/>
        </w:rPr>
        <w:t>ის</w:t>
      </w:r>
      <w:r w:rsidR="00E65656" w:rsidRPr="00D91385">
        <w:rPr>
          <w:rFonts w:ascii="Sylfaen" w:hAnsi="Sylfaen" w:cs="Sylfaen"/>
        </w:rPr>
        <w:t xml:space="preserve"> </w:t>
      </w:r>
      <w:r w:rsidR="0081143D" w:rsidRPr="00D91385">
        <w:rPr>
          <w:rFonts w:ascii="Sylfaen" w:hAnsi="Sylfaen" w:cs="Sylfaen"/>
        </w:rPr>
        <w:t>მიზანს</w:t>
      </w:r>
      <w:r w:rsidR="002B130C" w:rsidRPr="00D91385">
        <w:rPr>
          <w:rFonts w:ascii="Sylfaen" w:hAnsi="Sylfaen" w:cs="Sylfaen"/>
        </w:rPr>
        <w:t xml:space="preserve"> </w:t>
      </w:r>
      <w:r w:rsidR="0081143D" w:rsidRPr="00D91385">
        <w:rPr>
          <w:rFonts w:ascii="Sylfaen" w:hAnsi="Sylfaen" w:cs="Sylfaen"/>
        </w:rPr>
        <w:t xml:space="preserve">წარმოადგენს </w:t>
      </w:r>
      <w:r w:rsidR="00EE232D" w:rsidRPr="00C81F48">
        <w:rPr>
          <w:rFonts w:ascii="Sylfaen" w:hAnsi="Sylfaen" w:cs="Sylfaen"/>
        </w:rPr>
        <w:t>დედათა</w:t>
      </w:r>
      <w:r w:rsidR="00EE232D" w:rsidRPr="00C81F48">
        <w:t xml:space="preserve"> </w:t>
      </w:r>
      <w:r w:rsidR="00EE232D" w:rsidRPr="00C81F48">
        <w:rPr>
          <w:rFonts w:ascii="Sylfaen" w:hAnsi="Sylfaen" w:cs="Sylfaen"/>
        </w:rPr>
        <w:t>და</w:t>
      </w:r>
      <w:r w:rsidR="00EE232D" w:rsidRPr="00C81F48">
        <w:t xml:space="preserve"> </w:t>
      </w:r>
      <w:r w:rsidR="00EE232D" w:rsidRPr="00C81F48">
        <w:rPr>
          <w:rFonts w:ascii="Sylfaen" w:hAnsi="Sylfaen" w:cs="Sylfaen"/>
        </w:rPr>
        <w:t>ახალშობილთა</w:t>
      </w:r>
      <w:r w:rsidR="00EE232D" w:rsidRPr="00C81F48">
        <w:t xml:space="preserve"> </w:t>
      </w:r>
      <w:r w:rsidR="00EE232D" w:rsidRPr="00C81F48">
        <w:rPr>
          <w:rFonts w:ascii="Sylfaen" w:hAnsi="Sylfaen" w:cs="Sylfaen"/>
        </w:rPr>
        <w:t>ჯანმრთელობის</w:t>
      </w:r>
      <w:r w:rsidR="00EE232D" w:rsidRPr="00C81F48">
        <w:t xml:space="preserve">, </w:t>
      </w:r>
      <w:r w:rsidR="00EE232D" w:rsidRPr="00C81F48">
        <w:rPr>
          <w:rFonts w:ascii="Sylfaen" w:hAnsi="Sylfaen" w:cs="Sylfaen"/>
        </w:rPr>
        <w:t>ასევე</w:t>
      </w:r>
      <w:r w:rsidR="00EE232D" w:rsidRPr="00C81F48">
        <w:t xml:space="preserve"> </w:t>
      </w:r>
      <w:r w:rsidR="00EE232D" w:rsidRPr="00C81F48">
        <w:rPr>
          <w:rFonts w:ascii="Sylfaen" w:hAnsi="Sylfaen" w:cs="Sylfaen"/>
        </w:rPr>
        <w:t>მასთან</w:t>
      </w:r>
      <w:r w:rsidR="00EE232D" w:rsidRPr="00C81F48">
        <w:t xml:space="preserve"> </w:t>
      </w:r>
      <w:r w:rsidR="00EE232D" w:rsidRPr="00C81F48">
        <w:rPr>
          <w:rFonts w:ascii="Sylfaen" w:hAnsi="Sylfaen" w:cs="Sylfaen"/>
        </w:rPr>
        <w:t>დაკავშირებული</w:t>
      </w:r>
      <w:r w:rsidR="00EE232D" w:rsidRPr="00C81F48">
        <w:t xml:space="preserve"> </w:t>
      </w:r>
      <w:r w:rsidR="00EE232D" w:rsidRPr="00C81F48">
        <w:rPr>
          <w:rFonts w:ascii="Sylfaen" w:hAnsi="Sylfaen" w:cs="Sylfaen"/>
        </w:rPr>
        <w:t>რეპროდუქციული</w:t>
      </w:r>
      <w:r w:rsidR="00EE232D" w:rsidRPr="00C81F48">
        <w:t xml:space="preserve"> </w:t>
      </w:r>
      <w:r w:rsidR="00EE232D" w:rsidRPr="00C81F48">
        <w:rPr>
          <w:rFonts w:ascii="Sylfaen" w:hAnsi="Sylfaen" w:cs="Sylfaen"/>
        </w:rPr>
        <w:t>ჯანმრთელობის</w:t>
      </w:r>
      <w:r w:rsidR="00EE232D" w:rsidRPr="00C81F48">
        <w:t xml:space="preserve"> </w:t>
      </w:r>
      <w:r w:rsidR="00EE232D" w:rsidRPr="00C81F48">
        <w:rPr>
          <w:rFonts w:ascii="Sylfaen" w:hAnsi="Sylfaen" w:cs="Sylfaen"/>
        </w:rPr>
        <w:t>სფეროების</w:t>
      </w:r>
      <w:r w:rsidR="00EE232D" w:rsidRPr="00C81F48">
        <w:t xml:space="preserve"> </w:t>
      </w:r>
      <w:r w:rsidR="00EE232D" w:rsidRPr="00C81F48">
        <w:rPr>
          <w:rFonts w:ascii="Sylfaen" w:hAnsi="Sylfaen" w:cs="Sylfaen"/>
        </w:rPr>
        <w:t>გაუმჯობესებისთვის</w:t>
      </w:r>
      <w:r w:rsidR="00EE232D" w:rsidRPr="00C81F48">
        <w:t xml:space="preserve"> </w:t>
      </w:r>
      <w:r w:rsidR="00EE232D" w:rsidRPr="00C81F48">
        <w:rPr>
          <w:rFonts w:ascii="Sylfaen" w:hAnsi="Sylfaen"/>
        </w:rPr>
        <w:t xml:space="preserve">სტრატეგიული </w:t>
      </w:r>
      <w:r w:rsidR="00EE232D" w:rsidRPr="00C81F48">
        <w:rPr>
          <w:rFonts w:ascii="Sylfaen" w:hAnsi="Sylfaen" w:cs="Sylfaen"/>
        </w:rPr>
        <w:t xml:space="preserve">ჩარჩოს და ინტერვენციების </w:t>
      </w:r>
      <w:proofErr w:type="spellStart"/>
      <w:r w:rsidR="00EE232D" w:rsidRPr="00C81F48">
        <w:rPr>
          <w:rFonts w:ascii="Sylfaen" w:hAnsi="Sylfaen" w:cs="Sylfaen"/>
        </w:rPr>
        <w:t>განსაზღვრა.დოკუმენტი</w:t>
      </w:r>
      <w:proofErr w:type="spellEnd"/>
      <w:r w:rsidR="00EE232D" w:rsidRPr="00C81F48">
        <w:t xml:space="preserve"> </w:t>
      </w:r>
      <w:r w:rsidR="00EE232D" w:rsidRPr="00C81F48">
        <w:rPr>
          <w:rFonts w:ascii="Sylfaen" w:hAnsi="Sylfaen" w:cs="Sylfaen"/>
        </w:rPr>
        <w:t>ჰარმონიზებულია</w:t>
      </w:r>
      <w:r w:rsidR="00EE232D" w:rsidRPr="00C81F48">
        <w:t xml:space="preserve"> </w:t>
      </w:r>
      <w:r w:rsidR="00EE232D" w:rsidRPr="00C81F48">
        <w:rPr>
          <w:rFonts w:ascii="Sylfaen" w:hAnsi="Sylfaen" w:cs="Sylfaen"/>
        </w:rPr>
        <w:t>ბოლო</w:t>
      </w:r>
      <w:r w:rsidR="00EE232D" w:rsidRPr="00C81F48">
        <w:t xml:space="preserve"> </w:t>
      </w:r>
      <w:r w:rsidR="00EE232D" w:rsidRPr="00C81F48">
        <w:rPr>
          <w:rFonts w:ascii="Sylfaen" w:hAnsi="Sylfaen" w:cs="Sylfaen"/>
        </w:rPr>
        <w:t>პერიოდში</w:t>
      </w:r>
      <w:r w:rsidR="00EE232D" w:rsidRPr="00C81F48">
        <w:t xml:space="preserve"> </w:t>
      </w:r>
      <w:r w:rsidR="00EE232D" w:rsidRPr="00C81F48">
        <w:rPr>
          <w:rFonts w:ascii="Sylfaen" w:hAnsi="Sylfaen" w:cs="Sylfaen"/>
        </w:rPr>
        <w:t>შემუშავებულ</w:t>
      </w:r>
      <w:r w:rsidR="00EE232D" w:rsidRPr="00C81F48">
        <w:t xml:space="preserve"> </w:t>
      </w:r>
      <w:r w:rsidR="00EE232D" w:rsidRPr="00C81F48">
        <w:rPr>
          <w:rFonts w:ascii="Sylfaen" w:hAnsi="Sylfaen" w:cs="Sylfaen"/>
        </w:rPr>
        <w:t>საერთაშორისო</w:t>
      </w:r>
      <w:r w:rsidR="00EE232D" w:rsidRPr="00C81F48">
        <w:t xml:space="preserve"> </w:t>
      </w:r>
      <w:r w:rsidR="00EE232D" w:rsidRPr="00C81F48">
        <w:rPr>
          <w:rFonts w:ascii="Sylfaen" w:hAnsi="Sylfaen" w:cs="Sylfaen"/>
        </w:rPr>
        <w:t>სტრატეგიულ</w:t>
      </w:r>
      <w:r w:rsidR="00EE232D" w:rsidRPr="00C81F48">
        <w:t xml:space="preserve"> </w:t>
      </w:r>
      <w:r w:rsidR="00EE232D" w:rsidRPr="00C81F48">
        <w:rPr>
          <w:rFonts w:ascii="Sylfaen" w:hAnsi="Sylfaen" w:cs="Sylfaen"/>
        </w:rPr>
        <w:t>დოკუმენტებთან</w:t>
      </w:r>
      <w:r w:rsidR="00EE232D" w:rsidRPr="00C81F48">
        <w:t>,</w:t>
      </w:r>
      <w:r w:rsidR="00EE232D" w:rsidRPr="00C81F48">
        <w:rPr>
          <w:rFonts w:ascii="Sylfaen" w:hAnsi="Sylfaen"/>
        </w:rPr>
        <w:t xml:space="preserve"> კერძოდ,</w:t>
      </w:r>
      <w:r w:rsidR="00EE232D" w:rsidRPr="00C81F48">
        <w:t xml:space="preserve"> </w:t>
      </w:r>
      <w:r w:rsidR="0070162C">
        <w:rPr>
          <w:rFonts w:ascii="Sylfaen" w:hAnsi="Sylfaen"/>
        </w:rPr>
        <w:t xml:space="preserve">გაეროს </w:t>
      </w:r>
      <w:r w:rsidR="00EE232D" w:rsidRPr="00C81F48">
        <w:t>„</w:t>
      </w:r>
      <w:r w:rsidR="00EE232D" w:rsidRPr="00C81F48">
        <w:rPr>
          <w:rFonts w:ascii="Sylfaen" w:hAnsi="Sylfaen" w:cs="Sylfaen"/>
        </w:rPr>
        <w:t>მდგრადი</w:t>
      </w:r>
      <w:r w:rsidR="00EE232D" w:rsidRPr="00C81F48">
        <w:t xml:space="preserve"> </w:t>
      </w:r>
      <w:r w:rsidR="00EE232D" w:rsidRPr="00C81F48">
        <w:rPr>
          <w:rFonts w:ascii="Sylfaen" w:hAnsi="Sylfaen" w:cs="Sylfaen"/>
        </w:rPr>
        <w:t>განვითარების</w:t>
      </w:r>
      <w:r w:rsidR="00EE232D" w:rsidRPr="00C81F48">
        <w:t xml:space="preserve"> </w:t>
      </w:r>
      <w:r w:rsidR="00EE232D" w:rsidRPr="00C81F48">
        <w:rPr>
          <w:rFonts w:ascii="Sylfaen" w:hAnsi="Sylfaen" w:cs="Sylfaen"/>
        </w:rPr>
        <w:t>მიზნები და ამოცანები</w:t>
      </w:r>
      <w:r w:rsidR="00EE232D" w:rsidRPr="00C81F48">
        <w:t>“ (2015)</w:t>
      </w:r>
      <w:r w:rsidR="00E65656">
        <w:rPr>
          <w:rFonts w:ascii="Sylfaen" w:hAnsi="Sylfaen"/>
        </w:rPr>
        <w:t xml:space="preserve">, </w:t>
      </w:r>
      <w:r w:rsidR="00EE232D" w:rsidRPr="00C81F48">
        <w:t xml:space="preserve"> </w:t>
      </w:r>
      <w:r w:rsidR="00E65656" w:rsidRPr="00C81F48">
        <w:rPr>
          <w:rFonts w:ascii="Sylfaen" w:hAnsi="Sylfaen" w:cs="Sylfaen"/>
        </w:rPr>
        <w:t>ჯანმრთელობის</w:t>
      </w:r>
      <w:r w:rsidR="00E65656" w:rsidRPr="00C81F48">
        <w:t xml:space="preserve"> </w:t>
      </w:r>
      <w:r w:rsidR="00E65656" w:rsidRPr="00C81F48">
        <w:rPr>
          <w:rFonts w:ascii="Sylfaen" w:hAnsi="Sylfaen" w:cs="Sylfaen"/>
        </w:rPr>
        <w:t>მსოფლიო</w:t>
      </w:r>
      <w:r w:rsidR="00E65656" w:rsidRPr="00C81F48">
        <w:t xml:space="preserve"> </w:t>
      </w:r>
      <w:r w:rsidR="00E65656" w:rsidRPr="00C81F48">
        <w:rPr>
          <w:rFonts w:ascii="Sylfaen" w:hAnsi="Sylfaen" w:cs="Sylfaen"/>
        </w:rPr>
        <w:t>ორგანიზაციის</w:t>
      </w:r>
      <w:r w:rsidR="00E65656" w:rsidRPr="00C81F48">
        <w:t xml:space="preserve"> </w:t>
      </w:r>
      <w:r w:rsidR="00E65656" w:rsidRPr="00C81F48">
        <w:rPr>
          <w:rFonts w:ascii="Sylfaen" w:hAnsi="Sylfaen"/>
        </w:rPr>
        <w:t xml:space="preserve">(WHO) </w:t>
      </w:r>
      <w:r w:rsidR="00E65656" w:rsidRPr="00C81F48">
        <w:rPr>
          <w:rFonts w:ascii="Sylfaen" w:hAnsi="Sylfaen" w:cs="Sylfaen"/>
        </w:rPr>
        <w:t>ევროპის</w:t>
      </w:r>
      <w:r w:rsidR="00E65656">
        <w:rPr>
          <w:rFonts w:ascii="Sylfaen" w:hAnsi="Sylfaen"/>
        </w:rPr>
        <w:t xml:space="preserve"> ბიუროს </w:t>
      </w:r>
      <w:r w:rsidR="00E65656">
        <w:rPr>
          <w:rFonts w:ascii="Sylfaen" w:hAnsi="Sylfaen" w:cs="Sylfaen"/>
        </w:rPr>
        <w:t xml:space="preserve">„ჯანმრთელობისა და </w:t>
      </w:r>
      <w:proofErr w:type="spellStart"/>
      <w:r w:rsidR="00E65656">
        <w:rPr>
          <w:rFonts w:ascii="Sylfaen" w:hAnsi="Sylfaen" w:cs="Sylfaen"/>
        </w:rPr>
        <w:t>კეთიდლღეობის</w:t>
      </w:r>
      <w:proofErr w:type="spellEnd"/>
      <w:r w:rsidR="00E65656">
        <w:rPr>
          <w:rFonts w:ascii="Sylfaen" w:hAnsi="Sylfaen" w:cs="Sylfaen"/>
        </w:rPr>
        <w:t xml:space="preserve"> ევროპული პოლიტიკა - ჯანმრთელობა 2020“ </w:t>
      </w:r>
      <w:r w:rsidR="00365E1C">
        <w:rPr>
          <w:rFonts w:ascii="Sylfaen" w:hAnsi="Sylfaen" w:cs="Sylfaen"/>
        </w:rPr>
        <w:t xml:space="preserve">(2012) </w:t>
      </w:r>
      <w:r w:rsidR="00EE232D" w:rsidRPr="00C81F48">
        <w:rPr>
          <w:rFonts w:ascii="Sylfaen" w:hAnsi="Sylfaen" w:cs="Sylfaen"/>
        </w:rPr>
        <w:t>და</w:t>
      </w:r>
      <w:r w:rsidR="00EE232D" w:rsidRPr="00C81F48">
        <w:t xml:space="preserve"> </w:t>
      </w:r>
      <w:r w:rsidR="00EE232D" w:rsidRPr="00C81F48">
        <w:rPr>
          <w:rFonts w:ascii="Sylfaen" w:hAnsi="Sylfaen" w:cs="Sylfaen"/>
        </w:rPr>
        <w:t>ჯანმრთელობის</w:t>
      </w:r>
      <w:r w:rsidR="00EE232D" w:rsidRPr="00C81F48">
        <w:t xml:space="preserve"> </w:t>
      </w:r>
      <w:r w:rsidR="00EE232D" w:rsidRPr="00C81F48">
        <w:rPr>
          <w:rFonts w:ascii="Sylfaen" w:hAnsi="Sylfaen" w:cs="Sylfaen"/>
        </w:rPr>
        <w:t>მსოფლიო</w:t>
      </w:r>
      <w:r w:rsidR="00EE232D" w:rsidRPr="00C81F48">
        <w:t xml:space="preserve"> </w:t>
      </w:r>
      <w:r w:rsidR="00EE232D" w:rsidRPr="00C81F48">
        <w:rPr>
          <w:rFonts w:ascii="Sylfaen" w:hAnsi="Sylfaen" w:cs="Sylfaen"/>
        </w:rPr>
        <w:t>ორგანიზაციის</w:t>
      </w:r>
      <w:r w:rsidR="00EE232D" w:rsidRPr="00C81F48">
        <w:t xml:space="preserve"> </w:t>
      </w:r>
      <w:r w:rsidR="00EE232D" w:rsidRPr="00C81F48">
        <w:rPr>
          <w:rFonts w:ascii="Sylfaen" w:hAnsi="Sylfaen"/>
        </w:rPr>
        <w:t xml:space="preserve">(WHO) </w:t>
      </w:r>
      <w:r w:rsidR="00EE232D" w:rsidRPr="00C81F48">
        <w:rPr>
          <w:rFonts w:ascii="Sylfaen" w:hAnsi="Sylfaen" w:cs="Sylfaen"/>
        </w:rPr>
        <w:t>ევროპის</w:t>
      </w:r>
      <w:r w:rsidR="00E65656">
        <w:rPr>
          <w:rFonts w:ascii="Sylfaen" w:hAnsi="Sylfaen"/>
        </w:rPr>
        <w:t xml:space="preserve"> ბიუროს</w:t>
      </w:r>
      <w:r w:rsidR="00EE232D" w:rsidRPr="00C81F48">
        <w:t xml:space="preserve"> </w:t>
      </w:r>
      <w:r w:rsidR="00EE232D" w:rsidRPr="00C81F48">
        <w:rPr>
          <w:rFonts w:ascii="Sylfaen" w:hAnsi="Sylfaen"/>
        </w:rPr>
        <w:t>„</w:t>
      </w:r>
      <w:r w:rsidR="00EE232D" w:rsidRPr="00C81F48">
        <w:rPr>
          <w:rFonts w:ascii="Sylfaen" w:hAnsi="Sylfaen" w:cs="Sylfaen"/>
        </w:rPr>
        <w:t>სამოქმედო</w:t>
      </w:r>
      <w:r w:rsidR="00EE232D" w:rsidRPr="00C81F48">
        <w:t xml:space="preserve"> </w:t>
      </w:r>
      <w:r w:rsidR="00EE232D" w:rsidRPr="00C81F48">
        <w:rPr>
          <w:rFonts w:ascii="Sylfaen" w:hAnsi="Sylfaen" w:cs="Sylfaen"/>
        </w:rPr>
        <w:t>გეგმა</w:t>
      </w:r>
      <w:r w:rsidR="00EE232D" w:rsidRPr="00C81F48">
        <w:t xml:space="preserve"> </w:t>
      </w:r>
      <w:r w:rsidR="00EE232D" w:rsidRPr="00C81F48">
        <w:rPr>
          <w:rFonts w:ascii="Sylfaen" w:hAnsi="Sylfaen" w:cs="Sylfaen"/>
        </w:rPr>
        <w:t>სქესობრივი</w:t>
      </w:r>
      <w:r w:rsidR="00EE232D" w:rsidRPr="00C81F48">
        <w:t xml:space="preserve"> </w:t>
      </w:r>
      <w:r w:rsidR="00EE232D" w:rsidRPr="00C81F48">
        <w:rPr>
          <w:rFonts w:ascii="Sylfaen" w:hAnsi="Sylfaen" w:cs="Sylfaen"/>
        </w:rPr>
        <w:t>და</w:t>
      </w:r>
      <w:r w:rsidR="00EE232D" w:rsidRPr="00C81F48">
        <w:t xml:space="preserve"> </w:t>
      </w:r>
      <w:r w:rsidR="00EE232D" w:rsidRPr="00C81F48">
        <w:rPr>
          <w:rFonts w:ascii="Sylfaen" w:hAnsi="Sylfaen" w:cs="Sylfaen"/>
        </w:rPr>
        <w:t>რეპროდუქციული</w:t>
      </w:r>
      <w:r w:rsidR="00EE232D" w:rsidRPr="00C81F48">
        <w:t xml:space="preserve"> </w:t>
      </w:r>
      <w:r w:rsidR="00EE232D" w:rsidRPr="00C81F48">
        <w:rPr>
          <w:rFonts w:ascii="Sylfaen" w:hAnsi="Sylfaen" w:cs="Sylfaen"/>
        </w:rPr>
        <w:t>ჯანმრთელობისთვის განვითარებისთვის</w:t>
      </w:r>
      <w:r w:rsidR="00EE232D" w:rsidRPr="00C81F48">
        <w:t xml:space="preserve">“ (2016). </w:t>
      </w:r>
    </w:p>
    <w:p w:rsidR="004F36A0" w:rsidRPr="00A61332" w:rsidRDefault="00FB5C85" w:rsidP="004F36A0">
      <w:pPr>
        <w:rPr>
          <w:rFonts w:ascii="Sylfaen" w:hAnsi="Sylfaen"/>
        </w:rPr>
      </w:pPr>
      <w:r w:rsidRPr="00A61332">
        <w:rPr>
          <w:rFonts w:ascii="Sylfaen" w:hAnsi="Sylfaen" w:cs="Sylfaen"/>
        </w:rPr>
        <w:t>მიუხედავად</w:t>
      </w:r>
      <w:r w:rsidRPr="00A61332">
        <w:rPr>
          <w:rFonts w:ascii="Sylfaen" w:hAnsi="Sylfaen"/>
        </w:rPr>
        <w:t xml:space="preserve"> </w:t>
      </w:r>
      <w:r w:rsidRPr="00A61332">
        <w:rPr>
          <w:rFonts w:ascii="Sylfaen" w:hAnsi="Sylfaen" w:cs="Sylfaen"/>
        </w:rPr>
        <w:t>გასული</w:t>
      </w:r>
      <w:r w:rsidRPr="00A61332">
        <w:rPr>
          <w:rFonts w:ascii="Sylfaen" w:hAnsi="Sylfaen"/>
        </w:rPr>
        <w:t xml:space="preserve"> </w:t>
      </w:r>
      <w:r w:rsidRPr="00A61332">
        <w:rPr>
          <w:rFonts w:ascii="Sylfaen" w:hAnsi="Sylfaen" w:cs="Sylfaen"/>
        </w:rPr>
        <w:t>ორი</w:t>
      </w:r>
      <w:r w:rsidRPr="00A61332">
        <w:rPr>
          <w:rFonts w:ascii="Sylfaen" w:hAnsi="Sylfaen"/>
        </w:rPr>
        <w:t xml:space="preserve"> </w:t>
      </w:r>
      <w:r w:rsidRPr="00A61332">
        <w:rPr>
          <w:rFonts w:ascii="Sylfaen" w:hAnsi="Sylfaen" w:cs="Sylfaen"/>
        </w:rPr>
        <w:t>ათწლეულის</w:t>
      </w:r>
      <w:r w:rsidRPr="00A61332">
        <w:rPr>
          <w:rFonts w:ascii="Sylfaen" w:hAnsi="Sylfaen"/>
        </w:rPr>
        <w:t xml:space="preserve"> </w:t>
      </w:r>
      <w:r w:rsidRPr="00A61332">
        <w:rPr>
          <w:rFonts w:ascii="Sylfaen" w:hAnsi="Sylfaen" w:cs="Sylfaen"/>
        </w:rPr>
        <w:t>განმავლობაში</w:t>
      </w:r>
      <w:r w:rsidRPr="00A61332">
        <w:rPr>
          <w:rFonts w:ascii="Sylfaen" w:hAnsi="Sylfaen"/>
        </w:rPr>
        <w:t xml:space="preserve"> მიღწეული </w:t>
      </w:r>
      <w:r w:rsidRPr="00A61332">
        <w:rPr>
          <w:rFonts w:ascii="Sylfaen" w:hAnsi="Sylfaen" w:cs="Sylfaen"/>
        </w:rPr>
        <w:t>მნიშვნელოვანი</w:t>
      </w:r>
      <w:r w:rsidRPr="00A61332">
        <w:rPr>
          <w:rFonts w:ascii="Sylfaen" w:hAnsi="Sylfaen"/>
        </w:rPr>
        <w:t xml:space="preserve"> </w:t>
      </w:r>
      <w:r w:rsidRPr="00A61332">
        <w:rPr>
          <w:rFonts w:ascii="Sylfaen" w:hAnsi="Sylfaen" w:cs="Sylfaen"/>
        </w:rPr>
        <w:t>პროგრესისა,</w:t>
      </w:r>
      <w:r w:rsidRPr="00A61332">
        <w:rPr>
          <w:rFonts w:ascii="Sylfaen" w:hAnsi="Sylfaen"/>
        </w:rPr>
        <w:t xml:space="preserve"> </w:t>
      </w:r>
      <w:r w:rsidRPr="00A61332">
        <w:rPr>
          <w:rFonts w:ascii="Sylfaen" w:hAnsi="Sylfaen" w:cs="Sylfaen"/>
        </w:rPr>
        <w:t>ქვეყანა</w:t>
      </w:r>
      <w:r w:rsidR="00AB7DEB">
        <w:rPr>
          <w:rFonts w:ascii="Sylfaen" w:hAnsi="Sylfaen" w:cs="Sylfaen"/>
          <w:lang w:val="en-US"/>
        </w:rPr>
        <w:t>,</w:t>
      </w:r>
      <w:r w:rsidRPr="00A61332">
        <w:rPr>
          <w:rFonts w:ascii="Sylfaen" w:hAnsi="Sylfaen"/>
        </w:rPr>
        <w:t xml:space="preserve"> </w:t>
      </w:r>
      <w:r w:rsidR="00AB7DEB" w:rsidRPr="00A61332">
        <w:rPr>
          <w:rFonts w:ascii="Sylfaen" w:hAnsi="Sylfaen" w:cs="Sylfaen"/>
        </w:rPr>
        <w:t>საერთაშორისო</w:t>
      </w:r>
      <w:r w:rsidR="00AB7DEB" w:rsidRPr="00A61332">
        <w:rPr>
          <w:rFonts w:ascii="Sylfaen" w:hAnsi="Sylfaen"/>
        </w:rPr>
        <w:t xml:space="preserve"> </w:t>
      </w:r>
      <w:r w:rsidR="00AB7DEB" w:rsidRPr="00A61332">
        <w:rPr>
          <w:rFonts w:ascii="Sylfaen" w:hAnsi="Sylfaen" w:cs="Sylfaen"/>
        </w:rPr>
        <w:t>სამიზნე მაჩვენებლების მიღწევის თვალსაზრისით</w:t>
      </w:r>
      <w:r w:rsidR="00AB7DEB">
        <w:rPr>
          <w:rFonts w:ascii="Sylfaen" w:hAnsi="Sylfaen" w:cs="Sylfaen"/>
          <w:lang w:val="en-US"/>
        </w:rPr>
        <w:t>,</w:t>
      </w:r>
      <w:r w:rsidR="00AB7DEB" w:rsidRPr="00A61332">
        <w:rPr>
          <w:rFonts w:ascii="Sylfaen" w:hAnsi="Sylfaen"/>
        </w:rPr>
        <w:t xml:space="preserve"> </w:t>
      </w:r>
      <w:r w:rsidRPr="00A61332">
        <w:rPr>
          <w:rFonts w:ascii="Sylfaen" w:hAnsi="Sylfaen" w:cs="Sylfaen"/>
        </w:rPr>
        <w:t>კვლავ</w:t>
      </w:r>
      <w:r w:rsidRPr="00A61332">
        <w:rPr>
          <w:rFonts w:ascii="Sylfaen" w:hAnsi="Sylfaen"/>
        </w:rPr>
        <w:t xml:space="preserve"> დგას </w:t>
      </w:r>
      <w:r w:rsidRPr="00A61332">
        <w:rPr>
          <w:rFonts w:ascii="Sylfaen" w:hAnsi="Sylfaen" w:cs="Sylfaen"/>
        </w:rPr>
        <w:t>მნიშვნელოვანი</w:t>
      </w:r>
      <w:r w:rsidRPr="00A61332">
        <w:rPr>
          <w:rFonts w:ascii="Sylfaen" w:hAnsi="Sylfaen"/>
        </w:rPr>
        <w:t xml:space="preserve"> </w:t>
      </w:r>
      <w:r w:rsidRPr="00A61332">
        <w:rPr>
          <w:rFonts w:ascii="Sylfaen" w:hAnsi="Sylfaen" w:cs="Sylfaen"/>
        </w:rPr>
        <w:t>გამოწვევების წინაშე</w:t>
      </w:r>
      <w:r w:rsidRPr="00A61332">
        <w:rPr>
          <w:rFonts w:ascii="Sylfaen" w:hAnsi="Sylfaen"/>
        </w:rPr>
        <w:t xml:space="preserve"> </w:t>
      </w:r>
      <w:r w:rsidRPr="00A61332">
        <w:rPr>
          <w:rFonts w:ascii="Sylfaen" w:hAnsi="Sylfaen" w:cs="Sylfaen"/>
        </w:rPr>
        <w:t>დედათა</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Pr="00A61332">
        <w:rPr>
          <w:rFonts w:ascii="Sylfaen" w:hAnsi="Sylfaen" w:cs="Sylfaen"/>
        </w:rPr>
        <w:t>ახალშობილთა</w:t>
      </w:r>
      <w:r w:rsidRPr="00A61332">
        <w:rPr>
          <w:rFonts w:ascii="Sylfaen" w:hAnsi="Sylfaen"/>
        </w:rPr>
        <w:t xml:space="preserve"> </w:t>
      </w:r>
      <w:r w:rsidRPr="00A61332">
        <w:rPr>
          <w:rFonts w:ascii="Sylfaen" w:hAnsi="Sylfaen" w:cs="Sylfaen"/>
        </w:rPr>
        <w:t>ჯანმრთელობ</w:t>
      </w:r>
      <w:r w:rsidR="00365E1C">
        <w:rPr>
          <w:rFonts w:ascii="Sylfaen" w:hAnsi="Sylfaen"/>
        </w:rPr>
        <w:t>ის</w:t>
      </w:r>
      <w:r w:rsidRPr="00A61332">
        <w:rPr>
          <w:rFonts w:ascii="Sylfaen" w:hAnsi="Sylfaen"/>
        </w:rPr>
        <w:t xml:space="preserve">, ოჯახის </w:t>
      </w:r>
      <w:r w:rsidR="00365E1C" w:rsidRPr="00A61332">
        <w:rPr>
          <w:rFonts w:ascii="Sylfaen" w:hAnsi="Sylfaen"/>
        </w:rPr>
        <w:t>დაგეგმვ</w:t>
      </w:r>
      <w:r w:rsidR="00365E1C">
        <w:rPr>
          <w:rFonts w:ascii="Sylfaen" w:hAnsi="Sylfaen"/>
        </w:rPr>
        <w:t>ის</w:t>
      </w:r>
      <w:r w:rsidR="00365E1C" w:rsidRPr="00A61332">
        <w:rPr>
          <w:rFonts w:ascii="Sylfaen" w:hAnsi="Sylfaen"/>
        </w:rPr>
        <w:t xml:space="preserve"> </w:t>
      </w:r>
      <w:r w:rsidRPr="00A61332">
        <w:rPr>
          <w:rFonts w:ascii="Sylfaen" w:hAnsi="Sylfaen"/>
        </w:rPr>
        <w:t xml:space="preserve">და </w:t>
      </w:r>
      <w:r w:rsidRPr="00A61332">
        <w:rPr>
          <w:rFonts w:ascii="Sylfaen" w:hAnsi="Sylfaen" w:cs="Sylfaen"/>
        </w:rPr>
        <w:t>ახალგაზრდების სქესობრივი</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Pr="00A61332">
        <w:rPr>
          <w:rFonts w:ascii="Sylfaen" w:hAnsi="Sylfaen" w:cs="Sylfaen"/>
        </w:rPr>
        <w:t>რეპროდუქციული</w:t>
      </w:r>
      <w:r w:rsidRPr="00A61332">
        <w:rPr>
          <w:rFonts w:ascii="Sylfaen" w:hAnsi="Sylfaen"/>
        </w:rPr>
        <w:t xml:space="preserve"> </w:t>
      </w:r>
      <w:r w:rsidR="00365E1C" w:rsidRPr="00A61332">
        <w:rPr>
          <w:rFonts w:ascii="Sylfaen" w:hAnsi="Sylfaen" w:cs="Sylfaen"/>
        </w:rPr>
        <w:t>ჯანმრთელობ</w:t>
      </w:r>
      <w:r w:rsidR="00365E1C">
        <w:rPr>
          <w:rFonts w:ascii="Sylfaen" w:hAnsi="Sylfaen" w:cs="Sylfaen"/>
        </w:rPr>
        <w:t>ის მიმართულებით</w:t>
      </w:r>
      <w:r w:rsidR="00365E1C" w:rsidRPr="00A61332">
        <w:rPr>
          <w:rFonts w:ascii="Sylfaen" w:hAnsi="Sylfaen" w:cs="Sylfaen"/>
        </w:rPr>
        <w:t xml:space="preserve">. </w:t>
      </w:r>
      <w:r w:rsidR="004D7CC5" w:rsidRPr="00A61332">
        <w:rPr>
          <w:rFonts w:ascii="Sylfaen" w:hAnsi="Sylfaen" w:cs="Sylfaen"/>
        </w:rPr>
        <w:t xml:space="preserve">სტრატეგიაში გაანალიზებულია ამ გამოწვევების ძირითადი განმსაზღვრელი ფაქტორები და </w:t>
      </w:r>
      <w:r w:rsidR="00A41540" w:rsidRPr="00A61332">
        <w:rPr>
          <w:rFonts w:ascii="Sylfaen" w:hAnsi="Sylfaen" w:cs="Sylfaen"/>
        </w:rPr>
        <w:t>რეკომენდებულია</w:t>
      </w:r>
      <w:r w:rsidR="004D7CC5" w:rsidRPr="00A61332">
        <w:rPr>
          <w:rFonts w:ascii="Sylfaen" w:hAnsi="Sylfaen" w:cs="Sylfaen"/>
        </w:rPr>
        <w:t xml:space="preserve"> </w:t>
      </w:r>
      <w:r w:rsidR="00365E1C" w:rsidRPr="00A61332">
        <w:rPr>
          <w:rFonts w:ascii="Sylfaen" w:hAnsi="Sylfaen" w:cs="Sylfaen"/>
        </w:rPr>
        <w:t>მათ დასაძლევად</w:t>
      </w:r>
      <w:r w:rsidR="00365E1C">
        <w:rPr>
          <w:rFonts w:ascii="Sylfaen" w:hAnsi="Sylfaen" w:cs="Sylfaen"/>
        </w:rPr>
        <w:t xml:space="preserve"> </w:t>
      </w:r>
      <w:proofErr w:type="spellStart"/>
      <w:r w:rsidR="00365E1C">
        <w:rPr>
          <w:rFonts w:ascii="Sylfaen" w:hAnsi="Sylfaen" w:cs="Sylfaen"/>
        </w:rPr>
        <w:t>საჭირო</w:t>
      </w:r>
      <w:r w:rsidR="004D7CC5" w:rsidRPr="00A61332">
        <w:rPr>
          <w:rFonts w:ascii="Sylfaen" w:hAnsi="Sylfaen" w:cs="Sylfaen"/>
        </w:rPr>
        <w:t>სხვადასხვა</w:t>
      </w:r>
      <w:proofErr w:type="spellEnd"/>
      <w:r w:rsidR="004D7CC5" w:rsidRPr="00A61332">
        <w:rPr>
          <w:rFonts w:ascii="Sylfaen" w:hAnsi="Sylfaen" w:cs="Sylfaen"/>
        </w:rPr>
        <w:t xml:space="preserve"> პრიორიტეტული </w:t>
      </w:r>
      <w:r w:rsidR="00A41540" w:rsidRPr="00A61332">
        <w:rPr>
          <w:rFonts w:ascii="Sylfaen" w:hAnsi="Sylfaen" w:cs="Sylfaen"/>
        </w:rPr>
        <w:t>ინტერვენცია</w:t>
      </w:r>
      <w:r w:rsidR="004D7CC5" w:rsidRPr="00A61332">
        <w:rPr>
          <w:rFonts w:ascii="Sylfaen" w:hAnsi="Sylfaen" w:cs="Sylfaen"/>
        </w:rPr>
        <w:t xml:space="preserve"> . </w:t>
      </w:r>
      <w:r w:rsidR="004F36A0" w:rsidRPr="00A61332">
        <w:rPr>
          <w:rFonts w:ascii="Sylfaen" w:hAnsi="Sylfaen"/>
        </w:rPr>
        <w:t xml:space="preserve"> </w:t>
      </w:r>
    </w:p>
    <w:p w:rsidR="004F36A0" w:rsidRPr="00A61332" w:rsidRDefault="00991D99" w:rsidP="004F36A0">
      <w:pPr>
        <w:rPr>
          <w:rFonts w:ascii="Sylfaen" w:hAnsi="Sylfaen"/>
        </w:rPr>
      </w:pPr>
      <w:r w:rsidRPr="00A61332">
        <w:rPr>
          <w:rFonts w:ascii="Sylfaen" w:hAnsi="Sylfaen"/>
        </w:rPr>
        <w:t>აღნიშ</w:t>
      </w:r>
      <w:r w:rsidR="004D7CC5" w:rsidRPr="00A61332">
        <w:rPr>
          <w:rFonts w:ascii="Sylfaen" w:hAnsi="Sylfaen"/>
        </w:rPr>
        <w:t xml:space="preserve">ული სტრატეგიის </w:t>
      </w:r>
      <w:r w:rsidR="004D7CC5" w:rsidRPr="00A61332">
        <w:rPr>
          <w:rFonts w:ascii="Sylfaen" w:hAnsi="Sylfaen"/>
          <w:i/>
        </w:rPr>
        <w:t>ამოცანებს</w:t>
      </w:r>
      <w:r w:rsidR="004D7CC5" w:rsidRPr="00A61332">
        <w:rPr>
          <w:rFonts w:ascii="Sylfaen" w:hAnsi="Sylfaen"/>
        </w:rPr>
        <w:t xml:space="preserve"> 2030 წლისთვის წარმოადგენს: </w:t>
      </w:r>
    </w:p>
    <w:p w:rsidR="004F36A0" w:rsidRPr="00A61332" w:rsidRDefault="004D7CC5" w:rsidP="004F36A0">
      <w:pPr>
        <w:rPr>
          <w:rFonts w:ascii="Sylfaen" w:hAnsi="Sylfaen"/>
        </w:rPr>
      </w:pPr>
      <w:r w:rsidRPr="00A61332">
        <w:rPr>
          <w:rFonts w:ascii="Sylfaen" w:hAnsi="Sylfaen"/>
          <w:b/>
        </w:rPr>
        <w:t xml:space="preserve">დედათა და ახალშობილთა ჯანმრთელობის ხელშეწყობა: </w:t>
      </w:r>
    </w:p>
    <w:p w:rsidR="004F36A0" w:rsidRPr="004D3430" w:rsidRDefault="004D7CC5" w:rsidP="004F36A0">
      <w:pPr>
        <w:rPr>
          <w:rFonts w:ascii="Sylfaen" w:hAnsi="Sylfaen"/>
        </w:rPr>
      </w:pPr>
      <w:r w:rsidRPr="004D3430">
        <w:rPr>
          <w:rFonts w:ascii="Sylfaen" w:hAnsi="Sylfaen"/>
        </w:rPr>
        <w:t>ამოცანა</w:t>
      </w:r>
      <w:r w:rsidR="00A41540" w:rsidRPr="004D3430">
        <w:rPr>
          <w:rFonts w:ascii="Sylfaen" w:hAnsi="Sylfaen"/>
        </w:rPr>
        <w:t xml:space="preserve"> </w:t>
      </w:r>
      <w:r w:rsidR="004F36A0" w:rsidRPr="004D3430">
        <w:rPr>
          <w:rFonts w:ascii="Sylfaen" w:hAnsi="Sylfaen"/>
        </w:rPr>
        <w:t xml:space="preserve">1: </w:t>
      </w:r>
      <w:r w:rsidR="00BF7EAC" w:rsidRPr="004D3430">
        <w:rPr>
          <w:rFonts w:ascii="Sylfaen" w:hAnsi="Sylfaen"/>
          <w:i/>
        </w:rPr>
        <w:t xml:space="preserve">ქალებს ექნებათ უნივერსალური წვდომა და სრულად გამოიყენებენ მტკიცებულებებზე დაფუძნებულ და მათი საჭიროებების შესაბამის </w:t>
      </w:r>
      <w:proofErr w:type="spellStart"/>
      <w:r w:rsidR="00BF7EAC" w:rsidRPr="004D3430">
        <w:rPr>
          <w:rFonts w:ascii="Sylfaen" w:hAnsi="Sylfaen"/>
          <w:i/>
        </w:rPr>
        <w:t>ჩასახვამდელ</w:t>
      </w:r>
      <w:proofErr w:type="spellEnd"/>
      <w:r w:rsidR="00BF7EAC" w:rsidRPr="004D3430">
        <w:rPr>
          <w:rFonts w:ascii="Sylfaen" w:hAnsi="Sylfaen"/>
          <w:i/>
        </w:rPr>
        <w:t xml:space="preserve">, ანტენატალურ, სამეანო, </w:t>
      </w:r>
      <w:proofErr w:type="spellStart"/>
      <w:r w:rsidR="00BF7EAC" w:rsidRPr="004D3430">
        <w:rPr>
          <w:rFonts w:ascii="Sylfaen" w:hAnsi="Sylfaen"/>
          <w:i/>
        </w:rPr>
        <w:t>ნეონატალურ</w:t>
      </w:r>
      <w:proofErr w:type="spellEnd"/>
      <w:r w:rsidR="00BF7EAC" w:rsidRPr="004D3430">
        <w:rPr>
          <w:rFonts w:ascii="Sylfaen" w:hAnsi="Sylfaen"/>
          <w:i/>
        </w:rPr>
        <w:t xml:space="preserve"> და მშობიარობის შემდგომ მომსახურებას</w:t>
      </w:r>
      <w:r w:rsidR="00BF7EAC" w:rsidRPr="004D3430">
        <w:rPr>
          <w:rFonts w:ascii="Sylfaen" w:hAnsi="Sylfaen"/>
        </w:rPr>
        <w:t xml:space="preserve"> </w:t>
      </w:r>
    </w:p>
    <w:p w:rsidR="004F36A0" w:rsidRPr="004D3430" w:rsidRDefault="004D7CC5" w:rsidP="004F36A0">
      <w:pPr>
        <w:rPr>
          <w:rFonts w:ascii="Sylfaen" w:hAnsi="Sylfaen"/>
        </w:rPr>
      </w:pPr>
      <w:r w:rsidRPr="004D3430">
        <w:rPr>
          <w:rFonts w:ascii="Sylfaen" w:hAnsi="Sylfaen"/>
        </w:rPr>
        <w:t>ამოცანა</w:t>
      </w:r>
      <w:r w:rsidR="004F36A0" w:rsidRPr="004D3430">
        <w:rPr>
          <w:rFonts w:ascii="Sylfaen" w:hAnsi="Sylfaen"/>
        </w:rPr>
        <w:t xml:space="preserve"> 2: </w:t>
      </w:r>
      <w:r w:rsidR="00BF7EAC" w:rsidRPr="004D3430">
        <w:rPr>
          <w:rFonts w:ascii="Sylfaen" w:hAnsi="Sylfaen"/>
          <w:i/>
        </w:rPr>
        <w:t xml:space="preserve">დედათა და ახალშობილთა ჯანმრთელობის დაცვისთვის საჭირო მომსახურების ხარისხი გაუმჯობესდება და მოხდება მათი სტანდარტიზება ამ </w:t>
      </w:r>
      <w:r w:rsidR="00A3054B" w:rsidRPr="004D3430">
        <w:rPr>
          <w:rFonts w:ascii="Sylfaen" w:hAnsi="Sylfaen"/>
          <w:i/>
        </w:rPr>
        <w:t>სერვისების</w:t>
      </w:r>
      <w:r w:rsidR="00BF7EAC" w:rsidRPr="004D3430">
        <w:rPr>
          <w:rFonts w:ascii="Sylfaen" w:hAnsi="Sylfaen"/>
          <w:i/>
        </w:rPr>
        <w:t xml:space="preserve"> სრული ინტეგრაციის პარალელურად.</w:t>
      </w:r>
    </w:p>
    <w:p w:rsidR="000C0FF9" w:rsidRPr="004D3430" w:rsidRDefault="004D7CC5" w:rsidP="004F36A0">
      <w:pPr>
        <w:rPr>
          <w:rFonts w:ascii="Sylfaen" w:hAnsi="Sylfaen"/>
          <w:i/>
        </w:rPr>
      </w:pPr>
      <w:r w:rsidRPr="004D3430">
        <w:rPr>
          <w:rFonts w:ascii="Sylfaen" w:hAnsi="Sylfaen"/>
        </w:rPr>
        <w:lastRenderedPageBreak/>
        <w:t>ამოცანა</w:t>
      </w:r>
      <w:r w:rsidR="004F36A0" w:rsidRPr="004D3430">
        <w:rPr>
          <w:rFonts w:ascii="Sylfaen" w:hAnsi="Sylfaen"/>
        </w:rPr>
        <w:t xml:space="preserve"> 3: </w:t>
      </w:r>
      <w:r w:rsidR="00BF7EAC" w:rsidRPr="004D3430">
        <w:rPr>
          <w:rFonts w:ascii="Sylfaen" w:hAnsi="Sylfaen"/>
          <w:i/>
        </w:rPr>
        <w:t>მნიშვნელოვნად გაუმჯობესდება მოსახლეობის ინფორმირებულობა და ცოდნა ჯანსაღი ქცევის, მაღალი ხარისხის სამედიცინო მომსახურების სტანდარტებისა და პაციენტთა უფლებების შესახებ ამ მომსახურებით სარგებლობისას.</w:t>
      </w:r>
    </w:p>
    <w:p w:rsidR="004F36A0" w:rsidRPr="00A61332" w:rsidRDefault="004D7CC5" w:rsidP="004F36A0">
      <w:pPr>
        <w:rPr>
          <w:rFonts w:ascii="Sylfaen" w:hAnsi="Sylfaen"/>
          <w:b/>
        </w:rPr>
      </w:pPr>
      <w:r w:rsidRPr="00A61332">
        <w:rPr>
          <w:rFonts w:ascii="Sylfaen" w:hAnsi="Sylfaen"/>
          <w:b/>
        </w:rPr>
        <w:t>ოჯახის დაგეგმვა:</w:t>
      </w:r>
    </w:p>
    <w:p w:rsidR="004F36A0" w:rsidRPr="00A61332" w:rsidRDefault="004D7CC5" w:rsidP="004F36A0">
      <w:pPr>
        <w:rPr>
          <w:rFonts w:ascii="Sylfaen" w:hAnsi="Sylfaen"/>
        </w:rPr>
      </w:pPr>
      <w:r w:rsidRPr="00A61332">
        <w:rPr>
          <w:rFonts w:ascii="Sylfaen" w:hAnsi="Sylfaen"/>
        </w:rPr>
        <w:t>ამოცანა</w:t>
      </w:r>
      <w:r w:rsidR="004F36A0" w:rsidRPr="00A61332">
        <w:rPr>
          <w:rFonts w:ascii="Sylfaen" w:hAnsi="Sylfaen"/>
        </w:rPr>
        <w:t xml:space="preserve"> 1: </w:t>
      </w:r>
      <w:r w:rsidR="00315B30" w:rsidRPr="00A61332">
        <w:rPr>
          <w:rFonts w:ascii="Sylfaen" w:hAnsi="Sylfaen"/>
          <w:i/>
        </w:rPr>
        <w:t xml:space="preserve">ოჯახის დაგეგმვის </w:t>
      </w:r>
      <w:r w:rsidR="00365E1C">
        <w:rPr>
          <w:rFonts w:ascii="Sylfaen" w:hAnsi="Sylfaen"/>
          <w:i/>
        </w:rPr>
        <w:t>სერვისები</w:t>
      </w:r>
      <w:r w:rsidR="00365E1C" w:rsidRPr="00A61332">
        <w:rPr>
          <w:rFonts w:ascii="Sylfaen" w:hAnsi="Sylfaen"/>
          <w:i/>
        </w:rPr>
        <w:t xml:space="preserve"> </w:t>
      </w:r>
      <w:r w:rsidR="00315B30" w:rsidRPr="00A61332">
        <w:rPr>
          <w:rFonts w:ascii="Sylfaen" w:hAnsi="Sylfaen"/>
          <w:i/>
        </w:rPr>
        <w:t xml:space="preserve">ადვილად ხელმისაწვდომი იქნება ყველასთვის, ვისაც აღნიშნული მომსახურებები </w:t>
      </w:r>
      <w:r w:rsidR="00951EC5">
        <w:rPr>
          <w:rFonts w:ascii="Sylfaen" w:hAnsi="Sylfaen"/>
          <w:i/>
        </w:rPr>
        <w:t>ესაჭიროება</w:t>
      </w:r>
      <w:r w:rsidR="00951EC5" w:rsidRPr="00A61332">
        <w:rPr>
          <w:rFonts w:ascii="Sylfaen" w:hAnsi="Sylfaen"/>
          <w:i/>
        </w:rPr>
        <w:t xml:space="preserve">. </w:t>
      </w:r>
    </w:p>
    <w:p w:rsidR="004F36A0" w:rsidRPr="00A61332" w:rsidRDefault="004D7CC5" w:rsidP="004F36A0">
      <w:pPr>
        <w:rPr>
          <w:rFonts w:ascii="Sylfaen" w:hAnsi="Sylfaen"/>
        </w:rPr>
      </w:pPr>
      <w:r w:rsidRPr="00A61332">
        <w:rPr>
          <w:rFonts w:ascii="Sylfaen" w:hAnsi="Sylfaen"/>
        </w:rPr>
        <w:t>ამოცანა</w:t>
      </w:r>
      <w:r w:rsidR="004F36A0" w:rsidRPr="00A61332">
        <w:rPr>
          <w:rFonts w:ascii="Sylfaen" w:hAnsi="Sylfaen"/>
          <w:iCs/>
        </w:rPr>
        <w:t xml:space="preserve"> 2: </w:t>
      </w:r>
      <w:r w:rsidR="00315B30" w:rsidRPr="00A61332">
        <w:rPr>
          <w:rFonts w:ascii="Sylfaen" w:hAnsi="Sylfaen"/>
          <w:i/>
        </w:rPr>
        <w:t xml:space="preserve">ოჯახის დაგეგმვის </w:t>
      </w:r>
      <w:r w:rsidR="00365E1C">
        <w:rPr>
          <w:rFonts w:ascii="Sylfaen" w:hAnsi="Sylfaen"/>
          <w:i/>
        </w:rPr>
        <w:t>სერვისების</w:t>
      </w:r>
      <w:r w:rsidR="00365E1C" w:rsidRPr="00A61332">
        <w:rPr>
          <w:rFonts w:ascii="Sylfaen" w:hAnsi="Sylfaen"/>
          <w:i/>
        </w:rPr>
        <w:t xml:space="preserve"> </w:t>
      </w:r>
      <w:r w:rsidR="00315B30" w:rsidRPr="00A61332">
        <w:rPr>
          <w:rFonts w:ascii="Sylfaen" w:hAnsi="Sylfaen"/>
          <w:i/>
        </w:rPr>
        <w:t xml:space="preserve">ხარისხი დააკმაყოფილებს საერთაშორისო სტანდარტებს.  </w:t>
      </w:r>
    </w:p>
    <w:p w:rsidR="004F36A0" w:rsidRPr="00A61332" w:rsidRDefault="004D7CC5" w:rsidP="004F36A0">
      <w:pPr>
        <w:rPr>
          <w:rFonts w:ascii="Sylfaen" w:hAnsi="Sylfaen"/>
          <w:b/>
        </w:rPr>
      </w:pPr>
      <w:r w:rsidRPr="00A61332">
        <w:rPr>
          <w:rFonts w:ascii="Sylfaen" w:hAnsi="Sylfaen"/>
          <w:b/>
        </w:rPr>
        <w:t>ახალგაზრდების სქესობრივ</w:t>
      </w:r>
      <w:r w:rsidR="00C014DC" w:rsidRPr="00A61332">
        <w:rPr>
          <w:rFonts w:ascii="Sylfaen" w:hAnsi="Sylfaen"/>
          <w:b/>
        </w:rPr>
        <w:t>ი</w:t>
      </w:r>
      <w:r w:rsidRPr="00A61332">
        <w:rPr>
          <w:rFonts w:ascii="Sylfaen" w:hAnsi="Sylfaen"/>
          <w:b/>
        </w:rPr>
        <w:t xml:space="preserve"> და რეპროდუქციულ</w:t>
      </w:r>
      <w:r w:rsidR="00C014DC" w:rsidRPr="00A61332">
        <w:rPr>
          <w:rFonts w:ascii="Sylfaen" w:hAnsi="Sylfaen"/>
          <w:b/>
        </w:rPr>
        <w:t>ი</w:t>
      </w:r>
      <w:r w:rsidRPr="00A61332">
        <w:rPr>
          <w:rFonts w:ascii="Sylfaen" w:hAnsi="Sylfaen"/>
          <w:b/>
        </w:rPr>
        <w:t xml:space="preserve"> ჯანმრთელობა: </w:t>
      </w:r>
    </w:p>
    <w:p w:rsidR="004F36A0" w:rsidRPr="00A61332" w:rsidRDefault="004D7CC5" w:rsidP="004F36A0">
      <w:pPr>
        <w:rPr>
          <w:rFonts w:ascii="Sylfaen" w:hAnsi="Sylfaen"/>
        </w:rPr>
      </w:pPr>
      <w:r w:rsidRPr="00A61332">
        <w:rPr>
          <w:rFonts w:ascii="Sylfaen" w:hAnsi="Sylfaen"/>
        </w:rPr>
        <w:t>ამოცანა</w:t>
      </w:r>
      <w:r w:rsidR="004F36A0" w:rsidRPr="00A61332">
        <w:rPr>
          <w:rFonts w:ascii="Sylfaen" w:hAnsi="Sylfaen"/>
        </w:rPr>
        <w:t xml:space="preserve"> 1: </w:t>
      </w:r>
      <w:r w:rsidR="00315B30" w:rsidRPr="00A61332">
        <w:rPr>
          <w:rFonts w:ascii="Sylfaen" w:hAnsi="Sylfaen" w:cs="Sylfaen"/>
          <w:i/>
        </w:rPr>
        <w:t>ახალგაზრდებს</w:t>
      </w:r>
      <w:r w:rsidR="00315B30" w:rsidRPr="00A61332">
        <w:rPr>
          <w:rFonts w:ascii="Sylfaen" w:hAnsi="Sylfaen"/>
          <w:i/>
        </w:rPr>
        <w:t xml:space="preserve"> </w:t>
      </w:r>
      <w:r w:rsidR="00315B30" w:rsidRPr="00A61332">
        <w:rPr>
          <w:rFonts w:ascii="Sylfaen" w:hAnsi="Sylfaen" w:cs="Sylfaen"/>
          <w:i/>
        </w:rPr>
        <w:t xml:space="preserve">ექნებათ </w:t>
      </w:r>
      <w:r w:rsidR="00365E1C">
        <w:rPr>
          <w:rFonts w:ascii="Sylfaen" w:hAnsi="Sylfaen" w:cs="Sylfaen"/>
          <w:i/>
        </w:rPr>
        <w:t>შესაბამისი</w:t>
      </w:r>
      <w:r w:rsidR="00365E1C" w:rsidRPr="00A61332">
        <w:rPr>
          <w:rFonts w:ascii="Sylfaen" w:hAnsi="Sylfaen" w:cs="Sylfaen"/>
          <w:i/>
        </w:rPr>
        <w:t xml:space="preserve"> </w:t>
      </w:r>
      <w:r w:rsidR="00315B30" w:rsidRPr="00A61332">
        <w:rPr>
          <w:rFonts w:ascii="Sylfaen" w:hAnsi="Sylfaen" w:cs="Sylfaen"/>
          <w:i/>
        </w:rPr>
        <w:t>განათლება სქესობრივი და რეპროდუქციული ჯანმრთელობის საკითხებში</w:t>
      </w:r>
      <w:r w:rsidR="00951EC5">
        <w:rPr>
          <w:rFonts w:ascii="Sylfaen" w:hAnsi="Sylfaen" w:cs="Sylfaen"/>
          <w:i/>
        </w:rPr>
        <w:t>,</w:t>
      </w:r>
      <w:r w:rsidR="00A41540" w:rsidRPr="00A61332">
        <w:rPr>
          <w:rFonts w:ascii="Sylfaen" w:hAnsi="Sylfaen" w:cs="Sylfaen"/>
          <w:i/>
        </w:rPr>
        <w:t xml:space="preserve"> </w:t>
      </w:r>
      <w:r w:rsidR="00951EC5">
        <w:rPr>
          <w:rFonts w:ascii="Sylfaen" w:hAnsi="Sylfaen" w:cs="Sylfaen"/>
          <w:i/>
        </w:rPr>
        <w:t>რათა</w:t>
      </w:r>
      <w:r w:rsidR="00315B30" w:rsidRPr="00A61332">
        <w:rPr>
          <w:rFonts w:ascii="Sylfaen" w:hAnsi="Sylfaen"/>
          <w:i/>
        </w:rPr>
        <w:t xml:space="preserve"> </w:t>
      </w:r>
      <w:r w:rsidR="00315B30" w:rsidRPr="00A61332">
        <w:rPr>
          <w:rFonts w:ascii="Sylfaen" w:hAnsi="Sylfaen" w:cs="Sylfaen"/>
          <w:i/>
        </w:rPr>
        <w:t>შეინარჩუნონ</w:t>
      </w:r>
      <w:r w:rsidR="00315B30" w:rsidRPr="00A61332">
        <w:rPr>
          <w:rFonts w:ascii="Sylfaen" w:hAnsi="Sylfaen"/>
          <w:i/>
        </w:rPr>
        <w:t xml:space="preserve"> </w:t>
      </w:r>
      <w:r w:rsidR="00315B30" w:rsidRPr="00A61332">
        <w:rPr>
          <w:rFonts w:ascii="Sylfaen" w:hAnsi="Sylfaen" w:cs="Sylfaen"/>
          <w:i/>
        </w:rPr>
        <w:t>ჯანმრთელობა</w:t>
      </w:r>
      <w:r w:rsidR="00315B30" w:rsidRPr="00A61332">
        <w:rPr>
          <w:rFonts w:ascii="Sylfaen" w:hAnsi="Sylfaen"/>
          <w:i/>
        </w:rPr>
        <w:t xml:space="preserve"> </w:t>
      </w:r>
      <w:r w:rsidR="00315B30" w:rsidRPr="00A61332">
        <w:rPr>
          <w:rFonts w:ascii="Sylfaen" w:hAnsi="Sylfaen" w:cs="Sylfaen"/>
          <w:i/>
        </w:rPr>
        <w:t>და</w:t>
      </w:r>
      <w:r w:rsidR="00315B30" w:rsidRPr="00A61332">
        <w:rPr>
          <w:rFonts w:ascii="Sylfaen" w:hAnsi="Sylfaen"/>
          <w:i/>
        </w:rPr>
        <w:t xml:space="preserve"> </w:t>
      </w:r>
      <w:r w:rsidR="00315B30" w:rsidRPr="00A61332">
        <w:rPr>
          <w:rFonts w:ascii="Sylfaen" w:hAnsi="Sylfaen" w:cs="Sylfaen"/>
          <w:i/>
        </w:rPr>
        <w:t>კეთილდღეობა</w:t>
      </w:r>
      <w:r w:rsidR="00315B30" w:rsidRPr="00A61332">
        <w:rPr>
          <w:rFonts w:ascii="Sylfaen" w:hAnsi="Sylfaen"/>
          <w:i/>
        </w:rPr>
        <w:t xml:space="preserve">. </w:t>
      </w:r>
    </w:p>
    <w:p w:rsidR="004F36A0" w:rsidRPr="00A61332" w:rsidRDefault="004D7CC5" w:rsidP="004F36A0">
      <w:pPr>
        <w:rPr>
          <w:rFonts w:ascii="Sylfaen" w:hAnsi="Sylfaen"/>
        </w:rPr>
      </w:pPr>
      <w:r w:rsidRPr="00A61332">
        <w:rPr>
          <w:rFonts w:ascii="Sylfaen" w:hAnsi="Sylfaen"/>
        </w:rPr>
        <w:t>ამოცანა</w:t>
      </w:r>
      <w:r w:rsidR="004F36A0" w:rsidRPr="00A61332">
        <w:rPr>
          <w:rFonts w:ascii="Sylfaen" w:hAnsi="Sylfaen"/>
        </w:rPr>
        <w:t xml:space="preserve"> 2: </w:t>
      </w:r>
      <w:r w:rsidR="00315B30" w:rsidRPr="00A61332">
        <w:rPr>
          <w:rFonts w:ascii="Sylfaen" w:hAnsi="Sylfaen" w:cs="Sylfaen"/>
          <w:i/>
        </w:rPr>
        <w:t>ახალგაზრდებს</w:t>
      </w:r>
      <w:r w:rsidR="00315B30" w:rsidRPr="00A61332">
        <w:rPr>
          <w:rFonts w:ascii="Sylfaen" w:hAnsi="Sylfaen"/>
          <w:i/>
        </w:rPr>
        <w:t xml:space="preserve"> </w:t>
      </w:r>
      <w:r w:rsidR="00315B30" w:rsidRPr="00A61332">
        <w:rPr>
          <w:rFonts w:ascii="Sylfaen" w:hAnsi="Sylfaen" w:cs="Sylfaen"/>
          <w:i/>
        </w:rPr>
        <w:t xml:space="preserve">ექნებათ სრული წვდომა სქესობრივი და რეპროდუქციული ჯანმრთელობის </w:t>
      </w:r>
      <w:r w:rsidR="00AB7DEB">
        <w:rPr>
          <w:rFonts w:ascii="Sylfaen" w:hAnsi="Sylfaen" w:cs="Sylfaen"/>
          <w:i/>
        </w:rPr>
        <w:t>სერვისებზე</w:t>
      </w:r>
      <w:r w:rsidR="00AB7DEB" w:rsidRPr="00A61332">
        <w:rPr>
          <w:rFonts w:ascii="Sylfaen" w:hAnsi="Sylfaen" w:cs="Sylfaen"/>
          <w:i/>
        </w:rPr>
        <w:t xml:space="preserve"> </w:t>
      </w:r>
      <w:r w:rsidR="00315B30" w:rsidRPr="00A61332">
        <w:rPr>
          <w:rFonts w:ascii="Sylfaen" w:hAnsi="Sylfaen" w:cs="Sylfaen"/>
          <w:i/>
        </w:rPr>
        <w:t xml:space="preserve">საკუთარი საჭიროებების მიხედვით.  </w:t>
      </w:r>
    </w:p>
    <w:p w:rsidR="004F36A0" w:rsidRPr="00A61332" w:rsidRDefault="004F36A0" w:rsidP="004A51BD">
      <w:pPr>
        <w:rPr>
          <w:rFonts w:ascii="Sylfaen" w:hAnsi="Sylfaen"/>
          <w:u w:val="single"/>
        </w:rPr>
      </w:pPr>
    </w:p>
    <w:p w:rsidR="004F36A0" w:rsidRPr="00A61332" w:rsidRDefault="004F36A0">
      <w:pPr>
        <w:spacing w:before="0" w:after="160" w:line="259" w:lineRule="auto"/>
        <w:jc w:val="left"/>
        <w:rPr>
          <w:rStyle w:val="Heading1Char"/>
          <w:rFonts w:ascii="Sylfaen" w:hAnsi="Sylfaen"/>
        </w:rPr>
      </w:pPr>
      <w:r w:rsidRPr="00A61332">
        <w:rPr>
          <w:rStyle w:val="Heading1Char"/>
          <w:rFonts w:ascii="Sylfaen" w:hAnsi="Sylfaen"/>
        </w:rPr>
        <w:br w:type="page"/>
      </w:r>
    </w:p>
    <w:p w:rsidR="00B5345B" w:rsidRPr="00A61332" w:rsidRDefault="004D3430" w:rsidP="00B5345B">
      <w:pPr>
        <w:rPr>
          <w:rFonts w:ascii="Sylfaen" w:hAnsi="Sylfaen"/>
          <w:u w:val="single"/>
        </w:rPr>
      </w:pPr>
      <w:bookmarkStart w:id="1" w:name="_Toc478655191"/>
      <w:r>
        <w:rPr>
          <w:rStyle w:val="Heading1Char"/>
          <w:rFonts w:ascii="Sylfaen" w:hAnsi="Sylfaen"/>
        </w:rPr>
        <w:lastRenderedPageBreak/>
        <w:t>სარჩევი</w:t>
      </w:r>
      <w:bookmarkEnd w:id="1"/>
    </w:p>
    <w:sdt>
      <w:sdtPr>
        <w:rPr>
          <w:rFonts w:ascii="Sylfaen" w:eastAsiaTheme="majorEastAsia" w:hAnsi="Sylfaen" w:cstheme="majorBidi"/>
          <w:b/>
          <w:bCs/>
          <w:color w:val="2E74B5" w:themeColor="accent1" w:themeShade="BF"/>
          <w:spacing w:val="20"/>
          <w:sz w:val="32"/>
          <w:szCs w:val="28"/>
          <w:lang w:val="en-US"/>
        </w:rPr>
        <w:id w:val="-1228613828"/>
        <w:docPartObj>
          <w:docPartGallery w:val="Table of Contents"/>
          <w:docPartUnique/>
        </w:docPartObj>
      </w:sdtPr>
      <w:sdtEndPr>
        <w:rPr>
          <w:b w:val="0"/>
          <w:bCs w:val="0"/>
          <w:noProof/>
        </w:rPr>
      </w:sdtEndPr>
      <w:sdtContent>
        <w:p w:rsidR="004D3430" w:rsidRDefault="00A8371B">
          <w:pPr>
            <w:pStyle w:val="TOC1"/>
            <w:tabs>
              <w:tab w:val="right" w:leader="dot" w:pos="9016"/>
            </w:tabs>
            <w:rPr>
              <w:rFonts w:asciiTheme="minorHAnsi" w:eastAsiaTheme="minorEastAsia" w:hAnsiTheme="minorHAnsi"/>
              <w:noProof/>
              <w:lang w:val="en-US"/>
            </w:rPr>
          </w:pPr>
          <w:r w:rsidRPr="00A61332">
            <w:rPr>
              <w:rFonts w:ascii="Sylfaen" w:hAnsi="Sylfaen"/>
            </w:rPr>
            <w:fldChar w:fldCharType="begin"/>
          </w:r>
          <w:r w:rsidR="00C26EF1" w:rsidRPr="00A61332">
            <w:rPr>
              <w:rFonts w:ascii="Sylfaen" w:hAnsi="Sylfaen"/>
            </w:rPr>
            <w:instrText xml:space="preserve"> TOC \o "1-3" \h \z \u </w:instrText>
          </w:r>
          <w:r w:rsidRPr="00A61332">
            <w:rPr>
              <w:rFonts w:ascii="Sylfaen" w:hAnsi="Sylfaen"/>
            </w:rPr>
            <w:fldChar w:fldCharType="separate"/>
          </w:r>
          <w:hyperlink w:anchor="_Toc478655190" w:history="1">
            <w:r w:rsidR="004D3430" w:rsidRPr="00E64EFE">
              <w:rPr>
                <w:rStyle w:val="Hyperlink"/>
                <w:rFonts w:ascii="Sylfaen" w:hAnsi="Sylfaen"/>
                <w:noProof/>
              </w:rPr>
              <w:t>წინასიტყვაობა</w:t>
            </w:r>
            <w:r w:rsidR="004D3430">
              <w:rPr>
                <w:noProof/>
                <w:webHidden/>
              </w:rPr>
              <w:tab/>
            </w:r>
            <w:r w:rsidR="004D3430">
              <w:rPr>
                <w:noProof/>
                <w:webHidden/>
              </w:rPr>
              <w:fldChar w:fldCharType="begin"/>
            </w:r>
            <w:r w:rsidR="004D3430">
              <w:rPr>
                <w:noProof/>
                <w:webHidden/>
              </w:rPr>
              <w:instrText xml:space="preserve"> PAGEREF _Toc478655190 \h </w:instrText>
            </w:r>
            <w:r w:rsidR="004D3430">
              <w:rPr>
                <w:noProof/>
                <w:webHidden/>
              </w:rPr>
            </w:r>
            <w:r w:rsidR="004D3430">
              <w:rPr>
                <w:noProof/>
                <w:webHidden/>
              </w:rPr>
              <w:fldChar w:fldCharType="separate"/>
            </w:r>
            <w:r w:rsidR="004D3430">
              <w:rPr>
                <w:noProof/>
                <w:webHidden/>
              </w:rPr>
              <w:t>1</w:t>
            </w:r>
            <w:r w:rsidR="004D3430">
              <w:rPr>
                <w:noProof/>
                <w:webHidden/>
              </w:rPr>
              <w:fldChar w:fldCharType="end"/>
            </w:r>
          </w:hyperlink>
        </w:p>
        <w:p w:rsidR="004D3430" w:rsidRDefault="007E652C">
          <w:pPr>
            <w:pStyle w:val="TOC1"/>
            <w:tabs>
              <w:tab w:val="right" w:leader="dot" w:pos="9016"/>
            </w:tabs>
            <w:rPr>
              <w:rFonts w:asciiTheme="minorHAnsi" w:eastAsiaTheme="minorEastAsia" w:hAnsiTheme="minorHAnsi"/>
              <w:noProof/>
              <w:lang w:val="en-US"/>
            </w:rPr>
          </w:pPr>
          <w:hyperlink w:anchor="_Toc478655191" w:history="1">
            <w:r w:rsidR="004D3430" w:rsidRPr="00E64EFE">
              <w:rPr>
                <w:rStyle w:val="Hyperlink"/>
                <w:rFonts w:ascii="Sylfaen" w:hAnsi="Sylfaen"/>
                <w:noProof/>
              </w:rPr>
              <w:t>სარჩევი</w:t>
            </w:r>
            <w:r w:rsidR="004D3430">
              <w:rPr>
                <w:noProof/>
                <w:webHidden/>
              </w:rPr>
              <w:tab/>
            </w:r>
            <w:r w:rsidR="004D3430">
              <w:rPr>
                <w:noProof/>
                <w:webHidden/>
              </w:rPr>
              <w:fldChar w:fldCharType="begin"/>
            </w:r>
            <w:r w:rsidR="004D3430">
              <w:rPr>
                <w:noProof/>
                <w:webHidden/>
              </w:rPr>
              <w:instrText xml:space="preserve"> PAGEREF _Toc478655191 \h </w:instrText>
            </w:r>
            <w:r w:rsidR="004D3430">
              <w:rPr>
                <w:noProof/>
                <w:webHidden/>
              </w:rPr>
            </w:r>
            <w:r w:rsidR="004D3430">
              <w:rPr>
                <w:noProof/>
                <w:webHidden/>
              </w:rPr>
              <w:fldChar w:fldCharType="separate"/>
            </w:r>
            <w:r w:rsidR="004D3430">
              <w:rPr>
                <w:noProof/>
                <w:webHidden/>
              </w:rPr>
              <w:t>3</w:t>
            </w:r>
            <w:r w:rsidR="004D3430">
              <w:rPr>
                <w:noProof/>
                <w:webHidden/>
              </w:rPr>
              <w:fldChar w:fldCharType="end"/>
            </w:r>
          </w:hyperlink>
        </w:p>
        <w:p w:rsidR="004D3430" w:rsidRDefault="007E652C">
          <w:pPr>
            <w:pStyle w:val="TOC1"/>
            <w:tabs>
              <w:tab w:val="left" w:pos="440"/>
              <w:tab w:val="right" w:leader="dot" w:pos="9016"/>
            </w:tabs>
            <w:rPr>
              <w:rFonts w:asciiTheme="minorHAnsi" w:eastAsiaTheme="minorEastAsia" w:hAnsiTheme="minorHAnsi"/>
              <w:noProof/>
              <w:lang w:val="en-US"/>
            </w:rPr>
          </w:pPr>
          <w:hyperlink w:anchor="_Toc478655192" w:history="1">
            <w:r w:rsidR="004D3430" w:rsidRPr="00E64EFE">
              <w:rPr>
                <w:rStyle w:val="Hyperlink"/>
                <w:rFonts w:ascii="Sylfaen" w:hAnsi="Sylfaen"/>
                <w:noProof/>
                <w:lang w:val="en-GB"/>
              </w:rPr>
              <w:t>1.</w:t>
            </w:r>
            <w:r w:rsidR="004D3430">
              <w:rPr>
                <w:rFonts w:asciiTheme="minorHAnsi" w:eastAsiaTheme="minorEastAsia" w:hAnsiTheme="minorHAnsi"/>
                <w:noProof/>
                <w:lang w:val="en-US"/>
              </w:rPr>
              <w:tab/>
            </w:r>
            <w:r w:rsidR="004D3430" w:rsidRPr="00E64EFE">
              <w:rPr>
                <w:rStyle w:val="Hyperlink"/>
                <w:rFonts w:ascii="Sylfaen" w:hAnsi="Sylfaen"/>
                <w:noProof/>
              </w:rPr>
              <w:t>შესავალი</w:t>
            </w:r>
            <w:r w:rsidR="004D3430">
              <w:rPr>
                <w:noProof/>
                <w:webHidden/>
              </w:rPr>
              <w:tab/>
            </w:r>
            <w:r w:rsidR="004D3430">
              <w:rPr>
                <w:noProof/>
                <w:webHidden/>
              </w:rPr>
              <w:fldChar w:fldCharType="begin"/>
            </w:r>
            <w:r w:rsidR="004D3430">
              <w:rPr>
                <w:noProof/>
                <w:webHidden/>
              </w:rPr>
              <w:instrText xml:space="preserve"> PAGEREF _Toc478655192 \h </w:instrText>
            </w:r>
            <w:r w:rsidR="004D3430">
              <w:rPr>
                <w:noProof/>
                <w:webHidden/>
              </w:rPr>
            </w:r>
            <w:r w:rsidR="004D3430">
              <w:rPr>
                <w:noProof/>
                <w:webHidden/>
              </w:rPr>
              <w:fldChar w:fldCharType="separate"/>
            </w:r>
            <w:r w:rsidR="004D3430">
              <w:rPr>
                <w:noProof/>
                <w:webHidden/>
              </w:rPr>
              <w:t>5</w:t>
            </w:r>
            <w:r w:rsidR="004D3430">
              <w:rPr>
                <w:noProof/>
                <w:webHidden/>
              </w:rPr>
              <w:fldChar w:fldCharType="end"/>
            </w:r>
          </w:hyperlink>
        </w:p>
        <w:p w:rsidR="004D3430" w:rsidRDefault="007E652C">
          <w:pPr>
            <w:pStyle w:val="TOC2"/>
            <w:tabs>
              <w:tab w:val="left" w:pos="880"/>
              <w:tab w:val="right" w:leader="dot" w:pos="9016"/>
            </w:tabs>
            <w:rPr>
              <w:rFonts w:asciiTheme="minorHAnsi" w:eastAsiaTheme="minorEastAsia" w:hAnsiTheme="minorHAnsi"/>
              <w:noProof/>
              <w:lang w:val="en-US"/>
            </w:rPr>
          </w:pPr>
          <w:hyperlink w:anchor="_Toc478655193" w:history="1">
            <w:r w:rsidR="004D3430" w:rsidRPr="00E64EFE">
              <w:rPr>
                <w:rStyle w:val="Hyperlink"/>
                <w:rFonts w:ascii="Sylfaen" w:hAnsi="Sylfaen"/>
                <w:noProof/>
                <w:lang w:val="en-GB"/>
              </w:rPr>
              <w:t>1.1.</w:t>
            </w:r>
            <w:r w:rsidR="004D3430">
              <w:rPr>
                <w:rFonts w:asciiTheme="minorHAnsi" w:eastAsiaTheme="minorEastAsia" w:hAnsiTheme="minorHAnsi"/>
                <w:noProof/>
                <w:lang w:val="en-US"/>
              </w:rPr>
              <w:tab/>
            </w:r>
            <w:r w:rsidR="004D3430" w:rsidRPr="00E64EFE">
              <w:rPr>
                <w:rStyle w:val="Hyperlink"/>
                <w:rFonts w:ascii="Sylfaen" w:hAnsi="Sylfaen"/>
                <w:noProof/>
              </w:rPr>
              <w:t>საქართველოს ახალი ეროვნული სტრატეგიის საფუძვლები</w:t>
            </w:r>
            <w:r w:rsidR="004D3430">
              <w:rPr>
                <w:noProof/>
                <w:webHidden/>
              </w:rPr>
              <w:tab/>
            </w:r>
            <w:r w:rsidR="004D3430">
              <w:rPr>
                <w:noProof/>
                <w:webHidden/>
              </w:rPr>
              <w:fldChar w:fldCharType="begin"/>
            </w:r>
            <w:r w:rsidR="004D3430">
              <w:rPr>
                <w:noProof/>
                <w:webHidden/>
              </w:rPr>
              <w:instrText xml:space="preserve"> PAGEREF _Toc478655193 \h </w:instrText>
            </w:r>
            <w:r w:rsidR="004D3430">
              <w:rPr>
                <w:noProof/>
                <w:webHidden/>
              </w:rPr>
            </w:r>
            <w:r w:rsidR="004D3430">
              <w:rPr>
                <w:noProof/>
                <w:webHidden/>
              </w:rPr>
              <w:fldChar w:fldCharType="separate"/>
            </w:r>
            <w:r w:rsidR="004D3430">
              <w:rPr>
                <w:noProof/>
                <w:webHidden/>
              </w:rPr>
              <w:t>5</w:t>
            </w:r>
            <w:r w:rsidR="004D3430">
              <w:rPr>
                <w:noProof/>
                <w:webHidden/>
              </w:rPr>
              <w:fldChar w:fldCharType="end"/>
            </w:r>
          </w:hyperlink>
        </w:p>
        <w:p w:rsidR="004D3430" w:rsidRDefault="007E652C">
          <w:pPr>
            <w:pStyle w:val="TOC2"/>
            <w:tabs>
              <w:tab w:val="left" w:pos="880"/>
              <w:tab w:val="right" w:leader="dot" w:pos="9016"/>
            </w:tabs>
            <w:rPr>
              <w:rFonts w:asciiTheme="minorHAnsi" w:eastAsiaTheme="minorEastAsia" w:hAnsiTheme="minorHAnsi"/>
              <w:noProof/>
              <w:lang w:val="en-US"/>
            </w:rPr>
          </w:pPr>
          <w:hyperlink w:anchor="_Toc478655194" w:history="1">
            <w:r w:rsidR="004D3430" w:rsidRPr="00E64EFE">
              <w:rPr>
                <w:rStyle w:val="Hyperlink"/>
                <w:rFonts w:ascii="Sylfaen" w:hAnsi="Sylfaen"/>
                <w:noProof/>
                <w:lang w:val="en-GB"/>
              </w:rPr>
              <w:t>1.2.</w:t>
            </w:r>
            <w:r w:rsidR="004D3430">
              <w:rPr>
                <w:rFonts w:asciiTheme="minorHAnsi" w:eastAsiaTheme="minorEastAsia" w:hAnsiTheme="minorHAnsi"/>
                <w:noProof/>
                <w:lang w:val="en-US"/>
              </w:rPr>
              <w:tab/>
            </w:r>
            <w:r w:rsidR="004D3430" w:rsidRPr="00E64EFE">
              <w:rPr>
                <w:rStyle w:val="Hyperlink"/>
                <w:rFonts w:ascii="Sylfaen" w:hAnsi="Sylfaen"/>
                <w:noProof/>
              </w:rPr>
              <w:t>ახალი სტრატეგიის მიზანი და გამოყენების სფეროები</w:t>
            </w:r>
            <w:r w:rsidR="004D3430">
              <w:rPr>
                <w:noProof/>
                <w:webHidden/>
              </w:rPr>
              <w:tab/>
            </w:r>
            <w:r w:rsidR="004D3430">
              <w:rPr>
                <w:noProof/>
                <w:webHidden/>
              </w:rPr>
              <w:fldChar w:fldCharType="begin"/>
            </w:r>
            <w:r w:rsidR="004D3430">
              <w:rPr>
                <w:noProof/>
                <w:webHidden/>
              </w:rPr>
              <w:instrText xml:space="preserve"> PAGEREF _Toc478655194 \h </w:instrText>
            </w:r>
            <w:r w:rsidR="004D3430">
              <w:rPr>
                <w:noProof/>
                <w:webHidden/>
              </w:rPr>
            </w:r>
            <w:r w:rsidR="004D3430">
              <w:rPr>
                <w:noProof/>
                <w:webHidden/>
              </w:rPr>
              <w:fldChar w:fldCharType="separate"/>
            </w:r>
            <w:r w:rsidR="004D3430">
              <w:rPr>
                <w:noProof/>
                <w:webHidden/>
              </w:rPr>
              <w:t>9</w:t>
            </w:r>
            <w:r w:rsidR="004D3430">
              <w:rPr>
                <w:noProof/>
                <w:webHidden/>
              </w:rPr>
              <w:fldChar w:fldCharType="end"/>
            </w:r>
          </w:hyperlink>
        </w:p>
        <w:p w:rsidR="004D3430" w:rsidRDefault="007E652C">
          <w:pPr>
            <w:pStyle w:val="TOC2"/>
            <w:tabs>
              <w:tab w:val="left" w:pos="880"/>
              <w:tab w:val="right" w:leader="dot" w:pos="9016"/>
            </w:tabs>
            <w:rPr>
              <w:rFonts w:asciiTheme="minorHAnsi" w:eastAsiaTheme="minorEastAsia" w:hAnsiTheme="minorHAnsi"/>
              <w:noProof/>
              <w:lang w:val="en-US"/>
            </w:rPr>
          </w:pPr>
          <w:hyperlink w:anchor="_Toc478655195" w:history="1">
            <w:r w:rsidR="004D3430" w:rsidRPr="00E64EFE">
              <w:rPr>
                <w:rStyle w:val="Hyperlink"/>
                <w:rFonts w:ascii="Sylfaen" w:hAnsi="Sylfaen"/>
                <w:noProof/>
                <w:lang w:val="en-GB"/>
              </w:rPr>
              <w:t>1.3.</w:t>
            </w:r>
            <w:r w:rsidR="004D3430">
              <w:rPr>
                <w:rFonts w:asciiTheme="minorHAnsi" w:eastAsiaTheme="minorEastAsia" w:hAnsiTheme="minorHAnsi"/>
                <w:noProof/>
                <w:lang w:val="en-US"/>
              </w:rPr>
              <w:tab/>
            </w:r>
            <w:r w:rsidR="004D3430" w:rsidRPr="00E64EFE">
              <w:rPr>
                <w:rStyle w:val="Hyperlink"/>
                <w:rFonts w:ascii="Sylfaen" w:hAnsi="Sylfaen"/>
                <w:noProof/>
              </w:rPr>
              <w:t>ხედვა</w:t>
            </w:r>
            <w:r w:rsidR="004D3430" w:rsidRPr="00E64EFE">
              <w:rPr>
                <w:rStyle w:val="Hyperlink"/>
                <w:rFonts w:ascii="Sylfaen" w:hAnsi="Sylfaen"/>
                <w:noProof/>
                <w:lang w:val="en-GB"/>
              </w:rPr>
              <w:t>:</w:t>
            </w:r>
            <w:r w:rsidR="004D3430">
              <w:rPr>
                <w:noProof/>
                <w:webHidden/>
              </w:rPr>
              <w:tab/>
            </w:r>
            <w:r w:rsidR="004D3430">
              <w:rPr>
                <w:noProof/>
                <w:webHidden/>
              </w:rPr>
              <w:fldChar w:fldCharType="begin"/>
            </w:r>
            <w:r w:rsidR="004D3430">
              <w:rPr>
                <w:noProof/>
                <w:webHidden/>
              </w:rPr>
              <w:instrText xml:space="preserve"> PAGEREF _Toc478655195 \h </w:instrText>
            </w:r>
            <w:r w:rsidR="004D3430">
              <w:rPr>
                <w:noProof/>
                <w:webHidden/>
              </w:rPr>
            </w:r>
            <w:r w:rsidR="004D3430">
              <w:rPr>
                <w:noProof/>
                <w:webHidden/>
              </w:rPr>
              <w:fldChar w:fldCharType="separate"/>
            </w:r>
            <w:r w:rsidR="004D3430">
              <w:rPr>
                <w:noProof/>
                <w:webHidden/>
              </w:rPr>
              <w:t>11</w:t>
            </w:r>
            <w:r w:rsidR="004D3430">
              <w:rPr>
                <w:noProof/>
                <w:webHidden/>
              </w:rPr>
              <w:fldChar w:fldCharType="end"/>
            </w:r>
          </w:hyperlink>
        </w:p>
        <w:p w:rsidR="004D3430" w:rsidRDefault="007E652C">
          <w:pPr>
            <w:pStyle w:val="TOC2"/>
            <w:tabs>
              <w:tab w:val="left" w:pos="880"/>
              <w:tab w:val="right" w:leader="dot" w:pos="9016"/>
            </w:tabs>
            <w:rPr>
              <w:rFonts w:asciiTheme="minorHAnsi" w:eastAsiaTheme="minorEastAsia" w:hAnsiTheme="minorHAnsi"/>
              <w:noProof/>
              <w:lang w:val="en-US"/>
            </w:rPr>
          </w:pPr>
          <w:hyperlink w:anchor="_Toc478655196" w:history="1">
            <w:r w:rsidR="004D3430" w:rsidRPr="00E64EFE">
              <w:rPr>
                <w:rStyle w:val="Hyperlink"/>
                <w:noProof/>
              </w:rPr>
              <w:t>1.4.</w:t>
            </w:r>
            <w:r w:rsidR="004D3430">
              <w:rPr>
                <w:rFonts w:asciiTheme="minorHAnsi" w:eastAsiaTheme="minorEastAsia" w:hAnsiTheme="minorHAnsi"/>
                <w:noProof/>
                <w:lang w:val="en-US"/>
              </w:rPr>
              <w:tab/>
            </w:r>
            <w:r w:rsidR="004D3430" w:rsidRPr="00E64EFE">
              <w:rPr>
                <w:rStyle w:val="Hyperlink"/>
                <w:rFonts w:ascii="Sylfaen" w:hAnsi="Sylfaen" w:cs="Sylfaen"/>
                <w:noProof/>
              </w:rPr>
              <w:t>მიზანი</w:t>
            </w:r>
            <w:r w:rsidR="004D3430">
              <w:rPr>
                <w:noProof/>
                <w:webHidden/>
              </w:rPr>
              <w:tab/>
            </w:r>
            <w:r w:rsidR="004D3430">
              <w:rPr>
                <w:noProof/>
                <w:webHidden/>
              </w:rPr>
              <w:fldChar w:fldCharType="begin"/>
            </w:r>
            <w:r w:rsidR="004D3430">
              <w:rPr>
                <w:noProof/>
                <w:webHidden/>
              </w:rPr>
              <w:instrText xml:space="preserve"> PAGEREF _Toc478655196 \h </w:instrText>
            </w:r>
            <w:r w:rsidR="004D3430">
              <w:rPr>
                <w:noProof/>
                <w:webHidden/>
              </w:rPr>
            </w:r>
            <w:r w:rsidR="004D3430">
              <w:rPr>
                <w:noProof/>
                <w:webHidden/>
              </w:rPr>
              <w:fldChar w:fldCharType="separate"/>
            </w:r>
            <w:r w:rsidR="004D3430">
              <w:rPr>
                <w:noProof/>
                <w:webHidden/>
              </w:rPr>
              <w:t>11</w:t>
            </w:r>
            <w:r w:rsidR="004D3430">
              <w:rPr>
                <w:noProof/>
                <w:webHidden/>
              </w:rPr>
              <w:fldChar w:fldCharType="end"/>
            </w:r>
          </w:hyperlink>
        </w:p>
        <w:p w:rsidR="004D3430" w:rsidRDefault="007E652C">
          <w:pPr>
            <w:pStyle w:val="TOC2"/>
            <w:tabs>
              <w:tab w:val="left" w:pos="880"/>
              <w:tab w:val="right" w:leader="dot" w:pos="9016"/>
            </w:tabs>
            <w:rPr>
              <w:rFonts w:asciiTheme="minorHAnsi" w:eastAsiaTheme="minorEastAsia" w:hAnsiTheme="minorHAnsi"/>
              <w:noProof/>
              <w:lang w:val="en-US"/>
            </w:rPr>
          </w:pPr>
          <w:hyperlink w:anchor="_Toc478655197" w:history="1">
            <w:r w:rsidR="004D3430" w:rsidRPr="00E64EFE">
              <w:rPr>
                <w:rStyle w:val="Hyperlink"/>
                <w:noProof/>
                <w:lang w:val="en-GB"/>
              </w:rPr>
              <w:t>1.5.</w:t>
            </w:r>
            <w:r w:rsidR="004D3430">
              <w:rPr>
                <w:rFonts w:asciiTheme="minorHAnsi" w:eastAsiaTheme="minorEastAsia" w:hAnsiTheme="minorHAnsi"/>
                <w:noProof/>
                <w:lang w:val="en-US"/>
              </w:rPr>
              <w:tab/>
            </w:r>
            <w:r w:rsidR="004D3430" w:rsidRPr="00E64EFE">
              <w:rPr>
                <w:rStyle w:val="Hyperlink"/>
                <w:rFonts w:ascii="Sylfaen" w:hAnsi="Sylfaen"/>
                <w:noProof/>
              </w:rPr>
              <w:t>სამიზნე მაჩვენებლები</w:t>
            </w:r>
            <w:r w:rsidR="004D3430">
              <w:rPr>
                <w:noProof/>
                <w:webHidden/>
              </w:rPr>
              <w:tab/>
            </w:r>
            <w:r w:rsidR="004D3430">
              <w:rPr>
                <w:noProof/>
                <w:webHidden/>
              </w:rPr>
              <w:fldChar w:fldCharType="begin"/>
            </w:r>
            <w:r w:rsidR="004D3430">
              <w:rPr>
                <w:noProof/>
                <w:webHidden/>
              </w:rPr>
              <w:instrText xml:space="preserve"> PAGEREF _Toc478655197 \h </w:instrText>
            </w:r>
            <w:r w:rsidR="004D3430">
              <w:rPr>
                <w:noProof/>
                <w:webHidden/>
              </w:rPr>
            </w:r>
            <w:r w:rsidR="004D3430">
              <w:rPr>
                <w:noProof/>
                <w:webHidden/>
              </w:rPr>
              <w:fldChar w:fldCharType="separate"/>
            </w:r>
            <w:r w:rsidR="004D3430">
              <w:rPr>
                <w:noProof/>
                <w:webHidden/>
              </w:rPr>
              <w:t>11</w:t>
            </w:r>
            <w:r w:rsidR="004D3430">
              <w:rPr>
                <w:noProof/>
                <w:webHidden/>
              </w:rPr>
              <w:fldChar w:fldCharType="end"/>
            </w:r>
          </w:hyperlink>
        </w:p>
        <w:p w:rsidR="004D3430" w:rsidRDefault="007E652C">
          <w:pPr>
            <w:pStyle w:val="TOC2"/>
            <w:tabs>
              <w:tab w:val="left" w:pos="880"/>
              <w:tab w:val="right" w:leader="dot" w:pos="9016"/>
            </w:tabs>
            <w:rPr>
              <w:rFonts w:asciiTheme="minorHAnsi" w:eastAsiaTheme="minorEastAsia" w:hAnsiTheme="minorHAnsi"/>
              <w:noProof/>
              <w:lang w:val="en-US"/>
            </w:rPr>
          </w:pPr>
          <w:hyperlink w:anchor="_Toc478655198" w:history="1">
            <w:r w:rsidR="004D3430" w:rsidRPr="00E64EFE">
              <w:rPr>
                <w:rStyle w:val="Hyperlink"/>
                <w:noProof/>
                <w:lang w:val="en-GB"/>
              </w:rPr>
              <w:t>1.6.</w:t>
            </w:r>
            <w:r w:rsidR="004D3430">
              <w:rPr>
                <w:rFonts w:asciiTheme="minorHAnsi" w:eastAsiaTheme="minorEastAsia" w:hAnsiTheme="minorHAnsi"/>
                <w:noProof/>
                <w:lang w:val="en-US"/>
              </w:rPr>
              <w:tab/>
            </w:r>
            <w:r w:rsidR="004D3430" w:rsidRPr="00E64EFE">
              <w:rPr>
                <w:rStyle w:val="Hyperlink"/>
                <w:rFonts w:ascii="Sylfaen" w:hAnsi="Sylfaen"/>
                <w:noProof/>
              </w:rPr>
              <w:t>ამოცანები</w:t>
            </w:r>
            <w:r w:rsidR="004D3430">
              <w:rPr>
                <w:noProof/>
                <w:webHidden/>
              </w:rPr>
              <w:tab/>
            </w:r>
            <w:r w:rsidR="004D3430">
              <w:rPr>
                <w:noProof/>
                <w:webHidden/>
              </w:rPr>
              <w:fldChar w:fldCharType="begin"/>
            </w:r>
            <w:r w:rsidR="004D3430">
              <w:rPr>
                <w:noProof/>
                <w:webHidden/>
              </w:rPr>
              <w:instrText xml:space="preserve"> PAGEREF _Toc478655198 \h </w:instrText>
            </w:r>
            <w:r w:rsidR="004D3430">
              <w:rPr>
                <w:noProof/>
                <w:webHidden/>
              </w:rPr>
            </w:r>
            <w:r w:rsidR="004D3430">
              <w:rPr>
                <w:noProof/>
                <w:webHidden/>
              </w:rPr>
              <w:fldChar w:fldCharType="separate"/>
            </w:r>
            <w:r w:rsidR="004D3430">
              <w:rPr>
                <w:noProof/>
                <w:webHidden/>
              </w:rPr>
              <w:t>11</w:t>
            </w:r>
            <w:r w:rsidR="004D3430">
              <w:rPr>
                <w:noProof/>
                <w:webHidden/>
              </w:rPr>
              <w:fldChar w:fldCharType="end"/>
            </w:r>
          </w:hyperlink>
        </w:p>
        <w:p w:rsidR="004D3430" w:rsidRDefault="007E652C">
          <w:pPr>
            <w:pStyle w:val="TOC2"/>
            <w:tabs>
              <w:tab w:val="left" w:pos="880"/>
              <w:tab w:val="right" w:leader="dot" w:pos="9016"/>
            </w:tabs>
            <w:rPr>
              <w:rFonts w:asciiTheme="minorHAnsi" w:eastAsiaTheme="minorEastAsia" w:hAnsiTheme="minorHAnsi"/>
              <w:noProof/>
              <w:lang w:val="en-US"/>
            </w:rPr>
          </w:pPr>
          <w:hyperlink w:anchor="_Toc478655199" w:history="1">
            <w:r w:rsidR="004D3430" w:rsidRPr="00E64EFE">
              <w:rPr>
                <w:rStyle w:val="Hyperlink"/>
                <w:rFonts w:ascii="Sylfaen" w:hAnsi="Sylfaen"/>
                <w:noProof/>
                <w:lang w:val="en-GB"/>
              </w:rPr>
              <w:t>1.7.</w:t>
            </w:r>
            <w:r w:rsidR="004D3430">
              <w:rPr>
                <w:rFonts w:asciiTheme="minorHAnsi" w:eastAsiaTheme="minorEastAsia" w:hAnsiTheme="minorHAnsi"/>
                <w:noProof/>
                <w:lang w:val="en-US"/>
              </w:rPr>
              <w:tab/>
            </w:r>
            <w:r w:rsidR="004D3430" w:rsidRPr="00E64EFE">
              <w:rPr>
                <w:rStyle w:val="Hyperlink"/>
                <w:rFonts w:ascii="Sylfaen" w:hAnsi="Sylfaen"/>
                <w:noProof/>
              </w:rPr>
              <w:t>სახელმძღვანელო პრინციპები</w:t>
            </w:r>
            <w:r w:rsidR="004D3430">
              <w:rPr>
                <w:noProof/>
                <w:webHidden/>
              </w:rPr>
              <w:tab/>
            </w:r>
            <w:r w:rsidR="004D3430">
              <w:rPr>
                <w:noProof/>
                <w:webHidden/>
              </w:rPr>
              <w:fldChar w:fldCharType="begin"/>
            </w:r>
            <w:r w:rsidR="004D3430">
              <w:rPr>
                <w:noProof/>
                <w:webHidden/>
              </w:rPr>
              <w:instrText xml:space="preserve"> PAGEREF _Toc478655199 \h </w:instrText>
            </w:r>
            <w:r w:rsidR="004D3430">
              <w:rPr>
                <w:noProof/>
                <w:webHidden/>
              </w:rPr>
            </w:r>
            <w:r w:rsidR="004D3430">
              <w:rPr>
                <w:noProof/>
                <w:webHidden/>
              </w:rPr>
              <w:fldChar w:fldCharType="separate"/>
            </w:r>
            <w:r w:rsidR="004D3430">
              <w:rPr>
                <w:noProof/>
                <w:webHidden/>
              </w:rPr>
              <w:t>12</w:t>
            </w:r>
            <w:r w:rsidR="004D3430">
              <w:rPr>
                <w:noProof/>
                <w:webHidden/>
              </w:rPr>
              <w:fldChar w:fldCharType="end"/>
            </w:r>
          </w:hyperlink>
        </w:p>
        <w:p w:rsidR="004D3430" w:rsidRDefault="007E652C">
          <w:pPr>
            <w:pStyle w:val="TOC1"/>
            <w:tabs>
              <w:tab w:val="left" w:pos="440"/>
              <w:tab w:val="right" w:leader="dot" w:pos="9016"/>
            </w:tabs>
            <w:rPr>
              <w:rFonts w:asciiTheme="minorHAnsi" w:eastAsiaTheme="minorEastAsia" w:hAnsiTheme="minorHAnsi"/>
              <w:noProof/>
              <w:lang w:val="en-US"/>
            </w:rPr>
          </w:pPr>
          <w:hyperlink w:anchor="_Toc478655200" w:history="1">
            <w:r w:rsidR="004D3430" w:rsidRPr="00E64EFE">
              <w:rPr>
                <w:rStyle w:val="Hyperlink"/>
                <w:rFonts w:ascii="Sylfaen" w:hAnsi="Sylfaen"/>
                <w:noProof/>
                <w:lang w:val="en-GB"/>
              </w:rPr>
              <w:t>2.</w:t>
            </w:r>
            <w:r w:rsidR="004D3430">
              <w:rPr>
                <w:rFonts w:asciiTheme="minorHAnsi" w:eastAsiaTheme="minorEastAsia" w:hAnsiTheme="minorHAnsi"/>
                <w:noProof/>
                <w:lang w:val="en-US"/>
              </w:rPr>
              <w:tab/>
            </w:r>
            <w:r w:rsidR="004D3430" w:rsidRPr="00E64EFE">
              <w:rPr>
                <w:rStyle w:val="Hyperlink"/>
                <w:rFonts w:ascii="Sylfaen" w:hAnsi="Sylfaen"/>
                <w:noProof/>
              </w:rPr>
              <w:t>დედათა და ახალშობილთა ჯანმრთელობა</w:t>
            </w:r>
            <w:r w:rsidR="004D3430">
              <w:rPr>
                <w:noProof/>
                <w:webHidden/>
              </w:rPr>
              <w:tab/>
            </w:r>
            <w:r w:rsidR="004D3430">
              <w:rPr>
                <w:noProof/>
                <w:webHidden/>
              </w:rPr>
              <w:fldChar w:fldCharType="begin"/>
            </w:r>
            <w:r w:rsidR="004D3430">
              <w:rPr>
                <w:noProof/>
                <w:webHidden/>
              </w:rPr>
              <w:instrText xml:space="preserve"> PAGEREF _Toc478655200 \h </w:instrText>
            </w:r>
            <w:r w:rsidR="004D3430">
              <w:rPr>
                <w:noProof/>
                <w:webHidden/>
              </w:rPr>
            </w:r>
            <w:r w:rsidR="004D3430">
              <w:rPr>
                <w:noProof/>
                <w:webHidden/>
              </w:rPr>
              <w:fldChar w:fldCharType="separate"/>
            </w:r>
            <w:r w:rsidR="004D3430">
              <w:rPr>
                <w:noProof/>
                <w:webHidden/>
              </w:rPr>
              <w:t>15</w:t>
            </w:r>
            <w:r w:rsidR="004D3430">
              <w:rPr>
                <w:noProof/>
                <w:webHidden/>
              </w:rPr>
              <w:fldChar w:fldCharType="end"/>
            </w:r>
          </w:hyperlink>
        </w:p>
        <w:p w:rsidR="004D3430" w:rsidRDefault="007E652C">
          <w:pPr>
            <w:pStyle w:val="TOC2"/>
            <w:tabs>
              <w:tab w:val="left" w:pos="880"/>
              <w:tab w:val="right" w:leader="dot" w:pos="9016"/>
            </w:tabs>
            <w:rPr>
              <w:rFonts w:asciiTheme="minorHAnsi" w:eastAsiaTheme="minorEastAsia" w:hAnsiTheme="minorHAnsi"/>
              <w:noProof/>
              <w:lang w:val="en-US"/>
            </w:rPr>
          </w:pPr>
          <w:hyperlink w:anchor="_Toc478655201" w:history="1">
            <w:r w:rsidR="004D3430" w:rsidRPr="00E64EFE">
              <w:rPr>
                <w:rStyle w:val="Hyperlink"/>
                <w:rFonts w:ascii="Sylfaen" w:hAnsi="Sylfaen"/>
                <w:noProof/>
                <w:lang w:val="en-GB"/>
              </w:rPr>
              <w:t>2.1.</w:t>
            </w:r>
            <w:r w:rsidR="004D3430">
              <w:rPr>
                <w:rFonts w:asciiTheme="minorHAnsi" w:eastAsiaTheme="minorEastAsia" w:hAnsiTheme="minorHAnsi"/>
                <w:noProof/>
                <w:lang w:val="en-US"/>
              </w:rPr>
              <w:tab/>
            </w:r>
            <w:r w:rsidR="004D3430" w:rsidRPr="00E64EFE">
              <w:rPr>
                <w:rStyle w:val="Hyperlink"/>
                <w:rFonts w:ascii="Sylfaen" w:eastAsia="Calibri" w:hAnsi="Sylfaen"/>
                <w:noProof/>
              </w:rPr>
              <w:t>დედათა და ახალშობილთა ჯანმრთელობის ეპიდემიოლოგია</w:t>
            </w:r>
            <w:r w:rsidR="004D3430">
              <w:rPr>
                <w:noProof/>
                <w:webHidden/>
              </w:rPr>
              <w:tab/>
            </w:r>
            <w:r w:rsidR="004D3430">
              <w:rPr>
                <w:noProof/>
                <w:webHidden/>
              </w:rPr>
              <w:fldChar w:fldCharType="begin"/>
            </w:r>
            <w:r w:rsidR="004D3430">
              <w:rPr>
                <w:noProof/>
                <w:webHidden/>
              </w:rPr>
              <w:instrText xml:space="preserve"> PAGEREF _Toc478655201 \h </w:instrText>
            </w:r>
            <w:r w:rsidR="004D3430">
              <w:rPr>
                <w:noProof/>
                <w:webHidden/>
              </w:rPr>
            </w:r>
            <w:r w:rsidR="004D3430">
              <w:rPr>
                <w:noProof/>
                <w:webHidden/>
              </w:rPr>
              <w:fldChar w:fldCharType="separate"/>
            </w:r>
            <w:r w:rsidR="004D3430">
              <w:rPr>
                <w:noProof/>
                <w:webHidden/>
              </w:rPr>
              <w:t>15</w:t>
            </w:r>
            <w:r w:rsidR="004D3430">
              <w:rPr>
                <w:noProof/>
                <w:webHidden/>
              </w:rPr>
              <w:fldChar w:fldCharType="end"/>
            </w:r>
          </w:hyperlink>
        </w:p>
        <w:p w:rsidR="004D3430" w:rsidRDefault="007E652C">
          <w:pPr>
            <w:pStyle w:val="TOC2"/>
            <w:tabs>
              <w:tab w:val="left" w:pos="880"/>
              <w:tab w:val="right" w:leader="dot" w:pos="9016"/>
            </w:tabs>
            <w:rPr>
              <w:rFonts w:asciiTheme="minorHAnsi" w:eastAsiaTheme="minorEastAsia" w:hAnsiTheme="minorHAnsi"/>
              <w:noProof/>
              <w:lang w:val="en-US"/>
            </w:rPr>
          </w:pPr>
          <w:hyperlink w:anchor="_Toc478655202" w:history="1">
            <w:r w:rsidR="004D3430" w:rsidRPr="00E64EFE">
              <w:rPr>
                <w:rStyle w:val="Hyperlink"/>
                <w:rFonts w:ascii="Sylfaen" w:eastAsia="Calibri" w:hAnsi="Sylfaen"/>
                <w:noProof/>
              </w:rPr>
              <w:t>2.2.</w:t>
            </w:r>
            <w:r w:rsidR="004D3430">
              <w:rPr>
                <w:rFonts w:asciiTheme="minorHAnsi" w:eastAsiaTheme="minorEastAsia" w:hAnsiTheme="minorHAnsi"/>
                <w:noProof/>
                <w:lang w:val="en-US"/>
              </w:rPr>
              <w:tab/>
            </w:r>
            <w:r w:rsidR="004D3430" w:rsidRPr="00E64EFE">
              <w:rPr>
                <w:rStyle w:val="Hyperlink"/>
                <w:rFonts w:ascii="Sylfaen" w:eastAsia="Calibri" w:hAnsi="Sylfaen"/>
                <w:noProof/>
              </w:rPr>
              <w:t>დედათა და ახალშობილთა ჯანდაცვის განვითარება და არსებული მდგომარეობა საქართველოში</w:t>
            </w:r>
            <w:r w:rsidR="004D3430">
              <w:rPr>
                <w:noProof/>
                <w:webHidden/>
              </w:rPr>
              <w:tab/>
            </w:r>
            <w:r w:rsidR="004D3430">
              <w:rPr>
                <w:noProof/>
                <w:webHidden/>
              </w:rPr>
              <w:fldChar w:fldCharType="begin"/>
            </w:r>
            <w:r w:rsidR="004D3430">
              <w:rPr>
                <w:noProof/>
                <w:webHidden/>
              </w:rPr>
              <w:instrText xml:space="preserve"> PAGEREF _Toc478655202 \h </w:instrText>
            </w:r>
            <w:r w:rsidR="004D3430">
              <w:rPr>
                <w:noProof/>
                <w:webHidden/>
              </w:rPr>
            </w:r>
            <w:r w:rsidR="004D3430">
              <w:rPr>
                <w:noProof/>
                <w:webHidden/>
              </w:rPr>
              <w:fldChar w:fldCharType="separate"/>
            </w:r>
            <w:r w:rsidR="004D3430">
              <w:rPr>
                <w:noProof/>
                <w:webHidden/>
              </w:rPr>
              <w:t>21</w:t>
            </w:r>
            <w:r w:rsidR="004D3430">
              <w:rPr>
                <w:noProof/>
                <w:webHidden/>
              </w:rPr>
              <w:fldChar w:fldCharType="end"/>
            </w:r>
          </w:hyperlink>
        </w:p>
        <w:p w:rsidR="004D3430" w:rsidRDefault="007E652C">
          <w:pPr>
            <w:pStyle w:val="TOC2"/>
            <w:tabs>
              <w:tab w:val="left" w:pos="880"/>
              <w:tab w:val="right" w:leader="dot" w:pos="9016"/>
            </w:tabs>
            <w:rPr>
              <w:rFonts w:asciiTheme="minorHAnsi" w:eastAsiaTheme="minorEastAsia" w:hAnsiTheme="minorHAnsi"/>
              <w:noProof/>
              <w:lang w:val="en-US"/>
            </w:rPr>
          </w:pPr>
          <w:hyperlink w:anchor="_Toc478655203" w:history="1">
            <w:r w:rsidR="004D3430" w:rsidRPr="00E64EFE">
              <w:rPr>
                <w:rStyle w:val="Hyperlink"/>
                <w:rFonts w:ascii="Sylfaen" w:eastAsia="Calibri" w:hAnsi="Sylfaen"/>
                <w:noProof/>
              </w:rPr>
              <w:t>2.3.</w:t>
            </w:r>
            <w:r w:rsidR="004D3430">
              <w:rPr>
                <w:rFonts w:asciiTheme="minorHAnsi" w:eastAsiaTheme="minorEastAsia" w:hAnsiTheme="minorHAnsi"/>
                <w:noProof/>
                <w:lang w:val="en-US"/>
              </w:rPr>
              <w:tab/>
            </w:r>
            <w:r w:rsidR="004D3430" w:rsidRPr="00E64EFE">
              <w:rPr>
                <w:rStyle w:val="Hyperlink"/>
                <w:rFonts w:ascii="Sylfaen" w:eastAsia="Calibri" w:hAnsi="Sylfaen"/>
                <w:noProof/>
              </w:rPr>
              <w:t>საქართველოში დედათა და ახალშობილთა ჯანმრთელობის გაუმჯობესების ამოცანები და პრიორიტეტული ინტერვენციები</w:t>
            </w:r>
            <w:r w:rsidR="004D3430">
              <w:rPr>
                <w:noProof/>
                <w:webHidden/>
              </w:rPr>
              <w:tab/>
            </w:r>
            <w:r w:rsidR="004D3430">
              <w:rPr>
                <w:noProof/>
                <w:webHidden/>
              </w:rPr>
              <w:fldChar w:fldCharType="begin"/>
            </w:r>
            <w:r w:rsidR="004D3430">
              <w:rPr>
                <w:noProof/>
                <w:webHidden/>
              </w:rPr>
              <w:instrText xml:space="preserve"> PAGEREF _Toc478655203 \h </w:instrText>
            </w:r>
            <w:r w:rsidR="004D3430">
              <w:rPr>
                <w:noProof/>
                <w:webHidden/>
              </w:rPr>
            </w:r>
            <w:r w:rsidR="004D3430">
              <w:rPr>
                <w:noProof/>
                <w:webHidden/>
              </w:rPr>
              <w:fldChar w:fldCharType="separate"/>
            </w:r>
            <w:r w:rsidR="004D3430">
              <w:rPr>
                <w:noProof/>
                <w:webHidden/>
              </w:rPr>
              <w:t>32</w:t>
            </w:r>
            <w:r w:rsidR="004D3430">
              <w:rPr>
                <w:noProof/>
                <w:webHidden/>
              </w:rPr>
              <w:fldChar w:fldCharType="end"/>
            </w:r>
          </w:hyperlink>
        </w:p>
        <w:p w:rsidR="004D3430" w:rsidRDefault="007E652C">
          <w:pPr>
            <w:pStyle w:val="TOC3"/>
            <w:tabs>
              <w:tab w:val="right" w:leader="dot" w:pos="9016"/>
            </w:tabs>
            <w:rPr>
              <w:rFonts w:asciiTheme="minorHAnsi" w:eastAsiaTheme="minorEastAsia" w:hAnsiTheme="minorHAnsi"/>
              <w:noProof/>
              <w:lang w:val="en-US"/>
            </w:rPr>
          </w:pPr>
          <w:hyperlink w:anchor="_Toc478655204" w:history="1">
            <w:r w:rsidR="004D3430" w:rsidRPr="00E64EFE">
              <w:rPr>
                <w:rStyle w:val="Hyperlink"/>
                <w:rFonts w:ascii="Sylfaen" w:hAnsi="Sylfaen" w:cs="Sylfaen"/>
                <w:noProof/>
              </w:rPr>
              <w:t>ამოცანა</w:t>
            </w:r>
            <w:r w:rsidR="004D3430" w:rsidRPr="00E64EFE">
              <w:rPr>
                <w:rStyle w:val="Hyperlink"/>
                <w:rFonts w:ascii="Sylfaen" w:hAnsi="Sylfaen"/>
                <w:noProof/>
              </w:rPr>
              <w:t xml:space="preserve"> </w:t>
            </w:r>
            <w:r w:rsidR="004D3430" w:rsidRPr="00E64EFE">
              <w:rPr>
                <w:rStyle w:val="Hyperlink"/>
                <w:rFonts w:ascii="Sylfaen" w:hAnsi="Sylfaen" w:cs="Times New Roman"/>
                <w:noProof/>
              </w:rPr>
              <w:t>1:</w:t>
            </w:r>
            <w:r w:rsidR="004D3430" w:rsidRPr="00E64EFE">
              <w:rPr>
                <w:rStyle w:val="Hyperlink"/>
                <w:rFonts w:ascii="Sylfaen" w:hAnsi="Sylfaen"/>
                <w:noProof/>
              </w:rPr>
              <w:t xml:space="preserve">  2030 </w:t>
            </w:r>
            <w:r w:rsidR="004D3430" w:rsidRPr="00E64EFE">
              <w:rPr>
                <w:rStyle w:val="Hyperlink"/>
                <w:rFonts w:ascii="Sylfaen" w:hAnsi="Sylfaen" w:cs="Sylfaen"/>
                <w:noProof/>
              </w:rPr>
              <w:t>წლისთვის</w:t>
            </w:r>
            <w:r w:rsidR="004D3430" w:rsidRPr="00E64EFE">
              <w:rPr>
                <w:rStyle w:val="Hyperlink"/>
                <w:rFonts w:ascii="Sylfaen" w:hAnsi="Sylfaen"/>
                <w:noProof/>
              </w:rPr>
              <w:t xml:space="preserve"> </w:t>
            </w:r>
            <w:r w:rsidR="004D3430" w:rsidRPr="00E64EFE">
              <w:rPr>
                <w:rStyle w:val="Hyperlink"/>
                <w:rFonts w:ascii="Sylfaen" w:hAnsi="Sylfaen" w:cs="Sylfaen"/>
                <w:noProof/>
              </w:rPr>
              <w:t>ქალებს</w:t>
            </w:r>
            <w:r w:rsidR="004D3430" w:rsidRPr="00E64EFE">
              <w:rPr>
                <w:rStyle w:val="Hyperlink"/>
                <w:rFonts w:ascii="Sylfaen" w:hAnsi="Sylfaen"/>
                <w:noProof/>
              </w:rPr>
              <w:t xml:space="preserve"> </w:t>
            </w:r>
            <w:r w:rsidR="004D3430" w:rsidRPr="00E64EFE">
              <w:rPr>
                <w:rStyle w:val="Hyperlink"/>
                <w:rFonts w:ascii="Sylfaen" w:hAnsi="Sylfaen" w:cs="Sylfaen"/>
                <w:noProof/>
              </w:rPr>
              <w:t>ექნებათ</w:t>
            </w:r>
            <w:r w:rsidR="004D3430" w:rsidRPr="00E64EFE">
              <w:rPr>
                <w:rStyle w:val="Hyperlink"/>
                <w:rFonts w:ascii="Sylfaen" w:hAnsi="Sylfaen"/>
                <w:noProof/>
              </w:rPr>
              <w:t xml:space="preserve"> </w:t>
            </w:r>
            <w:r w:rsidR="004D3430" w:rsidRPr="00E64EFE">
              <w:rPr>
                <w:rStyle w:val="Hyperlink"/>
                <w:rFonts w:ascii="Sylfaen" w:hAnsi="Sylfaen" w:cs="Sylfaen"/>
                <w:noProof/>
              </w:rPr>
              <w:t>უნივერსალური</w:t>
            </w:r>
            <w:r w:rsidR="004D3430" w:rsidRPr="00E64EFE">
              <w:rPr>
                <w:rStyle w:val="Hyperlink"/>
                <w:rFonts w:ascii="Sylfaen" w:hAnsi="Sylfaen"/>
                <w:noProof/>
              </w:rPr>
              <w:t xml:space="preserve"> </w:t>
            </w:r>
            <w:r w:rsidR="004D3430" w:rsidRPr="00E64EFE">
              <w:rPr>
                <w:rStyle w:val="Hyperlink"/>
                <w:rFonts w:ascii="Sylfaen" w:hAnsi="Sylfaen" w:cs="Sylfaen"/>
                <w:noProof/>
              </w:rPr>
              <w:t>წვდომა</w:t>
            </w:r>
            <w:r w:rsidR="004D3430" w:rsidRPr="00E64EFE">
              <w:rPr>
                <w:rStyle w:val="Hyperlink"/>
                <w:rFonts w:ascii="Sylfaen" w:hAnsi="Sylfaen"/>
                <w:noProof/>
              </w:rPr>
              <w:t xml:space="preserve"> </w:t>
            </w:r>
            <w:r w:rsidR="004D3430" w:rsidRPr="00E64EFE">
              <w:rPr>
                <w:rStyle w:val="Hyperlink"/>
                <w:rFonts w:ascii="Sylfaen" w:hAnsi="Sylfaen" w:cs="Sylfaen"/>
                <w:noProof/>
              </w:rPr>
              <w:t>და</w:t>
            </w:r>
            <w:r w:rsidR="004D3430" w:rsidRPr="00E64EFE">
              <w:rPr>
                <w:rStyle w:val="Hyperlink"/>
                <w:noProof/>
              </w:rPr>
              <w:t xml:space="preserve"> </w:t>
            </w:r>
            <w:r w:rsidR="004D3430" w:rsidRPr="00E64EFE">
              <w:rPr>
                <w:rStyle w:val="Hyperlink"/>
                <w:rFonts w:ascii="Sylfaen" w:hAnsi="Sylfaen" w:cs="Sylfaen"/>
                <w:noProof/>
              </w:rPr>
              <w:t>სრულად</w:t>
            </w:r>
            <w:r w:rsidR="004D3430" w:rsidRPr="00E64EFE">
              <w:rPr>
                <w:rStyle w:val="Hyperlink"/>
                <w:noProof/>
              </w:rPr>
              <w:t xml:space="preserve"> </w:t>
            </w:r>
            <w:r w:rsidR="004D3430" w:rsidRPr="00E64EFE">
              <w:rPr>
                <w:rStyle w:val="Hyperlink"/>
                <w:rFonts w:ascii="Sylfaen" w:hAnsi="Sylfaen" w:cs="Sylfaen"/>
                <w:noProof/>
              </w:rPr>
              <w:t>გამოიყენებენ</w:t>
            </w:r>
            <w:r w:rsidR="004D3430" w:rsidRPr="00E64EFE">
              <w:rPr>
                <w:rStyle w:val="Hyperlink"/>
                <w:noProof/>
              </w:rPr>
              <w:t xml:space="preserve"> </w:t>
            </w:r>
            <w:r w:rsidR="004D3430" w:rsidRPr="00E64EFE">
              <w:rPr>
                <w:rStyle w:val="Hyperlink"/>
                <w:rFonts w:ascii="Sylfaen" w:hAnsi="Sylfaen" w:cs="Sylfaen"/>
                <w:noProof/>
              </w:rPr>
              <w:t>მტკიცებულებებზე</w:t>
            </w:r>
            <w:r w:rsidR="004D3430" w:rsidRPr="00E64EFE">
              <w:rPr>
                <w:rStyle w:val="Hyperlink"/>
                <w:noProof/>
              </w:rPr>
              <w:t xml:space="preserve"> </w:t>
            </w:r>
            <w:r w:rsidR="004D3430" w:rsidRPr="00E64EFE">
              <w:rPr>
                <w:rStyle w:val="Hyperlink"/>
                <w:rFonts w:ascii="Sylfaen" w:hAnsi="Sylfaen" w:cs="Sylfaen"/>
                <w:noProof/>
              </w:rPr>
              <w:t>დაფუძნებულ</w:t>
            </w:r>
            <w:r w:rsidR="004D3430" w:rsidRPr="00E64EFE">
              <w:rPr>
                <w:rStyle w:val="Hyperlink"/>
                <w:noProof/>
              </w:rPr>
              <w:t xml:space="preserve"> </w:t>
            </w:r>
            <w:r w:rsidR="004D3430" w:rsidRPr="00E64EFE">
              <w:rPr>
                <w:rStyle w:val="Hyperlink"/>
                <w:rFonts w:ascii="Sylfaen" w:hAnsi="Sylfaen" w:cs="Sylfaen"/>
                <w:noProof/>
              </w:rPr>
              <w:t>და</w:t>
            </w:r>
            <w:r w:rsidR="004D3430" w:rsidRPr="00E64EFE">
              <w:rPr>
                <w:rStyle w:val="Hyperlink"/>
                <w:noProof/>
              </w:rPr>
              <w:t xml:space="preserve"> </w:t>
            </w:r>
            <w:r w:rsidR="004D3430" w:rsidRPr="00E64EFE">
              <w:rPr>
                <w:rStyle w:val="Hyperlink"/>
                <w:rFonts w:ascii="Sylfaen" w:hAnsi="Sylfaen" w:cs="Sylfaen"/>
                <w:noProof/>
              </w:rPr>
              <w:t>მათი</w:t>
            </w:r>
            <w:r w:rsidR="004D3430" w:rsidRPr="00E64EFE">
              <w:rPr>
                <w:rStyle w:val="Hyperlink"/>
                <w:noProof/>
              </w:rPr>
              <w:t xml:space="preserve"> </w:t>
            </w:r>
            <w:r w:rsidR="004D3430" w:rsidRPr="00E64EFE">
              <w:rPr>
                <w:rStyle w:val="Hyperlink"/>
                <w:rFonts w:ascii="Sylfaen" w:hAnsi="Sylfaen" w:cs="Sylfaen"/>
                <w:noProof/>
              </w:rPr>
              <w:t>საჭიროებების</w:t>
            </w:r>
            <w:r w:rsidR="004D3430" w:rsidRPr="00E64EFE">
              <w:rPr>
                <w:rStyle w:val="Hyperlink"/>
                <w:noProof/>
              </w:rPr>
              <w:t xml:space="preserve"> </w:t>
            </w:r>
            <w:r w:rsidR="004D3430" w:rsidRPr="00E64EFE">
              <w:rPr>
                <w:rStyle w:val="Hyperlink"/>
                <w:rFonts w:ascii="Sylfaen" w:hAnsi="Sylfaen" w:cs="Sylfaen"/>
                <w:noProof/>
              </w:rPr>
              <w:t>შესაბამის</w:t>
            </w:r>
            <w:r w:rsidR="004D3430" w:rsidRPr="00E64EFE">
              <w:rPr>
                <w:rStyle w:val="Hyperlink"/>
                <w:noProof/>
              </w:rPr>
              <w:t xml:space="preserve"> </w:t>
            </w:r>
            <w:r w:rsidR="004D3430" w:rsidRPr="00E64EFE">
              <w:rPr>
                <w:rStyle w:val="Hyperlink"/>
                <w:rFonts w:ascii="Sylfaen" w:hAnsi="Sylfaen" w:cs="Sylfaen"/>
                <w:noProof/>
              </w:rPr>
              <w:t>ჩასახვამდელ</w:t>
            </w:r>
            <w:r w:rsidR="004D3430" w:rsidRPr="00E64EFE">
              <w:rPr>
                <w:rStyle w:val="Hyperlink"/>
                <w:noProof/>
              </w:rPr>
              <w:t xml:space="preserve">, </w:t>
            </w:r>
            <w:r w:rsidR="004D3430" w:rsidRPr="00E64EFE">
              <w:rPr>
                <w:rStyle w:val="Hyperlink"/>
                <w:rFonts w:ascii="Sylfaen" w:hAnsi="Sylfaen" w:cs="Sylfaen"/>
                <w:noProof/>
              </w:rPr>
              <w:t>ანტენატალურ</w:t>
            </w:r>
            <w:r w:rsidR="004D3430" w:rsidRPr="00E64EFE">
              <w:rPr>
                <w:rStyle w:val="Hyperlink"/>
                <w:noProof/>
              </w:rPr>
              <w:t xml:space="preserve">, </w:t>
            </w:r>
            <w:r w:rsidR="004D3430" w:rsidRPr="00E64EFE">
              <w:rPr>
                <w:rStyle w:val="Hyperlink"/>
                <w:rFonts w:ascii="Sylfaen" w:hAnsi="Sylfaen" w:cs="Sylfaen"/>
                <w:noProof/>
              </w:rPr>
              <w:t>სამეანო</w:t>
            </w:r>
            <w:r w:rsidR="004D3430" w:rsidRPr="00E64EFE">
              <w:rPr>
                <w:rStyle w:val="Hyperlink"/>
                <w:noProof/>
              </w:rPr>
              <w:t xml:space="preserve">, </w:t>
            </w:r>
            <w:r w:rsidR="004D3430" w:rsidRPr="00E64EFE">
              <w:rPr>
                <w:rStyle w:val="Hyperlink"/>
                <w:rFonts w:ascii="Sylfaen" w:hAnsi="Sylfaen" w:cs="Sylfaen"/>
                <w:noProof/>
              </w:rPr>
              <w:t>ნეონატალურ</w:t>
            </w:r>
            <w:r w:rsidR="004D3430" w:rsidRPr="00E64EFE">
              <w:rPr>
                <w:rStyle w:val="Hyperlink"/>
                <w:noProof/>
              </w:rPr>
              <w:t xml:space="preserve"> </w:t>
            </w:r>
            <w:r w:rsidR="004D3430" w:rsidRPr="00E64EFE">
              <w:rPr>
                <w:rStyle w:val="Hyperlink"/>
                <w:rFonts w:ascii="Sylfaen" w:hAnsi="Sylfaen" w:cs="Sylfaen"/>
                <w:noProof/>
              </w:rPr>
              <w:t>და</w:t>
            </w:r>
            <w:r w:rsidR="004D3430" w:rsidRPr="00E64EFE">
              <w:rPr>
                <w:rStyle w:val="Hyperlink"/>
                <w:noProof/>
              </w:rPr>
              <w:t xml:space="preserve"> </w:t>
            </w:r>
            <w:r w:rsidR="004D3430" w:rsidRPr="00E64EFE">
              <w:rPr>
                <w:rStyle w:val="Hyperlink"/>
                <w:rFonts w:ascii="Sylfaen" w:hAnsi="Sylfaen" w:cs="Sylfaen"/>
                <w:noProof/>
              </w:rPr>
              <w:t>მშობიარობის</w:t>
            </w:r>
            <w:r w:rsidR="004D3430" w:rsidRPr="00E64EFE">
              <w:rPr>
                <w:rStyle w:val="Hyperlink"/>
                <w:noProof/>
              </w:rPr>
              <w:t xml:space="preserve"> </w:t>
            </w:r>
            <w:r w:rsidR="004D3430" w:rsidRPr="00E64EFE">
              <w:rPr>
                <w:rStyle w:val="Hyperlink"/>
                <w:rFonts w:ascii="Sylfaen" w:hAnsi="Sylfaen" w:cs="Sylfaen"/>
                <w:noProof/>
              </w:rPr>
              <w:t>შემდგომ</w:t>
            </w:r>
            <w:r w:rsidR="004D3430" w:rsidRPr="00E64EFE">
              <w:rPr>
                <w:rStyle w:val="Hyperlink"/>
                <w:noProof/>
              </w:rPr>
              <w:t xml:space="preserve"> </w:t>
            </w:r>
            <w:r w:rsidR="004D3430" w:rsidRPr="00E64EFE">
              <w:rPr>
                <w:rStyle w:val="Hyperlink"/>
                <w:rFonts w:ascii="Sylfaen" w:hAnsi="Sylfaen" w:cs="Sylfaen"/>
                <w:noProof/>
              </w:rPr>
              <w:t>მომსახურებას</w:t>
            </w:r>
            <w:r w:rsidR="004D3430">
              <w:rPr>
                <w:noProof/>
                <w:webHidden/>
              </w:rPr>
              <w:tab/>
            </w:r>
            <w:r w:rsidR="004D3430">
              <w:rPr>
                <w:noProof/>
                <w:webHidden/>
              </w:rPr>
              <w:fldChar w:fldCharType="begin"/>
            </w:r>
            <w:r w:rsidR="004D3430">
              <w:rPr>
                <w:noProof/>
                <w:webHidden/>
              </w:rPr>
              <w:instrText xml:space="preserve"> PAGEREF _Toc478655204 \h </w:instrText>
            </w:r>
            <w:r w:rsidR="004D3430">
              <w:rPr>
                <w:noProof/>
                <w:webHidden/>
              </w:rPr>
            </w:r>
            <w:r w:rsidR="004D3430">
              <w:rPr>
                <w:noProof/>
                <w:webHidden/>
              </w:rPr>
              <w:fldChar w:fldCharType="separate"/>
            </w:r>
            <w:r w:rsidR="004D3430">
              <w:rPr>
                <w:noProof/>
                <w:webHidden/>
              </w:rPr>
              <w:t>32</w:t>
            </w:r>
            <w:r w:rsidR="004D3430">
              <w:rPr>
                <w:noProof/>
                <w:webHidden/>
              </w:rPr>
              <w:fldChar w:fldCharType="end"/>
            </w:r>
          </w:hyperlink>
        </w:p>
        <w:p w:rsidR="004D3430" w:rsidRDefault="007E652C">
          <w:pPr>
            <w:pStyle w:val="TOC3"/>
            <w:tabs>
              <w:tab w:val="right" w:leader="dot" w:pos="9016"/>
            </w:tabs>
            <w:rPr>
              <w:rFonts w:asciiTheme="minorHAnsi" w:eastAsiaTheme="minorEastAsia" w:hAnsiTheme="minorHAnsi"/>
              <w:noProof/>
              <w:lang w:val="en-US"/>
            </w:rPr>
          </w:pPr>
          <w:hyperlink w:anchor="_Toc478655205" w:history="1">
            <w:r w:rsidR="004D3430" w:rsidRPr="00E64EFE">
              <w:rPr>
                <w:rStyle w:val="Hyperlink"/>
                <w:rFonts w:ascii="Sylfaen" w:hAnsi="Sylfaen" w:cs="Sylfaen"/>
                <w:noProof/>
              </w:rPr>
              <w:t>ამოცანა</w:t>
            </w:r>
            <w:r w:rsidR="004D3430" w:rsidRPr="00E64EFE">
              <w:rPr>
                <w:rStyle w:val="Hyperlink"/>
                <w:noProof/>
              </w:rPr>
              <w:t xml:space="preserve"> 2: 2030 </w:t>
            </w:r>
            <w:r w:rsidR="004D3430" w:rsidRPr="00E64EFE">
              <w:rPr>
                <w:rStyle w:val="Hyperlink"/>
                <w:rFonts w:ascii="Sylfaen" w:hAnsi="Sylfaen" w:cs="Sylfaen"/>
                <w:noProof/>
              </w:rPr>
              <w:t>წლისთვის</w:t>
            </w:r>
            <w:r w:rsidR="004D3430" w:rsidRPr="00E64EFE">
              <w:rPr>
                <w:rStyle w:val="Hyperlink"/>
                <w:noProof/>
              </w:rPr>
              <w:t xml:space="preserve"> </w:t>
            </w:r>
            <w:r w:rsidR="004D3430" w:rsidRPr="00E64EFE">
              <w:rPr>
                <w:rStyle w:val="Hyperlink"/>
                <w:rFonts w:ascii="Sylfaen" w:hAnsi="Sylfaen" w:cs="Sylfaen"/>
                <w:noProof/>
              </w:rPr>
              <w:t>დედათა</w:t>
            </w:r>
            <w:r w:rsidR="004D3430" w:rsidRPr="00E64EFE">
              <w:rPr>
                <w:rStyle w:val="Hyperlink"/>
                <w:noProof/>
              </w:rPr>
              <w:t xml:space="preserve"> </w:t>
            </w:r>
            <w:r w:rsidR="004D3430" w:rsidRPr="00E64EFE">
              <w:rPr>
                <w:rStyle w:val="Hyperlink"/>
                <w:rFonts w:ascii="Sylfaen" w:hAnsi="Sylfaen" w:cs="Sylfaen"/>
                <w:noProof/>
              </w:rPr>
              <w:t>და</w:t>
            </w:r>
            <w:r w:rsidR="004D3430" w:rsidRPr="00E64EFE">
              <w:rPr>
                <w:rStyle w:val="Hyperlink"/>
                <w:noProof/>
              </w:rPr>
              <w:t xml:space="preserve"> </w:t>
            </w:r>
            <w:r w:rsidR="004D3430" w:rsidRPr="00E64EFE">
              <w:rPr>
                <w:rStyle w:val="Hyperlink"/>
                <w:rFonts w:ascii="Sylfaen" w:hAnsi="Sylfaen" w:cs="Sylfaen"/>
                <w:noProof/>
              </w:rPr>
              <w:t>ახალშობილთა</w:t>
            </w:r>
            <w:r w:rsidR="004D3430" w:rsidRPr="00E64EFE">
              <w:rPr>
                <w:rStyle w:val="Hyperlink"/>
                <w:noProof/>
              </w:rPr>
              <w:t xml:space="preserve"> </w:t>
            </w:r>
            <w:r w:rsidR="004D3430" w:rsidRPr="00E64EFE">
              <w:rPr>
                <w:rStyle w:val="Hyperlink"/>
                <w:rFonts w:ascii="Sylfaen" w:hAnsi="Sylfaen" w:cs="Sylfaen"/>
                <w:noProof/>
              </w:rPr>
              <w:t>ჯანმრთელობის</w:t>
            </w:r>
            <w:r w:rsidR="004D3430" w:rsidRPr="00E64EFE">
              <w:rPr>
                <w:rStyle w:val="Hyperlink"/>
                <w:noProof/>
              </w:rPr>
              <w:t xml:space="preserve"> </w:t>
            </w:r>
            <w:r w:rsidR="004D3430" w:rsidRPr="00E64EFE">
              <w:rPr>
                <w:rStyle w:val="Hyperlink"/>
                <w:rFonts w:ascii="Sylfaen" w:hAnsi="Sylfaen" w:cs="Sylfaen"/>
                <w:noProof/>
              </w:rPr>
              <w:t>დაცვისთვის</w:t>
            </w:r>
            <w:r w:rsidR="004D3430" w:rsidRPr="00E64EFE">
              <w:rPr>
                <w:rStyle w:val="Hyperlink"/>
                <w:noProof/>
              </w:rPr>
              <w:t xml:space="preserve"> </w:t>
            </w:r>
            <w:r w:rsidR="004D3430" w:rsidRPr="00E64EFE">
              <w:rPr>
                <w:rStyle w:val="Hyperlink"/>
                <w:rFonts w:ascii="Sylfaen" w:hAnsi="Sylfaen" w:cs="Sylfaen"/>
                <w:noProof/>
              </w:rPr>
              <w:t>საჭირო</w:t>
            </w:r>
            <w:r w:rsidR="004D3430" w:rsidRPr="00E64EFE">
              <w:rPr>
                <w:rStyle w:val="Hyperlink"/>
                <w:noProof/>
              </w:rPr>
              <w:t xml:space="preserve"> </w:t>
            </w:r>
            <w:r w:rsidR="004D3430" w:rsidRPr="00E64EFE">
              <w:rPr>
                <w:rStyle w:val="Hyperlink"/>
                <w:rFonts w:ascii="Sylfaen" w:hAnsi="Sylfaen" w:cs="Sylfaen"/>
                <w:noProof/>
              </w:rPr>
              <w:t>მომსახურების</w:t>
            </w:r>
            <w:r w:rsidR="004D3430" w:rsidRPr="00E64EFE">
              <w:rPr>
                <w:rStyle w:val="Hyperlink"/>
                <w:noProof/>
              </w:rPr>
              <w:t xml:space="preserve"> </w:t>
            </w:r>
            <w:r w:rsidR="004D3430" w:rsidRPr="00E64EFE">
              <w:rPr>
                <w:rStyle w:val="Hyperlink"/>
                <w:rFonts w:ascii="Sylfaen" w:hAnsi="Sylfaen" w:cs="Sylfaen"/>
                <w:noProof/>
              </w:rPr>
              <w:t>ხარისხი</w:t>
            </w:r>
            <w:r w:rsidR="004D3430" w:rsidRPr="00E64EFE">
              <w:rPr>
                <w:rStyle w:val="Hyperlink"/>
                <w:noProof/>
              </w:rPr>
              <w:t xml:space="preserve"> </w:t>
            </w:r>
            <w:r w:rsidR="004D3430" w:rsidRPr="00E64EFE">
              <w:rPr>
                <w:rStyle w:val="Hyperlink"/>
                <w:rFonts w:ascii="Sylfaen" w:hAnsi="Sylfaen" w:cs="Sylfaen"/>
                <w:noProof/>
              </w:rPr>
              <w:t>გაუმჯობესდება</w:t>
            </w:r>
            <w:r w:rsidR="004D3430" w:rsidRPr="00E64EFE">
              <w:rPr>
                <w:rStyle w:val="Hyperlink"/>
                <w:noProof/>
              </w:rPr>
              <w:t xml:space="preserve"> </w:t>
            </w:r>
            <w:r w:rsidR="004D3430" w:rsidRPr="00E64EFE">
              <w:rPr>
                <w:rStyle w:val="Hyperlink"/>
                <w:rFonts w:ascii="Sylfaen" w:hAnsi="Sylfaen" w:cs="Sylfaen"/>
                <w:noProof/>
              </w:rPr>
              <w:t>და</w:t>
            </w:r>
            <w:r w:rsidR="004D3430" w:rsidRPr="00E64EFE">
              <w:rPr>
                <w:rStyle w:val="Hyperlink"/>
                <w:noProof/>
              </w:rPr>
              <w:t xml:space="preserve"> </w:t>
            </w:r>
            <w:r w:rsidR="004D3430" w:rsidRPr="00E64EFE">
              <w:rPr>
                <w:rStyle w:val="Hyperlink"/>
                <w:rFonts w:ascii="Sylfaen" w:hAnsi="Sylfaen" w:cs="Sylfaen"/>
                <w:noProof/>
              </w:rPr>
              <w:t>მოხდება</w:t>
            </w:r>
            <w:r w:rsidR="004D3430" w:rsidRPr="00E64EFE">
              <w:rPr>
                <w:rStyle w:val="Hyperlink"/>
                <w:noProof/>
              </w:rPr>
              <w:t xml:space="preserve"> </w:t>
            </w:r>
            <w:r w:rsidR="004D3430" w:rsidRPr="00E64EFE">
              <w:rPr>
                <w:rStyle w:val="Hyperlink"/>
                <w:rFonts w:ascii="Sylfaen" w:hAnsi="Sylfaen" w:cs="Sylfaen"/>
                <w:noProof/>
              </w:rPr>
              <w:t>მათი</w:t>
            </w:r>
            <w:r w:rsidR="004D3430" w:rsidRPr="00E64EFE">
              <w:rPr>
                <w:rStyle w:val="Hyperlink"/>
                <w:noProof/>
              </w:rPr>
              <w:t xml:space="preserve"> </w:t>
            </w:r>
            <w:r w:rsidR="004D3430" w:rsidRPr="00E64EFE">
              <w:rPr>
                <w:rStyle w:val="Hyperlink"/>
                <w:rFonts w:ascii="Sylfaen" w:hAnsi="Sylfaen" w:cs="Sylfaen"/>
                <w:noProof/>
              </w:rPr>
              <w:t>სტანდარტიზება</w:t>
            </w:r>
            <w:r w:rsidR="004D3430" w:rsidRPr="00E64EFE">
              <w:rPr>
                <w:rStyle w:val="Hyperlink"/>
                <w:noProof/>
              </w:rPr>
              <w:t xml:space="preserve"> </w:t>
            </w:r>
            <w:r w:rsidR="004D3430" w:rsidRPr="00E64EFE">
              <w:rPr>
                <w:rStyle w:val="Hyperlink"/>
                <w:rFonts w:ascii="Sylfaen" w:hAnsi="Sylfaen" w:cs="Sylfaen"/>
                <w:noProof/>
              </w:rPr>
              <w:t>ამ</w:t>
            </w:r>
            <w:r w:rsidR="004D3430" w:rsidRPr="00E64EFE">
              <w:rPr>
                <w:rStyle w:val="Hyperlink"/>
                <w:noProof/>
              </w:rPr>
              <w:t xml:space="preserve"> </w:t>
            </w:r>
            <w:r w:rsidR="004D3430" w:rsidRPr="00E64EFE">
              <w:rPr>
                <w:rStyle w:val="Hyperlink"/>
                <w:rFonts w:ascii="Sylfaen" w:hAnsi="Sylfaen" w:cs="Sylfaen"/>
                <w:noProof/>
              </w:rPr>
              <w:t>სერვისების</w:t>
            </w:r>
            <w:r w:rsidR="004D3430" w:rsidRPr="00E64EFE">
              <w:rPr>
                <w:rStyle w:val="Hyperlink"/>
                <w:noProof/>
              </w:rPr>
              <w:t xml:space="preserve"> </w:t>
            </w:r>
            <w:r w:rsidR="004D3430" w:rsidRPr="00E64EFE">
              <w:rPr>
                <w:rStyle w:val="Hyperlink"/>
                <w:rFonts w:ascii="Sylfaen" w:hAnsi="Sylfaen" w:cs="Sylfaen"/>
                <w:noProof/>
              </w:rPr>
              <w:t>სრული</w:t>
            </w:r>
            <w:r w:rsidR="004D3430" w:rsidRPr="00E64EFE">
              <w:rPr>
                <w:rStyle w:val="Hyperlink"/>
                <w:noProof/>
              </w:rPr>
              <w:t xml:space="preserve"> </w:t>
            </w:r>
            <w:r w:rsidR="004D3430" w:rsidRPr="00E64EFE">
              <w:rPr>
                <w:rStyle w:val="Hyperlink"/>
                <w:rFonts w:ascii="Sylfaen" w:hAnsi="Sylfaen" w:cs="Sylfaen"/>
                <w:noProof/>
              </w:rPr>
              <w:t>ინტეგრაციის</w:t>
            </w:r>
            <w:r w:rsidR="004D3430" w:rsidRPr="00E64EFE">
              <w:rPr>
                <w:rStyle w:val="Hyperlink"/>
                <w:noProof/>
              </w:rPr>
              <w:t xml:space="preserve"> </w:t>
            </w:r>
            <w:r w:rsidR="004D3430" w:rsidRPr="00E64EFE">
              <w:rPr>
                <w:rStyle w:val="Hyperlink"/>
                <w:rFonts w:ascii="Sylfaen" w:hAnsi="Sylfaen" w:cs="Sylfaen"/>
                <w:noProof/>
              </w:rPr>
              <w:t>პარალელურად</w:t>
            </w:r>
            <w:r w:rsidR="004D3430" w:rsidRPr="00E64EFE">
              <w:rPr>
                <w:rStyle w:val="Hyperlink"/>
                <w:noProof/>
              </w:rPr>
              <w:t>.</w:t>
            </w:r>
            <w:r w:rsidR="004D3430">
              <w:rPr>
                <w:noProof/>
                <w:webHidden/>
              </w:rPr>
              <w:tab/>
            </w:r>
            <w:r w:rsidR="004D3430">
              <w:rPr>
                <w:noProof/>
                <w:webHidden/>
              </w:rPr>
              <w:fldChar w:fldCharType="begin"/>
            </w:r>
            <w:r w:rsidR="004D3430">
              <w:rPr>
                <w:noProof/>
                <w:webHidden/>
              </w:rPr>
              <w:instrText xml:space="preserve"> PAGEREF _Toc478655205 \h </w:instrText>
            </w:r>
            <w:r w:rsidR="004D3430">
              <w:rPr>
                <w:noProof/>
                <w:webHidden/>
              </w:rPr>
            </w:r>
            <w:r w:rsidR="004D3430">
              <w:rPr>
                <w:noProof/>
                <w:webHidden/>
              </w:rPr>
              <w:fldChar w:fldCharType="separate"/>
            </w:r>
            <w:r w:rsidR="004D3430">
              <w:rPr>
                <w:noProof/>
                <w:webHidden/>
              </w:rPr>
              <w:t>36</w:t>
            </w:r>
            <w:r w:rsidR="004D3430">
              <w:rPr>
                <w:noProof/>
                <w:webHidden/>
              </w:rPr>
              <w:fldChar w:fldCharType="end"/>
            </w:r>
          </w:hyperlink>
        </w:p>
        <w:p w:rsidR="004D3430" w:rsidRDefault="007E652C">
          <w:pPr>
            <w:pStyle w:val="TOC3"/>
            <w:tabs>
              <w:tab w:val="right" w:leader="dot" w:pos="9016"/>
            </w:tabs>
            <w:rPr>
              <w:rFonts w:asciiTheme="minorHAnsi" w:eastAsiaTheme="minorEastAsia" w:hAnsiTheme="minorHAnsi"/>
              <w:noProof/>
              <w:lang w:val="en-US"/>
            </w:rPr>
          </w:pPr>
          <w:hyperlink w:anchor="_Toc478655206" w:history="1">
            <w:r w:rsidR="004D3430" w:rsidRPr="00E64EFE">
              <w:rPr>
                <w:rStyle w:val="Hyperlink"/>
                <w:rFonts w:ascii="Sylfaen" w:hAnsi="Sylfaen" w:cs="Sylfaen"/>
                <w:noProof/>
              </w:rPr>
              <w:t>ამოცანა</w:t>
            </w:r>
            <w:r w:rsidR="004D3430" w:rsidRPr="00E64EFE">
              <w:rPr>
                <w:rStyle w:val="Hyperlink"/>
                <w:rFonts w:ascii="Sylfaen" w:hAnsi="Sylfaen"/>
                <w:noProof/>
              </w:rPr>
              <w:t xml:space="preserve"> 3: 2030 </w:t>
            </w:r>
            <w:r w:rsidR="004D3430" w:rsidRPr="00E64EFE">
              <w:rPr>
                <w:rStyle w:val="Hyperlink"/>
                <w:rFonts w:ascii="Sylfaen" w:hAnsi="Sylfaen" w:cs="Sylfaen"/>
                <w:noProof/>
              </w:rPr>
              <w:t>წლისთვის</w:t>
            </w:r>
            <w:r w:rsidR="004D3430" w:rsidRPr="00E64EFE">
              <w:rPr>
                <w:rStyle w:val="Hyperlink"/>
                <w:rFonts w:ascii="Sylfaen" w:hAnsi="Sylfaen"/>
                <w:noProof/>
              </w:rPr>
              <w:t xml:space="preserve"> </w:t>
            </w:r>
            <w:r w:rsidR="004D3430" w:rsidRPr="00E64EFE">
              <w:rPr>
                <w:rStyle w:val="Hyperlink"/>
                <w:rFonts w:ascii="Sylfaen" w:hAnsi="Sylfaen" w:cs="Sylfaen"/>
                <w:noProof/>
              </w:rPr>
              <w:t>მნიშვნელოვნად</w:t>
            </w:r>
            <w:r w:rsidR="004D3430" w:rsidRPr="00E64EFE">
              <w:rPr>
                <w:rStyle w:val="Hyperlink"/>
                <w:rFonts w:ascii="Sylfaen" w:hAnsi="Sylfaen"/>
                <w:noProof/>
              </w:rPr>
              <w:t xml:space="preserve"> </w:t>
            </w:r>
            <w:r w:rsidR="004D3430" w:rsidRPr="00E64EFE">
              <w:rPr>
                <w:rStyle w:val="Hyperlink"/>
                <w:rFonts w:ascii="Sylfaen" w:hAnsi="Sylfaen" w:cs="Sylfaen"/>
                <w:noProof/>
              </w:rPr>
              <w:t>გაუმჯობესდება</w:t>
            </w:r>
            <w:r w:rsidR="004D3430" w:rsidRPr="00E64EFE">
              <w:rPr>
                <w:rStyle w:val="Hyperlink"/>
                <w:rFonts w:ascii="Sylfaen" w:hAnsi="Sylfaen"/>
                <w:noProof/>
              </w:rPr>
              <w:t xml:space="preserve"> </w:t>
            </w:r>
            <w:r w:rsidR="004D3430" w:rsidRPr="00E64EFE">
              <w:rPr>
                <w:rStyle w:val="Hyperlink"/>
                <w:rFonts w:ascii="Sylfaen" w:hAnsi="Sylfaen" w:cs="Sylfaen"/>
                <w:noProof/>
              </w:rPr>
              <w:t>მოსახლეობის</w:t>
            </w:r>
            <w:r w:rsidR="004D3430" w:rsidRPr="00E64EFE">
              <w:rPr>
                <w:rStyle w:val="Hyperlink"/>
                <w:rFonts w:ascii="Sylfaen" w:hAnsi="Sylfaen"/>
                <w:noProof/>
              </w:rPr>
              <w:t xml:space="preserve"> </w:t>
            </w:r>
            <w:r w:rsidR="004D3430" w:rsidRPr="00E64EFE">
              <w:rPr>
                <w:rStyle w:val="Hyperlink"/>
                <w:rFonts w:ascii="Sylfaen" w:hAnsi="Sylfaen" w:cs="Sylfaen"/>
                <w:noProof/>
              </w:rPr>
              <w:t>ინფორმირებულობა</w:t>
            </w:r>
            <w:r w:rsidR="004D3430" w:rsidRPr="00E64EFE">
              <w:rPr>
                <w:rStyle w:val="Hyperlink"/>
                <w:rFonts w:ascii="Sylfaen" w:hAnsi="Sylfaen"/>
                <w:noProof/>
              </w:rPr>
              <w:t xml:space="preserve"> </w:t>
            </w:r>
            <w:r w:rsidR="004D3430" w:rsidRPr="00E64EFE">
              <w:rPr>
                <w:rStyle w:val="Hyperlink"/>
                <w:rFonts w:ascii="Sylfaen" w:hAnsi="Sylfaen" w:cs="Sylfaen"/>
                <w:noProof/>
              </w:rPr>
              <w:t>და</w:t>
            </w:r>
            <w:r w:rsidR="004D3430" w:rsidRPr="00E64EFE">
              <w:rPr>
                <w:rStyle w:val="Hyperlink"/>
                <w:rFonts w:ascii="Sylfaen" w:hAnsi="Sylfaen"/>
                <w:noProof/>
              </w:rPr>
              <w:t xml:space="preserve"> </w:t>
            </w:r>
            <w:r w:rsidR="004D3430" w:rsidRPr="00E64EFE">
              <w:rPr>
                <w:rStyle w:val="Hyperlink"/>
                <w:rFonts w:ascii="Sylfaen" w:hAnsi="Sylfaen" w:cs="Sylfaen"/>
                <w:noProof/>
              </w:rPr>
              <w:t>ცოდნა</w:t>
            </w:r>
            <w:r w:rsidR="004D3430" w:rsidRPr="00E64EFE">
              <w:rPr>
                <w:rStyle w:val="Hyperlink"/>
                <w:rFonts w:ascii="Sylfaen" w:hAnsi="Sylfaen"/>
                <w:noProof/>
              </w:rPr>
              <w:t xml:space="preserve"> </w:t>
            </w:r>
            <w:r w:rsidR="004D3430" w:rsidRPr="00E64EFE">
              <w:rPr>
                <w:rStyle w:val="Hyperlink"/>
                <w:rFonts w:ascii="Sylfaen" w:hAnsi="Sylfaen" w:cs="Sylfaen"/>
                <w:noProof/>
              </w:rPr>
              <w:t>ჯანსაღი</w:t>
            </w:r>
            <w:r w:rsidR="004D3430" w:rsidRPr="00E64EFE">
              <w:rPr>
                <w:rStyle w:val="Hyperlink"/>
                <w:rFonts w:ascii="Sylfaen" w:hAnsi="Sylfaen"/>
                <w:noProof/>
              </w:rPr>
              <w:t xml:space="preserve"> </w:t>
            </w:r>
            <w:r w:rsidR="004D3430" w:rsidRPr="00E64EFE">
              <w:rPr>
                <w:rStyle w:val="Hyperlink"/>
                <w:rFonts w:ascii="Sylfaen" w:hAnsi="Sylfaen" w:cs="Sylfaen"/>
                <w:noProof/>
              </w:rPr>
              <w:t>ქცევის</w:t>
            </w:r>
            <w:r w:rsidR="004D3430" w:rsidRPr="00E64EFE">
              <w:rPr>
                <w:rStyle w:val="Hyperlink"/>
                <w:rFonts w:ascii="Sylfaen" w:hAnsi="Sylfaen"/>
                <w:noProof/>
              </w:rPr>
              <w:t xml:space="preserve">, </w:t>
            </w:r>
            <w:r w:rsidR="004D3430" w:rsidRPr="00E64EFE">
              <w:rPr>
                <w:rStyle w:val="Hyperlink"/>
                <w:rFonts w:ascii="Sylfaen" w:hAnsi="Sylfaen" w:cs="Sylfaen"/>
                <w:noProof/>
              </w:rPr>
              <w:t>მაღალი</w:t>
            </w:r>
            <w:r w:rsidR="004D3430" w:rsidRPr="00E64EFE">
              <w:rPr>
                <w:rStyle w:val="Hyperlink"/>
                <w:rFonts w:ascii="Sylfaen" w:hAnsi="Sylfaen"/>
                <w:noProof/>
              </w:rPr>
              <w:t xml:space="preserve"> </w:t>
            </w:r>
            <w:r w:rsidR="004D3430" w:rsidRPr="00E64EFE">
              <w:rPr>
                <w:rStyle w:val="Hyperlink"/>
                <w:rFonts w:ascii="Sylfaen" w:hAnsi="Sylfaen" w:cs="Sylfaen"/>
                <w:noProof/>
              </w:rPr>
              <w:t>ხარისხის</w:t>
            </w:r>
            <w:r w:rsidR="004D3430" w:rsidRPr="00E64EFE">
              <w:rPr>
                <w:rStyle w:val="Hyperlink"/>
                <w:rFonts w:ascii="Sylfaen" w:hAnsi="Sylfaen"/>
                <w:noProof/>
              </w:rPr>
              <w:t xml:space="preserve"> </w:t>
            </w:r>
            <w:r w:rsidR="004D3430" w:rsidRPr="00E64EFE">
              <w:rPr>
                <w:rStyle w:val="Hyperlink"/>
                <w:rFonts w:ascii="Sylfaen" w:hAnsi="Sylfaen" w:cs="Sylfaen"/>
                <w:noProof/>
              </w:rPr>
              <w:t>სამედიცინო</w:t>
            </w:r>
            <w:r w:rsidR="004D3430" w:rsidRPr="00E64EFE">
              <w:rPr>
                <w:rStyle w:val="Hyperlink"/>
                <w:rFonts w:ascii="Sylfaen" w:hAnsi="Sylfaen"/>
                <w:noProof/>
              </w:rPr>
              <w:t xml:space="preserve"> </w:t>
            </w:r>
            <w:r w:rsidR="004D3430" w:rsidRPr="00E64EFE">
              <w:rPr>
                <w:rStyle w:val="Hyperlink"/>
                <w:rFonts w:ascii="Sylfaen" w:hAnsi="Sylfaen" w:cs="Sylfaen"/>
                <w:noProof/>
              </w:rPr>
              <w:t>მომსახურების</w:t>
            </w:r>
            <w:r w:rsidR="004D3430" w:rsidRPr="00E64EFE">
              <w:rPr>
                <w:rStyle w:val="Hyperlink"/>
                <w:rFonts w:ascii="Sylfaen" w:hAnsi="Sylfaen"/>
                <w:noProof/>
              </w:rPr>
              <w:t xml:space="preserve"> </w:t>
            </w:r>
            <w:r w:rsidR="004D3430" w:rsidRPr="00E64EFE">
              <w:rPr>
                <w:rStyle w:val="Hyperlink"/>
                <w:rFonts w:ascii="Sylfaen" w:hAnsi="Sylfaen" w:cs="Sylfaen"/>
                <w:noProof/>
              </w:rPr>
              <w:t>სტანდარტებისა</w:t>
            </w:r>
            <w:r w:rsidR="004D3430" w:rsidRPr="00E64EFE">
              <w:rPr>
                <w:rStyle w:val="Hyperlink"/>
                <w:rFonts w:ascii="Sylfaen" w:hAnsi="Sylfaen"/>
                <w:noProof/>
              </w:rPr>
              <w:t xml:space="preserve"> </w:t>
            </w:r>
            <w:r w:rsidR="004D3430" w:rsidRPr="00E64EFE">
              <w:rPr>
                <w:rStyle w:val="Hyperlink"/>
                <w:rFonts w:ascii="Sylfaen" w:hAnsi="Sylfaen" w:cs="Sylfaen"/>
                <w:noProof/>
              </w:rPr>
              <w:t>და</w:t>
            </w:r>
            <w:r w:rsidR="004D3430" w:rsidRPr="00E64EFE">
              <w:rPr>
                <w:rStyle w:val="Hyperlink"/>
                <w:rFonts w:ascii="Sylfaen" w:hAnsi="Sylfaen"/>
                <w:noProof/>
              </w:rPr>
              <w:t xml:space="preserve"> </w:t>
            </w:r>
            <w:r w:rsidR="004D3430" w:rsidRPr="00E64EFE">
              <w:rPr>
                <w:rStyle w:val="Hyperlink"/>
                <w:rFonts w:ascii="Sylfaen" w:hAnsi="Sylfaen" w:cs="Sylfaen"/>
                <w:noProof/>
              </w:rPr>
              <w:t>პაციენტთა</w:t>
            </w:r>
            <w:r w:rsidR="004D3430" w:rsidRPr="00E64EFE">
              <w:rPr>
                <w:rStyle w:val="Hyperlink"/>
                <w:rFonts w:ascii="Sylfaen" w:hAnsi="Sylfaen"/>
                <w:noProof/>
              </w:rPr>
              <w:t xml:space="preserve"> </w:t>
            </w:r>
            <w:r w:rsidR="004D3430" w:rsidRPr="00E64EFE">
              <w:rPr>
                <w:rStyle w:val="Hyperlink"/>
                <w:rFonts w:ascii="Sylfaen" w:hAnsi="Sylfaen" w:cs="Sylfaen"/>
                <w:noProof/>
              </w:rPr>
              <w:t>უფლებების</w:t>
            </w:r>
            <w:r w:rsidR="004D3430" w:rsidRPr="00E64EFE">
              <w:rPr>
                <w:rStyle w:val="Hyperlink"/>
                <w:rFonts w:ascii="Sylfaen" w:hAnsi="Sylfaen"/>
                <w:noProof/>
              </w:rPr>
              <w:t xml:space="preserve"> </w:t>
            </w:r>
            <w:r w:rsidR="004D3430" w:rsidRPr="00E64EFE">
              <w:rPr>
                <w:rStyle w:val="Hyperlink"/>
                <w:rFonts w:ascii="Sylfaen" w:hAnsi="Sylfaen" w:cs="Sylfaen"/>
                <w:noProof/>
              </w:rPr>
              <w:t>შესახებ</w:t>
            </w:r>
            <w:r w:rsidR="004D3430" w:rsidRPr="00E64EFE">
              <w:rPr>
                <w:rStyle w:val="Hyperlink"/>
                <w:rFonts w:ascii="Sylfaen" w:hAnsi="Sylfaen"/>
                <w:noProof/>
              </w:rPr>
              <w:t xml:space="preserve"> </w:t>
            </w:r>
            <w:r w:rsidR="004D3430" w:rsidRPr="00E64EFE">
              <w:rPr>
                <w:rStyle w:val="Hyperlink"/>
                <w:rFonts w:ascii="Sylfaen" w:hAnsi="Sylfaen" w:cs="Sylfaen"/>
                <w:noProof/>
              </w:rPr>
              <w:t>ამ</w:t>
            </w:r>
            <w:r w:rsidR="004D3430" w:rsidRPr="00E64EFE">
              <w:rPr>
                <w:rStyle w:val="Hyperlink"/>
                <w:rFonts w:ascii="Sylfaen" w:hAnsi="Sylfaen"/>
                <w:noProof/>
              </w:rPr>
              <w:t xml:space="preserve"> </w:t>
            </w:r>
            <w:r w:rsidR="004D3430" w:rsidRPr="00E64EFE">
              <w:rPr>
                <w:rStyle w:val="Hyperlink"/>
                <w:rFonts w:ascii="Sylfaen" w:hAnsi="Sylfaen" w:cs="Sylfaen"/>
                <w:noProof/>
              </w:rPr>
              <w:t>მომსახურებით</w:t>
            </w:r>
            <w:r w:rsidR="004D3430" w:rsidRPr="00E64EFE">
              <w:rPr>
                <w:rStyle w:val="Hyperlink"/>
                <w:rFonts w:ascii="Sylfaen" w:hAnsi="Sylfaen"/>
                <w:noProof/>
              </w:rPr>
              <w:t xml:space="preserve"> </w:t>
            </w:r>
            <w:r w:rsidR="004D3430" w:rsidRPr="00E64EFE">
              <w:rPr>
                <w:rStyle w:val="Hyperlink"/>
                <w:rFonts w:ascii="Sylfaen" w:hAnsi="Sylfaen" w:cs="Sylfaen"/>
                <w:noProof/>
              </w:rPr>
              <w:t>სარგებლობისას</w:t>
            </w:r>
            <w:r w:rsidR="004D3430" w:rsidRPr="00E64EFE">
              <w:rPr>
                <w:rStyle w:val="Hyperlink"/>
                <w:rFonts w:ascii="Sylfaen" w:hAnsi="Sylfaen"/>
                <w:noProof/>
              </w:rPr>
              <w:t>.</w:t>
            </w:r>
            <w:r w:rsidR="004D3430">
              <w:rPr>
                <w:noProof/>
                <w:webHidden/>
              </w:rPr>
              <w:tab/>
            </w:r>
            <w:r w:rsidR="004D3430">
              <w:rPr>
                <w:noProof/>
                <w:webHidden/>
              </w:rPr>
              <w:fldChar w:fldCharType="begin"/>
            </w:r>
            <w:r w:rsidR="004D3430">
              <w:rPr>
                <w:noProof/>
                <w:webHidden/>
              </w:rPr>
              <w:instrText xml:space="preserve"> PAGEREF _Toc478655206 \h </w:instrText>
            </w:r>
            <w:r w:rsidR="004D3430">
              <w:rPr>
                <w:noProof/>
                <w:webHidden/>
              </w:rPr>
            </w:r>
            <w:r w:rsidR="004D3430">
              <w:rPr>
                <w:noProof/>
                <w:webHidden/>
              </w:rPr>
              <w:fldChar w:fldCharType="separate"/>
            </w:r>
            <w:r w:rsidR="004D3430">
              <w:rPr>
                <w:noProof/>
                <w:webHidden/>
              </w:rPr>
              <w:t>40</w:t>
            </w:r>
            <w:r w:rsidR="004D3430">
              <w:rPr>
                <w:noProof/>
                <w:webHidden/>
              </w:rPr>
              <w:fldChar w:fldCharType="end"/>
            </w:r>
          </w:hyperlink>
        </w:p>
        <w:p w:rsidR="004D3430" w:rsidRDefault="007E652C">
          <w:pPr>
            <w:pStyle w:val="TOC1"/>
            <w:tabs>
              <w:tab w:val="left" w:pos="440"/>
              <w:tab w:val="right" w:leader="dot" w:pos="9016"/>
            </w:tabs>
            <w:rPr>
              <w:rFonts w:asciiTheme="minorHAnsi" w:eastAsiaTheme="minorEastAsia" w:hAnsiTheme="minorHAnsi"/>
              <w:noProof/>
              <w:lang w:val="en-US"/>
            </w:rPr>
          </w:pPr>
          <w:hyperlink w:anchor="_Toc478655207" w:history="1">
            <w:r w:rsidR="004D3430" w:rsidRPr="00E64EFE">
              <w:rPr>
                <w:rStyle w:val="Hyperlink"/>
                <w:rFonts w:ascii="Sylfaen" w:hAnsi="Sylfaen"/>
                <w:noProof/>
                <w:lang w:val="en-GB"/>
              </w:rPr>
              <w:t>3.</w:t>
            </w:r>
            <w:r w:rsidR="004D3430">
              <w:rPr>
                <w:rFonts w:asciiTheme="minorHAnsi" w:eastAsiaTheme="minorEastAsia" w:hAnsiTheme="minorHAnsi"/>
                <w:noProof/>
                <w:lang w:val="en-US"/>
              </w:rPr>
              <w:tab/>
            </w:r>
            <w:r w:rsidR="004D3430" w:rsidRPr="00E64EFE">
              <w:rPr>
                <w:rStyle w:val="Hyperlink"/>
                <w:rFonts w:ascii="Sylfaen" w:hAnsi="Sylfaen"/>
                <w:noProof/>
              </w:rPr>
              <w:t>ოჯახის დაგეგმვა</w:t>
            </w:r>
            <w:r w:rsidR="004D3430">
              <w:rPr>
                <w:noProof/>
                <w:webHidden/>
              </w:rPr>
              <w:tab/>
            </w:r>
            <w:r w:rsidR="004D3430">
              <w:rPr>
                <w:noProof/>
                <w:webHidden/>
              </w:rPr>
              <w:fldChar w:fldCharType="begin"/>
            </w:r>
            <w:r w:rsidR="004D3430">
              <w:rPr>
                <w:noProof/>
                <w:webHidden/>
              </w:rPr>
              <w:instrText xml:space="preserve"> PAGEREF _Toc478655207 \h </w:instrText>
            </w:r>
            <w:r w:rsidR="004D3430">
              <w:rPr>
                <w:noProof/>
                <w:webHidden/>
              </w:rPr>
            </w:r>
            <w:r w:rsidR="004D3430">
              <w:rPr>
                <w:noProof/>
                <w:webHidden/>
              </w:rPr>
              <w:fldChar w:fldCharType="separate"/>
            </w:r>
            <w:r w:rsidR="004D3430">
              <w:rPr>
                <w:noProof/>
                <w:webHidden/>
              </w:rPr>
              <w:t>43</w:t>
            </w:r>
            <w:r w:rsidR="004D3430">
              <w:rPr>
                <w:noProof/>
                <w:webHidden/>
              </w:rPr>
              <w:fldChar w:fldCharType="end"/>
            </w:r>
          </w:hyperlink>
        </w:p>
        <w:p w:rsidR="004D3430" w:rsidRDefault="007E652C">
          <w:pPr>
            <w:pStyle w:val="TOC2"/>
            <w:tabs>
              <w:tab w:val="left" w:pos="880"/>
              <w:tab w:val="right" w:leader="dot" w:pos="9016"/>
            </w:tabs>
            <w:rPr>
              <w:rFonts w:asciiTheme="minorHAnsi" w:eastAsiaTheme="minorEastAsia" w:hAnsiTheme="minorHAnsi"/>
              <w:noProof/>
              <w:lang w:val="en-US"/>
            </w:rPr>
          </w:pPr>
          <w:hyperlink w:anchor="_Toc478655208" w:history="1">
            <w:r w:rsidR="004D3430" w:rsidRPr="00E64EFE">
              <w:rPr>
                <w:rStyle w:val="Hyperlink"/>
                <w:rFonts w:ascii="Sylfaen" w:hAnsi="Sylfaen"/>
                <w:noProof/>
              </w:rPr>
              <w:t>3.1.</w:t>
            </w:r>
            <w:r w:rsidR="004D3430">
              <w:rPr>
                <w:rFonts w:asciiTheme="minorHAnsi" w:eastAsiaTheme="minorEastAsia" w:hAnsiTheme="minorHAnsi"/>
                <w:noProof/>
                <w:lang w:val="en-US"/>
              </w:rPr>
              <w:tab/>
            </w:r>
            <w:r w:rsidR="004D3430" w:rsidRPr="00E64EFE">
              <w:rPr>
                <w:rStyle w:val="Hyperlink"/>
                <w:rFonts w:ascii="Sylfaen" w:hAnsi="Sylfaen"/>
                <w:noProof/>
              </w:rPr>
              <w:t>ოჯახის დაგეგმვის განვითარება და მისი მიმდინარე მდგომარეობა საქართველოში</w:t>
            </w:r>
            <w:r w:rsidR="004D3430">
              <w:rPr>
                <w:noProof/>
                <w:webHidden/>
              </w:rPr>
              <w:tab/>
            </w:r>
            <w:r w:rsidR="004D3430">
              <w:rPr>
                <w:noProof/>
                <w:webHidden/>
              </w:rPr>
              <w:fldChar w:fldCharType="begin"/>
            </w:r>
            <w:r w:rsidR="004D3430">
              <w:rPr>
                <w:noProof/>
                <w:webHidden/>
              </w:rPr>
              <w:instrText xml:space="preserve"> PAGEREF _Toc478655208 \h </w:instrText>
            </w:r>
            <w:r w:rsidR="004D3430">
              <w:rPr>
                <w:noProof/>
                <w:webHidden/>
              </w:rPr>
            </w:r>
            <w:r w:rsidR="004D3430">
              <w:rPr>
                <w:noProof/>
                <w:webHidden/>
              </w:rPr>
              <w:fldChar w:fldCharType="separate"/>
            </w:r>
            <w:r w:rsidR="004D3430">
              <w:rPr>
                <w:noProof/>
                <w:webHidden/>
              </w:rPr>
              <w:t>43</w:t>
            </w:r>
            <w:r w:rsidR="004D3430">
              <w:rPr>
                <w:noProof/>
                <w:webHidden/>
              </w:rPr>
              <w:fldChar w:fldCharType="end"/>
            </w:r>
          </w:hyperlink>
        </w:p>
        <w:p w:rsidR="004D3430" w:rsidRDefault="007E652C">
          <w:pPr>
            <w:pStyle w:val="TOC2"/>
            <w:tabs>
              <w:tab w:val="left" w:pos="880"/>
              <w:tab w:val="right" w:leader="dot" w:pos="9016"/>
            </w:tabs>
            <w:rPr>
              <w:rFonts w:asciiTheme="minorHAnsi" w:eastAsiaTheme="minorEastAsia" w:hAnsiTheme="minorHAnsi"/>
              <w:noProof/>
              <w:lang w:val="en-US"/>
            </w:rPr>
          </w:pPr>
          <w:hyperlink w:anchor="_Toc478655209" w:history="1">
            <w:r w:rsidR="004D3430" w:rsidRPr="00E64EFE">
              <w:rPr>
                <w:rStyle w:val="Hyperlink"/>
                <w:rFonts w:ascii="Sylfaen" w:hAnsi="Sylfaen"/>
                <w:noProof/>
              </w:rPr>
              <w:t>3.2.</w:t>
            </w:r>
            <w:r w:rsidR="004D3430">
              <w:rPr>
                <w:rFonts w:asciiTheme="minorHAnsi" w:eastAsiaTheme="minorEastAsia" w:hAnsiTheme="minorHAnsi"/>
                <w:noProof/>
                <w:lang w:val="en-US"/>
              </w:rPr>
              <w:tab/>
            </w:r>
            <w:r w:rsidR="004D3430" w:rsidRPr="00E64EFE">
              <w:rPr>
                <w:rStyle w:val="Hyperlink"/>
                <w:rFonts w:ascii="Sylfaen" w:hAnsi="Sylfaen"/>
                <w:noProof/>
              </w:rPr>
              <w:t>საქართველოში ოჯახის დაგეგმვასთან დაკავშირებული მდგომარეობის გაუმჯობესების მიზნები და პრიორიტეტული ინტერვენციები</w:t>
            </w:r>
            <w:r w:rsidR="004D3430">
              <w:rPr>
                <w:noProof/>
                <w:webHidden/>
              </w:rPr>
              <w:tab/>
            </w:r>
            <w:r w:rsidR="004D3430">
              <w:rPr>
                <w:noProof/>
                <w:webHidden/>
              </w:rPr>
              <w:fldChar w:fldCharType="begin"/>
            </w:r>
            <w:r w:rsidR="004D3430">
              <w:rPr>
                <w:noProof/>
                <w:webHidden/>
              </w:rPr>
              <w:instrText xml:space="preserve"> PAGEREF _Toc478655209 \h </w:instrText>
            </w:r>
            <w:r w:rsidR="004D3430">
              <w:rPr>
                <w:noProof/>
                <w:webHidden/>
              </w:rPr>
            </w:r>
            <w:r w:rsidR="004D3430">
              <w:rPr>
                <w:noProof/>
                <w:webHidden/>
              </w:rPr>
              <w:fldChar w:fldCharType="separate"/>
            </w:r>
            <w:r w:rsidR="004D3430">
              <w:rPr>
                <w:noProof/>
                <w:webHidden/>
              </w:rPr>
              <w:t>47</w:t>
            </w:r>
            <w:r w:rsidR="004D3430">
              <w:rPr>
                <w:noProof/>
                <w:webHidden/>
              </w:rPr>
              <w:fldChar w:fldCharType="end"/>
            </w:r>
          </w:hyperlink>
        </w:p>
        <w:p w:rsidR="004D3430" w:rsidRDefault="007E652C">
          <w:pPr>
            <w:pStyle w:val="TOC3"/>
            <w:tabs>
              <w:tab w:val="right" w:leader="dot" w:pos="9016"/>
            </w:tabs>
            <w:rPr>
              <w:rFonts w:asciiTheme="minorHAnsi" w:eastAsiaTheme="minorEastAsia" w:hAnsiTheme="minorHAnsi"/>
              <w:noProof/>
              <w:lang w:val="en-US"/>
            </w:rPr>
          </w:pPr>
          <w:hyperlink w:anchor="_Toc478655210" w:history="1">
            <w:r w:rsidR="004D3430" w:rsidRPr="00E64EFE">
              <w:rPr>
                <w:rStyle w:val="Hyperlink"/>
                <w:rFonts w:ascii="Sylfaen" w:hAnsi="Sylfaen"/>
                <w:noProof/>
              </w:rPr>
              <w:t>ამოცანა 1: 2030 წლისთვის ოჯახის დაგეგმვის სერვისები ადვილად ხელმისაწვდომი იქნება ყველასთვის, ვისაც ეს მომსახურება ესაჭიროება</w:t>
            </w:r>
            <w:r w:rsidR="004D3430">
              <w:rPr>
                <w:noProof/>
                <w:webHidden/>
              </w:rPr>
              <w:tab/>
            </w:r>
            <w:r w:rsidR="004D3430">
              <w:rPr>
                <w:noProof/>
                <w:webHidden/>
              </w:rPr>
              <w:fldChar w:fldCharType="begin"/>
            </w:r>
            <w:r w:rsidR="004D3430">
              <w:rPr>
                <w:noProof/>
                <w:webHidden/>
              </w:rPr>
              <w:instrText xml:space="preserve"> PAGEREF _Toc478655210 \h </w:instrText>
            </w:r>
            <w:r w:rsidR="004D3430">
              <w:rPr>
                <w:noProof/>
                <w:webHidden/>
              </w:rPr>
            </w:r>
            <w:r w:rsidR="004D3430">
              <w:rPr>
                <w:noProof/>
                <w:webHidden/>
              </w:rPr>
              <w:fldChar w:fldCharType="separate"/>
            </w:r>
            <w:r w:rsidR="004D3430">
              <w:rPr>
                <w:noProof/>
                <w:webHidden/>
              </w:rPr>
              <w:t>47</w:t>
            </w:r>
            <w:r w:rsidR="004D3430">
              <w:rPr>
                <w:noProof/>
                <w:webHidden/>
              </w:rPr>
              <w:fldChar w:fldCharType="end"/>
            </w:r>
          </w:hyperlink>
        </w:p>
        <w:p w:rsidR="004D3430" w:rsidRDefault="007E652C">
          <w:pPr>
            <w:pStyle w:val="TOC3"/>
            <w:tabs>
              <w:tab w:val="right" w:leader="dot" w:pos="9016"/>
            </w:tabs>
            <w:rPr>
              <w:rFonts w:asciiTheme="minorHAnsi" w:eastAsiaTheme="minorEastAsia" w:hAnsiTheme="minorHAnsi"/>
              <w:noProof/>
              <w:lang w:val="en-US"/>
            </w:rPr>
          </w:pPr>
          <w:hyperlink w:anchor="_Toc478655211" w:history="1">
            <w:r w:rsidR="004D3430" w:rsidRPr="00E64EFE">
              <w:rPr>
                <w:rStyle w:val="Hyperlink"/>
                <w:rFonts w:ascii="Sylfaen" w:hAnsi="Sylfaen"/>
                <w:noProof/>
              </w:rPr>
              <w:t>ამოცანა</w:t>
            </w:r>
            <w:r w:rsidR="004D3430" w:rsidRPr="00E64EFE">
              <w:rPr>
                <w:rStyle w:val="Hyperlink"/>
                <w:rFonts w:ascii="Sylfaen" w:hAnsi="Sylfaen"/>
                <w:noProof/>
                <w:lang w:val="en-GB"/>
              </w:rPr>
              <w:t xml:space="preserve"> 2: </w:t>
            </w:r>
            <w:r w:rsidR="004D3430" w:rsidRPr="00E64EFE">
              <w:rPr>
                <w:rStyle w:val="Hyperlink"/>
                <w:rFonts w:ascii="Sylfaen" w:hAnsi="Sylfaen"/>
                <w:noProof/>
              </w:rPr>
              <w:t>2030 წლისთვის ოჯახის დაგეგმვის სერვისების ხარისხი დააკმაყოფილებს საერთაშორისო სტანდარტებს</w:t>
            </w:r>
            <w:r w:rsidR="004D3430">
              <w:rPr>
                <w:noProof/>
                <w:webHidden/>
              </w:rPr>
              <w:tab/>
            </w:r>
            <w:r w:rsidR="004D3430">
              <w:rPr>
                <w:noProof/>
                <w:webHidden/>
              </w:rPr>
              <w:fldChar w:fldCharType="begin"/>
            </w:r>
            <w:r w:rsidR="004D3430">
              <w:rPr>
                <w:noProof/>
                <w:webHidden/>
              </w:rPr>
              <w:instrText xml:space="preserve"> PAGEREF _Toc478655211 \h </w:instrText>
            </w:r>
            <w:r w:rsidR="004D3430">
              <w:rPr>
                <w:noProof/>
                <w:webHidden/>
              </w:rPr>
            </w:r>
            <w:r w:rsidR="004D3430">
              <w:rPr>
                <w:noProof/>
                <w:webHidden/>
              </w:rPr>
              <w:fldChar w:fldCharType="separate"/>
            </w:r>
            <w:r w:rsidR="004D3430">
              <w:rPr>
                <w:noProof/>
                <w:webHidden/>
              </w:rPr>
              <w:t>50</w:t>
            </w:r>
            <w:r w:rsidR="004D3430">
              <w:rPr>
                <w:noProof/>
                <w:webHidden/>
              </w:rPr>
              <w:fldChar w:fldCharType="end"/>
            </w:r>
          </w:hyperlink>
        </w:p>
        <w:p w:rsidR="004D3430" w:rsidRDefault="007E652C">
          <w:pPr>
            <w:pStyle w:val="TOC1"/>
            <w:tabs>
              <w:tab w:val="left" w:pos="440"/>
              <w:tab w:val="right" w:leader="dot" w:pos="9016"/>
            </w:tabs>
            <w:rPr>
              <w:rFonts w:asciiTheme="minorHAnsi" w:eastAsiaTheme="minorEastAsia" w:hAnsiTheme="minorHAnsi"/>
              <w:noProof/>
              <w:lang w:val="en-US"/>
            </w:rPr>
          </w:pPr>
          <w:hyperlink w:anchor="_Toc478655212" w:history="1">
            <w:r w:rsidR="004D3430" w:rsidRPr="00E64EFE">
              <w:rPr>
                <w:rStyle w:val="Hyperlink"/>
                <w:rFonts w:ascii="Sylfaen" w:hAnsi="Sylfaen"/>
                <w:noProof/>
                <w:lang w:val="en-GB"/>
              </w:rPr>
              <w:t>4.</w:t>
            </w:r>
            <w:r w:rsidR="004D3430">
              <w:rPr>
                <w:rFonts w:asciiTheme="minorHAnsi" w:eastAsiaTheme="minorEastAsia" w:hAnsiTheme="minorHAnsi"/>
                <w:noProof/>
                <w:lang w:val="en-US"/>
              </w:rPr>
              <w:tab/>
            </w:r>
            <w:r w:rsidR="004D3430" w:rsidRPr="00E64EFE">
              <w:rPr>
                <w:rStyle w:val="Hyperlink"/>
                <w:rFonts w:ascii="Sylfaen" w:hAnsi="Sylfaen"/>
                <w:noProof/>
              </w:rPr>
              <w:t>ახალგაზრდების სქესობრივი და რეპროდუქციული ჯანმრთელობა</w:t>
            </w:r>
            <w:r w:rsidR="004D3430">
              <w:rPr>
                <w:noProof/>
                <w:webHidden/>
              </w:rPr>
              <w:tab/>
            </w:r>
            <w:r w:rsidR="004D3430">
              <w:rPr>
                <w:noProof/>
                <w:webHidden/>
              </w:rPr>
              <w:fldChar w:fldCharType="begin"/>
            </w:r>
            <w:r w:rsidR="004D3430">
              <w:rPr>
                <w:noProof/>
                <w:webHidden/>
              </w:rPr>
              <w:instrText xml:space="preserve"> PAGEREF _Toc478655212 \h </w:instrText>
            </w:r>
            <w:r w:rsidR="004D3430">
              <w:rPr>
                <w:noProof/>
                <w:webHidden/>
              </w:rPr>
            </w:r>
            <w:r w:rsidR="004D3430">
              <w:rPr>
                <w:noProof/>
                <w:webHidden/>
              </w:rPr>
              <w:fldChar w:fldCharType="separate"/>
            </w:r>
            <w:r w:rsidR="004D3430">
              <w:rPr>
                <w:noProof/>
                <w:webHidden/>
              </w:rPr>
              <w:t>55</w:t>
            </w:r>
            <w:r w:rsidR="004D3430">
              <w:rPr>
                <w:noProof/>
                <w:webHidden/>
              </w:rPr>
              <w:fldChar w:fldCharType="end"/>
            </w:r>
          </w:hyperlink>
        </w:p>
        <w:p w:rsidR="004D3430" w:rsidRDefault="007E652C">
          <w:pPr>
            <w:pStyle w:val="TOC2"/>
            <w:tabs>
              <w:tab w:val="left" w:pos="880"/>
              <w:tab w:val="right" w:leader="dot" w:pos="9016"/>
            </w:tabs>
            <w:rPr>
              <w:rFonts w:asciiTheme="minorHAnsi" w:eastAsiaTheme="minorEastAsia" w:hAnsiTheme="minorHAnsi"/>
              <w:noProof/>
              <w:lang w:val="en-US"/>
            </w:rPr>
          </w:pPr>
          <w:hyperlink w:anchor="_Toc478655213" w:history="1">
            <w:r w:rsidR="004D3430" w:rsidRPr="00E64EFE">
              <w:rPr>
                <w:rStyle w:val="Hyperlink"/>
                <w:rFonts w:ascii="Sylfaen" w:hAnsi="Sylfaen"/>
                <w:noProof/>
                <w:lang w:val="en-GB"/>
              </w:rPr>
              <w:t>4.1.</w:t>
            </w:r>
            <w:r w:rsidR="004D3430">
              <w:rPr>
                <w:rFonts w:asciiTheme="minorHAnsi" w:eastAsiaTheme="minorEastAsia" w:hAnsiTheme="minorHAnsi"/>
                <w:noProof/>
                <w:lang w:val="en-US"/>
              </w:rPr>
              <w:tab/>
            </w:r>
            <w:r w:rsidR="004D3430" w:rsidRPr="00E64EFE">
              <w:rPr>
                <w:rStyle w:val="Hyperlink"/>
                <w:rFonts w:ascii="Sylfaen" w:hAnsi="Sylfaen"/>
                <w:noProof/>
              </w:rPr>
              <w:t>საქართველოში ახალგაზრდების სქესობრივი და რეპროდუქციული ჯანმრთელობის არსებული მდგომარეობა</w:t>
            </w:r>
            <w:r w:rsidR="004D3430">
              <w:rPr>
                <w:noProof/>
                <w:webHidden/>
              </w:rPr>
              <w:tab/>
            </w:r>
            <w:r w:rsidR="004D3430">
              <w:rPr>
                <w:noProof/>
                <w:webHidden/>
              </w:rPr>
              <w:fldChar w:fldCharType="begin"/>
            </w:r>
            <w:r w:rsidR="004D3430">
              <w:rPr>
                <w:noProof/>
                <w:webHidden/>
              </w:rPr>
              <w:instrText xml:space="preserve"> PAGEREF _Toc478655213 \h </w:instrText>
            </w:r>
            <w:r w:rsidR="004D3430">
              <w:rPr>
                <w:noProof/>
                <w:webHidden/>
              </w:rPr>
            </w:r>
            <w:r w:rsidR="004D3430">
              <w:rPr>
                <w:noProof/>
                <w:webHidden/>
              </w:rPr>
              <w:fldChar w:fldCharType="separate"/>
            </w:r>
            <w:r w:rsidR="004D3430">
              <w:rPr>
                <w:noProof/>
                <w:webHidden/>
              </w:rPr>
              <w:t>55</w:t>
            </w:r>
            <w:r w:rsidR="004D3430">
              <w:rPr>
                <w:noProof/>
                <w:webHidden/>
              </w:rPr>
              <w:fldChar w:fldCharType="end"/>
            </w:r>
          </w:hyperlink>
        </w:p>
        <w:p w:rsidR="004D3430" w:rsidRDefault="007E652C">
          <w:pPr>
            <w:pStyle w:val="TOC2"/>
            <w:tabs>
              <w:tab w:val="left" w:pos="880"/>
              <w:tab w:val="right" w:leader="dot" w:pos="9016"/>
            </w:tabs>
            <w:rPr>
              <w:rFonts w:asciiTheme="minorHAnsi" w:eastAsiaTheme="minorEastAsia" w:hAnsiTheme="minorHAnsi"/>
              <w:noProof/>
              <w:lang w:val="en-US"/>
            </w:rPr>
          </w:pPr>
          <w:hyperlink w:anchor="_Toc478655214" w:history="1">
            <w:r w:rsidR="004D3430" w:rsidRPr="00E64EFE">
              <w:rPr>
                <w:rStyle w:val="Hyperlink"/>
                <w:rFonts w:ascii="Sylfaen" w:hAnsi="Sylfaen"/>
                <w:noProof/>
              </w:rPr>
              <w:t>4.2.</w:t>
            </w:r>
            <w:r w:rsidR="004D3430">
              <w:rPr>
                <w:rFonts w:asciiTheme="minorHAnsi" w:eastAsiaTheme="minorEastAsia" w:hAnsiTheme="minorHAnsi"/>
                <w:noProof/>
                <w:lang w:val="en-US"/>
              </w:rPr>
              <w:tab/>
            </w:r>
            <w:r w:rsidR="004D3430" w:rsidRPr="00E64EFE">
              <w:rPr>
                <w:rStyle w:val="Hyperlink"/>
                <w:rFonts w:ascii="Sylfaen" w:hAnsi="Sylfaen"/>
                <w:noProof/>
              </w:rPr>
              <w:t>ახალგაზრდების სქესობრივი და რეპროდუქციული ჯანმრთელობის გაუმჯობესების მიზნები, მიდგომები და პრიორიტეტული ინტერვენციები</w:t>
            </w:r>
            <w:r w:rsidR="004D3430">
              <w:rPr>
                <w:noProof/>
                <w:webHidden/>
              </w:rPr>
              <w:tab/>
            </w:r>
            <w:r w:rsidR="004D3430">
              <w:rPr>
                <w:noProof/>
                <w:webHidden/>
              </w:rPr>
              <w:fldChar w:fldCharType="begin"/>
            </w:r>
            <w:r w:rsidR="004D3430">
              <w:rPr>
                <w:noProof/>
                <w:webHidden/>
              </w:rPr>
              <w:instrText xml:space="preserve"> PAGEREF _Toc478655214 \h </w:instrText>
            </w:r>
            <w:r w:rsidR="004D3430">
              <w:rPr>
                <w:noProof/>
                <w:webHidden/>
              </w:rPr>
            </w:r>
            <w:r w:rsidR="004D3430">
              <w:rPr>
                <w:noProof/>
                <w:webHidden/>
              </w:rPr>
              <w:fldChar w:fldCharType="separate"/>
            </w:r>
            <w:r w:rsidR="004D3430">
              <w:rPr>
                <w:noProof/>
                <w:webHidden/>
              </w:rPr>
              <w:t>57</w:t>
            </w:r>
            <w:r w:rsidR="004D3430">
              <w:rPr>
                <w:noProof/>
                <w:webHidden/>
              </w:rPr>
              <w:fldChar w:fldCharType="end"/>
            </w:r>
          </w:hyperlink>
        </w:p>
        <w:p w:rsidR="004D3430" w:rsidRDefault="007E652C">
          <w:pPr>
            <w:pStyle w:val="TOC3"/>
            <w:tabs>
              <w:tab w:val="right" w:leader="dot" w:pos="9016"/>
            </w:tabs>
            <w:rPr>
              <w:rFonts w:asciiTheme="minorHAnsi" w:eastAsiaTheme="minorEastAsia" w:hAnsiTheme="minorHAnsi"/>
              <w:noProof/>
              <w:lang w:val="en-US"/>
            </w:rPr>
          </w:pPr>
          <w:hyperlink w:anchor="_Toc478655215" w:history="1">
            <w:r w:rsidR="004D3430" w:rsidRPr="00E64EFE">
              <w:rPr>
                <w:rStyle w:val="Hyperlink"/>
                <w:rFonts w:ascii="Sylfaen" w:hAnsi="Sylfaen"/>
                <w:noProof/>
              </w:rPr>
              <w:t xml:space="preserve">ამოცანა 1: 2030 წლისთვის </w:t>
            </w:r>
            <w:r w:rsidR="004D3430" w:rsidRPr="00E64EFE">
              <w:rPr>
                <w:rStyle w:val="Hyperlink"/>
                <w:rFonts w:ascii="Sylfaen" w:hAnsi="Sylfaen" w:cs="Sylfaen"/>
                <w:noProof/>
              </w:rPr>
              <w:t>ახალგაზრდებს</w:t>
            </w:r>
            <w:r w:rsidR="004D3430" w:rsidRPr="00E64EFE">
              <w:rPr>
                <w:rStyle w:val="Hyperlink"/>
                <w:rFonts w:ascii="Sylfaen" w:hAnsi="Sylfaen"/>
                <w:noProof/>
              </w:rPr>
              <w:t xml:space="preserve"> </w:t>
            </w:r>
            <w:r w:rsidR="004D3430" w:rsidRPr="00E64EFE">
              <w:rPr>
                <w:rStyle w:val="Hyperlink"/>
                <w:rFonts w:ascii="Sylfaen" w:hAnsi="Sylfaen" w:cs="Sylfaen"/>
                <w:noProof/>
              </w:rPr>
              <w:t>ექნებათ შესაბამისი განათლება სქესობრივი და რეპროდუქციული ჯანმრთელობის საკითხებში, რათა</w:t>
            </w:r>
            <w:r w:rsidR="004D3430" w:rsidRPr="00E64EFE">
              <w:rPr>
                <w:rStyle w:val="Hyperlink"/>
                <w:rFonts w:ascii="Sylfaen" w:hAnsi="Sylfaen"/>
                <w:noProof/>
              </w:rPr>
              <w:t xml:space="preserve"> </w:t>
            </w:r>
            <w:r w:rsidR="004D3430" w:rsidRPr="00E64EFE">
              <w:rPr>
                <w:rStyle w:val="Hyperlink"/>
                <w:rFonts w:ascii="Sylfaen" w:hAnsi="Sylfaen" w:cs="Sylfaen"/>
                <w:noProof/>
              </w:rPr>
              <w:t>შეინარჩუნონ</w:t>
            </w:r>
            <w:r w:rsidR="004D3430" w:rsidRPr="00E64EFE">
              <w:rPr>
                <w:rStyle w:val="Hyperlink"/>
                <w:rFonts w:ascii="Sylfaen" w:hAnsi="Sylfaen"/>
                <w:noProof/>
              </w:rPr>
              <w:t xml:space="preserve"> საკუთარი </w:t>
            </w:r>
            <w:r w:rsidR="004D3430" w:rsidRPr="00E64EFE">
              <w:rPr>
                <w:rStyle w:val="Hyperlink"/>
                <w:rFonts w:ascii="Sylfaen" w:hAnsi="Sylfaen" w:cs="Sylfaen"/>
                <w:noProof/>
              </w:rPr>
              <w:t>ჯანმრთელობა</w:t>
            </w:r>
            <w:r w:rsidR="004D3430" w:rsidRPr="00E64EFE">
              <w:rPr>
                <w:rStyle w:val="Hyperlink"/>
                <w:rFonts w:ascii="Sylfaen" w:hAnsi="Sylfaen"/>
                <w:noProof/>
              </w:rPr>
              <w:t xml:space="preserve"> </w:t>
            </w:r>
            <w:r w:rsidR="004D3430" w:rsidRPr="00E64EFE">
              <w:rPr>
                <w:rStyle w:val="Hyperlink"/>
                <w:rFonts w:ascii="Sylfaen" w:hAnsi="Sylfaen" w:cs="Sylfaen"/>
                <w:noProof/>
              </w:rPr>
              <w:t>და</w:t>
            </w:r>
            <w:r w:rsidR="004D3430" w:rsidRPr="00E64EFE">
              <w:rPr>
                <w:rStyle w:val="Hyperlink"/>
                <w:rFonts w:ascii="Sylfaen" w:hAnsi="Sylfaen"/>
                <w:noProof/>
              </w:rPr>
              <w:t xml:space="preserve"> </w:t>
            </w:r>
            <w:r w:rsidR="004D3430" w:rsidRPr="00E64EFE">
              <w:rPr>
                <w:rStyle w:val="Hyperlink"/>
                <w:rFonts w:ascii="Sylfaen" w:hAnsi="Sylfaen" w:cs="Sylfaen"/>
                <w:noProof/>
              </w:rPr>
              <w:t>კეთილდღეობა</w:t>
            </w:r>
            <w:r w:rsidR="004D3430">
              <w:rPr>
                <w:noProof/>
                <w:webHidden/>
              </w:rPr>
              <w:tab/>
            </w:r>
            <w:r w:rsidR="004D3430">
              <w:rPr>
                <w:noProof/>
                <w:webHidden/>
              </w:rPr>
              <w:fldChar w:fldCharType="begin"/>
            </w:r>
            <w:r w:rsidR="004D3430">
              <w:rPr>
                <w:noProof/>
                <w:webHidden/>
              </w:rPr>
              <w:instrText xml:space="preserve"> PAGEREF _Toc478655215 \h </w:instrText>
            </w:r>
            <w:r w:rsidR="004D3430">
              <w:rPr>
                <w:noProof/>
                <w:webHidden/>
              </w:rPr>
            </w:r>
            <w:r w:rsidR="004D3430">
              <w:rPr>
                <w:noProof/>
                <w:webHidden/>
              </w:rPr>
              <w:fldChar w:fldCharType="separate"/>
            </w:r>
            <w:r w:rsidR="004D3430">
              <w:rPr>
                <w:noProof/>
                <w:webHidden/>
              </w:rPr>
              <w:t>57</w:t>
            </w:r>
            <w:r w:rsidR="004D3430">
              <w:rPr>
                <w:noProof/>
                <w:webHidden/>
              </w:rPr>
              <w:fldChar w:fldCharType="end"/>
            </w:r>
          </w:hyperlink>
        </w:p>
        <w:p w:rsidR="004D3430" w:rsidRDefault="007E652C">
          <w:pPr>
            <w:pStyle w:val="TOC3"/>
            <w:tabs>
              <w:tab w:val="right" w:leader="dot" w:pos="9016"/>
            </w:tabs>
            <w:rPr>
              <w:rFonts w:asciiTheme="minorHAnsi" w:eastAsiaTheme="minorEastAsia" w:hAnsiTheme="minorHAnsi"/>
              <w:noProof/>
              <w:lang w:val="en-US"/>
            </w:rPr>
          </w:pPr>
          <w:hyperlink w:anchor="_Toc478655216" w:history="1">
            <w:r w:rsidR="004D3430" w:rsidRPr="00E64EFE">
              <w:rPr>
                <w:rStyle w:val="Hyperlink"/>
                <w:rFonts w:ascii="Sylfaen" w:hAnsi="Sylfaen"/>
                <w:noProof/>
              </w:rPr>
              <w:t xml:space="preserve">ამოცანა 2: 2030 წლისთვის </w:t>
            </w:r>
            <w:r w:rsidR="004D3430" w:rsidRPr="00E64EFE">
              <w:rPr>
                <w:rStyle w:val="Hyperlink"/>
                <w:rFonts w:ascii="Sylfaen" w:hAnsi="Sylfaen" w:cs="Sylfaen"/>
                <w:noProof/>
              </w:rPr>
              <w:t>ახალგაზრდებს</w:t>
            </w:r>
            <w:r w:rsidR="004D3430" w:rsidRPr="00E64EFE">
              <w:rPr>
                <w:rStyle w:val="Hyperlink"/>
                <w:rFonts w:ascii="Sylfaen" w:hAnsi="Sylfaen"/>
                <w:noProof/>
              </w:rPr>
              <w:t xml:space="preserve"> </w:t>
            </w:r>
            <w:r w:rsidR="004D3430" w:rsidRPr="00E64EFE">
              <w:rPr>
                <w:rStyle w:val="Hyperlink"/>
                <w:rFonts w:ascii="Sylfaen" w:hAnsi="Sylfaen" w:cs="Sylfaen"/>
                <w:noProof/>
              </w:rPr>
              <w:t>ექნებათ სრული წვდომა სქესობრივი და რეპროდუქციული ჯანმრთელობის მომსახურებებზე საკუთარი საჭიროებების მიხედვით</w:t>
            </w:r>
            <w:r w:rsidR="004D3430">
              <w:rPr>
                <w:noProof/>
                <w:webHidden/>
              </w:rPr>
              <w:tab/>
            </w:r>
            <w:r w:rsidR="004D3430">
              <w:rPr>
                <w:noProof/>
                <w:webHidden/>
              </w:rPr>
              <w:fldChar w:fldCharType="begin"/>
            </w:r>
            <w:r w:rsidR="004D3430">
              <w:rPr>
                <w:noProof/>
                <w:webHidden/>
              </w:rPr>
              <w:instrText xml:space="preserve"> PAGEREF _Toc478655216 \h </w:instrText>
            </w:r>
            <w:r w:rsidR="004D3430">
              <w:rPr>
                <w:noProof/>
                <w:webHidden/>
              </w:rPr>
            </w:r>
            <w:r w:rsidR="004D3430">
              <w:rPr>
                <w:noProof/>
                <w:webHidden/>
              </w:rPr>
              <w:fldChar w:fldCharType="separate"/>
            </w:r>
            <w:r w:rsidR="004D3430">
              <w:rPr>
                <w:noProof/>
                <w:webHidden/>
              </w:rPr>
              <w:t>59</w:t>
            </w:r>
            <w:r w:rsidR="004D3430">
              <w:rPr>
                <w:noProof/>
                <w:webHidden/>
              </w:rPr>
              <w:fldChar w:fldCharType="end"/>
            </w:r>
          </w:hyperlink>
        </w:p>
        <w:p w:rsidR="004D3430" w:rsidRDefault="007E652C">
          <w:pPr>
            <w:pStyle w:val="TOC1"/>
            <w:tabs>
              <w:tab w:val="left" w:pos="440"/>
              <w:tab w:val="right" w:leader="dot" w:pos="9016"/>
            </w:tabs>
            <w:rPr>
              <w:rFonts w:asciiTheme="minorHAnsi" w:eastAsiaTheme="minorEastAsia" w:hAnsiTheme="minorHAnsi"/>
              <w:noProof/>
              <w:lang w:val="en-US"/>
            </w:rPr>
          </w:pPr>
          <w:hyperlink w:anchor="_Toc478655217" w:history="1">
            <w:r w:rsidR="004D3430" w:rsidRPr="00E64EFE">
              <w:rPr>
                <w:rStyle w:val="Hyperlink"/>
                <w:rFonts w:ascii="Sylfaen" w:hAnsi="Sylfaen"/>
                <w:noProof/>
              </w:rPr>
              <w:t>5.</w:t>
            </w:r>
            <w:r w:rsidR="004D3430">
              <w:rPr>
                <w:rFonts w:asciiTheme="minorHAnsi" w:eastAsiaTheme="minorEastAsia" w:hAnsiTheme="minorHAnsi"/>
                <w:noProof/>
                <w:lang w:val="en-US"/>
              </w:rPr>
              <w:tab/>
            </w:r>
            <w:r w:rsidR="004D3430" w:rsidRPr="00E64EFE">
              <w:rPr>
                <w:rStyle w:val="Hyperlink"/>
                <w:rFonts w:ascii="Sylfaen" w:hAnsi="Sylfaen"/>
                <w:noProof/>
              </w:rPr>
              <w:t>განხორციელებისა და მართვის მექანიზმები</w:t>
            </w:r>
            <w:r w:rsidR="004D3430">
              <w:rPr>
                <w:noProof/>
                <w:webHidden/>
              </w:rPr>
              <w:tab/>
            </w:r>
            <w:r w:rsidR="004D3430">
              <w:rPr>
                <w:noProof/>
                <w:webHidden/>
              </w:rPr>
              <w:fldChar w:fldCharType="begin"/>
            </w:r>
            <w:r w:rsidR="004D3430">
              <w:rPr>
                <w:noProof/>
                <w:webHidden/>
              </w:rPr>
              <w:instrText xml:space="preserve"> PAGEREF _Toc478655217 \h </w:instrText>
            </w:r>
            <w:r w:rsidR="004D3430">
              <w:rPr>
                <w:noProof/>
                <w:webHidden/>
              </w:rPr>
            </w:r>
            <w:r w:rsidR="004D3430">
              <w:rPr>
                <w:noProof/>
                <w:webHidden/>
              </w:rPr>
              <w:fldChar w:fldCharType="separate"/>
            </w:r>
            <w:r w:rsidR="004D3430">
              <w:rPr>
                <w:noProof/>
                <w:webHidden/>
              </w:rPr>
              <w:t>61</w:t>
            </w:r>
            <w:r w:rsidR="004D3430">
              <w:rPr>
                <w:noProof/>
                <w:webHidden/>
              </w:rPr>
              <w:fldChar w:fldCharType="end"/>
            </w:r>
          </w:hyperlink>
        </w:p>
        <w:p w:rsidR="004D3430" w:rsidRDefault="007E652C">
          <w:pPr>
            <w:pStyle w:val="TOC1"/>
            <w:tabs>
              <w:tab w:val="left" w:pos="440"/>
              <w:tab w:val="right" w:leader="dot" w:pos="9016"/>
            </w:tabs>
            <w:rPr>
              <w:rFonts w:asciiTheme="minorHAnsi" w:eastAsiaTheme="minorEastAsia" w:hAnsiTheme="minorHAnsi"/>
              <w:noProof/>
              <w:lang w:val="en-US"/>
            </w:rPr>
          </w:pPr>
          <w:hyperlink w:anchor="_Toc478655218" w:history="1">
            <w:r w:rsidR="004D3430" w:rsidRPr="00E64EFE">
              <w:rPr>
                <w:rStyle w:val="Hyperlink"/>
                <w:rFonts w:ascii="Sylfaen" w:hAnsi="Sylfaen"/>
                <w:noProof/>
              </w:rPr>
              <w:t>6.</w:t>
            </w:r>
            <w:r w:rsidR="004D3430">
              <w:rPr>
                <w:rFonts w:asciiTheme="minorHAnsi" w:eastAsiaTheme="minorEastAsia" w:hAnsiTheme="minorHAnsi"/>
                <w:noProof/>
                <w:lang w:val="en-US"/>
              </w:rPr>
              <w:tab/>
            </w:r>
            <w:r w:rsidR="004D3430" w:rsidRPr="00E64EFE">
              <w:rPr>
                <w:rStyle w:val="Hyperlink"/>
                <w:rFonts w:ascii="Sylfaen" w:hAnsi="Sylfaen"/>
                <w:noProof/>
              </w:rPr>
              <w:t>რისკების შეფასება</w:t>
            </w:r>
            <w:r w:rsidR="004D3430">
              <w:rPr>
                <w:noProof/>
                <w:webHidden/>
              </w:rPr>
              <w:tab/>
            </w:r>
            <w:r w:rsidR="004D3430">
              <w:rPr>
                <w:noProof/>
                <w:webHidden/>
              </w:rPr>
              <w:fldChar w:fldCharType="begin"/>
            </w:r>
            <w:r w:rsidR="004D3430">
              <w:rPr>
                <w:noProof/>
                <w:webHidden/>
              </w:rPr>
              <w:instrText xml:space="preserve"> PAGEREF _Toc478655218 \h </w:instrText>
            </w:r>
            <w:r w:rsidR="004D3430">
              <w:rPr>
                <w:noProof/>
                <w:webHidden/>
              </w:rPr>
            </w:r>
            <w:r w:rsidR="004D3430">
              <w:rPr>
                <w:noProof/>
                <w:webHidden/>
              </w:rPr>
              <w:fldChar w:fldCharType="separate"/>
            </w:r>
            <w:r w:rsidR="004D3430">
              <w:rPr>
                <w:noProof/>
                <w:webHidden/>
              </w:rPr>
              <w:t>63</w:t>
            </w:r>
            <w:r w:rsidR="004D3430">
              <w:rPr>
                <w:noProof/>
                <w:webHidden/>
              </w:rPr>
              <w:fldChar w:fldCharType="end"/>
            </w:r>
          </w:hyperlink>
        </w:p>
        <w:p w:rsidR="004D3430" w:rsidRDefault="007E652C">
          <w:pPr>
            <w:pStyle w:val="TOC1"/>
            <w:tabs>
              <w:tab w:val="left" w:pos="440"/>
              <w:tab w:val="right" w:leader="dot" w:pos="9016"/>
            </w:tabs>
            <w:rPr>
              <w:rFonts w:asciiTheme="minorHAnsi" w:eastAsiaTheme="minorEastAsia" w:hAnsiTheme="minorHAnsi"/>
              <w:noProof/>
              <w:lang w:val="en-US"/>
            </w:rPr>
          </w:pPr>
          <w:hyperlink w:anchor="_Toc478655219" w:history="1">
            <w:r w:rsidR="004D3430" w:rsidRPr="00E64EFE">
              <w:rPr>
                <w:rStyle w:val="Hyperlink"/>
                <w:rFonts w:ascii="Sylfaen" w:hAnsi="Sylfaen"/>
                <w:noProof/>
              </w:rPr>
              <w:t>7.</w:t>
            </w:r>
            <w:r w:rsidR="004D3430">
              <w:rPr>
                <w:rFonts w:asciiTheme="minorHAnsi" w:eastAsiaTheme="minorEastAsia" w:hAnsiTheme="minorHAnsi"/>
                <w:noProof/>
                <w:lang w:val="en-US"/>
              </w:rPr>
              <w:tab/>
            </w:r>
            <w:r w:rsidR="004D3430" w:rsidRPr="00E64EFE">
              <w:rPr>
                <w:rStyle w:val="Hyperlink"/>
                <w:rFonts w:ascii="Sylfaen" w:hAnsi="Sylfaen"/>
                <w:noProof/>
              </w:rPr>
              <w:t>მონიტორინგი და შეფასება</w:t>
            </w:r>
            <w:r w:rsidR="004D3430">
              <w:rPr>
                <w:noProof/>
                <w:webHidden/>
              </w:rPr>
              <w:tab/>
            </w:r>
            <w:r w:rsidR="004D3430">
              <w:rPr>
                <w:noProof/>
                <w:webHidden/>
              </w:rPr>
              <w:fldChar w:fldCharType="begin"/>
            </w:r>
            <w:r w:rsidR="004D3430">
              <w:rPr>
                <w:noProof/>
                <w:webHidden/>
              </w:rPr>
              <w:instrText xml:space="preserve"> PAGEREF _Toc478655219 \h </w:instrText>
            </w:r>
            <w:r w:rsidR="004D3430">
              <w:rPr>
                <w:noProof/>
                <w:webHidden/>
              </w:rPr>
            </w:r>
            <w:r w:rsidR="004D3430">
              <w:rPr>
                <w:noProof/>
                <w:webHidden/>
              </w:rPr>
              <w:fldChar w:fldCharType="separate"/>
            </w:r>
            <w:r w:rsidR="004D3430">
              <w:rPr>
                <w:noProof/>
                <w:webHidden/>
              </w:rPr>
              <w:t>63</w:t>
            </w:r>
            <w:r w:rsidR="004D3430">
              <w:rPr>
                <w:noProof/>
                <w:webHidden/>
              </w:rPr>
              <w:fldChar w:fldCharType="end"/>
            </w:r>
          </w:hyperlink>
        </w:p>
        <w:p w:rsidR="00C26EF1" w:rsidRPr="00A61332" w:rsidRDefault="00A8371B">
          <w:pPr>
            <w:rPr>
              <w:rFonts w:ascii="Sylfaen" w:hAnsi="Sylfaen"/>
            </w:rPr>
          </w:pPr>
          <w:r w:rsidRPr="00A61332">
            <w:rPr>
              <w:rFonts w:ascii="Sylfaen" w:hAnsi="Sylfaen"/>
              <w:b/>
              <w:bCs/>
              <w:noProof/>
            </w:rPr>
            <w:fldChar w:fldCharType="end"/>
          </w:r>
        </w:p>
      </w:sdtContent>
    </w:sdt>
    <w:p w:rsidR="006010CC" w:rsidRPr="00101AF2" w:rsidRDefault="006010CC" w:rsidP="00101AF2">
      <w:pPr>
        <w:jc w:val="left"/>
        <w:rPr>
          <w:rFonts w:ascii="Sylfaen" w:eastAsiaTheme="majorEastAsia" w:hAnsi="Sylfaen" w:cstheme="majorBidi"/>
          <w:b/>
          <w:bCs/>
          <w:color w:val="2E74B5" w:themeColor="accent1" w:themeShade="BF"/>
          <w:spacing w:val="20"/>
          <w:sz w:val="32"/>
          <w:szCs w:val="28"/>
        </w:rPr>
      </w:pPr>
    </w:p>
    <w:p w:rsidR="00101AF2" w:rsidRDefault="00101AF2">
      <w:pPr>
        <w:spacing w:before="0" w:after="160" w:line="259" w:lineRule="auto"/>
        <w:jc w:val="left"/>
        <w:rPr>
          <w:rFonts w:ascii="Sylfaen" w:eastAsiaTheme="majorEastAsia" w:hAnsi="Sylfaen" w:cstheme="majorBidi"/>
          <w:b/>
          <w:bCs/>
          <w:color w:val="2E74B5" w:themeColor="accent1" w:themeShade="BF"/>
          <w:spacing w:val="20"/>
          <w:sz w:val="32"/>
          <w:szCs w:val="28"/>
        </w:rPr>
      </w:pPr>
      <w:r>
        <w:rPr>
          <w:rFonts w:ascii="Sylfaen" w:hAnsi="Sylfaen"/>
        </w:rPr>
        <w:br w:type="page"/>
      </w:r>
    </w:p>
    <w:p w:rsidR="002C7644" w:rsidRPr="00A61332" w:rsidRDefault="00C43040" w:rsidP="000A0377">
      <w:pPr>
        <w:pStyle w:val="Heading1"/>
        <w:rPr>
          <w:rFonts w:ascii="Sylfaen" w:hAnsi="Sylfaen"/>
          <w:lang w:val="en-GB"/>
        </w:rPr>
      </w:pPr>
      <w:bookmarkStart w:id="2" w:name="_Toc478655192"/>
      <w:r w:rsidRPr="00A61332">
        <w:rPr>
          <w:rFonts w:ascii="Sylfaen" w:hAnsi="Sylfaen"/>
        </w:rPr>
        <w:lastRenderedPageBreak/>
        <w:t>შესავალი</w:t>
      </w:r>
      <w:bookmarkEnd w:id="2"/>
    </w:p>
    <w:p w:rsidR="00B5345B" w:rsidRPr="00A61332" w:rsidRDefault="000F4F0F" w:rsidP="006F4B4A">
      <w:pPr>
        <w:pStyle w:val="Heading2"/>
        <w:numPr>
          <w:ilvl w:val="1"/>
          <w:numId w:val="8"/>
        </w:numPr>
        <w:rPr>
          <w:rFonts w:ascii="Sylfaen" w:hAnsi="Sylfaen"/>
          <w:lang w:val="en-GB"/>
        </w:rPr>
      </w:pPr>
      <w:bookmarkStart w:id="3" w:name="_Toc478655193"/>
      <w:r w:rsidRPr="00A61332">
        <w:rPr>
          <w:rFonts w:ascii="Sylfaen" w:hAnsi="Sylfaen"/>
        </w:rPr>
        <w:t xml:space="preserve">საქართველოს </w:t>
      </w:r>
      <w:r w:rsidR="00C43040" w:rsidRPr="00A61332">
        <w:rPr>
          <w:rFonts w:ascii="Sylfaen" w:hAnsi="Sylfaen"/>
        </w:rPr>
        <w:t>ახალი ეროვნული სტრატეგიის საფუძვლები</w:t>
      </w:r>
      <w:bookmarkEnd w:id="3"/>
      <w:r w:rsidR="00C43040" w:rsidRPr="00A61332">
        <w:rPr>
          <w:rFonts w:ascii="Sylfaen" w:hAnsi="Sylfaen"/>
        </w:rPr>
        <w:t xml:space="preserve">   </w:t>
      </w:r>
    </w:p>
    <w:p w:rsidR="00A53FC4" w:rsidRPr="00A61332" w:rsidRDefault="00EE232D" w:rsidP="00A53FC4">
      <w:pPr>
        <w:rPr>
          <w:rFonts w:ascii="Sylfaen" w:hAnsi="Sylfaen" w:cs="Sylfaen"/>
          <w:lang w:val="en-US"/>
        </w:rPr>
      </w:pPr>
      <w:r>
        <w:rPr>
          <w:rFonts w:ascii="Sylfaen" w:hAnsi="Sylfaen" w:cs="Sylfaen"/>
        </w:rPr>
        <w:t>შეზღუდული</w:t>
      </w:r>
      <w:r w:rsidR="00740617" w:rsidRPr="00A61332">
        <w:rPr>
          <w:rFonts w:ascii="Sylfaen" w:hAnsi="Sylfaen" w:cs="Sylfaen"/>
        </w:rPr>
        <w:t xml:space="preserve"> რესურსები</w:t>
      </w:r>
      <w:r>
        <w:rPr>
          <w:rFonts w:ascii="Sylfaen" w:hAnsi="Sylfaen" w:cs="Sylfaen"/>
        </w:rPr>
        <w:t>ს პირობებში</w:t>
      </w:r>
      <w:r w:rsidR="00740617" w:rsidRPr="00A61332">
        <w:rPr>
          <w:rFonts w:ascii="Sylfaen" w:hAnsi="Sylfaen" w:cs="Sylfaen"/>
        </w:rPr>
        <w:t xml:space="preserve">, </w:t>
      </w:r>
      <w:proofErr w:type="spellStart"/>
      <w:r w:rsidR="00910F1D" w:rsidRPr="00A61332">
        <w:rPr>
          <w:rFonts w:ascii="Sylfaen" w:hAnsi="Sylfaen" w:cs="Sylfaen"/>
          <w:lang w:val="en-GB"/>
        </w:rPr>
        <w:t>გადამწყვეტ</w:t>
      </w:r>
      <w:proofErr w:type="spellEnd"/>
      <w:r w:rsidR="00D27274" w:rsidRPr="00A61332">
        <w:rPr>
          <w:rFonts w:ascii="Sylfaen" w:hAnsi="Sylfaen" w:cs="Sylfaen"/>
        </w:rPr>
        <w:t xml:space="preserve"> როლს იძენს </w:t>
      </w:r>
      <w:proofErr w:type="spellStart"/>
      <w:r w:rsidR="00910F1D" w:rsidRPr="00A61332">
        <w:rPr>
          <w:rFonts w:ascii="Sylfaen" w:hAnsi="Sylfaen" w:cs="Sylfaen"/>
          <w:lang w:val="en-GB"/>
        </w:rPr>
        <w:t>დედათა</w:t>
      </w:r>
      <w:proofErr w:type="spellEnd"/>
      <w:r w:rsidR="00910F1D" w:rsidRPr="00A61332">
        <w:rPr>
          <w:rFonts w:ascii="Sylfaen" w:hAnsi="Sylfaen"/>
          <w:lang w:val="en-GB"/>
        </w:rPr>
        <w:t xml:space="preserve"> </w:t>
      </w:r>
      <w:proofErr w:type="spellStart"/>
      <w:r w:rsidR="00910F1D" w:rsidRPr="00A61332">
        <w:rPr>
          <w:rFonts w:ascii="Sylfaen" w:hAnsi="Sylfaen" w:cs="Sylfaen"/>
          <w:lang w:val="en-GB"/>
        </w:rPr>
        <w:t>და</w:t>
      </w:r>
      <w:proofErr w:type="spellEnd"/>
      <w:r w:rsidR="00910F1D" w:rsidRPr="00A61332">
        <w:rPr>
          <w:rFonts w:ascii="Sylfaen" w:hAnsi="Sylfaen"/>
          <w:lang w:val="en-GB"/>
        </w:rPr>
        <w:t xml:space="preserve"> </w:t>
      </w:r>
      <w:proofErr w:type="spellStart"/>
      <w:r w:rsidR="00910F1D" w:rsidRPr="00A61332">
        <w:rPr>
          <w:rFonts w:ascii="Sylfaen" w:hAnsi="Sylfaen" w:cs="Sylfaen"/>
          <w:lang w:val="en-GB"/>
        </w:rPr>
        <w:t>ახალშობილთა</w:t>
      </w:r>
      <w:proofErr w:type="spellEnd"/>
      <w:r w:rsidR="000F4F0F" w:rsidRPr="00A61332">
        <w:rPr>
          <w:rFonts w:ascii="Sylfaen" w:hAnsi="Sylfaen" w:cs="Sylfaen"/>
        </w:rPr>
        <w:t xml:space="preserve"> სიცოცხლის</w:t>
      </w:r>
      <w:r w:rsidR="00910F1D" w:rsidRPr="00A61332">
        <w:rPr>
          <w:rFonts w:ascii="Sylfaen" w:hAnsi="Sylfaen"/>
          <w:lang w:val="en-GB"/>
        </w:rPr>
        <w:t xml:space="preserve"> </w:t>
      </w:r>
      <w:proofErr w:type="spellStart"/>
      <w:r w:rsidR="00910F1D" w:rsidRPr="00A61332">
        <w:rPr>
          <w:rFonts w:ascii="Sylfaen" w:hAnsi="Sylfaen" w:cs="Sylfaen"/>
          <w:lang w:val="en-GB"/>
        </w:rPr>
        <w:t>გადარჩენ</w:t>
      </w:r>
      <w:proofErr w:type="spellEnd"/>
      <w:r w:rsidR="002F2EA8" w:rsidRPr="00A61332">
        <w:rPr>
          <w:rFonts w:ascii="Sylfaen" w:hAnsi="Sylfaen" w:cs="Sylfaen"/>
        </w:rPr>
        <w:t>ისკენ მიმართული სტრატეგიის არსებობა</w:t>
      </w:r>
      <w:r w:rsidR="00910F1D" w:rsidRPr="00A61332">
        <w:rPr>
          <w:rFonts w:ascii="Sylfaen" w:hAnsi="Sylfaen"/>
          <w:lang w:val="en-GB"/>
        </w:rPr>
        <w:t xml:space="preserve">. </w:t>
      </w:r>
      <w:r w:rsidR="00FF4753" w:rsidRPr="00FF4753">
        <w:rPr>
          <w:rFonts w:ascii="Sylfaen" w:hAnsi="Sylfaen"/>
        </w:rPr>
        <w:t>სიცოცხლის განმავლობაში</w:t>
      </w:r>
      <w:r w:rsidR="00FF4753">
        <w:rPr>
          <w:rFonts w:ascii="Sylfaen" w:hAnsi="Sylfaen"/>
          <w:lang w:val="en-US"/>
        </w:rPr>
        <w:t xml:space="preserve"> </w:t>
      </w:r>
      <w:r w:rsidR="00FF4753" w:rsidRPr="00FF4753">
        <w:rPr>
          <w:rFonts w:ascii="Sylfaen" w:hAnsi="Sylfaen"/>
        </w:rPr>
        <w:t xml:space="preserve">ჯანმრთელობის </w:t>
      </w:r>
      <w:r w:rsidR="00FF4753">
        <w:rPr>
          <w:rFonts w:ascii="Sylfaen" w:hAnsi="Sylfaen"/>
        </w:rPr>
        <w:t>უწყვეტობის პრინციპის გათვალისწინებით,</w:t>
      </w:r>
      <w:r w:rsidR="00FF4753" w:rsidRPr="00FF4753">
        <w:rPr>
          <w:rFonts w:ascii="Sylfaen" w:hAnsi="Sylfaen"/>
        </w:rPr>
        <w:t xml:space="preserve"> </w:t>
      </w:r>
      <w:r w:rsidR="00D27274" w:rsidRPr="00A61332">
        <w:rPr>
          <w:rFonts w:ascii="Sylfaen" w:hAnsi="Sylfaen" w:cs="Sylfaen"/>
        </w:rPr>
        <w:t>მოცე</w:t>
      </w:r>
      <w:r w:rsidR="005A0205" w:rsidRPr="00A61332">
        <w:rPr>
          <w:rFonts w:ascii="Sylfaen" w:hAnsi="Sylfaen" w:cs="Sylfaen"/>
        </w:rPr>
        <w:t>მ</w:t>
      </w:r>
      <w:r w:rsidR="00D27274" w:rsidRPr="00A61332">
        <w:rPr>
          <w:rFonts w:ascii="Sylfaen" w:hAnsi="Sylfaen" w:cs="Sylfaen"/>
        </w:rPr>
        <w:t>ულ</w:t>
      </w:r>
      <w:r w:rsidR="00910F1D" w:rsidRPr="00A61332">
        <w:rPr>
          <w:rFonts w:ascii="Sylfaen" w:hAnsi="Sylfaen"/>
          <w:lang w:val="en-GB"/>
        </w:rPr>
        <w:t xml:space="preserve"> </w:t>
      </w:r>
      <w:proofErr w:type="spellStart"/>
      <w:r w:rsidR="00910F1D" w:rsidRPr="00A61332">
        <w:rPr>
          <w:rFonts w:ascii="Sylfaen" w:hAnsi="Sylfaen" w:cs="Sylfaen"/>
          <w:lang w:val="en-GB"/>
        </w:rPr>
        <w:t>დოკუმენტ</w:t>
      </w:r>
      <w:proofErr w:type="spellEnd"/>
      <w:r w:rsidR="00D27274" w:rsidRPr="00A61332">
        <w:rPr>
          <w:rFonts w:ascii="Sylfaen" w:hAnsi="Sylfaen" w:cs="Sylfaen"/>
        </w:rPr>
        <w:t>შ</w:t>
      </w:r>
      <w:r w:rsidR="00910F1D" w:rsidRPr="00A61332">
        <w:rPr>
          <w:rFonts w:ascii="Sylfaen" w:hAnsi="Sylfaen" w:cs="Sylfaen"/>
          <w:lang w:val="en-GB"/>
        </w:rPr>
        <w:t>ი</w:t>
      </w:r>
      <w:r w:rsidR="00910F1D" w:rsidRPr="00A61332">
        <w:rPr>
          <w:rFonts w:ascii="Sylfaen" w:hAnsi="Sylfaen"/>
          <w:lang w:val="en-GB"/>
        </w:rPr>
        <w:t xml:space="preserve"> </w:t>
      </w:r>
      <w:r w:rsidR="00D27274" w:rsidRPr="00A61332">
        <w:rPr>
          <w:rFonts w:ascii="Sylfaen" w:hAnsi="Sylfaen"/>
        </w:rPr>
        <w:t>წარმოდგენილია</w:t>
      </w:r>
      <w:r w:rsidR="00C23D4D" w:rsidRPr="00A61332">
        <w:rPr>
          <w:rFonts w:ascii="Sylfaen" w:hAnsi="Sylfaen"/>
        </w:rPr>
        <w:t xml:space="preserve"> </w:t>
      </w:r>
      <w:proofErr w:type="spellStart"/>
      <w:r w:rsidR="00C23D4D" w:rsidRPr="00A61332">
        <w:rPr>
          <w:rFonts w:ascii="Sylfaen" w:hAnsi="Sylfaen" w:cs="Sylfaen"/>
          <w:lang w:val="en-GB"/>
        </w:rPr>
        <w:t>გრძელვადიან</w:t>
      </w:r>
      <w:proofErr w:type="spellEnd"/>
      <w:r w:rsidR="00365E1C">
        <w:rPr>
          <w:rFonts w:ascii="Sylfaen" w:hAnsi="Sylfaen" w:cs="Sylfaen"/>
        </w:rPr>
        <w:t>ი</w:t>
      </w:r>
      <w:r w:rsidR="00C23D4D" w:rsidRPr="00A61332">
        <w:rPr>
          <w:rFonts w:ascii="Sylfaen" w:hAnsi="Sylfaen" w:cs="Sylfaen"/>
        </w:rPr>
        <w:t>,</w:t>
      </w:r>
      <w:r w:rsidR="00D27274" w:rsidRPr="00A61332">
        <w:rPr>
          <w:rFonts w:ascii="Sylfaen" w:hAnsi="Sylfaen"/>
        </w:rPr>
        <w:t xml:space="preserve"> 2030 წლამდე </w:t>
      </w:r>
      <w:proofErr w:type="spellStart"/>
      <w:r w:rsidR="00910F1D" w:rsidRPr="00A61332">
        <w:rPr>
          <w:rFonts w:ascii="Sylfaen" w:hAnsi="Sylfaen" w:cs="Sylfaen"/>
          <w:lang w:val="en-GB"/>
        </w:rPr>
        <w:t>პერსპექტივა</w:t>
      </w:r>
      <w:proofErr w:type="spellEnd"/>
      <w:r w:rsidR="002F2EA8" w:rsidRPr="00A61332">
        <w:rPr>
          <w:rFonts w:ascii="Sylfaen" w:hAnsi="Sylfaen" w:cs="Sylfaen"/>
        </w:rPr>
        <w:t xml:space="preserve">ში </w:t>
      </w:r>
      <w:r w:rsidR="00365E1C">
        <w:rPr>
          <w:rFonts w:ascii="Sylfaen" w:hAnsi="Sylfaen" w:cs="Sylfaen"/>
        </w:rPr>
        <w:t xml:space="preserve">გათვლილი </w:t>
      </w:r>
      <w:r w:rsidR="002F2EA8" w:rsidRPr="00A61332">
        <w:rPr>
          <w:rFonts w:ascii="Sylfaen" w:hAnsi="Sylfaen" w:cs="Sylfaen"/>
        </w:rPr>
        <w:t>აუცილებელი ღონისძიებები, რომელთა მიზანია</w:t>
      </w:r>
      <w:r w:rsidR="00C23D4D" w:rsidRPr="00A61332">
        <w:rPr>
          <w:rFonts w:ascii="Sylfaen" w:hAnsi="Sylfaen" w:cs="Sylfaen"/>
        </w:rPr>
        <w:t xml:space="preserve"> </w:t>
      </w:r>
      <w:proofErr w:type="spellStart"/>
      <w:r w:rsidR="00C23D4D" w:rsidRPr="00A61332">
        <w:rPr>
          <w:rFonts w:ascii="Sylfaen" w:hAnsi="Sylfaen" w:cs="Sylfaen"/>
          <w:lang w:val="en-GB"/>
        </w:rPr>
        <w:t>დედათა</w:t>
      </w:r>
      <w:proofErr w:type="spellEnd"/>
      <w:r w:rsidR="00C23D4D" w:rsidRPr="00A61332">
        <w:rPr>
          <w:rFonts w:ascii="Sylfaen" w:hAnsi="Sylfaen"/>
          <w:lang w:val="en-GB"/>
        </w:rPr>
        <w:t xml:space="preserve"> </w:t>
      </w:r>
      <w:proofErr w:type="spellStart"/>
      <w:r w:rsidR="00C23D4D" w:rsidRPr="00A61332">
        <w:rPr>
          <w:rFonts w:ascii="Sylfaen" w:hAnsi="Sylfaen" w:cs="Sylfaen"/>
          <w:lang w:val="en-GB"/>
        </w:rPr>
        <w:t>და</w:t>
      </w:r>
      <w:proofErr w:type="spellEnd"/>
      <w:r w:rsidR="00C23D4D" w:rsidRPr="00A61332">
        <w:rPr>
          <w:rFonts w:ascii="Sylfaen" w:hAnsi="Sylfaen"/>
          <w:lang w:val="en-GB"/>
        </w:rPr>
        <w:t xml:space="preserve"> </w:t>
      </w:r>
      <w:proofErr w:type="spellStart"/>
      <w:r w:rsidR="00C23D4D" w:rsidRPr="00A61332">
        <w:rPr>
          <w:rFonts w:ascii="Sylfaen" w:hAnsi="Sylfaen" w:cs="Sylfaen"/>
          <w:lang w:val="en-GB"/>
        </w:rPr>
        <w:t>ახალშობილთა</w:t>
      </w:r>
      <w:proofErr w:type="spellEnd"/>
      <w:r w:rsidR="00C23D4D" w:rsidRPr="00A61332">
        <w:rPr>
          <w:rFonts w:ascii="Sylfaen" w:hAnsi="Sylfaen"/>
          <w:lang w:val="en-GB"/>
        </w:rPr>
        <w:t xml:space="preserve"> </w:t>
      </w:r>
      <w:proofErr w:type="spellStart"/>
      <w:r w:rsidR="00C23D4D" w:rsidRPr="00A61332">
        <w:rPr>
          <w:rFonts w:ascii="Sylfaen" w:hAnsi="Sylfaen" w:cs="Sylfaen"/>
          <w:lang w:val="en-GB"/>
        </w:rPr>
        <w:t>ჯანმრთელობის</w:t>
      </w:r>
      <w:proofErr w:type="spellEnd"/>
      <w:r w:rsidR="00C23D4D" w:rsidRPr="00A61332">
        <w:rPr>
          <w:rFonts w:ascii="Sylfaen" w:hAnsi="Sylfaen"/>
          <w:lang w:val="en-GB"/>
        </w:rPr>
        <w:t xml:space="preserve"> </w:t>
      </w:r>
      <w:proofErr w:type="spellStart"/>
      <w:r w:rsidR="00910F1D" w:rsidRPr="00A61332">
        <w:rPr>
          <w:rFonts w:ascii="Sylfaen" w:hAnsi="Sylfaen" w:cs="Sylfaen"/>
          <w:lang w:val="en-GB"/>
        </w:rPr>
        <w:t>და</w:t>
      </w:r>
      <w:proofErr w:type="spellEnd"/>
      <w:r w:rsidR="00910F1D" w:rsidRPr="00A61332">
        <w:rPr>
          <w:rFonts w:ascii="Sylfaen" w:hAnsi="Sylfaen"/>
          <w:lang w:val="en-GB"/>
        </w:rPr>
        <w:t xml:space="preserve"> </w:t>
      </w:r>
      <w:r w:rsidR="002F2EA8" w:rsidRPr="00A61332">
        <w:rPr>
          <w:rFonts w:ascii="Sylfaen" w:hAnsi="Sylfaen"/>
        </w:rPr>
        <w:t>მასთან</w:t>
      </w:r>
      <w:r w:rsidR="005A0205" w:rsidRPr="00A61332">
        <w:rPr>
          <w:rFonts w:ascii="Sylfaen" w:hAnsi="Sylfaen"/>
        </w:rPr>
        <w:t xml:space="preserve"> </w:t>
      </w:r>
      <w:proofErr w:type="spellStart"/>
      <w:r w:rsidR="005A0205" w:rsidRPr="00A61332">
        <w:rPr>
          <w:rFonts w:ascii="Sylfaen" w:hAnsi="Sylfaen" w:cs="Sylfaen"/>
          <w:lang w:val="en-GB"/>
        </w:rPr>
        <w:t>მჭიდროდ</w:t>
      </w:r>
      <w:proofErr w:type="spellEnd"/>
      <w:r w:rsidR="00910F1D" w:rsidRPr="00A61332">
        <w:rPr>
          <w:rFonts w:ascii="Sylfaen" w:hAnsi="Sylfaen"/>
          <w:lang w:val="en-GB"/>
        </w:rPr>
        <w:t xml:space="preserve"> </w:t>
      </w:r>
      <w:proofErr w:type="spellStart"/>
      <w:r w:rsidR="00910F1D" w:rsidRPr="00A61332">
        <w:rPr>
          <w:rFonts w:ascii="Sylfaen" w:hAnsi="Sylfaen" w:cs="Sylfaen"/>
          <w:lang w:val="en-GB"/>
        </w:rPr>
        <w:t>დაკავშირებულ</w:t>
      </w:r>
      <w:proofErr w:type="spellEnd"/>
      <w:r w:rsidR="00910F1D" w:rsidRPr="00A61332">
        <w:rPr>
          <w:rFonts w:ascii="Sylfaen" w:hAnsi="Sylfaen"/>
          <w:lang w:val="en-GB"/>
        </w:rPr>
        <w:t xml:space="preserve"> </w:t>
      </w:r>
      <w:proofErr w:type="spellStart"/>
      <w:r w:rsidR="00910F1D" w:rsidRPr="00A61332">
        <w:rPr>
          <w:rFonts w:ascii="Sylfaen" w:hAnsi="Sylfaen" w:cs="Sylfaen"/>
          <w:lang w:val="en-GB"/>
        </w:rPr>
        <w:t>რეპროდუქციული</w:t>
      </w:r>
      <w:proofErr w:type="spellEnd"/>
      <w:r w:rsidR="00910F1D" w:rsidRPr="00A61332">
        <w:rPr>
          <w:rFonts w:ascii="Sylfaen" w:hAnsi="Sylfaen"/>
          <w:lang w:val="en-GB"/>
        </w:rPr>
        <w:t xml:space="preserve"> </w:t>
      </w:r>
      <w:proofErr w:type="spellStart"/>
      <w:r w:rsidR="00910F1D" w:rsidRPr="00A61332">
        <w:rPr>
          <w:rFonts w:ascii="Sylfaen" w:hAnsi="Sylfaen" w:cs="Sylfaen"/>
          <w:lang w:val="en-GB"/>
        </w:rPr>
        <w:t>ჯანმრთელობის</w:t>
      </w:r>
      <w:proofErr w:type="spellEnd"/>
      <w:r w:rsidR="00910F1D" w:rsidRPr="00A61332">
        <w:rPr>
          <w:rFonts w:ascii="Sylfaen" w:hAnsi="Sylfaen"/>
          <w:lang w:val="en-GB"/>
        </w:rPr>
        <w:t xml:space="preserve"> </w:t>
      </w:r>
      <w:r w:rsidR="009A43D8">
        <w:rPr>
          <w:rFonts w:ascii="Sylfaen" w:hAnsi="Sylfaen"/>
        </w:rPr>
        <w:t>რიგი</w:t>
      </w:r>
      <w:r w:rsidR="009A43D8" w:rsidRPr="00A61332">
        <w:rPr>
          <w:rFonts w:ascii="Sylfaen" w:hAnsi="Sylfaen"/>
        </w:rPr>
        <w:t xml:space="preserve"> </w:t>
      </w:r>
      <w:proofErr w:type="spellStart"/>
      <w:r w:rsidR="00910F1D" w:rsidRPr="00A61332">
        <w:rPr>
          <w:rFonts w:ascii="Sylfaen" w:hAnsi="Sylfaen" w:cs="Sylfaen"/>
          <w:lang w:val="en-GB"/>
        </w:rPr>
        <w:t>საკითხებ</w:t>
      </w:r>
      <w:proofErr w:type="spellEnd"/>
      <w:r w:rsidR="002F2EA8" w:rsidRPr="00A61332">
        <w:rPr>
          <w:rFonts w:ascii="Sylfaen" w:hAnsi="Sylfaen" w:cs="Sylfaen"/>
        </w:rPr>
        <w:t>ის</w:t>
      </w:r>
      <w:r w:rsidR="005A0205" w:rsidRPr="00A61332">
        <w:rPr>
          <w:rFonts w:ascii="Sylfaen" w:hAnsi="Sylfaen" w:cs="Sylfaen"/>
        </w:rPr>
        <w:t xml:space="preserve"> </w:t>
      </w:r>
      <w:proofErr w:type="spellStart"/>
      <w:r w:rsidR="002F2EA8" w:rsidRPr="00A61332">
        <w:rPr>
          <w:rFonts w:ascii="Sylfaen" w:hAnsi="Sylfaen" w:cs="Sylfaen"/>
          <w:lang w:val="en-GB"/>
        </w:rPr>
        <w:t>გაუმჯობესებ</w:t>
      </w:r>
      <w:proofErr w:type="spellEnd"/>
      <w:r w:rsidR="002F2EA8" w:rsidRPr="00A61332">
        <w:rPr>
          <w:rFonts w:ascii="Sylfaen" w:hAnsi="Sylfaen" w:cs="Sylfaen"/>
        </w:rPr>
        <w:t>ა</w:t>
      </w:r>
      <w:r w:rsidR="002F2EA8" w:rsidRPr="00A61332">
        <w:rPr>
          <w:rFonts w:ascii="Sylfaen" w:hAnsi="Sylfaen"/>
          <w:lang w:val="en-GB"/>
        </w:rPr>
        <w:t xml:space="preserve"> </w:t>
      </w:r>
      <w:r w:rsidR="005A0205" w:rsidRPr="00A61332">
        <w:rPr>
          <w:rFonts w:ascii="Sylfaen" w:hAnsi="Sylfaen" w:cs="Sylfaen"/>
        </w:rPr>
        <w:t>საქართველოში.</w:t>
      </w:r>
    </w:p>
    <w:p w:rsidR="00A53FC4" w:rsidRPr="00A61332" w:rsidRDefault="00A22069" w:rsidP="00A53FC4">
      <w:pPr>
        <w:spacing w:before="0"/>
        <w:rPr>
          <w:rFonts w:ascii="Sylfaen" w:hAnsi="Sylfaen"/>
          <w:lang w:val="en-GB"/>
        </w:rPr>
      </w:pPr>
      <w:r w:rsidRPr="007F49F1">
        <w:rPr>
          <w:rFonts w:ascii="Sylfaen" w:hAnsi="Sylfaen" w:cs="Sylfaen"/>
        </w:rPr>
        <w:t>მიუხედავად</w:t>
      </w:r>
      <w:r w:rsidRPr="007F49F1">
        <w:rPr>
          <w:rFonts w:ascii="Sylfaen" w:hAnsi="Sylfaen"/>
        </w:rPr>
        <w:t xml:space="preserve"> </w:t>
      </w:r>
      <w:proofErr w:type="spellStart"/>
      <w:r w:rsidRPr="00A61332">
        <w:rPr>
          <w:rFonts w:ascii="Sylfaen" w:hAnsi="Sylfaen" w:cs="Sylfaen"/>
          <w:lang w:val="en-GB"/>
        </w:rPr>
        <w:t>იმისა</w:t>
      </w:r>
      <w:proofErr w:type="spellEnd"/>
      <w:r w:rsidRPr="00A61332">
        <w:rPr>
          <w:rFonts w:ascii="Sylfaen" w:hAnsi="Sylfaen"/>
          <w:lang w:val="en-GB"/>
        </w:rPr>
        <w:t xml:space="preserve">, </w:t>
      </w:r>
      <w:proofErr w:type="spellStart"/>
      <w:r w:rsidRPr="00A61332">
        <w:rPr>
          <w:rFonts w:ascii="Sylfaen" w:hAnsi="Sylfaen" w:cs="Sylfaen"/>
          <w:lang w:val="en-GB"/>
        </w:rPr>
        <w:t>რომ</w:t>
      </w:r>
      <w:proofErr w:type="spellEnd"/>
      <w:r w:rsidRPr="00A61332">
        <w:rPr>
          <w:rFonts w:ascii="Sylfaen" w:hAnsi="Sylfaen"/>
          <w:lang w:val="en-GB"/>
        </w:rPr>
        <w:t xml:space="preserve"> </w:t>
      </w:r>
      <w:proofErr w:type="spellStart"/>
      <w:r w:rsidR="002F2EA8" w:rsidRPr="00A61332">
        <w:rPr>
          <w:rFonts w:ascii="Sylfaen" w:hAnsi="Sylfaen" w:cs="Sylfaen"/>
          <w:lang w:val="en-GB"/>
        </w:rPr>
        <w:t>ბოლო</w:t>
      </w:r>
      <w:proofErr w:type="spellEnd"/>
      <w:r w:rsidR="002F2EA8" w:rsidRPr="00A61332">
        <w:rPr>
          <w:rFonts w:ascii="Sylfaen" w:hAnsi="Sylfaen"/>
          <w:lang w:val="en-GB"/>
        </w:rPr>
        <w:t xml:space="preserve"> </w:t>
      </w:r>
      <w:proofErr w:type="spellStart"/>
      <w:r w:rsidR="002F2EA8" w:rsidRPr="00A61332">
        <w:rPr>
          <w:rFonts w:ascii="Sylfaen" w:hAnsi="Sylfaen" w:cs="Sylfaen"/>
          <w:lang w:val="en-GB"/>
        </w:rPr>
        <w:t>ათწლეულების</w:t>
      </w:r>
      <w:proofErr w:type="spellEnd"/>
      <w:r w:rsidR="002F2EA8" w:rsidRPr="00A61332">
        <w:rPr>
          <w:rFonts w:ascii="Sylfaen" w:hAnsi="Sylfaen"/>
          <w:lang w:val="en-GB"/>
        </w:rPr>
        <w:t xml:space="preserve"> </w:t>
      </w:r>
      <w:proofErr w:type="spellStart"/>
      <w:r w:rsidR="002F2EA8" w:rsidRPr="00A61332">
        <w:rPr>
          <w:rFonts w:ascii="Sylfaen" w:hAnsi="Sylfaen" w:cs="Sylfaen"/>
          <w:lang w:val="en-GB"/>
        </w:rPr>
        <w:t>განმავლობაში</w:t>
      </w:r>
      <w:proofErr w:type="spellEnd"/>
      <w:r w:rsidR="002F2EA8" w:rsidRPr="00A61332">
        <w:rPr>
          <w:rFonts w:ascii="Sylfaen" w:hAnsi="Sylfaen" w:cs="Sylfaen"/>
        </w:rPr>
        <w:t xml:space="preserve"> </w:t>
      </w:r>
      <w:proofErr w:type="spellStart"/>
      <w:r w:rsidRPr="00A61332">
        <w:rPr>
          <w:rFonts w:ascii="Sylfaen" w:hAnsi="Sylfaen" w:cs="Sylfaen"/>
          <w:lang w:val="en-GB"/>
        </w:rPr>
        <w:t>მნიშვნელოვანი</w:t>
      </w:r>
      <w:proofErr w:type="spellEnd"/>
      <w:r w:rsidRPr="00A61332">
        <w:rPr>
          <w:rFonts w:ascii="Sylfaen" w:hAnsi="Sylfaen"/>
          <w:lang w:val="en-GB"/>
        </w:rPr>
        <w:t xml:space="preserve"> </w:t>
      </w:r>
      <w:proofErr w:type="spellStart"/>
      <w:r w:rsidRPr="00A61332">
        <w:rPr>
          <w:rFonts w:ascii="Sylfaen" w:hAnsi="Sylfaen" w:cs="Sylfaen"/>
          <w:lang w:val="en-GB"/>
        </w:rPr>
        <w:t>პროგრესი</w:t>
      </w:r>
      <w:proofErr w:type="spellEnd"/>
      <w:r w:rsidRPr="00A61332">
        <w:rPr>
          <w:rFonts w:ascii="Sylfaen" w:hAnsi="Sylfaen"/>
          <w:lang w:val="en-GB"/>
        </w:rPr>
        <w:t xml:space="preserve"> </w:t>
      </w:r>
      <w:proofErr w:type="spellStart"/>
      <w:r w:rsidRPr="00A61332">
        <w:rPr>
          <w:rFonts w:ascii="Sylfaen" w:hAnsi="Sylfaen" w:cs="Sylfaen"/>
          <w:lang w:val="en-GB"/>
        </w:rPr>
        <w:t>იქნა</w:t>
      </w:r>
      <w:proofErr w:type="spellEnd"/>
      <w:r w:rsidRPr="00A61332">
        <w:rPr>
          <w:rFonts w:ascii="Sylfaen" w:hAnsi="Sylfaen"/>
          <w:lang w:val="en-GB"/>
        </w:rPr>
        <w:t xml:space="preserve"> </w:t>
      </w:r>
      <w:proofErr w:type="spellStart"/>
      <w:r w:rsidRPr="00A61332">
        <w:rPr>
          <w:rFonts w:ascii="Sylfaen" w:hAnsi="Sylfaen" w:cs="Sylfaen"/>
          <w:lang w:val="en-GB"/>
        </w:rPr>
        <w:t>მიღწეული</w:t>
      </w:r>
      <w:proofErr w:type="spellEnd"/>
      <w:r w:rsidRPr="00A61332">
        <w:rPr>
          <w:rFonts w:ascii="Sylfaen" w:hAnsi="Sylfaen"/>
          <w:lang w:val="en-GB"/>
        </w:rPr>
        <w:t xml:space="preserve">, </w:t>
      </w:r>
      <w:proofErr w:type="spellStart"/>
      <w:r w:rsidRPr="00A61332">
        <w:rPr>
          <w:rFonts w:ascii="Sylfaen" w:hAnsi="Sylfaen" w:cs="Sylfaen"/>
          <w:lang w:val="en-GB"/>
        </w:rPr>
        <w:t>საქართველო</w:t>
      </w:r>
      <w:proofErr w:type="spellEnd"/>
      <w:r w:rsidRPr="00A61332">
        <w:rPr>
          <w:rFonts w:ascii="Sylfaen" w:hAnsi="Sylfaen"/>
          <w:lang w:val="en-GB"/>
        </w:rPr>
        <w:t xml:space="preserve"> </w:t>
      </w:r>
      <w:proofErr w:type="spellStart"/>
      <w:r w:rsidRPr="00A61332">
        <w:rPr>
          <w:rFonts w:ascii="Sylfaen" w:hAnsi="Sylfaen" w:cs="Sylfaen"/>
          <w:lang w:val="en-GB"/>
        </w:rPr>
        <w:t>ჯერ</w:t>
      </w:r>
      <w:proofErr w:type="spellEnd"/>
      <w:r w:rsidRPr="00A61332">
        <w:rPr>
          <w:rFonts w:ascii="Sylfaen" w:hAnsi="Sylfaen"/>
          <w:lang w:val="en-GB"/>
        </w:rPr>
        <w:t xml:space="preserve"> </w:t>
      </w:r>
      <w:proofErr w:type="spellStart"/>
      <w:r w:rsidRPr="00A61332">
        <w:rPr>
          <w:rFonts w:ascii="Sylfaen" w:hAnsi="Sylfaen" w:cs="Sylfaen"/>
          <w:lang w:val="en-GB"/>
        </w:rPr>
        <w:t>კიდევ</w:t>
      </w:r>
      <w:proofErr w:type="spellEnd"/>
      <w:r w:rsidRPr="00A61332">
        <w:rPr>
          <w:rFonts w:ascii="Sylfaen" w:hAnsi="Sylfaen"/>
          <w:lang w:val="en-GB"/>
        </w:rPr>
        <w:t xml:space="preserve"> </w:t>
      </w:r>
      <w:proofErr w:type="spellStart"/>
      <w:r w:rsidRPr="00A61332">
        <w:rPr>
          <w:rFonts w:ascii="Sylfaen" w:hAnsi="Sylfaen" w:cs="Sylfaen"/>
          <w:lang w:val="en-GB"/>
        </w:rPr>
        <w:t>ჩამორჩება</w:t>
      </w:r>
      <w:proofErr w:type="spellEnd"/>
      <w:r w:rsidR="0007428B" w:rsidRPr="00A61332">
        <w:rPr>
          <w:rFonts w:ascii="Sylfaen" w:hAnsi="Sylfaen" w:cs="Sylfaen"/>
        </w:rPr>
        <w:t xml:space="preserve"> </w:t>
      </w:r>
      <w:r w:rsidR="0070162C">
        <w:rPr>
          <w:rFonts w:ascii="Sylfaen" w:hAnsi="Sylfaen" w:cs="Sylfaen"/>
        </w:rPr>
        <w:t>რეპროდუქციული ჯანმრთელობის მიმართულებით</w:t>
      </w:r>
      <w:r w:rsidR="0007428B" w:rsidRPr="00A61332">
        <w:rPr>
          <w:rFonts w:ascii="Sylfaen" w:hAnsi="Sylfaen"/>
          <w:lang w:val="en-GB"/>
        </w:rPr>
        <w:t xml:space="preserve"> </w:t>
      </w:r>
      <w:r w:rsidRPr="00A61332">
        <w:rPr>
          <w:rFonts w:ascii="Sylfaen" w:hAnsi="Sylfaen"/>
          <w:lang w:val="en-GB"/>
        </w:rPr>
        <w:t xml:space="preserve"> </w:t>
      </w:r>
      <w:proofErr w:type="spellStart"/>
      <w:r w:rsidRPr="00A61332">
        <w:rPr>
          <w:rFonts w:ascii="Sylfaen" w:hAnsi="Sylfaen" w:cs="Sylfaen"/>
          <w:lang w:val="en-GB"/>
        </w:rPr>
        <w:t>საერთაშორისო</w:t>
      </w:r>
      <w:proofErr w:type="spellEnd"/>
      <w:r w:rsidR="002F2EA8" w:rsidRPr="00A61332">
        <w:rPr>
          <w:rFonts w:ascii="Sylfaen" w:hAnsi="Sylfaen" w:cs="Sylfaen"/>
        </w:rPr>
        <w:t xml:space="preserve"> მასშტაბით</w:t>
      </w:r>
      <w:r w:rsidRPr="00A61332">
        <w:rPr>
          <w:rFonts w:ascii="Sylfaen" w:hAnsi="Sylfaen"/>
          <w:lang w:val="en-GB"/>
        </w:rPr>
        <w:t xml:space="preserve"> </w:t>
      </w:r>
      <w:proofErr w:type="spellStart"/>
      <w:r w:rsidRPr="00A61332">
        <w:rPr>
          <w:rFonts w:ascii="Sylfaen" w:hAnsi="Sylfaen" w:cs="Sylfaen"/>
          <w:lang w:val="en-GB"/>
        </w:rPr>
        <w:t>შეთანხმებული</w:t>
      </w:r>
      <w:proofErr w:type="spellEnd"/>
      <w:r w:rsidRPr="00A61332">
        <w:rPr>
          <w:rFonts w:ascii="Sylfaen" w:hAnsi="Sylfaen"/>
          <w:lang w:val="en-GB"/>
        </w:rPr>
        <w:t xml:space="preserve"> </w:t>
      </w:r>
      <w:proofErr w:type="spellStart"/>
      <w:r w:rsidRPr="00A61332">
        <w:rPr>
          <w:rFonts w:ascii="Sylfaen" w:hAnsi="Sylfaen" w:cs="Sylfaen"/>
          <w:lang w:val="en-GB"/>
        </w:rPr>
        <w:t>მიზნების</w:t>
      </w:r>
      <w:proofErr w:type="spellEnd"/>
      <w:r w:rsidRPr="00A61332">
        <w:rPr>
          <w:rFonts w:ascii="Sylfaen" w:hAnsi="Sylfaen"/>
          <w:lang w:val="en-GB"/>
        </w:rPr>
        <w:t xml:space="preserve"> </w:t>
      </w:r>
      <w:r w:rsidR="0007428B" w:rsidRPr="00A61332">
        <w:rPr>
          <w:rFonts w:ascii="Sylfaen" w:hAnsi="Sylfaen"/>
        </w:rPr>
        <w:t xml:space="preserve">მიღწევის </w:t>
      </w:r>
      <w:r w:rsidR="000F4F0F" w:rsidRPr="00A61332">
        <w:rPr>
          <w:rFonts w:ascii="Sylfaen" w:hAnsi="Sylfaen"/>
        </w:rPr>
        <w:t>კუთხით</w:t>
      </w:r>
      <w:r w:rsidR="0007428B" w:rsidRPr="00A61332">
        <w:rPr>
          <w:rFonts w:ascii="Sylfaen" w:hAnsi="Sylfaen"/>
        </w:rPr>
        <w:t xml:space="preserve"> </w:t>
      </w:r>
      <w:proofErr w:type="spellStart"/>
      <w:r w:rsidRPr="00A61332">
        <w:rPr>
          <w:rFonts w:ascii="Sylfaen" w:hAnsi="Sylfaen" w:cs="Sylfaen"/>
          <w:lang w:val="en-GB"/>
        </w:rPr>
        <w:t>და</w:t>
      </w:r>
      <w:proofErr w:type="spellEnd"/>
      <w:r w:rsidRPr="00A61332">
        <w:rPr>
          <w:rFonts w:ascii="Sylfaen" w:hAnsi="Sylfaen"/>
          <w:lang w:val="en-GB"/>
        </w:rPr>
        <w:t xml:space="preserve"> </w:t>
      </w:r>
      <w:r w:rsidR="0070162C">
        <w:rPr>
          <w:rFonts w:ascii="Sylfaen" w:hAnsi="Sylfaen"/>
        </w:rPr>
        <w:t>ამ</w:t>
      </w:r>
      <w:r w:rsidR="000F4F0F" w:rsidRPr="00A61332">
        <w:rPr>
          <w:rFonts w:ascii="Sylfaen" w:hAnsi="Sylfaen"/>
        </w:rPr>
        <w:t xml:space="preserve"> მხრივ საშუალო ევროპულ ინდიკატორებთან შედარებით </w:t>
      </w:r>
      <w:r w:rsidR="0070162C">
        <w:rPr>
          <w:rFonts w:ascii="Sylfaen" w:hAnsi="Sylfaen"/>
        </w:rPr>
        <w:t>დაბალი</w:t>
      </w:r>
      <w:r w:rsidR="0070162C" w:rsidRPr="00A61332">
        <w:rPr>
          <w:rFonts w:ascii="Sylfaen" w:hAnsi="Sylfaen"/>
        </w:rPr>
        <w:t xml:space="preserve"> </w:t>
      </w:r>
      <w:r w:rsidR="0007428B" w:rsidRPr="00A61332">
        <w:rPr>
          <w:rFonts w:ascii="Sylfaen" w:hAnsi="Sylfaen"/>
        </w:rPr>
        <w:t>მაჩვენე</w:t>
      </w:r>
      <w:r w:rsidR="0077272E" w:rsidRPr="00A61332">
        <w:rPr>
          <w:rFonts w:ascii="Sylfaen" w:hAnsi="Sylfaen"/>
        </w:rPr>
        <w:t>ბ</w:t>
      </w:r>
      <w:r w:rsidR="0007428B" w:rsidRPr="00A61332">
        <w:rPr>
          <w:rFonts w:ascii="Sylfaen" w:hAnsi="Sylfaen"/>
        </w:rPr>
        <w:t xml:space="preserve">ლები აქვს.  </w:t>
      </w:r>
      <w:r w:rsidR="00A53FC4" w:rsidRPr="00A61332">
        <w:rPr>
          <w:rFonts w:ascii="Sylfaen" w:hAnsi="Sylfaen"/>
          <w:lang w:val="en-GB"/>
        </w:rPr>
        <w:t xml:space="preserve"> </w:t>
      </w:r>
    </w:p>
    <w:p w:rsidR="003C6F5D" w:rsidRPr="00A61332" w:rsidRDefault="003C6F5D" w:rsidP="00A53FC4">
      <w:pPr>
        <w:rPr>
          <w:rFonts w:ascii="Sylfaen" w:hAnsi="Sylfaen"/>
        </w:rPr>
      </w:pPr>
      <w:r w:rsidRPr="00A61332">
        <w:rPr>
          <w:rFonts w:ascii="Sylfaen" w:hAnsi="Sylfaen"/>
          <w:lang w:val="en-GB"/>
        </w:rPr>
        <w:t xml:space="preserve">2015 </w:t>
      </w:r>
      <w:proofErr w:type="spellStart"/>
      <w:r w:rsidRPr="00A61332">
        <w:rPr>
          <w:rFonts w:ascii="Sylfaen" w:hAnsi="Sylfaen" w:cs="Sylfaen"/>
          <w:lang w:val="en-GB"/>
        </w:rPr>
        <w:t>წელს</w:t>
      </w:r>
      <w:proofErr w:type="spellEnd"/>
      <w:r w:rsidRPr="00A61332">
        <w:rPr>
          <w:rFonts w:ascii="Sylfaen" w:hAnsi="Sylfaen" w:cs="Sylfaen"/>
        </w:rPr>
        <w:t xml:space="preserve"> </w:t>
      </w:r>
      <w:proofErr w:type="spellStart"/>
      <w:r w:rsidR="002F2EA8" w:rsidRPr="00A61332">
        <w:rPr>
          <w:rFonts w:ascii="Sylfaen" w:hAnsi="Sylfaen" w:cs="Sylfaen"/>
          <w:lang w:val="en-GB"/>
        </w:rPr>
        <w:t>დასრულდა</w:t>
      </w:r>
      <w:proofErr w:type="spellEnd"/>
      <w:r w:rsidR="002F2EA8" w:rsidRPr="00A61332">
        <w:rPr>
          <w:rFonts w:ascii="Sylfaen" w:hAnsi="Sylfaen" w:cs="Sylfaen"/>
        </w:rPr>
        <w:t xml:space="preserve"> </w:t>
      </w:r>
      <w:r w:rsidR="0070162C">
        <w:rPr>
          <w:rFonts w:ascii="Sylfaen" w:hAnsi="Sylfaen" w:cs="Sylfaen"/>
        </w:rPr>
        <w:t xml:space="preserve">გაეროს </w:t>
      </w:r>
      <w:r w:rsidRPr="00A61332">
        <w:rPr>
          <w:rFonts w:ascii="Sylfaen" w:hAnsi="Sylfaen" w:cs="Sylfaen"/>
        </w:rPr>
        <w:t>პროექტი</w:t>
      </w:r>
      <w:r w:rsidRPr="00A61332">
        <w:rPr>
          <w:rFonts w:ascii="Sylfaen" w:hAnsi="Sylfaen"/>
          <w:lang w:val="en-GB"/>
        </w:rPr>
        <w:t xml:space="preserve"> </w:t>
      </w:r>
      <w:r w:rsidR="002F2EA8" w:rsidRPr="00A61332">
        <w:rPr>
          <w:rFonts w:ascii="Sylfaen" w:hAnsi="Sylfaen"/>
        </w:rPr>
        <w:t>„</w:t>
      </w:r>
      <w:proofErr w:type="spellStart"/>
      <w:r w:rsidRPr="00A61332">
        <w:rPr>
          <w:rFonts w:ascii="Sylfaen" w:hAnsi="Sylfaen" w:cs="Sylfaen"/>
          <w:lang w:val="en-GB"/>
        </w:rPr>
        <w:t>ათასწლეულის</w:t>
      </w:r>
      <w:proofErr w:type="spellEnd"/>
      <w:r w:rsidRPr="00A61332">
        <w:rPr>
          <w:rFonts w:ascii="Sylfaen" w:hAnsi="Sylfaen"/>
          <w:lang w:val="en-GB"/>
        </w:rPr>
        <w:t xml:space="preserve"> </w:t>
      </w:r>
      <w:proofErr w:type="spellStart"/>
      <w:r w:rsidRPr="00A61332">
        <w:rPr>
          <w:rFonts w:ascii="Sylfaen" w:hAnsi="Sylfaen" w:cs="Sylfaen"/>
          <w:lang w:val="en-GB"/>
        </w:rPr>
        <w:t>განვითარების</w:t>
      </w:r>
      <w:proofErr w:type="spellEnd"/>
      <w:r w:rsidRPr="00A61332">
        <w:rPr>
          <w:rFonts w:ascii="Sylfaen" w:hAnsi="Sylfaen"/>
          <w:lang w:val="en-GB"/>
        </w:rPr>
        <w:t xml:space="preserve"> </w:t>
      </w:r>
      <w:proofErr w:type="spellStart"/>
      <w:r w:rsidRPr="00A61332">
        <w:rPr>
          <w:rFonts w:ascii="Sylfaen" w:hAnsi="Sylfaen" w:cs="Sylfaen"/>
          <w:lang w:val="en-GB"/>
        </w:rPr>
        <w:t>მიზნები</w:t>
      </w:r>
      <w:proofErr w:type="spellEnd"/>
      <w:proofErr w:type="gramStart"/>
      <w:r w:rsidR="002F2EA8" w:rsidRPr="00A61332">
        <w:rPr>
          <w:rFonts w:ascii="Sylfaen" w:hAnsi="Sylfaen" w:cs="Sylfaen"/>
        </w:rPr>
        <w:t>“</w:t>
      </w:r>
      <w:r w:rsidRPr="00A61332">
        <w:rPr>
          <w:rFonts w:ascii="Sylfaen" w:hAnsi="Sylfaen"/>
          <w:lang w:val="en-GB"/>
        </w:rPr>
        <w:t xml:space="preserve"> </w:t>
      </w:r>
      <w:r w:rsidR="00B11EA6" w:rsidRPr="00A61332">
        <w:rPr>
          <w:rFonts w:ascii="Sylfaen" w:hAnsi="Sylfaen"/>
          <w:lang w:val="en-GB"/>
        </w:rPr>
        <w:t>(</w:t>
      </w:r>
      <w:proofErr w:type="gramEnd"/>
      <w:r w:rsidR="00A62F0A" w:rsidRPr="00A61332">
        <w:rPr>
          <w:rFonts w:ascii="Sylfaen" w:hAnsi="Sylfaen"/>
          <w:lang w:val="en-GB"/>
        </w:rPr>
        <w:t>MDGs</w:t>
      </w:r>
      <w:r w:rsidR="00B11EA6" w:rsidRPr="00A61332">
        <w:rPr>
          <w:rFonts w:ascii="Sylfaen" w:hAnsi="Sylfaen"/>
          <w:lang w:val="en-GB"/>
        </w:rPr>
        <w:t>)</w:t>
      </w:r>
      <w:r w:rsidR="002F2EA8" w:rsidRPr="00A61332">
        <w:rPr>
          <w:rFonts w:ascii="Sylfaen" w:hAnsi="Sylfaen"/>
        </w:rPr>
        <w:t>,</w:t>
      </w:r>
      <w:r w:rsidRPr="00A61332">
        <w:rPr>
          <w:rFonts w:ascii="Sylfaen" w:hAnsi="Sylfaen"/>
        </w:rPr>
        <w:t xml:space="preserve"> </w:t>
      </w:r>
      <w:r w:rsidRPr="00A61332">
        <w:rPr>
          <w:rFonts w:ascii="Sylfaen" w:hAnsi="Sylfaen"/>
          <w:lang w:val="en-GB"/>
        </w:rPr>
        <w:t xml:space="preserve">2014 </w:t>
      </w:r>
      <w:r w:rsidRPr="00A61332">
        <w:rPr>
          <w:rFonts w:ascii="Sylfaen" w:hAnsi="Sylfaen" w:cs="Sylfaen"/>
          <w:lang w:val="en-GB"/>
        </w:rPr>
        <w:t>წ</w:t>
      </w:r>
      <w:r w:rsidRPr="00A61332">
        <w:rPr>
          <w:rFonts w:ascii="Sylfaen" w:hAnsi="Sylfaen" w:cs="Sylfaen"/>
        </w:rPr>
        <w:t>ე</w:t>
      </w:r>
      <w:proofErr w:type="spellStart"/>
      <w:r w:rsidRPr="00A61332">
        <w:rPr>
          <w:rFonts w:ascii="Sylfaen" w:hAnsi="Sylfaen" w:cs="Sylfaen"/>
          <w:lang w:val="en-GB"/>
        </w:rPr>
        <w:t>ლს</w:t>
      </w:r>
      <w:proofErr w:type="spellEnd"/>
      <w:r w:rsidRPr="00A61332">
        <w:rPr>
          <w:rFonts w:ascii="Sylfaen" w:hAnsi="Sylfaen" w:cs="Sylfaen"/>
        </w:rPr>
        <w:t xml:space="preserve"> დამთავრდა</w:t>
      </w:r>
      <w:r w:rsidRPr="00A61332">
        <w:rPr>
          <w:rFonts w:ascii="Sylfaen" w:hAnsi="Sylfaen"/>
          <w:lang w:val="en-GB"/>
        </w:rPr>
        <w:t xml:space="preserve"> 1994 </w:t>
      </w:r>
      <w:proofErr w:type="spellStart"/>
      <w:r w:rsidRPr="00A61332">
        <w:rPr>
          <w:rFonts w:ascii="Sylfaen" w:hAnsi="Sylfaen" w:cs="Sylfaen"/>
          <w:lang w:val="en-GB"/>
        </w:rPr>
        <w:t>წელს</w:t>
      </w:r>
      <w:proofErr w:type="spellEnd"/>
      <w:r w:rsidRPr="00A61332">
        <w:rPr>
          <w:rFonts w:ascii="Sylfaen" w:hAnsi="Sylfaen"/>
          <w:lang w:val="en-GB"/>
        </w:rPr>
        <w:t xml:space="preserve"> </w:t>
      </w:r>
      <w:r w:rsidR="00D13862">
        <w:rPr>
          <w:rFonts w:ascii="Sylfaen" w:hAnsi="Sylfaen"/>
        </w:rPr>
        <w:t>ქ</w:t>
      </w:r>
      <w:proofErr w:type="spellStart"/>
      <w:r w:rsidRPr="00A61332">
        <w:rPr>
          <w:rFonts w:ascii="Sylfaen" w:hAnsi="Sylfaen" w:cs="Sylfaen"/>
          <w:lang w:val="en-GB"/>
        </w:rPr>
        <w:t>აიროში</w:t>
      </w:r>
      <w:proofErr w:type="spellEnd"/>
      <w:r w:rsidRPr="00A61332">
        <w:rPr>
          <w:rFonts w:ascii="Sylfaen" w:hAnsi="Sylfaen" w:cs="Sylfaen"/>
        </w:rPr>
        <w:t xml:space="preserve"> ჩატარებული </w:t>
      </w:r>
      <w:proofErr w:type="spellStart"/>
      <w:r w:rsidRPr="00A61332">
        <w:rPr>
          <w:rFonts w:ascii="Sylfaen" w:hAnsi="Sylfaen" w:cs="Sylfaen"/>
          <w:lang w:val="en-GB"/>
        </w:rPr>
        <w:t>მოსახლეობისა</w:t>
      </w:r>
      <w:proofErr w:type="spellEnd"/>
      <w:r w:rsidRPr="00A61332">
        <w:rPr>
          <w:rFonts w:ascii="Sylfaen" w:hAnsi="Sylfaen"/>
          <w:lang w:val="en-GB"/>
        </w:rPr>
        <w:t xml:space="preserve"> </w:t>
      </w:r>
      <w:proofErr w:type="spellStart"/>
      <w:r w:rsidRPr="00A61332">
        <w:rPr>
          <w:rFonts w:ascii="Sylfaen" w:hAnsi="Sylfaen" w:cs="Sylfaen"/>
          <w:lang w:val="en-GB"/>
        </w:rPr>
        <w:t>და</w:t>
      </w:r>
      <w:proofErr w:type="spellEnd"/>
      <w:r w:rsidRPr="00A61332">
        <w:rPr>
          <w:rFonts w:ascii="Sylfaen" w:hAnsi="Sylfaen"/>
          <w:lang w:val="en-GB"/>
        </w:rPr>
        <w:t xml:space="preserve"> </w:t>
      </w:r>
      <w:proofErr w:type="spellStart"/>
      <w:r w:rsidRPr="00A61332">
        <w:rPr>
          <w:rFonts w:ascii="Sylfaen" w:hAnsi="Sylfaen" w:cs="Sylfaen"/>
          <w:lang w:val="en-GB"/>
        </w:rPr>
        <w:t>განვითარების</w:t>
      </w:r>
      <w:proofErr w:type="spellEnd"/>
      <w:r w:rsidRPr="00A61332">
        <w:rPr>
          <w:rFonts w:ascii="Sylfaen" w:hAnsi="Sylfaen"/>
          <w:lang w:val="en-GB"/>
        </w:rPr>
        <w:t xml:space="preserve"> </w:t>
      </w:r>
      <w:proofErr w:type="spellStart"/>
      <w:r w:rsidRPr="00A61332">
        <w:rPr>
          <w:rFonts w:ascii="Sylfaen" w:hAnsi="Sylfaen" w:cs="Sylfaen"/>
          <w:lang w:val="en-GB"/>
        </w:rPr>
        <w:t>საერთაშორისო</w:t>
      </w:r>
      <w:proofErr w:type="spellEnd"/>
      <w:r w:rsidRPr="00A61332">
        <w:rPr>
          <w:rFonts w:ascii="Sylfaen" w:hAnsi="Sylfaen"/>
          <w:lang w:val="en-GB"/>
        </w:rPr>
        <w:t xml:space="preserve"> </w:t>
      </w:r>
      <w:proofErr w:type="spellStart"/>
      <w:r w:rsidRPr="00A61332">
        <w:rPr>
          <w:rFonts w:ascii="Sylfaen" w:hAnsi="Sylfaen" w:cs="Sylfaen"/>
          <w:lang w:val="en-GB"/>
        </w:rPr>
        <w:t>კონფერენცი</w:t>
      </w:r>
      <w:proofErr w:type="spellEnd"/>
      <w:r w:rsidR="002F2EA8" w:rsidRPr="00A61332">
        <w:rPr>
          <w:rFonts w:ascii="Sylfaen" w:hAnsi="Sylfaen" w:cs="Sylfaen"/>
        </w:rPr>
        <w:t>აზე</w:t>
      </w:r>
      <w:r w:rsidRPr="00A61332">
        <w:rPr>
          <w:rFonts w:ascii="Sylfaen" w:hAnsi="Sylfaen"/>
          <w:lang w:val="en-GB"/>
        </w:rPr>
        <w:t xml:space="preserve"> </w:t>
      </w:r>
      <w:r w:rsidR="00B11EA6" w:rsidRPr="00A61332">
        <w:rPr>
          <w:rFonts w:ascii="Sylfaen" w:hAnsi="Sylfaen"/>
          <w:lang w:val="en-GB"/>
        </w:rPr>
        <w:t>(</w:t>
      </w:r>
      <w:r w:rsidR="00FA72C7" w:rsidRPr="00A61332">
        <w:rPr>
          <w:rFonts w:ascii="Sylfaen" w:hAnsi="Sylfaen"/>
        </w:rPr>
        <w:t>ICPD)</w:t>
      </w:r>
      <w:r w:rsidRPr="00A61332">
        <w:rPr>
          <w:rFonts w:ascii="Sylfaen" w:hAnsi="Sylfaen" w:cs="Sylfaen"/>
        </w:rPr>
        <w:t xml:space="preserve"> </w:t>
      </w:r>
      <w:r w:rsidR="002F2EA8" w:rsidRPr="00A61332">
        <w:rPr>
          <w:rFonts w:ascii="Sylfaen" w:hAnsi="Sylfaen" w:cs="Sylfaen"/>
        </w:rPr>
        <w:t>მიღებული</w:t>
      </w:r>
      <w:r w:rsidR="0070162C">
        <w:rPr>
          <w:rFonts w:ascii="Sylfaen" w:hAnsi="Sylfaen" w:cs="Sylfaen"/>
        </w:rPr>
        <w:t xml:space="preserve"> </w:t>
      </w:r>
      <w:r w:rsidR="0070162C" w:rsidRPr="00A61332">
        <w:rPr>
          <w:rFonts w:ascii="Sylfaen" w:hAnsi="Sylfaen"/>
        </w:rPr>
        <w:t>სა</w:t>
      </w:r>
      <w:r w:rsidR="0070162C" w:rsidRPr="00A61332">
        <w:rPr>
          <w:rFonts w:ascii="Sylfaen" w:hAnsi="Sylfaen" w:cs="Sylfaen"/>
        </w:rPr>
        <w:t>მოქმედო</w:t>
      </w:r>
      <w:r w:rsidR="0070162C" w:rsidRPr="00A61332">
        <w:rPr>
          <w:rFonts w:ascii="Sylfaen" w:hAnsi="Sylfaen"/>
          <w:lang w:val="en-GB"/>
        </w:rPr>
        <w:t xml:space="preserve"> </w:t>
      </w:r>
      <w:proofErr w:type="spellStart"/>
      <w:r w:rsidR="0070162C" w:rsidRPr="00A61332">
        <w:rPr>
          <w:rFonts w:ascii="Sylfaen" w:hAnsi="Sylfaen" w:cs="Sylfaen"/>
          <w:lang w:val="en-GB"/>
        </w:rPr>
        <w:t>პროგრამ</w:t>
      </w:r>
      <w:proofErr w:type="spellEnd"/>
      <w:r w:rsidR="0070162C" w:rsidRPr="00A61332">
        <w:rPr>
          <w:rFonts w:ascii="Sylfaen" w:hAnsi="Sylfaen" w:cs="Sylfaen"/>
        </w:rPr>
        <w:t>აც</w:t>
      </w:r>
      <w:r w:rsidR="002F2EA8" w:rsidRPr="00A61332">
        <w:rPr>
          <w:rFonts w:ascii="Sylfaen" w:hAnsi="Sylfaen" w:cs="Sylfaen"/>
        </w:rPr>
        <w:t>.</w:t>
      </w:r>
      <w:r w:rsidRPr="00A61332">
        <w:rPr>
          <w:rFonts w:ascii="Sylfaen" w:hAnsi="Sylfaen" w:cs="Sylfaen"/>
        </w:rPr>
        <w:t xml:space="preserve"> </w:t>
      </w:r>
      <w:r w:rsidR="007114E0" w:rsidRPr="00A61332">
        <w:rPr>
          <w:rFonts w:ascii="Sylfaen" w:hAnsi="Sylfaen" w:cs="Sylfaen"/>
        </w:rPr>
        <w:t xml:space="preserve">როგორც </w:t>
      </w:r>
      <w:proofErr w:type="spellStart"/>
      <w:r w:rsidR="007114E0" w:rsidRPr="00A61332">
        <w:rPr>
          <w:rFonts w:ascii="Sylfaen" w:hAnsi="Sylfaen" w:cs="Sylfaen"/>
          <w:lang w:val="en-GB"/>
        </w:rPr>
        <w:t>ათასწლეულის</w:t>
      </w:r>
      <w:proofErr w:type="spellEnd"/>
      <w:r w:rsidR="007114E0" w:rsidRPr="00A61332">
        <w:rPr>
          <w:rFonts w:ascii="Sylfaen" w:hAnsi="Sylfaen"/>
          <w:lang w:val="en-GB"/>
        </w:rPr>
        <w:t xml:space="preserve"> </w:t>
      </w:r>
      <w:proofErr w:type="spellStart"/>
      <w:r w:rsidR="007114E0" w:rsidRPr="00A61332">
        <w:rPr>
          <w:rFonts w:ascii="Sylfaen" w:hAnsi="Sylfaen" w:cs="Sylfaen"/>
          <w:lang w:val="en-GB"/>
        </w:rPr>
        <w:t>განვითარების</w:t>
      </w:r>
      <w:proofErr w:type="spellEnd"/>
      <w:r w:rsidR="007114E0" w:rsidRPr="00A61332">
        <w:rPr>
          <w:rFonts w:ascii="Sylfaen" w:hAnsi="Sylfaen"/>
          <w:lang w:val="en-GB"/>
        </w:rPr>
        <w:t xml:space="preserve"> </w:t>
      </w:r>
      <w:proofErr w:type="spellStart"/>
      <w:r w:rsidR="0070162C" w:rsidRPr="00A61332">
        <w:rPr>
          <w:rFonts w:ascii="Sylfaen" w:hAnsi="Sylfaen" w:cs="Sylfaen"/>
          <w:lang w:val="en-GB"/>
        </w:rPr>
        <w:t>მიზნებ</w:t>
      </w:r>
      <w:proofErr w:type="spellEnd"/>
      <w:r w:rsidR="0070162C">
        <w:rPr>
          <w:rFonts w:ascii="Sylfaen" w:hAnsi="Sylfaen" w:cs="Sylfaen"/>
        </w:rPr>
        <w:t>ში</w:t>
      </w:r>
      <w:r w:rsidR="0070162C" w:rsidRPr="00A61332">
        <w:rPr>
          <w:rFonts w:ascii="Sylfaen" w:hAnsi="Sylfaen" w:cs="Sylfaen"/>
        </w:rPr>
        <w:t xml:space="preserve">, </w:t>
      </w:r>
      <w:r w:rsidR="007114E0" w:rsidRPr="00A61332">
        <w:rPr>
          <w:rFonts w:ascii="Sylfaen" w:hAnsi="Sylfaen" w:cs="Sylfaen"/>
        </w:rPr>
        <w:t xml:space="preserve">ასევე </w:t>
      </w:r>
      <w:proofErr w:type="spellStart"/>
      <w:r w:rsidR="007114E0" w:rsidRPr="00A61332">
        <w:rPr>
          <w:rFonts w:ascii="Sylfaen" w:hAnsi="Sylfaen" w:cs="Sylfaen"/>
          <w:lang w:val="en-GB"/>
        </w:rPr>
        <w:t>მოსახლეობისა</w:t>
      </w:r>
      <w:proofErr w:type="spellEnd"/>
      <w:r w:rsidR="007114E0" w:rsidRPr="00A61332">
        <w:rPr>
          <w:rFonts w:ascii="Sylfaen" w:hAnsi="Sylfaen"/>
          <w:lang w:val="en-GB"/>
        </w:rPr>
        <w:t xml:space="preserve"> </w:t>
      </w:r>
      <w:proofErr w:type="spellStart"/>
      <w:r w:rsidR="007114E0" w:rsidRPr="00A61332">
        <w:rPr>
          <w:rFonts w:ascii="Sylfaen" w:hAnsi="Sylfaen" w:cs="Sylfaen"/>
          <w:lang w:val="en-GB"/>
        </w:rPr>
        <w:t>და</w:t>
      </w:r>
      <w:proofErr w:type="spellEnd"/>
      <w:r w:rsidR="007114E0" w:rsidRPr="00A61332">
        <w:rPr>
          <w:rFonts w:ascii="Sylfaen" w:hAnsi="Sylfaen"/>
          <w:lang w:val="en-GB"/>
        </w:rPr>
        <w:t xml:space="preserve"> </w:t>
      </w:r>
      <w:proofErr w:type="spellStart"/>
      <w:r w:rsidR="007114E0" w:rsidRPr="00A61332">
        <w:rPr>
          <w:rFonts w:ascii="Sylfaen" w:hAnsi="Sylfaen" w:cs="Sylfaen"/>
          <w:lang w:val="en-GB"/>
        </w:rPr>
        <w:t>განვითარების</w:t>
      </w:r>
      <w:proofErr w:type="spellEnd"/>
      <w:r w:rsidR="007114E0" w:rsidRPr="00A61332">
        <w:rPr>
          <w:rFonts w:ascii="Sylfaen" w:hAnsi="Sylfaen"/>
          <w:lang w:val="en-GB"/>
        </w:rPr>
        <w:t xml:space="preserve"> </w:t>
      </w:r>
      <w:proofErr w:type="spellStart"/>
      <w:r w:rsidR="007114E0" w:rsidRPr="00A61332">
        <w:rPr>
          <w:rFonts w:ascii="Sylfaen" w:hAnsi="Sylfaen" w:cs="Sylfaen"/>
          <w:lang w:val="en-GB"/>
        </w:rPr>
        <w:t>საერთაშორისო</w:t>
      </w:r>
      <w:proofErr w:type="spellEnd"/>
      <w:r w:rsidR="007114E0" w:rsidRPr="00A61332">
        <w:rPr>
          <w:rFonts w:ascii="Sylfaen" w:hAnsi="Sylfaen"/>
          <w:lang w:val="en-GB"/>
        </w:rPr>
        <w:t xml:space="preserve"> </w:t>
      </w:r>
      <w:proofErr w:type="spellStart"/>
      <w:r w:rsidR="007114E0" w:rsidRPr="00A61332">
        <w:rPr>
          <w:rFonts w:ascii="Sylfaen" w:hAnsi="Sylfaen" w:cs="Sylfaen"/>
          <w:lang w:val="en-GB"/>
        </w:rPr>
        <w:t>კონფერენცი</w:t>
      </w:r>
      <w:proofErr w:type="spellEnd"/>
      <w:r w:rsidR="0070162C">
        <w:rPr>
          <w:rFonts w:ascii="Sylfaen" w:hAnsi="Sylfaen" w:cs="Sylfaen"/>
        </w:rPr>
        <w:t>ის სამოქმედო პროგრამაში</w:t>
      </w:r>
      <w:r w:rsidR="007114E0" w:rsidRPr="00A61332">
        <w:rPr>
          <w:rFonts w:ascii="Sylfaen" w:hAnsi="Sylfaen" w:cs="Sylfaen"/>
        </w:rPr>
        <w:t xml:space="preserve">, </w:t>
      </w:r>
      <w:r w:rsidR="0070162C">
        <w:rPr>
          <w:rFonts w:ascii="Sylfaen" w:hAnsi="Sylfaen" w:cs="Sylfaen"/>
        </w:rPr>
        <w:t>დასახული იქნა</w:t>
      </w:r>
      <w:r w:rsidR="0070162C" w:rsidRPr="00A61332">
        <w:rPr>
          <w:rFonts w:ascii="Sylfaen" w:hAnsi="Sylfaen" w:cs="Sylfaen"/>
        </w:rPr>
        <w:t xml:space="preserve"> </w:t>
      </w:r>
      <w:proofErr w:type="spellStart"/>
      <w:r w:rsidR="007114E0" w:rsidRPr="00A61332">
        <w:rPr>
          <w:rFonts w:ascii="Sylfaen" w:hAnsi="Sylfaen" w:cs="Sylfaen"/>
          <w:lang w:val="en-GB"/>
        </w:rPr>
        <w:t>რეპროდუქციული</w:t>
      </w:r>
      <w:proofErr w:type="spellEnd"/>
      <w:r w:rsidR="007114E0" w:rsidRPr="00A61332">
        <w:rPr>
          <w:rFonts w:ascii="Sylfaen" w:hAnsi="Sylfaen"/>
          <w:lang w:val="en-GB"/>
        </w:rPr>
        <w:t xml:space="preserve"> </w:t>
      </w:r>
      <w:proofErr w:type="spellStart"/>
      <w:r w:rsidR="007114E0" w:rsidRPr="00A61332">
        <w:rPr>
          <w:rFonts w:ascii="Sylfaen" w:hAnsi="Sylfaen" w:cs="Sylfaen"/>
          <w:lang w:val="en-GB"/>
        </w:rPr>
        <w:t>ჯანმრთელობის</w:t>
      </w:r>
      <w:proofErr w:type="spellEnd"/>
      <w:r w:rsidR="007114E0" w:rsidRPr="00A61332">
        <w:rPr>
          <w:rFonts w:ascii="Sylfaen" w:hAnsi="Sylfaen"/>
          <w:lang w:val="en-GB"/>
        </w:rPr>
        <w:t xml:space="preserve"> </w:t>
      </w:r>
      <w:proofErr w:type="spellStart"/>
      <w:r w:rsidR="007114E0" w:rsidRPr="00A61332">
        <w:rPr>
          <w:rFonts w:ascii="Sylfaen" w:hAnsi="Sylfaen" w:cs="Sylfaen"/>
          <w:lang w:val="en-GB"/>
        </w:rPr>
        <w:t>სფერო</w:t>
      </w:r>
      <w:proofErr w:type="spellEnd"/>
      <w:r w:rsidR="007114E0" w:rsidRPr="00A61332">
        <w:rPr>
          <w:rFonts w:ascii="Sylfaen" w:hAnsi="Sylfaen" w:cs="Sylfaen"/>
        </w:rPr>
        <w:t>ს</w:t>
      </w:r>
      <w:r w:rsidR="007114E0" w:rsidRPr="00A61332">
        <w:rPr>
          <w:rFonts w:ascii="Sylfaen" w:hAnsi="Sylfaen"/>
          <w:lang w:val="en-GB"/>
        </w:rPr>
        <w:t xml:space="preserve"> </w:t>
      </w:r>
      <w:proofErr w:type="spellStart"/>
      <w:r w:rsidR="007114E0" w:rsidRPr="00A61332">
        <w:rPr>
          <w:rFonts w:ascii="Sylfaen" w:hAnsi="Sylfaen" w:cs="Sylfaen"/>
          <w:lang w:val="en-GB"/>
        </w:rPr>
        <w:t>სამიზნეები</w:t>
      </w:r>
      <w:proofErr w:type="spellEnd"/>
      <w:r w:rsidRPr="00A61332">
        <w:rPr>
          <w:rFonts w:ascii="Sylfaen" w:hAnsi="Sylfaen"/>
          <w:lang w:val="en-GB"/>
        </w:rPr>
        <w:t xml:space="preserve">, </w:t>
      </w:r>
      <w:r w:rsidR="007114E0" w:rsidRPr="00A61332">
        <w:rPr>
          <w:rFonts w:ascii="Sylfaen" w:hAnsi="Sylfaen"/>
        </w:rPr>
        <w:t>მათ შორის ბავშვთა სიკვდილ</w:t>
      </w:r>
      <w:r w:rsidR="00B11EA6" w:rsidRPr="00A61332">
        <w:rPr>
          <w:rFonts w:ascii="Sylfaen" w:hAnsi="Sylfaen"/>
        </w:rPr>
        <w:t>იან</w:t>
      </w:r>
      <w:r w:rsidR="007114E0" w:rsidRPr="00A61332">
        <w:rPr>
          <w:rFonts w:ascii="Sylfaen" w:hAnsi="Sylfaen"/>
        </w:rPr>
        <w:t>ობის</w:t>
      </w:r>
      <w:r w:rsidR="002664A0" w:rsidRPr="00A61332">
        <w:rPr>
          <w:rFonts w:ascii="Sylfaen" w:hAnsi="Sylfaen"/>
        </w:rPr>
        <w:t xml:space="preserve"> შემცირება (</w:t>
      </w:r>
      <w:r w:rsidR="001B6F96" w:rsidRPr="00A61332">
        <w:rPr>
          <w:rFonts w:ascii="Sylfaen" w:hAnsi="Sylfaen"/>
        </w:rPr>
        <w:t>ათასწლეულის განვითარების მე-</w:t>
      </w:r>
      <w:r w:rsidR="002664A0" w:rsidRPr="00A61332">
        <w:rPr>
          <w:rFonts w:ascii="Sylfaen" w:hAnsi="Sylfaen" w:cs="Sylfaen"/>
        </w:rPr>
        <w:t>4</w:t>
      </w:r>
      <w:r w:rsidR="001B6F96" w:rsidRPr="00A61332">
        <w:rPr>
          <w:rFonts w:ascii="Sylfaen" w:hAnsi="Sylfaen" w:cs="Sylfaen"/>
        </w:rPr>
        <w:t xml:space="preserve"> მიზანი - </w:t>
      </w:r>
      <w:r w:rsidR="00A62F0A" w:rsidRPr="00A61332">
        <w:rPr>
          <w:rFonts w:ascii="Sylfaen" w:hAnsi="Sylfaen"/>
          <w:lang w:val="en-GB"/>
        </w:rPr>
        <w:t>MDG</w:t>
      </w:r>
      <w:r w:rsidR="00A62F0A" w:rsidRPr="00A61332">
        <w:rPr>
          <w:rFonts w:ascii="Sylfaen" w:hAnsi="Sylfaen" w:cs="Sylfaen"/>
        </w:rPr>
        <w:t xml:space="preserve"> </w:t>
      </w:r>
      <w:r w:rsidR="001B6F96" w:rsidRPr="00A61332">
        <w:rPr>
          <w:rFonts w:ascii="Sylfaen" w:hAnsi="Sylfaen" w:cs="Sylfaen"/>
        </w:rPr>
        <w:t>4</w:t>
      </w:r>
      <w:r w:rsidR="002664A0" w:rsidRPr="00A61332">
        <w:rPr>
          <w:rFonts w:ascii="Sylfaen" w:hAnsi="Sylfaen" w:cs="Sylfaen"/>
        </w:rPr>
        <w:t xml:space="preserve">) და დედათა </w:t>
      </w:r>
      <w:r w:rsidR="00B11EA6" w:rsidRPr="00A61332">
        <w:rPr>
          <w:rFonts w:ascii="Sylfaen" w:hAnsi="Sylfaen" w:cs="Sylfaen"/>
        </w:rPr>
        <w:t>ჯანმრთელ</w:t>
      </w:r>
      <w:r w:rsidR="002664A0" w:rsidRPr="00A61332">
        <w:rPr>
          <w:rFonts w:ascii="Sylfaen" w:hAnsi="Sylfaen" w:cs="Sylfaen"/>
        </w:rPr>
        <w:t xml:space="preserve">ობის გაუმჯობესება </w:t>
      </w:r>
      <w:r w:rsidR="001B6F96" w:rsidRPr="00A61332">
        <w:rPr>
          <w:rFonts w:ascii="Sylfaen" w:hAnsi="Sylfaen"/>
        </w:rPr>
        <w:t>(ათასწლეულის განვითარების მე-5</w:t>
      </w:r>
      <w:r w:rsidR="001B6F96" w:rsidRPr="00A61332">
        <w:rPr>
          <w:rFonts w:ascii="Sylfaen" w:hAnsi="Sylfaen" w:cs="Sylfaen"/>
        </w:rPr>
        <w:t xml:space="preserve"> მიზანი - </w:t>
      </w:r>
      <w:r w:rsidR="00A62F0A" w:rsidRPr="00A61332">
        <w:rPr>
          <w:rFonts w:ascii="Sylfaen" w:hAnsi="Sylfaen"/>
          <w:lang w:val="en-GB"/>
        </w:rPr>
        <w:t>MDG</w:t>
      </w:r>
      <w:r w:rsidR="00A62F0A" w:rsidRPr="00A61332">
        <w:rPr>
          <w:rFonts w:ascii="Sylfaen" w:hAnsi="Sylfaen" w:cs="Sylfaen"/>
        </w:rPr>
        <w:t xml:space="preserve"> </w:t>
      </w:r>
      <w:r w:rsidR="001B6F96" w:rsidRPr="00A61332">
        <w:rPr>
          <w:rFonts w:ascii="Sylfaen" w:hAnsi="Sylfaen" w:cs="Sylfaen"/>
        </w:rPr>
        <w:t>5)</w:t>
      </w:r>
      <w:r w:rsidR="002664A0" w:rsidRPr="00A61332">
        <w:rPr>
          <w:rFonts w:ascii="Sylfaen" w:hAnsi="Sylfaen" w:cs="Sylfaen"/>
        </w:rPr>
        <w:t xml:space="preserve">. </w:t>
      </w:r>
      <w:r w:rsidR="002F2EA8" w:rsidRPr="00A61332">
        <w:rPr>
          <w:rFonts w:ascii="Sylfaen" w:hAnsi="Sylfaen"/>
        </w:rPr>
        <w:t xml:space="preserve">ათასწლეულის განვითარების მე-4 და მე-5 </w:t>
      </w:r>
      <w:r w:rsidRPr="00A61332">
        <w:rPr>
          <w:rFonts w:ascii="Sylfaen" w:hAnsi="Sylfaen" w:cs="Sylfaen"/>
        </w:rPr>
        <w:t>მიზნები</w:t>
      </w:r>
      <w:r w:rsidR="00B11EA6" w:rsidRPr="00A61332">
        <w:rPr>
          <w:rFonts w:ascii="Sylfaen" w:hAnsi="Sylfaen" w:cs="Sylfaen"/>
        </w:rPr>
        <w:t>ს მიხედვით</w:t>
      </w:r>
      <w:r w:rsidR="002F2EA8" w:rsidRPr="00A61332">
        <w:rPr>
          <w:rFonts w:ascii="Sylfaen" w:hAnsi="Sylfaen" w:cs="Sylfaen"/>
        </w:rPr>
        <w:t>,</w:t>
      </w:r>
      <w:r w:rsidRPr="00A61332">
        <w:rPr>
          <w:rFonts w:ascii="Sylfaen" w:hAnsi="Sylfaen"/>
        </w:rPr>
        <w:t xml:space="preserve"> </w:t>
      </w:r>
      <w:r w:rsidRPr="00A61332">
        <w:rPr>
          <w:rFonts w:ascii="Sylfaen" w:hAnsi="Sylfaen" w:cs="Sylfaen"/>
        </w:rPr>
        <w:t>ხუთ</w:t>
      </w:r>
      <w:r w:rsidRPr="00A61332">
        <w:rPr>
          <w:rFonts w:ascii="Sylfaen" w:hAnsi="Sylfaen"/>
        </w:rPr>
        <w:t xml:space="preserve"> </w:t>
      </w:r>
      <w:r w:rsidRPr="00A61332">
        <w:rPr>
          <w:rFonts w:ascii="Sylfaen" w:hAnsi="Sylfaen" w:cs="Sylfaen"/>
        </w:rPr>
        <w:t>წლამდე</w:t>
      </w:r>
      <w:r w:rsidRPr="00A61332">
        <w:rPr>
          <w:rFonts w:ascii="Sylfaen" w:hAnsi="Sylfaen"/>
        </w:rPr>
        <w:t xml:space="preserve"> </w:t>
      </w:r>
      <w:r w:rsidR="00B11EA6" w:rsidRPr="00A61332">
        <w:rPr>
          <w:rFonts w:ascii="Sylfaen" w:hAnsi="Sylfaen"/>
        </w:rPr>
        <w:t xml:space="preserve">ასაკის ბავშვთა </w:t>
      </w:r>
      <w:r w:rsidRPr="00A61332">
        <w:rPr>
          <w:rFonts w:ascii="Sylfaen" w:hAnsi="Sylfaen" w:cs="Sylfaen"/>
        </w:rPr>
        <w:t>სიკვდილიანობა</w:t>
      </w:r>
      <w:r w:rsidRPr="00A61332">
        <w:rPr>
          <w:rFonts w:ascii="Sylfaen" w:hAnsi="Sylfaen"/>
        </w:rPr>
        <w:t xml:space="preserve"> </w:t>
      </w:r>
      <w:r w:rsidR="00B11EA6" w:rsidRPr="00A61332">
        <w:rPr>
          <w:rFonts w:ascii="Sylfaen" w:hAnsi="Sylfaen"/>
        </w:rPr>
        <w:t xml:space="preserve">2015 </w:t>
      </w:r>
      <w:r w:rsidR="00B11EA6" w:rsidRPr="00A61332">
        <w:rPr>
          <w:rFonts w:ascii="Sylfaen" w:hAnsi="Sylfaen" w:cs="Sylfaen"/>
        </w:rPr>
        <w:t>წელს</w:t>
      </w:r>
      <w:r w:rsidR="00B11EA6" w:rsidRPr="00A61332">
        <w:rPr>
          <w:rFonts w:ascii="Sylfaen" w:hAnsi="Sylfaen"/>
        </w:rPr>
        <w:t xml:space="preserve"> 1990 </w:t>
      </w:r>
      <w:r w:rsidR="00B11EA6" w:rsidRPr="00A61332">
        <w:rPr>
          <w:rFonts w:ascii="Sylfaen" w:hAnsi="Sylfaen" w:cs="Sylfaen"/>
        </w:rPr>
        <w:t>წელთან</w:t>
      </w:r>
      <w:r w:rsidR="00B11EA6" w:rsidRPr="00A61332">
        <w:rPr>
          <w:rFonts w:ascii="Sylfaen" w:hAnsi="Sylfaen"/>
        </w:rPr>
        <w:t xml:space="preserve"> </w:t>
      </w:r>
      <w:r w:rsidR="00B11EA6" w:rsidRPr="00A61332">
        <w:rPr>
          <w:rFonts w:ascii="Sylfaen" w:hAnsi="Sylfaen" w:cs="Sylfaen"/>
        </w:rPr>
        <w:t>შედარებით</w:t>
      </w:r>
      <w:r w:rsidR="00B11EA6" w:rsidRPr="00A61332">
        <w:rPr>
          <w:rFonts w:ascii="Sylfaen" w:hAnsi="Sylfaen"/>
        </w:rPr>
        <w:t xml:space="preserve"> </w:t>
      </w:r>
      <w:r w:rsidR="002F2EA8" w:rsidRPr="00A61332">
        <w:rPr>
          <w:rFonts w:ascii="Sylfaen" w:hAnsi="Sylfaen" w:cs="Sylfaen"/>
        </w:rPr>
        <w:t>ორი</w:t>
      </w:r>
      <w:r w:rsidR="002F2EA8" w:rsidRPr="00A61332">
        <w:rPr>
          <w:rFonts w:ascii="Sylfaen" w:hAnsi="Sylfaen"/>
        </w:rPr>
        <w:t xml:space="preserve"> </w:t>
      </w:r>
      <w:r w:rsidR="002F2EA8" w:rsidRPr="00A61332">
        <w:rPr>
          <w:rFonts w:ascii="Sylfaen" w:hAnsi="Sylfaen" w:cs="Sylfaen"/>
        </w:rPr>
        <w:t>მესამედით</w:t>
      </w:r>
      <w:r w:rsidR="0070162C">
        <w:rPr>
          <w:rFonts w:ascii="Sylfaen" w:hAnsi="Sylfaen" w:cs="Sylfaen"/>
        </w:rPr>
        <w:t>,</w:t>
      </w:r>
      <w:r w:rsidR="002F2EA8" w:rsidRPr="00A61332">
        <w:rPr>
          <w:rFonts w:ascii="Sylfaen" w:hAnsi="Sylfaen"/>
        </w:rPr>
        <w:t xml:space="preserve"> </w:t>
      </w:r>
      <w:r w:rsidR="002F2EA8" w:rsidRPr="00A61332">
        <w:rPr>
          <w:rFonts w:ascii="Sylfaen" w:hAnsi="Sylfaen" w:cs="Sylfaen"/>
        </w:rPr>
        <w:t>ხოლო</w:t>
      </w:r>
      <w:r w:rsidRPr="00A61332">
        <w:rPr>
          <w:rFonts w:ascii="Sylfaen" w:hAnsi="Sylfaen"/>
        </w:rPr>
        <w:t xml:space="preserve"> </w:t>
      </w:r>
      <w:r w:rsidRPr="00A61332">
        <w:rPr>
          <w:rFonts w:ascii="Sylfaen" w:hAnsi="Sylfaen" w:cs="Sylfaen"/>
        </w:rPr>
        <w:t>დედათა</w:t>
      </w:r>
      <w:r w:rsidRPr="00A61332">
        <w:rPr>
          <w:rFonts w:ascii="Sylfaen" w:hAnsi="Sylfaen"/>
        </w:rPr>
        <w:t xml:space="preserve"> </w:t>
      </w:r>
      <w:r w:rsidRPr="00A61332">
        <w:rPr>
          <w:rFonts w:ascii="Sylfaen" w:hAnsi="Sylfaen" w:cs="Sylfaen"/>
        </w:rPr>
        <w:t>სიკვდილიანობის</w:t>
      </w:r>
      <w:r w:rsidRPr="00A61332">
        <w:rPr>
          <w:rFonts w:ascii="Sylfaen" w:hAnsi="Sylfaen"/>
        </w:rPr>
        <w:t xml:space="preserve"> </w:t>
      </w:r>
      <w:r w:rsidRPr="00A61332">
        <w:rPr>
          <w:rFonts w:ascii="Sylfaen" w:hAnsi="Sylfaen" w:cs="Sylfaen"/>
        </w:rPr>
        <w:t>მაჩვენებელი</w:t>
      </w:r>
      <w:r w:rsidRPr="00A61332">
        <w:rPr>
          <w:rFonts w:ascii="Sylfaen" w:hAnsi="Sylfaen"/>
        </w:rPr>
        <w:t xml:space="preserve"> </w:t>
      </w:r>
      <w:r w:rsidR="001B6F96" w:rsidRPr="00A61332">
        <w:rPr>
          <w:rFonts w:ascii="Sylfaen" w:hAnsi="Sylfaen" w:cs="Sylfaen"/>
        </w:rPr>
        <w:t>-</w:t>
      </w:r>
      <w:r w:rsidRPr="00A61332">
        <w:rPr>
          <w:rFonts w:ascii="Sylfaen" w:hAnsi="Sylfaen"/>
        </w:rPr>
        <w:t xml:space="preserve"> </w:t>
      </w:r>
      <w:r w:rsidRPr="00A61332">
        <w:rPr>
          <w:rFonts w:ascii="Sylfaen" w:hAnsi="Sylfaen" w:cs="Sylfaen"/>
        </w:rPr>
        <w:t>სამი</w:t>
      </w:r>
      <w:r w:rsidRPr="00A61332">
        <w:rPr>
          <w:rFonts w:ascii="Sylfaen" w:hAnsi="Sylfaen"/>
        </w:rPr>
        <w:t xml:space="preserve"> </w:t>
      </w:r>
      <w:r w:rsidRPr="00A61332">
        <w:rPr>
          <w:rFonts w:ascii="Sylfaen" w:hAnsi="Sylfaen" w:cs="Sylfaen"/>
        </w:rPr>
        <w:t>მეოთხედი</w:t>
      </w:r>
      <w:r w:rsidR="00B11EA6" w:rsidRPr="00A61332">
        <w:rPr>
          <w:rFonts w:ascii="Sylfaen" w:hAnsi="Sylfaen" w:cs="Sylfaen"/>
        </w:rPr>
        <w:t>თ</w:t>
      </w:r>
      <w:r w:rsidR="0070162C">
        <w:rPr>
          <w:rFonts w:ascii="Sylfaen" w:hAnsi="Sylfaen" w:cs="Sylfaen"/>
        </w:rPr>
        <w:t xml:space="preserve"> </w:t>
      </w:r>
      <w:r w:rsidR="0070162C" w:rsidRPr="00A61332">
        <w:rPr>
          <w:rFonts w:ascii="Sylfaen" w:hAnsi="Sylfaen" w:cs="Sylfaen"/>
        </w:rPr>
        <w:t>უნდა</w:t>
      </w:r>
      <w:r w:rsidR="0070162C" w:rsidRPr="00A61332">
        <w:rPr>
          <w:rFonts w:ascii="Sylfaen" w:hAnsi="Sylfaen"/>
        </w:rPr>
        <w:t xml:space="preserve"> </w:t>
      </w:r>
      <w:r w:rsidR="0070162C" w:rsidRPr="00A61332">
        <w:rPr>
          <w:rFonts w:ascii="Sylfaen" w:hAnsi="Sylfaen" w:cs="Sylfaen"/>
        </w:rPr>
        <w:t>შემცირებულიყო</w:t>
      </w:r>
      <w:r w:rsidRPr="00A61332">
        <w:rPr>
          <w:rFonts w:ascii="Sylfaen" w:hAnsi="Sylfaen"/>
        </w:rPr>
        <w:t xml:space="preserve">. 2000 </w:t>
      </w:r>
      <w:r w:rsidRPr="00A61332">
        <w:rPr>
          <w:rFonts w:ascii="Sylfaen" w:hAnsi="Sylfaen" w:cs="Sylfaen"/>
        </w:rPr>
        <w:t>წელს</w:t>
      </w:r>
      <w:r w:rsidRPr="00A61332">
        <w:rPr>
          <w:rFonts w:ascii="Sylfaen" w:hAnsi="Sylfaen"/>
        </w:rPr>
        <w:t xml:space="preserve"> </w:t>
      </w:r>
      <w:r w:rsidRPr="00A61332">
        <w:rPr>
          <w:rFonts w:ascii="Sylfaen" w:hAnsi="Sylfaen" w:cs="Sylfaen"/>
        </w:rPr>
        <w:t>საქართველომ</w:t>
      </w:r>
      <w:r w:rsidRPr="00A61332">
        <w:rPr>
          <w:rFonts w:ascii="Sylfaen" w:hAnsi="Sylfaen"/>
        </w:rPr>
        <w:t xml:space="preserve"> </w:t>
      </w:r>
      <w:r w:rsidRPr="00A61332">
        <w:rPr>
          <w:rFonts w:ascii="Sylfaen" w:hAnsi="Sylfaen" w:cs="Sylfaen"/>
        </w:rPr>
        <w:t>ხელი</w:t>
      </w:r>
      <w:r w:rsidRPr="00A61332">
        <w:rPr>
          <w:rFonts w:ascii="Sylfaen" w:hAnsi="Sylfaen"/>
        </w:rPr>
        <w:t xml:space="preserve"> </w:t>
      </w:r>
      <w:r w:rsidRPr="00A61332">
        <w:rPr>
          <w:rFonts w:ascii="Sylfaen" w:hAnsi="Sylfaen" w:cs="Sylfaen"/>
        </w:rPr>
        <w:t>მოაწერა</w:t>
      </w:r>
      <w:r w:rsidRPr="00A61332">
        <w:rPr>
          <w:rFonts w:ascii="Sylfaen" w:hAnsi="Sylfaen"/>
        </w:rPr>
        <w:t xml:space="preserve"> </w:t>
      </w:r>
      <w:r w:rsidRPr="00A61332">
        <w:rPr>
          <w:rFonts w:ascii="Sylfaen" w:hAnsi="Sylfaen" w:cs="Sylfaen"/>
          <w:i/>
        </w:rPr>
        <w:t>გაეროს</w:t>
      </w:r>
      <w:r w:rsidRPr="00A61332">
        <w:rPr>
          <w:rFonts w:ascii="Sylfaen" w:hAnsi="Sylfaen"/>
          <w:i/>
        </w:rPr>
        <w:t xml:space="preserve"> </w:t>
      </w:r>
      <w:r w:rsidRPr="00A61332">
        <w:rPr>
          <w:rFonts w:ascii="Sylfaen" w:hAnsi="Sylfaen" w:cs="Sylfaen"/>
          <w:i/>
        </w:rPr>
        <w:t>ათასწლეულის</w:t>
      </w:r>
      <w:r w:rsidRPr="00A61332">
        <w:rPr>
          <w:rFonts w:ascii="Sylfaen" w:hAnsi="Sylfaen"/>
          <w:i/>
        </w:rPr>
        <w:t xml:space="preserve"> </w:t>
      </w:r>
      <w:r w:rsidRPr="00A61332">
        <w:rPr>
          <w:rFonts w:ascii="Sylfaen" w:hAnsi="Sylfaen" w:cs="Sylfaen"/>
          <w:i/>
        </w:rPr>
        <w:t>დეკლარაცია</w:t>
      </w:r>
      <w:r w:rsidR="00B11EA6" w:rsidRPr="00A61332">
        <w:rPr>
          <w:rFonts w:ascii="Sylfaen" w:hAnsi="Sylfaen" w:cs="Sylfaen"/>
          <w:i/>
        </w:rPr>
        <w:t>ს</w:t>
      </w:r>
      <w:r w:rsidR="007D31B8" w:rsidRPr="00A61332">
        <w:rPr>
          <w:rFonts w:ascii="Sylfaen" w:eastAsia="Calibri" w:hAnsi="Sylfaen" w:cs="Times New Roman"/>
          <w:i/>
          <w:vertAlign w:val="superscript"/>
        </w:rPr>
        <w:footnoteReference w:id="1"/>
      </w:r>
      <w:r w:rsidR="007D31B8" w:rsidRPr="00A61332">
        <w:rPr>
          <w:rFonts w:ascii="Sylfaen" w:eastAsia="Calibri" w:hAnsi="Sylfaen" w:cs="Times New Roman"/>
        </w:rPr>
        <w:t xml:space="preserve"> </w:t>
      </w:r>
      <w:r w:rsidRPr="00A61332">
        <w:rPr>
          <w:rFonts w:ascii="Sylfaen" w:hAnsi="Sylfaen" w:cs="Sylfaen"/>
        </w:rPr>
        <w:t>და</w:t>
      </w:r>
      <w:r w:rsidRPr="00A61332">
        <w:rPr>
          <w:rFonts w:ascii="Sylfaen" w:hAnsi="Sylfaen"/>
        </w:rPr>
        <w:t xml:space="preserve"> </w:t>
      </w:r>
      <w:r w:rsidR="00B11EA6" w:rsidRPr="00A61332">
        <w:rPr>
          <w:rFonts w:ascii="Sylfaen" w:hAnsi="Sylfaen"/>
        </w:rPr>
        <w:t xml:space="preserve">დასახა საკუთარი </w:t>
      </w:r>
      <w:r w:rsidRPr="00A61332">
        <w:rPr>
          <w:rFonts w:ascii="Sylfaen" w:hAnsi="Sylfaen" w:cs="Sylfaen"/>
        </w:rPr>
        <w:t>შიდა</w:t>
      </w:r>
      <w:r w:rsidRPr="00A61332">
        <w:rPr>
          <w:rFonts w:ascii="Sylfaen" w:hAnsi="Sylfaen"/>
        </w:rPr>
        <w:t xml:space="preserve"> </w:t>
      </w:r>
      <w:r w:rsidRPr="00A61332">
        <w:rPr>
          <w:rFonts w:ascii="Sylfaen" w:hAnsi="Sylfaen" w:cs="Sylfaen"/>
        </w:rPr>
        <w:t>სამიზნეები</w:t>
      </w:r>
      <w:r w:rsidRPr="00A61332">
        <w:rPr>
          <w:rFonts w:ascii="Sylfaen" w:hAnsi="Sylfaen"/>
        </w:rPr>
        <w:t xml:space="preserve"> </w:t>
      </w:r>
      <w:r w:rsidR="002F2EA8" w:rsidRPr="00A61332">
        <w:rPr>
          <w:rFonts w:ascii="Sylfaen" w:hAnsi="Sylfaen"/>
        </w:rPr>
        <w:t xml:space="preserve">2015 წლისათვის </w:t>
      </w:r>
      <w:r w:rsidRPr="00A61332">
        <w:rPr>
          <w:rFonts w:ascii="Sylfaen" w:hAnsi="Sylfaen" w:cs="Sylfaen"/>
        </w:rPr>
        <w:t>ათასწლეულის</w:t>
      </w:r>
      <w:r w:rsidRPr="00A61332">
        <w:rPr>
          <w:rFonts w:ascii="Sylfaen" w:hAnsi="Sylfaen"/>
        </w:rPr>
        <w:t xml:space="preserve"> </w:t>
      </w:r>
      <w:r w:rsidRPr="00A61332">
        <w:rPr>
          <w:rFonts w:ascii="Sylfaen" w:hAnsi="Sylfaen" w:cs="Sylfaen"/>
        </w:rPr>
        <w:t>განვითარების</w:t>
      </w:r>
      <w:r w:rsidRPr="00A61332">
        <w:rPr>
          <w:rFonts w:ascii="Sylfaen" w:hAnsi="Sylfaen"/>
        </w:rPr>
        <w:t xml:space="preserve"> </w:t>
      </w:r>
      <w:r w:rsidRPr="00A61332">
        <w:rPr>
          <w:rFonts w:ascii="Sylfaen" w:hAnsi="Sylfaen" w:cs="Sylfaen"/>
        </w:rPr>
        <w:t>მიზნები</w:t>
      </w:r>
      <w:r w:rsidR="002F2EA8" w:rsidRPr="00A61332">
        <w:rPr>
          <w:rFonts w:ascii="Sylfaen" w:hAnsi="Sylfaen" w:cs="Sylfaen"/>
        </w:rPr>
        <w:t>ს მისაღწევად</w:t>
      </w:r>
      <w:r w:rsidRPr="00A61332">
        <w:rPr>
          <w:rFonts w:ascii="Sylfaen" w:hAnsi="Sylfaen"/>
        </w:rPr>
        <w:t xml:space="preserve">. </w:t>
      </w:r>
      <w:r w:rsidRPr="00A61332">
        <w:rPr>
          <w:rFonts w:ascii="Sylfaen" w:hAnsi="Sylfaen" w:cs="Sylfaen"/>
        </w:rPr>
        <w:t>მიუხედავად</w:t>
      </w:r>
      <w:r w:rsidRPr="00A61332">
        <w:rPr>
          <w:rFonts w:ascii="Sylfaen" w:hAnsi="Sylfaen"/>
        </w:rPr>
        <w:t xml:space="preserve"> </w:t>
      </w:r>
      <w:r w:rsidRPr="00A61332">
        <w:rPr>
          <w:rFonts w:ascii="Sylfaen" w:hAnsi="Sylfaen" w:cs="Sylfaen"/>
        </w:rPr>
        <w:t>იმისა</w:t>
      </w:r>
      <w:r w:rsidRPr="00A61332">
        <w:rPr>
          <w:rFonts w:ascii="Sylfaen" w:hAnsi="Sylfaen"/>
        </w:rPr>
        <w:t xml:space="preserve">, </w:t>
      </w:r>
      <w:r w:rsidRPr="00A61332">
        <w:rPr>
          <w:rFonts w:ascii="Sylfaen" w:hAnsi="Sylfaen" w:cs="Sylfaen"/>
        </w:rPr>
        <w:t>რომ</w:t>
      </w:r>
      <w:r w:rsidRPr="00A61332">
        <w:rPr>
          <w:rFonts w:ascii="Sylfaen" w:hAnsi="Sylfaen"/>
        </w:rPr>
        <w:t xml:space="preserve"> </w:t>
      </w:r>
      <w:r w:rsidR="00B11EA6" w:rsidRPr="00A61332">
        <w:rPr>
          <w:rFonts w:ascii="Sylfaen" w:hAnsi="Sylfaen" w:cs="Sylfaen"/>
        </w:rPr>
        <w:t>საქართველოს</w:t>
      </w:r>
      <w:r w:rsidR="00B11EA6" w:rsidRPr="00A61332">
        <w:rPr>
          <w:rFonts w:ascii="Sylfaen" w:hAnsi="Sylfaen"/>
        </w:rPr>
        <w:t xml:space="preserve"> </w:t>
      </w:r>
      <w:r w:rsidR="00B11EA6" w:rsidRPr="00A61332">
        <w:rPr>
          <w:rFonts w:ascii="Sylfaen" w:hAnsi="Sylfaen" w:cs="Sylfaen"/>
        </w:rPr>
        <w:t>მთავრობის</w:t>
      </w:r>
      <w:r w:rsidR="00B11EA6" w:rsidRPr="00A61332">
        <w:rPr>
          <w:rFonts w:ascii="Sylfaen" w:hAnsi="Sylfaen"/>
        </w:rPr>
        <w:t xml:space="preserve"> </w:t>
      </w:r>
      <w:r w:rsidR="00B11EA6" w:rsidRPr="00A61332">
        <w:rPr>
          <w:rFonts w:ascii="Sylfaen" w:hAnsi="Sylfaen" w:cs="Sylfaen"/>
        </w:rPr>
        <w:t xml:space="preserve">მიერ განხორციელდა </w:t>
      </w:r>
      <w:r w:rsidR="002F2EA8" w:rsidRPr="00A61332">
        <w:rPr>
          <w:rFonts w:ascii="Sylfaen" w:hAnsi="Sylfaen" w:cs="Sylfaen"/>
        </w:rPr>
        <w:t>ქმედითი</w:t>
      </w:r>
      <w:r w:rsidRPr="00A61332">
        <w:rPr>
          <w:rFonts w:ascii="Sylfaen" w:hAnsi="Sylfaen"/>
        </w:rPr>
        <w:t xml:space="preserve"> </w:t>
      </w:r>
      <w:r w:rsidR="0070162C" w:rsidRPr="00A61332">
        <w:rPr>
          <w:rFonts w:ascii="Sylfaen" w:hAnsi="Sylfaen" w:cs="Sylfaen"/>
        </w:rPr>
        <w:t>ინიციატივ</w:t>
      </w:r>
      <w:r w:rsidR="0070162C">
        <w:rPr>
          <w:rFonts w:ascii="Sylfaen" w:hAnsi="Sylfaen" w:cs="Sylfaen"/>
        </w:rPr>
        <w:t>ები</w:t>
      </w:r>
      <w:r w:rsidR="0070162C" w:rsidRPr="00A61332">
        <w:rPr>
          <w:rFonts w:ascii="Sylfaen" w:hAnsi="Sylfaen" w:cs="Sylfaen"/>
        </w:rPr>
        <w:t xml:space="preserve">, </w:t>
      </w:r>
      <w:r w:rsidR="0061668C" w:rsidRPr="00A61332">
        <w:rPr>
          <w:rFonts w:ascii="Sylfaen" w:hAnsi="Sylfaen" w:cs="Sylfaen"/>
        </w:rPr>
        <w:t>რომელთა მიზანი იყო დედათა</w:t>
      </w:r>
      <w:r w:rsidR="0061668C" w:rsidRPr="00A61332">
        <w:rPr>
          <w:rFonts w:ascii="Sylfaen" w:hAnsi="Sylfaen"/>
        </w:rPr>
        <w:t xml:space="preserve"> </w:t>
      </w:r>
      <w:r w:rsidR="0070162C">
        <w:rPr>
          <w:rFonts w:ascii="Sylfaen" w:hAnsi="Sylfaen" w:cs="Sylfaen"/>
        </w:rPr>
        <w:t>და ბავშვთა ჯანმრთელობის გაუმჯობესება</w:t>
      </w:r>
      <w:r w:rsidR="001B6F96" w:rsidRPr="00A61332">
        <w:rPr>
          <w:rFonts w:ascii="Sylfaen" w:hAnsi="Sylfaen" w:cs="Sylfaen"/>
        </w:rPr>
        <w:t xml:space="preserve">, </w:t>
      </w:r>
      <w:r w:rsidR="001B6F96" w:rsidRPr="00A61332">
        <w:rPr>
          <w:rFonts w:ascii="Sylfaen" w:hAnsi="Sylfaen"/>
        </w:rPr>
        <w:t>ათასწლეულის განვითარების მე-5</w:t>
      </w:r>
      <w:r w:rsidR="001B6F96" w:rsidRPr="00A61332">
        <w:rPr>
          <w:rFonts w:ascii="Sylfaen" w:hAnsi="Sylfaen" w:cs="Sylfaen"/>
        </w:rPr>
        <w:t xml:space="preserve"> მიზანი </w:t>
      </w:r>
      <w:r w:rsidR="0061668C" w:rsidRPr="00A61332">
        <w:rPr>
          <w:rFonts w:ascii="Sylfaen" w:hAnsi="Sylfaen" w:cs="Sylfaen"/>
        </w:rPr>
        <w:t xml:space="preserve">ვერ იქნა მიღწეული. </w:t>
      </w:r>
      <w:r w:rsidR="00BA0432" w:rsidRPr="00A61332">
        <w:rPr>
          <w:rFonts w:ascii="Sylfaen" w:hAnsi="Sylfaen" w:cs="Sylfaen"/>
        </w:rPr>
        <w:t>გაეროს</w:t>
      </w:r>
      <w:r w:rsidR="00BA0432" w:rsidRPr="00A61332">
        <w:rPr>
          <w:rFonts w:ascii="Sylfaen" w:hAnsi="Sylfaen"/>
        </w:rPr>
        <w:t xml:space="preserve"> </w:t>
      </w:r>
      <w:r w:rsidR="00BA0432" w:rsidRPr="00A61332">
        <w:rPr>
          <w:rFonts w:ascii="Sylfaen" w:hAnsi="Sylfaen" w:cs="Sylfaen"/>
        </w:rPr>
        <w:t>დედათა</w:t>
      </w:r>
      <w:r w:rsidR="00BA0432" w:rsidRPr="00A61332">
        <w:rPr>
          <w:rFonts w:ascii="Sylfaen" w:hAnsi="Sylfaen"/>
        </w:rPr>
        <w:t xml:space="preserve"> </w:t>
      </w:r>
      <w:r w:rsidR="00BA0432" w:rsidRPr="00A61332">
        <w:rPr>
          <w:rFonts w:ascii="Sylfaen" w:hAnsi="Sylfaen" w:cs="Sylfaen"/>
        </w:rPr>
        <w:t>სიკვდილიანობ</w:t>
      </w:r>
      <w:r w:rsidR="001B6F96" w:rsidRPr="00A61332">
        <w:rPr>
          <w:rFonts w:ascii="Sylfaen" w:hAnsi="Sylfaen" w:cs="Sylfaen"/>
        </w:rPr>
        <w:t>ის</w:t>
      </w:r>
      <w:r w:rsidR="00BA0432" w:rsidRPr="00A61332">
        <w:rPr>
          <w:rFonts w:ascii="Sylfaen" w:hAnsi="Sylfaen"/>
        </w:rPr>
        <w:t xml:space="preserve"> </w:t>
      </w:r>
      <w:r w:rsidR="00BA0432" w:rsidRPr="00A61332">
        <w:rPr>
          <w:rFonts w:ascii="Sylfaen" w:hAnsi="Sylfaen" w:cs="Sylfaen"/>
        </w:rPr>
        <w:t>შეფასების</w:t>
      </w:r>
      <w:r w:rsidR="00BA0432" w:rsidRPr="00A61332">
        <w:rPr>
          <w:rFonts w:ascii="Sylfaen" w:hAnsi="Sylfaen"/>
        </w:rPr>
        <w:t xml:space="preserve"> </w:t>
      </w:r>
      <w:proofErr w:type="spellStart"/>
      <w:r w:rsidR="00E8408C" w:rsidRPr="00A61332">
        <w:rPr>
          <w:rFonts w:ascii="Sylfaen" w:hAnsi="Sylfaen" w:cs="Sylfaen"/>
        </w:rPr>
        <w:t>სააგენტოთაშ</w:t>
      </w:r>
      <w:r w:rsidR="001B6F96" w:rsidRPr="00A61332">
        <w:rPr>
          <w:rFonts w:ascii="Sylfaen" w:hAnsi="Sylfaen" w:cs="Sylfaen"/>
        </w:rPr>
        <w:t>ორისო</w:t>
      </w:r>
      <w:proofErr w:type="spellEnd"/>
      <w:r w:rsidR="00BA0432" w:rsidRPr="00A61332">
        <w:rPr>
          <w:rFonts w:ascii="Sylfaen" w:hAnsi="Sylfaen"/>
        </w:rPr>
        <w:t xml:space="preserve"> </w:t>
      </w:r>
      <w:r w:rsidR="00BA0432" w:rsidRPr="00A61332">
        <w:rPr>
          <w:rFonts w:ascii="Sylfaen" w:hAnsi="Sylfaen" w:cs="Sylfaen"/>
        </w:rPr>
        <w:t>ჯგუფის</w:t>
      </w:r>
      <w:r w:rsidR="00BA0432" w:rsidRPr="00A61332">
        <w:rPr>
          <w:rFonts w:ascii="Sylfaen" w:hAnsi="Sylfaen"/>
        </w:rPr>
        <w:t xml:space="preserve"> (MMEIG) </w:t>
      </w:r>
      <w:r w:rsidRPr="00A61332">
        <w:rPr>
          <w:rFonts w:ascii="Sylfaen" w:hAnsi="Sylfaen" w:cs="Sylfaen"/>
        </w:rPr>
        <w:t>მონაცემებით</w:t>
      </w:r>
      <w:r w:rsidRPr="00A61332">
        <w:rPr>
          <w:rFonts w:ascii="Sylfaen" w:hAnsi="Sylfaen"/>
        </w:rPr>
        <w:t xml:space="preserve">, </w:t>
      </w:r>
      <w:r w:rsidR="0070162C" w:rsidRPr="00A61332">
        <w:rPr>
          <w:rFonts w:ascii="Sylfaen" w:hAnsi="Sylfaen"/>
        </w:rPr>
        <w:t xml:space="preserve">2015 </w:t>
      </w:r>
      <w:r w:rsidR="0070162C" w:rsidRPr="00A61332">
        <w:rPr>
          <w:rFonts w:ascii="Sylfaen" w:hAnsi="Sylfaen" w:cs="Sylfaen"/>
        </w:rPr>
        <w:t>წელს</w:t>
      </w:r>
      <w:r w:rsidR="0070162C" w:rsidRPr="00A61332">
        <w:rPr>
          <w:rFonts w:ascii="Sylfaen" w:hAnsi="Sylfaen"/>
        </w:rPr>
        <w:t xml:space="preserve"> დედათა სიკვდილიანობის მაჩვენებელი (100</w:t>
      </w:r>
      <w:r w:rsidR="0070162C">
        <w:rPr>
          <w:rFonts w:ascii="Sylfaen" w:hAnsi="Sylfaen"/>
        </w:rPr>
        <w:t>,</w:t>
      </w:r>
      <w:r w:rsidR="0070162C" w:rsidRPr="00A61332">
        <w:rPr>
          <w:rFonts w:ascii="Sylfaen" w:hAnsi="Sylfaen"/>
        </w:rPr>
        <w:t xml:space="preserve">000 </w:t>
      </w:r>
      <w:proofErr w:type="spellStart"/>
      <w:r w:rsidR="0070162C" w:rsidRPr="00A61332">
        <w:rPr>
          <w:rFonts w:ascii="Sylfaen" w:hAnsi="Sylfaen" w:cs="Sylfaen"/>
        </w:rPr>
        <w:t>ცოცხლ</w:t>
      </w:r>
      <w:r w:rsidR="0070162C">
        <w:rPr>
          <w:rFonts w:ascii="Sylfaen" w:hAnsi="Sylfaen" w:cs="Sylfaen"/>
        </w:rPr>
        <w:t>ად</w:t>
      </w:r>
      <w:r w:rsidR="0070162C" w:rsidRPr="00A61332">
        <w:rPr>
          <w:rFonts w:ascii="Sylfaen" w:hAnsi="Sylfaen" w:cs="Sylfaen"/>
        </w:rPr>
        <w:t>შობილზე</w:t>
      </w:r>
      <w:proofErr w:type="spellEnd"/>
      <w:r w:rsidR="0070162C" w:rsidRPr="00A61332">
        <w:rPr>
          <w:rFonts w:ascii="Sylfaen" w:hAnsi="Sylfaen"/>
        </w:rPr>
        <w:t xml:space="preserve">) </w:t>
      </w:r>
      <w:r w:rsidR="00BA0432" w:rsidRPr="00A61332">
        <w:rPr>
          <w:rFonts w:ascii="Sylfaen" w:hAnsi="Sylfaen"/>
        </w:rPr>
        <w:t>შეადგენდა</w:t>
      </w:r>
      <w:r w:rsidR="00A23C7A" w:rsidRPr="00A61332">
        <w:rPr>
          <w:rFonts w:ascii="Sylfaen" w:hAnsi="Sylfaen"/>
        </w:rPr>
        <w:t xml:space="preserve"> 36</w:t>
      </w:r>
      <w:r w:rsidR="00CC56B7" w:rsidRPr="00A61332">
        <w:rPr>
          <w:rFonts w:ascii="Sylfaen" w:hAnsi="Sylfaen"/>
        </w:rPr>
        <w:t>-ს</w:t>
      </w:r>
      <w:r w:rsidR="00A23C7A" w:rsidRPr="00A61332">
        <w:rPr>
          <w:rFonts w:ascii="Sylfaen" w:eastAsia="Calibri" w:hAnsi="Sylfaen" w:cs="Times New Roman"/>
        </w:rPr>
        <w:t>,</w:t>
      </w:r>
      <w:r w:rsidR="00A23C7A" w:rsidRPr="00A61332">
        <w:rPr>
          <w:rFonts w:ascii="Sylfaen" w:eastAsia="Calibri" w:hAnsi="Sylfaen" w:cs="Times New Roman"/>
          <w:vertAlign w:val="superscript"/>
        </w:rPr>
        <w:footnoteReference w:id="2"/>
      </w:r>
      <w:r w:rsidR="00A23C7A" w:rsidRPr="00A61332">
        <w:rPr>
          <w:rFonts w:ascii="Sylfaen" w:hAnsi="Sylfaen"/>
        </w:rPr>
        <w:t xml:space="preserve"> </w:t>
      </w:r>
      <w:r w:rsidR="00BA0432" w:rsidRPr="00A61332">
        <w:rPr>
          <w:rFonts w:ascii="Sylfaen" w:hAnsi="Sylfaen" w:cs="Sylfaen"/>
        </w:rPr>
        <w:t>რაც</w:t>
      </w:r>
      <w:r w:rsidRPr="00A61332">
        <w:rPr>
          <w:rFonts w:ascii="Sylfaen" w:hAnsi="Sylfaen"/>
        </w:rPr>
        <w:t xml:space="preserve"> </w:t>
      </w:r>
      <w:r w:rsidRPr="00A61332">
        <w:rPr>
          <w:rFonts w:ascii="Sylfaen" w:hAnsi="Sylfaen" w:cs="Sylfaen"/>
        </w:rPr>
        <w:t>ორჯერ</w:t>
      </w:r>
      <w:r w:rsidR="00A23C7A" w:rsidRPr="00A61332">
        <w:rPr>
          <w:rFonts w:ascii="Sylfaen" w:hAnsi="Sylfaen" w:cs="Sylfaen"/>
        </w:rPr>
        <w:t xml:space="preserve"> და მეტად აღემატება</w:t>
      </w:r>
      <w:r w:rsidR="00BA0432" w:rsidRPr="00A61332">
        <w:rPr>
          <w:rFonts w:ascii="Sylfaen" w:hAnsi="Sylfaen"/>
        </w:rPr>
        <w:t xml:space="preserve"> </w:t>
      </w:r>
      <w:r w:rsidR="001B6F96" w:rsidRPr="00A61332">
        <w:rPr>
          <w:rFonts w:ascii="Sylfaen" w:hAnsi="Sylfaen"/>
        </w:rPr>
        <w:t>ათასწლეულის განვითარების</w:t>
      </w:r>
      <w:r w:rsidR="00BA0432" w:rsidRPr="00A61332">
        <w:rPr>
          <w:rFonts w:ascii="Sylfaen" w:hAnsi="Sylfaen"/>
        </w:rPr>
        <w:t xml:space="preserve"> ეროვნულ სამიზნე </w:t>
      </w:r>
      <w:r w:rsidR="00A23C7A" w:rsidRPr="00A61332">
        <w:rPr>
          <w:rFonts w:ascii="Sylfaen" w:hAnsi="Sylfaen"/>
        </w:rPr>
        <w:t>მაჩვენებელს</w:t>
      </w:r>
      <w:r w:rsidR="00BA0432" w:rsidRPr="00A61332">
        <w:rPr>
          <w:rFonts w:ascii="Sylfaen" w:hAnsi="Sylfaen"/>
        </w:rPr>
        <w:t xml:space="preserve"> - 16</w:t>
      </w:r>
      <w:r w:rsidR="00CC56B7" w:rsidRPr="00A61332">
        <w:rPr>
          <w:rFonts w:ascii="Sylfaen" w:hAnsi="Sylfaen"/>
        </w:rPr>
        <w:t>-ს</w:t>
      </w:r>
      <w:r w:rsidR="00BA0432" w:rsidRPr="00A61332">
        <w:rPr>
          <w:rFonts w:ascii="Sylfaen" w:hAnsi="Sylfaen"/>
        </w:rPr>
        <w:t xml:space="preserve">. </w:t>
      </w:r>
    </w:p>
    <w:p w:rsidR="00F848C2" w:rsidRPr="00A61332" w:rsidRDefault="00BF5940" w:rsidP="00A53FC4">
      <w:pPr>
        <w:rPr>
          <w:rFonts w:ascii="Sylfaen" w:hAnsi="Sylfaen"/>
        </w:rPr>
      </w:pPr>
      <w:r w:rsidRPr="00A61332">
        <w:rPr>
          <w:rFonts w:ascii="Sylfaen" w:hAnsi="Sylfaen" w:cs="Sylfaen"/>
        </w:rPr>
        <w:t>მეორე</w:t>
      </w:r>
      <w:r w:rsidRPr="00A61332">
        <w:rPr>
          <w:rFonts w:ascii="Sylfaen" w:hAnsi="Sylfaen"/>
        </w:rPr>
        <w:t xml:space="preserve"> </w:t>
      </w:r>
      <w:r w:rsidRPr="00A61332">
        <w:rPr>
          <w:rFonts w:ascii="Sylfaen" w:hAnsi="Sylfaen" w:cs="Sylfaen"/>
        </w:rPr>
        <w:t>მხრივ</w:t>
      </w:r>
      <w:r w:rsidRPr="00A61332">
        <w:rPr>
          <w:rFonts w:ascii="Sylfaen" w:hAnsi="Sylfaen"/>
        </w:rPr>
        <w:t xml:space="preserve">, </w:t>
      </w:r>
      <w:r w:rsidRPr="00A61332">
        <w:rPr>
          <w:rFonts w:ascii="Sylfaen" w:hAnsi="Sylfaen" w:cs="Sylfaen"/>
        </w:rPr>
        <w:t>საქართველო</w:t>
      </w:r>
      <w:r w:rsidR="001B6F96" w:rsidRPr="00A61332">
        <w:rPr>
          <w:rFonts w:ascii="Sylfaen" w:hAnsi="Sylfaen" w:cs="Sylfaen"/>
        </w:rPr>
        <w:t>მ</w:t>
      </w:r>
      <w:r w:rsidRPr="00A61332">
        <w:rPr>
          <w:rFonts w:ascii="Sylfaen" w:hAnsi="Sylfaen"/>
        </w:rPr>
        <w:t xml:space="preserve"> </w:t>
      </w:r>
      <w:r w:rsidRPr="00A61332">
        <w:rPr>
          <w:rFonts w:ascii="Sylfaen" w:hAnsi="Sylfaen" w:cs="Sylfaen"/>
        </w:rPr>
        <w:t>გადა</w:t>
      </w:r>
      <w:r w:rsidR="00A62F0A" w:rsidRPr="00A61332">
        <w:rPr>
          <w:rFonts w:ascii="Sylfaen" w:hAnsi="Sylfaen" w:cs="Sylfaen"/>
        </w:rPr>
        <w:t>ჭარბებით შეასრულა</w:t>
      </w:r>
      <w:r w:rsidRPr="00A61332">
        <w:rPr>
          <w:rFonts w:ascii="Sylfaen" w:hAnsi="Sylfaen"/>
        </w:rPr>
        <w:t xml:space="preserve"> </w:t>
      </w:r>
      <w:r w:rsidR="001B6F96" w:rsidRPr="00A61332">
        <w:rPr>
          <w:rFonts w:ascii="Sylfaen" w:hAnsi="Sylfaen" w:cs="Sylfaen"/>
        </w:rPr>
        <w:t>ათასწლეულის განვითარების მე-4</w:t>
      </w:r>
      <w:r w:rsidRPr="00A61332">
        <w:rPr>
          <w:rFonts w:ascii="Sylfaen" w:hAnsi="Sylfaen"/>
        </w:rPr>
        <w:t xml:space="preserve"> </w:t>
      </w:r>
      <w:r w:rsidR="0070162C">
        <w:rPr>
          <w:rFonts w:ascii="Sylfaen" w:hAnsi="Sylfaen" w:cs="Sylfaen"/>
        </w:rPr>
        <w:t>მიზანი</w:t>
      </w:r>
      <w:r w:rsidR="00C36B9A" w:rsidRPr="00A61332">
        <w:rPr>
          <w:rFonts w:ascii="Sylfaen" w:hAnsi="Sylfaen"/>
        </w:rPr>
        <w:t xml:space="preserve"> და </w:t>
      </w:r>
      <w:r w:rsidRPr="00A61332">
        <w:rPr>
          <w:rFonts w:ascii="Sylfaen" w:hAnsi="Sylfaen" w:cs="Sylfaen"/>
        </w:rPr>
        <w:t>ხუთ</w:t>
      </w:r>
      <w:r w:rsidRPr="00A61332">
        <w:rPr>
          <w:rFonts w:ascii="Sylfaen" w:hAnsi="Sylfaen"/>
        </w:rPr>
        <w:t xml:space="preserve"> </w:t>
      </w:r>
      <w:r w:rsidRPr="00A61332">
        <w:rPr>
          <w:rFonts w:ascii="Sylfaen" w:hAnsi="Sylfaen" w:cs="Sylfaen"/>
        </w:rPr>
        <w:t>წლამდე</w:t>
      </w:r>
      <w:r w:rsidRPr="00A61332">
        <w:rPr>
          <w:rFonts w:ascii="Sylfaen" w:hAnsi="Sylfaen"/>
        </w:rPr>
        <w:t xml:space="preserve"> </w:t>
      </w:r>
      <w:r w:rsidR="00C36B9A" w:rsidRPr="00A61332">
        <w:rPr>
          <w:rFonts w:ascii="Sylfaen" w:hAnsi="Sylfaen"/>
        </w:rPr>
        <w:t xml:space="preserve">ასაკის ბავშვთა </w:t>
      </w:r>
      <w:r w:rsidRPr="00A61332">
        <w:rPr>
          <w:rFonts w:ascii="Sylfaen" w:hAnsi="Sylfaen" w:cs="Sylfaen"/>
        </w:rPr>
        <w:t>სიკვდილიანობა</w:t>
      </w:r>
      <w:r w:rsidRPr="00A61332">
        <w:rPr>
          <w:rFonts w:ascii="Sylfaen" w:hAnsi="Sylfaen"/>
        </w:rPr>
        <w:t xml:space="preserve"> (1000 </w:t>
      </w:r>
      <w:proofErr w:type="spellStart"/>
      <w:r w:rsidRPr="00A61332">
        <w:rPr>
          <w:rFonts w:ascii="Sylfaen" w:hAnsi="Sylfaen" w:cs="Sylfaen"/>
        </w:rPr>
        <w:t>ცოც</w:t>
      </w:r>
      <w:r w:rsidR="00C36B9A" w:rsidRPr="00A61332">
        <w:rPr>
          <w:rFonts w:ascii="Sylfaen" w:hAnsi="Sylfaen" w:cs="Sylfaen"/>
        </w:rPr>
        <w:t>ხალშობილზე</w:t>
      </w:r>
      <w:proofErr w:type="spellEnd"/>
      <w:r w:rsidRPr="00A61332">
        <w:rPr>
          <w:rFonts w:ascii="Sylfaen" w:hAnsi="Sylfaen"/>
        </w:rPr>
        <w:t xml:space="preserve">) </w:t>
      </w:r>
      <w:r w:rsidR="00A62F0A" w:rsidRPr="00A61332">
        <w:rPr>
          <w:rFonts w:ascii="Sylfaen" w:hAnsi="Sylfaen"/>
        </w:rPr>
        <w:t xml:space="preserve">შეამცირა </w:t>
      </w:r>
      <w:r w:rsidRPr="00A61332">
        <w:rPr>
          <w:rFonts w:ascii="Sylfaen" w:hAnsi="Sylfaen"/>
        </w:rPr>
        <w:t>48</w:t>
      </w:r>
      <w:r w:rsidR="00C36B9A" w:rsidRPr="00A61332">
        <w:rPr>
          <w:rFonts w:ascii="Sylfaen" w:hAnsi="Sylfaen"/>
        </w:rPr>
        <w:t xml:space="preserve">-დან </w:t>
      </w:r>
      <w:r w:rsidRPr="00A61332">
        <w:rPr>
          <w:rFonts w:ascii="Sylfaen" w:hAnsi="Sylfaen"/>
        </w:rPr>
        <w:t>1990</w:t>
      </w:r>
      <w:r w:rsidR="00C36B9A" w:rsidRPr="00A61332">
        <w:rPr>
          <w:rFonts w:ascii="Sylfaen" w:hAnsi="Sylfaen"/>
        </w:rPr>
        <w:t xml:space="preserve"> </w:t>
      </w:r>
      <w:r w:rsidR="00C36B9A" w:rsidRPr="00A61332">
        <w:rPr>
          <w:rFonts w:ascii="Sylfaen" w:hAnsi="Sylfaen" w:cs="Sylfaen"/>
        </w:rPr>
        <w:t>წელს</w:t>
      </w:r>
      <w:r w:rsidR="00C36B9A" w:rsidRPr="00A61332">
        <w:rPr>
          <w:rFonts w:ascii="Sylfaen" w:hAnsi="Sylfaen"/>
        </w:rPr>
        <w:t xml:space="preserve"> </w:t>
      </w:r>
      <w:r w:rsidRPr="00A61332">
        <w:rPr>
          <w:rFonts w:ascii="Sylfaen" w:hAnsi="Sylfaen"/>
        </w:rPr>
        <w:t>12</w:t>
      </w:r>
      <w:r w:rsidR="00C36B9A" w:rsidRPr="00A61332">
        <w:rPr>
          <w:rFonts w:ascii="Sylfaen" w:hAnsi="Sylfaen"/>
        </w:rPr>
        <w:t>-მდე</w:t>
      </w:r>
      <w:r w:rsidRPr="00A61332">
        <w:rPr>
          <w:rFonts w:ascii="Sylfaen" w:hAnsi="Sylfaen"/>
        </w:rPr>
        <w:t xml:space="preserve"> 2015 </w:t>
      </w:r>
      <w:r w:rsidRPr="00A61332">
        <w:rPr>
          <w:rFonts w:ascii="Sylfaen" w:hAnsi="Sylfaen" w:cs="Sylfaen"/>
        </w:rPr>
        <w:t>წელს</w:t>
      </w:r>
      <w:r w:rsidR="0070162C">
        <w:rPr>
          <w:rFonts w:ascii="Sylfaen" w:hAnsi="Sylfaen" w:cs="Sylfaen"/>
        </w:rPr>
        <w:t>, ნაცვლად სამიზნე - 16-ისა</w:t>
      </w:r>
      <w:r w:rsidRPr="00A61332">
        <w:rPr>
          <w:rFonts w:ascii="Sylfaen" w:hAnsi="Sylfaen"/>
        </w:rPr>
        <w:t xml:space="preserve">; </w:t>
      </w:r>
      <w:r w:rsidRPr="00A61332">
        <w:rPr>
          <w:rFonts w:ascii="Sylfaen" w:hAnsi="Sylfaen" w:cs="Sylfaen"/>
        </w:rPr>
        <w:t>ამავე</w:t>
      </w:r>
      <w:r w:rsidRPr="00A61332">
        <w:rPr>
          <w:rFonts w:ascii="Sylfaen" w:hAnsi="Sylfaen"/>
        </w:rPr>
        <w:t xml:space="preserve"> </w:t>
      </w:r>
      <w:r w:rsidRPr="00A61332">
        <w:rPr>
          <w:rFonts w:ascii="Sylfaen" w:hAnsi="Sylfaen" w:cs="Sylfaen"/>
        </w:rPr>
        <w:t>პერიოდში</w:t>
      </w:r>
      <w:r w:rsidRPr="00A61332">
        <w:rPr>
          <w:rFonts w:ascii="Sylfaen" w:hAnsi="Sylfaen"/>
        </w:rPr>
        <w:t xml:space="preserve"> </w:t>
      </w:r>
      <w:r w:rsidRPr="00A61332">
        <w:rPr>
          <w:rFonts w:ascii="Sylfaen" w:hAnsi="Sylfaen" w:cs="Sylfaen"/>
        </w:rPr>
        <w:t>ახალშობილთა</w:t>
      </w:r>
      <w:r w:rsidRPr="00A61332">
        <w:rPr>
          <w:rFonts w:ascii="Sylfaen" w:hAnsi="Sylfaen"/>
        </w:rPr>
        <w:t xml:space="preserve"> </w:t>
      </w:r>
      <w:r w:rsidRPr="00A61332">
        <w:rPr>
          <w:rFonts w:ascii="Sylfaen" w:hAnsi="Sylfaen" w:cs="Sylfaen"/>
        </w:rPr>
        <w:t>სიკვდილიანობის</w:t>
      </w:r>
      <w:r w:rsidRPr="00A61332">
        <w:rPr>
          <w:rFonts w:ascii="Sylfaen" w:hAnsi="Sylfaen"/>
        </w:rPr>
        <w:t xml:space="preserve"> </w:t>
      </w:r>
      <w:r w:rsidRPr="00A61332">
        <w:rPr>
          <w:rFonts w:ascii="Sylfaen" w:hAnsi="Sylfaen" w:cs="Sylfaen"/>
        </w:rPr>
        <w:t>მაჩვენებელი</w:t>
      </w:r>
      <w:r w:rsidR="00C36B9A" w:rsidRPr="00A61332">
        <w:rPr>
          <w:rFonts w:ascii="Sylfaen" w:hAnsi="Sylfaen"/>
        </w:rPr>
        <w:t xml:space="preserve"> (</w:t>
      </w:r>
      <w:r w:rsidRPr="00A61332">
        <w:rPr>
          <w:rFonts w:ascii="Sylfaen" w:hAnsi="Sylfaen"/>
        </w:rPr>
        <w:t xml:space="preserve">1000 </w:t>
      </w:r>
      <w:proofErr w:type="spellStart"/>
      <w:r w:rsidRPr="00A61332">
        <w:rPr>
          <w:rFonts w:ascii="Sylfaen" w:hAnsi="Sylfaen" w:cs="Sylfaen"/>
        </w:rPr>
        <w:t>ცოც</w:t>
      </w:r>
      <w:r w:rsidR="00C36B9A" w:rsidRPr="00A61332">
        <w:rPr>
          <w:rFonts w:ascii="Sylfaen" w:hAnsi="Sylfaen" w:cs="Sylfaen"/>
        </w:rPr>
        <w:t>ხალშობილზე</w:t>
      </w:r>
      <w:proofErr w:type="spellEnd"/>
      <w:r w:rsidRPr="00A61332">
        <w:rPr>
          <w:rFonts w:ascii="Sylfaen" w:hAnsi="Sylfaen"/>
        </w:rPr>
        <w:t xml:space="preserve">) </w:t>
      </w:r>
      <w:r w:rsidRPr="00A61332">
        <w:rPr>
          <w:rFonts w:ascii="Sylfaen" w:hAnsi="Sylfaen" w:cs="Sylfaen"/>
        </w:rPr>
        <w:t>შემცირდა</w:t>
      </w:r>
      <w:r w:rsidRPr="00A61332">
        <w:rPr>
          <w:rFonts w:ascii="Sylfaen" w:hAnsi="Sylfaen"/>
        </w:rPr>
        <w:t xml:space="preserve"> 41-</w:t>
      </w:r>
      <w:r w:rsidRPr="00A61332">
        <w:rPr>
          <w:rFonts w:ascii="Sylfaen" w:hAnsi="Sylfaen" w:cs="Sylfaen"/>
        </w:rPr>
        <w:t>დან</w:t>
      </w:r>
      <w:r w:rsidRPr="00A61332">
        <w:rPr>
          <w:rFonts w:ascii="Sylfaen" w:hAnsi="Sylfaen"/>
        </w:rPr>
        <w:t xml:space="preserve"> 11</w:t>
      </w:r>
      <w:r w:rsidR="00C36B9A" w:rsidRPr="00A61332">
        <w:rPr>
          <w:rFonts w:ascii="Sylfaen" w:hAnsi="Sylfaen"/>
        </w:rPr>
        <w:t xml:space="preserve">-მდე, ხოლო </w:t>
      </w:r>
      <w:proofErr w:type="spellStart"/>
      <w:r w:rsidR="00C36B9A" w:rsidRPr="00A61332">
        <w:rPr>
          <w:rFonts w:ascii="Sylfaen" w:hAnsi="Sylfaen" w:cs="Sylfaen"/>
        </w:rPr>
        <w:t>ნეონატალური</w:t>
      </w:r>
      <w:proofErr w:type="spellEnd"/>
      <w:r w:rsidRPr="00A61332">
        <w:rPr>
          <w:rFonts w:ascii="Sylfaen" w:hAnsi="Sylfaen"/>
        </w:rPr>
        <w:t xml:space="preserve"> </w:t>
      </w:r>
      <w:r w:rsidRPr="00A61332">
        <w:rPr>
          <w:rFonts w:ascii="Sylfaen" w:hAnsi="Sylfaen" w:cs="Sylfaen"/>
        </w:rPr>
        <w:t>სიკვდილიანობა</w:t>
      </w:r>
      <w:r w:rsidR="001B6F96" w:rsidRPr="00A61332">
        <w:rPr>
          <w:rFonts w:ascii="Sylfaen" w:hAnsi="Sylfaen"/>
        </w:rPr>
        <w:t xml:space="preserve"> (</w:t>
      </w:r>
      <w:r w:rsidRPr="00A61332">
        <w:rPr>
          <w:rFonts w:ascii="Sylfaen" w:hAnsi="Sylfaen"/>
        </w:rPr>
        <w:t>1</w:t>
      </w:r>
      <w:r w:rsidR="00367867">
        <w:rPr>
          <w:rFonts w:ascii="Sylfaen" w:hAnsi="Sylfaen"/>
        </w:rPr>
        <w:t>,</w:t>
      </w:r>
      <w:r w:rsidRPr="00A61332">
        <w:rPr>
          <w:rFonts w:ascii="Sylfaen" w:hAnsi="Sylfaen"/>
        </w:rPr>
        <w:t xml:space="preserve">000 </w:t>
      </w:r>
      <w:proofErr w:type="spellStart"/>
      <w:r w:rsidRPr="00A61332">
        <w:rPr>
          <w:rFonts w:ascii="Sylfaen" w:hAnsi="Sylfaen" w:cs="Sylfaen"/>
        </w:rPr>
        <w:lastRenderedPageBreak/>
        <w:t>ცოც</w:t>
      </w:r>
      <w:r w:rsidR="00C36B9A" w:rsidRPr="00A61332">
        <w:rPr>
          <w:rFonts w:ascii="Sylfaen" w:hAnsi="Sylfaen" w:cs="Sylfaen"/>
        </w:rPr>
        <w:t>ხალშობილზე</w:t>
      </w:r>
      <w:proofErr w:type="spellEnd"/>
      <w:r w:rsidRPr="00A61332">
        <w:rPr>
          <w:rFonts w:ascii="Sylfaen" w:hAnsi="Sylfaen"/>
        </w:rPr>
        <w:t>) - 25-</w:t>
      </w:r>
      <w:r w:rsidRPr="00A61332">
        <w:rPr>
          <w:rFonts w:ascii="Sylfaen" w:hAnsi="Sylfaen" w:cs="Sylfaen"/>
        </w:rPr>
        <w:t>დან</w:t>
      </w:r>
      <w:r w:rsidRPr="00A61332">
        <w:rPr>
          <w:rFonts w:ascii="Sylfaen" w:hAnsi="Sylfaen"/>
        </w:rPr>
        <w:t xml:space="preserve"> 7</w:t>
      </w:r>
      <w:r w:rsidR="00F848C2" w:rsidRPr="00A61332">
        <w:rPr>
          <w:rFonts w:ascii="Sylfaen" w:eastAsia="Calibri" w:hAnsi="Sylfaen" w:cs="Times New Roman"/>
          <w:vertAlign w:val="superscript"/>
        </w:rPr>
        <w:footnoteReference w:id="3"/>
      </w:r>
      <w:r w:rsidR="00C36B9A" w:rsidRPr="00A61332">
        <w:rPr>
          <w:rFonts w:ascii="Sylfaen" w:hAnsi="Sylfaen"/>
        </w:rPr>
        <w:t>-მდე</w:t>
      </w:r>
      <w:r w:rsidR="00F848C2" w:rsidRPr="00A61332">
        <w:rPr>
          <w:rFonts w:ascii="Sylfaen" w:hAnsi="Sylfaen"/>
        </w:rPr>
        <w:t>.</w:t>
      </w:r>
      <w:r w:rsidRPr="00A61332">
        <w:rPr>
          <w:rFonts w:ascii="Sylfaen" w:hAnsi="Sylfaen"/>
        </w:rPr>
        <w:t xml:space="preserve"> </w:t>
      </w:r>
      <w:r w:rsidRPr="00A61332">
        <w:rPr>
          <w:rFonts w:ascii="Sylfaen" w:hAnsi="Sylfaen" w:cs="Sylfaen"/>
        </w:rPr>
        <w:t>მიუხედავად</w:t>
      </w:r>
      <w:r w:rsidRPr="00A61332">
        <w:rPr>
          <w:rFonts w:ascii="Sylfaen" w:hAnsi="Sylfaen"/>
        </w:rPr>
        <w:t xml:space="preserve"> </w:t>
      </w:r>
      <w:r w:rsidRPr="00A61332">
        <w:rPr>
          <w:rFonts w:ascii="Sylfaen" w:hAnsi="Sylfaen" w:cs="Sylfaen"/>
        </w:rPr>
        <w:t>იმისა</w:t>
      </w:r>
      <w:r w:rsidRPr="00A61332">
        <w:rPr>
          <w:rFonts w:ascii="Sylfaen" w:hAnsi="Sylfaen"/>
        </w:rPr>
        <w:t xml:space="preserve">, </w:t>
      </w:r>
      <w:r w:rsidRPr="00A61332">
        <w:rPr>
          <w:rFonts w:ascii="Sylfaen" w:hAnsi="Sylfaen" w:cs="Sylfaen"/>
        </w:rPr>
        <w:t>რომ</w:t>
      </w:r>
      <w:r w:rsidRPr="00A61332">
        <w:rPr>
          <w:rFonts w:ascii="Sylfaen" w:hAnsi="Sylfaen"/>
        </w:rPr>
        <w:t xml:space="preserve"> </w:t>
      </w:r>
      <w:r w:rsidRPr="00A61332">
        <w:rPr>
          <w:rFonts w:ascii="Sylfaen" w:hAnsi="Sylfaen" w:cs="Sylfaen"/>
        </w:rPr>
        <w:t>ბოლო</w:t>
      </w:r>
      <w:r w:rsidRPr="00A61332">
        <w:rPr>
          <w:rFonts w:ascii="Sylfaen" w:hAnsi="Sylfaen"/>
        </w:rPr>
        <w:t xml:space="preserve"> </w:t>
      </w:r>
      <w:r w:rsidRPr="00A61332">
        <w:rPr>
          <w:rFonts w:ascii="Sylfaen" w:hAnsi="Sylfaen" w:cs="Sylfaen"/>
        </w:rPr>
        <w:t>დროს</w:t>
      </w:r>
      <w:r w:rsidRPr="00A61332">
        <w:rPr>
          <w:rFonts w:ascii="Sylfaen" w:hAnsi="Sylfaen"/>
        </w:rPr>
        <w:t xml:space="preserve"> </w:t>
      </w:r>
      <w:r w:rsidR="00F848C2" w:rsidRPr="00A61332">
        <w:rPr>
          <w:rFonts w:ascii="Sylfaen" w:hAnsi="Sylfaen" w:cs="Sylfaen"/>
        </w:rPr>
        <w:t xml:space="preserve">აღინიშნება კლების </w:t>
      </w:r>
      <w:r w:rsidRPr="00A61332">
        <w:rPr>
          <w:rFonts w:ascii="Sylfaen" w:hAnsi="Sylfaen" w:cs="Sylfaen"/>
        </w:rPr>
        <w:t>ტენდენციები</w:t>
      </w:r>
      <w:r w:rsidRPr="00A61332">
        <w:rPr>
          <w:rFonts w:ascii="Sylfaen" w:hAnsi="Sylfaen"/>
        </w:rPr>
        <w:t xml:space="preserve">, </w:t>
      </w:r>
      <w:r w:rsidR="00A62F0A" w:rsidRPr="00A61332">
        <w:rPr>
          <w:rFonts w:ascii="Sylfaen" w:hAnsi="Sylfaen"/>
        </w:rPr>
        <w:t xml:space="preserve">დედათა , </w:t>
      </w:r>
      <w:proofErr w:type="spellStart"/>
      <w:r w:rsidR="00E8408C" w:rsidRPr="00A61332">
        <w:rPr>
          <w:rFonts w:ascii="Sylfaen" w:hAnsi="Sylfaen" w:cs="Sylfaen"/>
        </w:rPr>
        <w:t>ნეონატალური</w:t>
      </w:r>
      <w:proofErr w:type="spellEnd"/>
      <w:r w:rsidR="00E8408C"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00E8408C" w:rsidRPr="00A61332">
        <w:rPr>
          <w:rFonts w:ascii="Sylfaen" w:hAnsi="Sylfaen"/>
        </w:rPr>
        <w:t xml:space="preserve">ახალშობილთა </w:t>
      </w:r>
      <w:r w:rsidR="00F55D81" w:rsidRPr="00A61332">
        <w:rPr>
          <w:rFonts w:ascii="Sylfaen" w:hAnsi="Sylfaen"/>
        </w:rPr>
        <w:t>სიკვდილიანობ</w:t>
      </w:r>
      <w:r w:rsidR="00F55D81">
        <w:rPr>
          <w:rFonts w:ascii="Sylfaen" w:hAnsi="Sylfaen"/>
        </w:rPr>
        <w:t>ა</w:t>
      </w:r>
      <w:r w:rsidR="00F55D81" w:rsidRPr="00A61332">
        <w:rPr>
          <w:rFonts w:ascii="Sylfaen" w:hAnsi="Sylfaen"/>
        </w:rPr>
        <w:t xml:space="preserve"> </w:t>
      </w:r>
      <w:r w:rsidRPr="00A61332">
        <w:rPr>
          <w:rFonts w:ascii="Sylfaen" w:hAnsi="Sylfaen"/>
        </w:rPr>
        <w:t xml:space="preserve"> </w:t>
      </w:r>
      <w:r w:rsidR="00F848C2" w:rsidRPr="00A61332">
        <w:rPr>
          <w:rFonts w:ascii="Sylfaen" w:hAnsi="Sylfaen" w:cs="Sylfaen"/>
        </w:rPr>
        <w:t xml:space="preserve">კვლავ მნიშვნელოვნად აღემატება ევროპის რეგიონის საშუალო მაჩვენებლებს </w:t>
      </w:r>
      <w:r w:rsidRPr="00A61332">
        <w:rPr>
          <w:rFonts w:ascii="Sylfaen" w:hAnsi="Sylfaen"/>
        </w:rPr>
        <w:t xml:space="preserve"> (</w:t>
      </w:r>
      <w:r w:rsidR="00F848C2" w:rsidRPr="00A61332">
        <w:rPr>
          <w:rFonts w:ascii="Sylfaen" w:hAnsi="Sylfaen"/>
        </w:rPr>
        <w:t xml:space="preserve">შესაბამისად </w:t>
      </w:r>
      <w:r w:rsidRPr="00A61332">
        <w:rPr>
          <w:rFonts w:ascii="Sylfaen" w:hAnsi="Sylfaen"/>
        </w:rPr>
        <w:t xml:space="preserve">16, 5 </w:t>
      </w:r>
      <w:r w:rsidRPr="00A61332">
        <w:rPr>
          <w:rFonts w:ascii="Sylfaen" w:hAnsi="Sylfaen" w:cs="Sylfaen"/>
        </w:rPr>
        <w:t>და</w:t>
      </w:r>
      <w:r w:rsidRPr="00A61332">
        <w:rPr>
          <w:rFonts w:ascii="Sylfaen" w:hAnsi="Sylfaen"/>
        </w:rPr>
        <w:t xml:space="preserve"> 3, 2015</w:t>
      </w:r>
      <w:r w:rsidR="00F848C2" w:rsidRPr="00A61332">
        <w:rPr>
          <w:rFonts w:ascii="Sylfaen" w:hAnsi="Sylfaen"/>
        </w:rPr>
        <w:t xml:space="preserve"> წელს</w:t>
      </w:r>
      <w:r w:rsidR="00F848C2" w:rsidRPr="00A61332">
        <w:rPr>
          <w:rFonts w:ascii="Sylfaen" w:eastAsia="Calibri" w:hAnsi="Sylfaen" w:cs="Times New Roman"/>
          <w:vertAlign w:val="superscript"/>
        </w:rPr>
        <w:t>3</w:t>
      </w:r>
      <w:r w:rsidR="00F848C2" w:rsidRPr="00A61332">
        <w:rPr>
          <w:rFonts w:ascii="Sylfaen" w:eastAsia="Calibri" w:hAnsi="Sylfaen" w:cs="Times New Roman"/>
        </w:rPr>
        <w:t xml:space="preserve">). </w:t>
      </w:r>
      <w:r w:rsidR="008221A7" w:rsidRPr="008221A7">
        <w:rPr>
          <w:rFonts w:ascii="Sylfaen" w:hAnsi="Sylfaen" w:cs="Sylfaen"/>
        </w:rPr>
        <w:t>რეპროდუქციული ჯანმრთელობის კვლევების თანახმად, 1995</w:t>
      </w:r>
      <w:r w:rsidR="008221A7" w:rsidRPr="008221A7">
        <w:rPr>
          <w:rFonts w:cs="Times New Roman"/>
        </w:rPr>
        <w:t>‐</w:t>
      </w:r>
      <w:r w:rsidR="008221A7" w:rsidRPr="008221A7">
        <w:rPr>
          <w:rFonts w:ascii="Sylfaen" w:hAnsi="Sylfaen" w:cs="Sylfaen"/>
        </w:rPr>
        <w:t>2009 წლებ</w:t>
      </w:r>
      <w:r w:rsidR="00F55D81">
        <w:rPr>
          <w:rFonts w:ascii="Sylfaen" w:hAnsi="Sylfaen" w:cs="Sylfaen"/>
        </w:rPr>
        <w:t>ში</w:t>
      </w:r>
      <w:r w:rsidR="008221A7" w:rsidRPr="008221A7">
        <w:rPr>
          <w:rFonts w:ascii="Sylfaen" w:hAnsi="Sylfaen" w:cs="Sylfaen"/>
        </w:rPr>
        <w:t>, საქართველოში კონტრაცეპციის გავრცელების დონე მატულობდა 41%-დან 54%-მდე, თუმცა საერთო მაჩვენებელი ჯერ კიდევ ერთ-ერთი ყველაზე დაბალია აღმოსავლეთ ევროპაში</w:t>
      </w:r>
      <w:r w:rsidR="00C511DC" w:rsidRPr="00A61332">
        <w:rPr>
          <w:rFonts w:ascii="Sylfaen" w:hAnsi="Sylfaen" w:cs="Sylfaen"/>
        </w:rPr>
        <w:t>.</w:t>
      </w:r>
      <w:r w:rsidRPr="00A61332">
        <w:rPr>
          <w:rFonts w:ascii="Sylfaen" w:hAnsi="Sylfaen"/>
        </w:rPr>
        <w:t xml:space="preserve"> </w:t>
      </w:r>
      <w:r w:rsidRPr="00A61332">
        <w:rPr>
          <w:rFonts w:ascii="Sylfaen" w:hAnsi="Sylfaen" w:cs="Sylfaen"/>
        </w:rPr>
        <w:t>თანამედროვე</w:t>
      </w:r>
      <w:r w:rsidRPr="00A61332">
        <w:rPr>
          <w:rFonts w:ascii="Sylfaen" w:hAnsi="Sylfaen"/>
        </w:rPr>
        <w:t xml:space="preserve"> </w:t>
      </w:r>
      <w:proofErr w:type="spellStart"/>
      <w:r w:rsidR="00E8408C" w:rsidRPr="00A61332">
        <w:rPr>
          <w:rFonts w:ascii="Sylfaen" w:hAnsi="Sylfaen" w:cs="Sylfaen"/>
        </w:rPr>
        <w:t>კონტრაცეფცი</w:t>
      </w:r>
      <w:r w:rsidRPr="00A61332">
        <w:rPr>
          <w:rFonts w:ascii="Sylfaen" w:hAnsi="Sylfaen" w:cs="Sylfaen"/>
        </w:rPr>
        <w:t>ული</w:t>
      </w:r>
      <w:proofErr w:type="spellEnd"/>
      <w:r w:rsidRPr="00A61332">
        <w:rPr>
          <w:rFonts w:ascii="Sylfaen" w:hAnsi="Sylfaen"/>
        </w:rPr>
        <w:t xml:space="preserve"> </w:t>
      </w:r>
      <w:r w:rsidRPr="00A61332">
        <w:rPr>
          <w:rFonts w:ascii="Sylfaen" w:hAnsi="Sylfaen" w:cs="Sylfaen"/>
        </w:rPr>
        <w:t>მეთოდები</w:t>
      </w:r>
      <w:r w:rsidR="00C511DC" w:rsidRPr="00A61332">
        <w:rPr>
          <w:rFonts w:ascii="Sylfaen" w:hAnsi="Sylfaen" w:cs="Sylfaen"/>
        </w:rPr>
        <w:t>ს</w:t>
      </w:r>
      <w:r w:rsidRPr="00A61332">
        <w:rPr>
          <w:rFonts w:ascii="Sylfaen" w:hAnsi="Sylfaen"/>
        </w:rPr>
        <w:t xml:space="preserve"> </w:t>
      </w:r>
      <w:r w:rsidR="00C511DC" w:rsidRPr="00A61332">
        <w:rPr>
          <w:rFonts w:ascii="Sylfaen" w:hAnsi="Sylfaen" w:cs="Sylfaen"/>
        </w:rPr>
        <w:t>გამოყენება</w:t>
      </w:r>
      <w:r w:rsidR="00C511DC" w:rsidRPr="00A61332">
        <w:rPr>
          <w:rFonts w:ascii="Sylfaen" w:hAnsi="Sylfaen"/>
        </w:rPr>
        <w:t xml:space="preserve"> </w:t>
      </w:r>
      <w:r w:rsidRPr="00A61332">
        <w:rPr>
          <w:rFonts w:ascii="Sylfaen" w:hAnsi="Sylfaen" w:cs="Sylfaen"/>
        </w:rPr>
        <w:t>გაიზარდა</w:t>
      </w:r>
      <w:r w:rsidRPr="00A61332">
        <w:rPr>
          <w:rFonts w:ascii="Sylfaen" w:hAnsi="Sylfaen"/>
        </w:rPr>
        <w:t xml:space="preserve"> 20% -</w:t>
      </w:r>
      <w:r w:rsidRPr="00A61332">
        <w:rPr>
          <w:rFonts w:ascii="Sylfaen" w:hAnsi="Sylfaen" w:cs="Sylfaen"/>
        </w:rPr>
        <w:t>დან</w:t>
      </w:r>
      <w:r w:rsidRPr="00A61332">
        <w:rPr>
          <w:rFonts w:ascii="Sylfaen" w:hAnsi="Sylfaen"/>
        </w:rPr>
        <w:t xml:space="preserve"> 35%</w:t>
      </w:r>
      <w:r w:rsidR="00D966C9" w:rsidRPr="00A61332">
        <w:rPr>
          <w:rFonts w:ascii="Sylfaen" w:hAnsi="Sylfaen"/>
        </w:rPr>
        <w:t>-მდე</w:t>
      </w:r>
      <w:r w:rsidRPr="00A61332">
        <w:rPr>
          <w:rFonts w:ascii="Sylfaen" w:hAnsi="Sylfaen"/>
        </w:rPr>
        <w:t xml:space="preserve"> (75%</w:t>
      </w:r>
      <w:r w:rsidR="00C511DC" w:rsidRPr="00A61332">
        <w:rPr>
          <w:rFonts w:ascii="Sylfaen" w:hAnsi="Sylfaen"/>
        </w:rPr>
        <w:t>-ანი</w:t>
      </w:r>
      <w:r w:rsidRPr="00A61332">
        <w:rPr>
          <w:rFonts w:ascii="Sylfaen" w:hAnsi="Sylfaen"/>
        </w:rPr>
        <w:t xml:space="preserve"> </w:t>
      </w:r>
      <w:r w:rsidRPr="00A61332">
        <w:rPr>
          <w:rFonts w:ascii="Sylfaen" w:hAnsi="Sylfaen" w:cs="Sylfaen"/>
        </w:rPr>
        <w:t>ზრდა</w:t>
      </w:r>
      <w:r w:rsidR="00C511DC" w:rsidRPr="00A61332">
        <w:rPr>
          <w:rFonts w:ascii="Sylfaen" w:hAnsi="Sylfaen"/>
        </w:rPr>
        <w:t>)</w:t>
      </w:r>
      <w:r w:rsidR="00C511DC" w:rsidRPr="00A61332">
        <w:rPr>
          <w:rStyle w:val="FootnoteReference"/>
          <w:rFonts w:ascii="Sylfaen" w:hAnsi="Sylfaen"/>
          <w:lang w:val="en-GB"/>
        </w:rPr>
        <w:footnoteReference w:id="4"/>
      </w:r>
      <w:r w:rsidR="00C511DC" w:rsidRPr="00A61332">
        <w:rPr>
          <w:rFonts w:ascii="Sylfaen" w:hAnsi="Sylfaen"/>
        </w:rPr>
        <w:t xml:space="preserve">. </w:t>
      </w:r>
      <w:r w:rsidR="00F17D2B" w:rsidRPr="00A61332">
        <w:rPr>
          <w:rFonts w:ascii="Sylfaen" w:hAnsi="Sylfaen" w:cs="Sylfaen"/>
        </w:rPr>
        <w:t>ასეთი</w:t>
      </w:r>
      <w:r w:rsidRPr="00A61332">
        <w:rPr>
          <w:rFonts w:ascii="Sylfaen" w:hAnsi="Sylfaen"/>
        </w:rPr>
        <w:t xml:space="preserve"> </w:t>
      </w:r>
      <w:r w:rsidRPr="00A61332">
        <w:rPr>
          <w:rFonts w:ascii="Sylfaen" w:hAnsi="Sylfaen" w:cs="Sylfaen"/>
        </w:rPr>
        <w:t>ზრდ</w:t>
      </w:r>
      <w:r w:rsidR="00F17D2B" w:rsidRPr="00A61332">
        <w:rPr>
          <w:rFonts w:ascii="Sylfaen" w:hAnsi="Sylfaen" w:cs="Sylfaen"/>
        </w:rPr>
        <w:t>ის მიუხედავად</w:t>
      </w:r>
      <w:r w:rsidRPr="00A61332">
        <w:rPr>
          <w:rFonts w:ascii="Sylfaen" w:hAnsi="Sylfaen"/>
        </w:rPr>
        <w:t xml:space="preserve">, </w:t>
      </w:r>
      <w:r w:rsidRPr="00A61332">
        <w:rPr>
          <w:rFonts w:ascii="Sylfaen" w:hAnsi="Sylfaen" w:cs="Sylfaen"/>
        </w:rPr>
        <w:t>საქართველო</w:t>
      </w:r>
      <w:r w:rsidR="00F17D2B" w:rsidRPr="00A61332">
        <w:rPr>
          <w:rFonts w:ascii="Sylfaen" w:hAnsi="Sylfaen" w:cs="Sylfaen"/>
        </w:rPr>
        <w:t>ს</w:t>
      </w:r>
      <w:r w:rsidRPr="00A61332">
        <w:rPr>
          <w:rFonts w:ascii="Sylfaen" w:hAnsi="Sylfaen"/>
        </w:rPr>
        <w:t xml:space="preserve"> </w:t>
      </w:r>
      <w:r w:rsidRPr="00A61332">
        <w:rPr>
          <w:rFonts w:ascii="Sylfaen" w:hAnsi="Sylfaen" w:cs="Sylfaen"/>
        </w:rPr>
        <w:t>აქვს</w:t>
      </w:r>
      <w:r w:rsidRPr="00A61332">
        <w:rPr>
          <w:rFonts w:ascii="Sylfaen" w:hAnsi="Sylfaen"/>
        </w:rPr>
        <w:t xml:space="preserve"> </w:t>
      </w:r>
      <w:r w:rsidR="00E8408C" w:rsidRPr="00A61332">
        <w:rPr>
          <w:rFonts w:ascii="Sylfaen" w:hAnsi="Sylfaen"/>
        </w:rPr>
        <w:t xml:space="preserve">კონტრაცეპტივების გამოყენების </w:t>
      </w:r>
      <w:r w:rsidRPr="00A61332">
        <w:rPr>
          <w:rFonts w:ascii="Sylfaen" w:hAnsi="Sylfaen" w:cs="Sylfaen"/>
        </w:rPr>
        <w:t>ერთ</w:t>
      </w:r>
      <w:r w:rsidRPr="00A61332">
        <w:rPr>
          <w:rFonts w:ascii="Sylfaen" w:hAnsi="Sylfaen"/>
        </w:rPr>
        <w:t>-</w:t>
      </w:r>
      <w:r w:rsidRPr="00A61332">
        <w:rPr>
          <w:rFonts w:ascii="Sylfaen" w:hAnsi="Sylfaen" w:cs="Sylfaen"/>
        </w:rPr>
        <w:t>ერთი</w:t>
      </w:r>
      <w:r w:rsidRPr="00A61332">
        <w:rPr>
          <w:rFonts w:ascii="Sylfaen" w:hAnsi="Sylfaen"/>
        </w:rPr>
        <w:t xml:space="preserve"> </w:t>
      </w:r>
      <w:r w:rsidRPr="00A61332">
        <w:rPr>
          <w:rFonts w:ascii="Sylfaen" w:hAnsi="Sylfaen" w:cs="Sylfaen"/>
        </w:rPr>
        <w:t>ყველაზე</w:t>
      </w:r>
      <w:r w:rsidRPr="00A61332">
        <w:rPr>
          <w:rFonts w:ascii="Sylfaen" w:hAnsi="Sylfaen"/>
        </w:rPr>
        <w:t xml:space="preserve"> </w:t>
      </w:r>
      <w:r w:rsidR="00F17D2B" w:rsidRPr="00A61332">
        <w:rPr>
          <w:rFonts w:ascii="Sylfaen" w:hAnsi="Sylfaen"/>
        </w:rPr>
        <w:t xml:space="preserve">დაბალი მაჩვენებელი </w:t>
      </w:r>
      <w:r w:rsidRPr="00A61332">
        <w:rPr>
          <w:rFonts w:ascii="Sylfaen" w:hAnsi="Sylfaen" w:cs="Sylfaen"/>
        </w:rPr>
        <w:t>აღმოსავლეთ</w:t>
      </w:r>
      <w:r w:rsidRPr="00A61332">
        <w:rPr>
          <w:rFonts w:ascii="Sylfaen" w:hAnsi="Sylfaen"/>
        </w:rPr>
        <w:t xml:space="preserve"> </w:t>
      </w:r>
      <w:r w:rsidR="00F17D2B" w:rsidRPr="00A61332">
        <w:rPr>
          <w:rFonts w:ascii="Sylfaen" w:hAnsi="Sylfaen" w:cs="Sylfaen"/>
        </w:rPr>
        <w:t>ევროპა</w:t>
      </w:r>
      <w:r w:rsidRPr="00A61332">
        <w:rPr>
          <w:rFonts w:ascii="Sylfaen" w:hAnsi="Sylfaen" w:cs="Sylfaen"/>
        </w:rPr>
        <w:t>სა</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Pr="00A61332">
        <w:rPr>
          <w:rFonts w:ascii="Sylfaen" w:hAnsi="Sylfaen" w:cs="Sylfaen"/>
        </w:rPr>
        <w:t>ევრაზი</w:t>
      </w:r>
      <w:r w:rsidR="00F17D2B" w:rsidRPr="00A61332">
        <w:rPr>
          <w:rFonts w:ascii="Sylfaen" w:hAnsi="Sylfaen" w:cs="Sylfaen"/>
        </w:rPr>
        <w:t>აში</w:t>
      </w:r>
      <w:r w:rsidR="00F17D2B" w:rsidRPr="00A61332">
        <w:rPr>
          <w:rStyle w:val="FootnoteReference"/>
          <w:rFonts w:ascii="Sylfaen" w:hAnsi="Sylfaen"/>
        </w:rPr>
        <w:footnoteReference w:id="5"/>
      </w:r>
      <w:r w:rsidR="00F17D2B" w:rsidRPr="00A61332">
        <w:rPr>
          <w:rFonts w:ascii="Sylfaen" w:hAnsi="Sylfaen"/>
        </w:rPr>
        <w:t xml:space="preserve">. </w:t>
      </w:r>
      <w:r w:rsidR="00F17D2B" w:rsidRPr="00A61332">
        <w:rPr>
          <w:rFonts w:ascii="Sylfaen" w:hAnsi="Sylfaen" w:cs="Sylfaen"/>
        </w:rPr>
        <w:t xml:space="preserve">ხელოვნური </w:t>
      </w:r>
      <w:r w:rsidRPr="00A61332">
        <w:rPr>
          <w:rFonts w:ascii="Sylfaen" w:hAnsi="Sylfaen" w:cs="Sylfaen"/>
        </w:rPr>
        <w:t>აბორტების</w:t>
      </w:r>
      <w:r w:rsidR="00F17D2B" w:rsidRPr="00A61332">
        <w:rPr>
          <w:rFonts w:ascii="Sylfaen" w:hAnsi="Sylfaen" w:cs="Sylfaen"/>
        </w:rPr>
        <w:t xml:space="preserve"> </w:t>
      </w:r>
      <w:r w:rsidR="006D15CE" w:rsidRPr="00A61332">
        <w:rPr>
          <w:rFonts w:ascii="Sylfaen" w:hAnsi="Sylfaen" w:cs="Sylfaen"/>
        </w:rPr>
        <w:t>ჯამ</w:t>
      </w:r>
      <w:r w:rsidR="006D15CE">
        <w:rPr>
          <w:rFonts w:ascii="Sylfaen" w:hAnsi="Sylfaen" w:cs="Sylfaen"/>
        </w:rPr>
        <w:t>ური</w:t>
      </w:r>
      <w:r w:rsidR="006D15CE" w:rsidRPr="00A61332">
        <w:rPr>
          <w:rFonts w:ascii="Sylfaen" w:hAnsi="Sylfaen" w:cs="Sylfaen"/>
        </w:rPr>
        <w:t xml:space="preserve"> </w:t>
      </w:r>
      <w:r w:rsidR="003B328D" w:rsidRPr="00A61332">
        <w:rPr>
          <w:rFonts w:ascii="Sylfaen" w:hAnsi="Sylfaen" w:cs="Sylfaen"/>
        </w:rPr>
        <w:t>კოეფიციენტი</w:t>
      </w:r>
      <w:r w:rsidRPr="00A61332">
        <w:rPr>
          <w:rFonts w:ascii="Sylfaen" w:hAnsi="Sylfaen"/>
        </w:rPr>
        <w:t xml:space="preserve"> </w:t>
      </w:r>
      <w:r w:rsidRPr="00A61332">
        <w:rPr>
          <w:rFonts w:ascii="Sylfaen" w:hAnsi="Sylfaen" w:cs="Sylfaen"/>
        </w:rPr>
        <w:t>საქართველოში</w:t>
      </w:r>
      <w:r w:rsidRPr="00A61332">
        <w:rPr>
          <w:rFonts w:ascii="Sylfaen" w:hAnsi="Sylfaen"/>
        </w:rPr>
        <w:t xml:space="preserve"> </w:t>
      </w:r>
      <w:r w:rsidRPr="00A61332">
        <w:rPr>
          <w:rFonts w:ascii="Sylfaen" w:hAnsi="Sylfaen" w:cs="Sylfaen"/>
        </w:rPr>
        <w:t>მნიშვნელოვნად</w:t>
      </w:r>
      <w:r w:rsidRPr="00A61332">
        <w:rPr>
          <w:rFonts w:ascii="Sylfaen" w:hAnsi="Sylfaen"/>
        </w:rPr>
        <w:t xml:space="preserve"> </w:t>
      </w:r>
      <w:r w:rsidRPr="00A61332">
        <w:rPr>
          <w:rFonts w:ascii="Sylfaen" w:hAnsi="Sylfaen" w:cs="Sylfaen"/>
        </w:rPr>
        <w:t>შემცირდა</w:t>
      </w:r>
      <w:r w:rsidR="003B328D" w:rsidRPr="00A61332">
        <w:rPr>
          <w:rFonts w:ascii="Sylfaen" w:hAnsi="Sylfaen"/>
        </w:rPr>
        <w:t xml:space="preserve"> (3,</w:t>
      </w:r>
      <w:r w:rsidR="006D15CE">
        <w:rPr>
          <w:rFonts w:ascii="Sylfaen" w:hAnsi="Sylfaen"/>
        </w:rPr>
        <w:t>7</w:t>
      </w:r>
      <w:r w:rsidR="003B328D" w:rsidRPr="00A61332">
        <w:rPr>
          <w:rFonts w:ascii="Sylfaen" w:hAnsi="Sylfaen"/>
        </w:rPr>
        <w:t>-დან</w:t>
      </w:r>
      <w:r w:rsidRPr="00A61332">
        <w:rPr>
          <w:rFonts w:ascii="Sylfaen" w:hAnsi="Sylfaen"/>
        </w:rPr>
        <w:t xml:space="preserve"> 2002-2005 </w:t>
      </w:r>
      <w:r w:rsidRPr="00A61332">
        <w:rPr>
          <w:rFonts w:ascii="Sylfaen" w:hAnsi="Sylfaen" w:cs="Sylfaen"/>
        </w:rPr>
        <w:t>წლებში</w:t>
      </w:r>
      <w:r w:rsidR="003B328D" w:rsidRPr="00A61332">
        <w:rPr>
          <w:rFonts w:ascii="Sylfaen" w:hAnsi="Sylfaen"/>
        </w:rPr>
        <w:t xml:space="preserve"> 1,</w:t>
      </w:r>
      <w:r w:rsidRPr="00A61332">
        <w:rPr>
          <w:rFonts w:ascii="Sylfaen" w:hAnsi="Sylfaen"/>
        </w:rPr>
        <w:t>6</w:t>
      </w:r>
      <w:r w:rsidR="003B328D" w:rsidRPr="00A61332">
        <w:rPr>
          <w:rFonts w:ascii="Sylfaen" w:hAnsi="Sylfaen"/>
        </w:rPr>
        <w:t>-მდე</w:t>
      </w:r>
      <w:r w:rsidRPr="00A61332">
        <w:rPr>
          <w:rFonts w:ascii="Sylfaen" w:hAnsi="Sylfaen"/>
        </w:rPr>
        <w:t xml:space="preserve"> 2007-2010 </w:t>
      </w:r>
      <w:r w:rsidRPr="00A61332">
        <w:rPr>
          <w:rFonts w:ascii="Sylfaen" w:hAnsi="Sylfaen" w:cs="Sylfaen"/>
        </w:rPr>
        <w:t>წლებში</w:t>
      </w:r>
      <w:r w:rsidRPr="00A61332">
        <w:rPr>
          <w:rFonts w:ascii="Sylfaen" w:hAnsi="Sylfaen"/>
        </w:rPr>
        <w:t xml:space="preserve"> </w:t>
      </w:r>
      <w:r w:rsidRPr="00A61332">
        <w:rPr>
          <w:rFonts w:ascii="Sylfaen" w:hAnsi="Sylfaen" w:cs="Sylfaen"/>
        </w:rPr>
        <w:t>ერთ</w:t>
      </w:r>
      <w:r w:rsidRPr="00A61332">
        <w:rPr>
          <w:rFonts w:ascii="Sylfaen" w:hAnsi="Sylfaen"/>
        </w:rPr>
        <w:t xml:space="preserve"> </w:t>
      </w:r>
      <w:r w:rsidRPr="00A61332">
        <w:rPr>
          <w:rFonts w:ascii="Sylfaen" w:hAnsi="Sylfaen" w:cs="Sylfaen"/>
        </w:rPr>
        <w:t>ქალზე</w:t>
      </w:r>
      <w:r w:rsidRPr="00A61332">
        <w:rPr>
          <w:rFonts w:ascii="Sylfaen" w:hAnsi="Sylfaen"/>
        </w:rPr>
        <w:t xml:space="preserve"> </w:t>
      </w:r>
      <w:r w:rsidRPr="00A61332">
        <w:rPr>
          <w:rFonts w:ascii="Sylfaen" w:hAnsi="Sylfaen" w:cs="Sylfaen"/>
        </w:rPr>
        <w:t>სიცოცხლის</w:t>
      </w:r>
      <w:r w:rsidR="003B328D" w:rsidRPr="00A61332">
        <w:rPr>
          <w:rFonts w:ascii="Sylfaen" w:hAnsi="Sylfaen" w:cs="Sylfaen"/>
        </w:rPr>
        <w:t xml:space="preserve"> განმავლობაში</w:t>
      </w:r>
      <w:r w:rsidRPr="00A61332">
        <w:rPr>
          <w:rFonts w:ascii="Sylfaen" w:hAnsi="Sylfaen"/>
        </w:rPr>
        <w:t>)</w:t>
      </w:r>
      <w:r w:rsidR="00F55D81">
        <w:rPr>
          <w:rFonts w:ascii="Sylfaen" w:hAnsi="Sylfaen" w:cs="Sylfaen"/>
        </w:rPr>
        <w:t xml:space="preserve">. </w:t>
      </w:r>
      <w:r w:rsidRPr="00A61332">
        <w:rPr>
          <w:rFonts w:ascii="Sylfaen" w:hAnsi="Sylfaen" w:cs="Sylfaen"/>
        </w:rPr>
        <w:t>ამავე</w:t>
      </w:r>
      <w:r w:rsidRPr="00A61332">
        <w:rPr>
          <w:rFonts w:ascii="Sylfaen" w:hAnsi="Sylfaen"/>
        </w:rPr>
        <w:t xml:space="preserve"> </w:t>
      </w:r>
      <w:r w:rsidRPr="00A61332">
        <w:rPr>
          <w:rFonts w:ascii="Sylfaen" w:hAnsi="Sylfaen" w:cs="Sylfaen"/>
        </w:rPr>
        <w:t>დროს</w:t>
      </w:r>
      <w:r w:rsidRPr="00A61332">
        <w:rPr>
          <w:rFonts w:ascii="Sylfaen" w:hAnsi="Sylfaen"/>
        </w:rPr>
        <w:t xml:space="preserve">, </w:t>
      </w:r>
      <w:r w:rsidRPr="00A61332">
        <w:rPr>
          <w:rFonts w:ascii="Sylfaen" w:hAnsi="Sylfaen" w:cs="Sylfaen"/>
        </w:rPr>
        <w:t>ეს</w:t>
      </w:r>
      <w:r w:rsidRPr="00A61332">
        <w:rPr>
          <w:rFonts w:ascii="Sylfaen" w:hAnsi="Sylfaen"/>
        </w:rPr>
        <w:t xml:space="preserve"> </w:t>
      </w:r>
      <w:r w:rsidRPr="00A61332">
        <w:rPr>
          <w:rFonts w:ascii="Sylfaen" w:hAnsi="Sylfaen" w:cs="Sylfaen"/>
        </w:rPr>
        <w:t>უკანასკნელი</w:t>
      </w:r>
      <w:r w:rsidRPr="00A61332">
        <w:rPr>
          <w:rFonts w:ascii="Sylfaen" w:hAnsi="Sylfaen"/>
        </w:rPr>
        <w:t xml:space="preserve"> </w:t>
      </w:r>
      <w:r w:rsidR="003B328D" w:rsidRPr="00A61332">
        <w:rPr>
          <w:rFonts w:ascii="Sylfaen" w:hAnsi="Sylfaen" w:cs="Sylfaen"/>
        </w:rPr>
        <w:t>ორჯერ მეტია</w:t>
      </w:r>
      <w:r w:rsidRPr="00A61332">
        <w:rPr>
          <w:rFonts w:ascii="Sylfaen" w:hAnsi="Sylfaen"/>
        </w:rPr>
        <w:t xml:space="preserve"> </w:t>
      </w:r>
      <w:r w:rsidR="003B328D" w:rsidRPr="00A61332">
        <w:rPr>
          <w:rFonts w:ascii="Sylfaen" w:hAnsi="Sylfaen" w:cs="Sylfaen"/>
        </w:rPr>
        <w:t xml:space="preserve">საშუალო </w:t>
      </w:r>
      <w:r w:rsidRPr="00A61332">
        <w:rPr>
          <w:rFonts w:ascii="Sylfaen" w:hAnsi="Sylfaen" w:cs="Sylfaen"/>
        </w:rPr>
        <w:t>ევროპ</w:t>
      </w:r>
      <w:r w:rsidR="003B328D" w:rsidRPr="00A61332">
        <w:rPr>
          <w:rFonts w:ascii="Sylfaen" w:hAnsi="Sylfaen" w:cs="Sylfaen"/>
        </w:rPr>
        <w:t>ულ</w:t>
      </w:r>
      <w:r w:rsidR="00F55D81">
        <w:rPr>
          <w:rFonts w:ascii="Sylfaen" w:hAnsi="Sylfaen" w:cs="Sylfaen"/>
        </w:rPr>
        <w:t>ზე</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Pr="00A61332">
        <w:rPr>
          <w:rFonts w:ascii="Sylfaen" w:hAnsi="Sylfaen" w:cs="Sylfaen"/>
        </w:rPr>
        <w:t>ერთ</w:t>
      </w:r>
      <w:r w:rsidRPr="00A61332">
        <w:rPr>
          <w:rFonts w:ascii="Sylfaen" w:hAnsi="Sylfaen"/>
        </w:rPr>
        <w:t>-</w:t>
      </w:r>
      <w:r w:rsidRPr="00A61332">
        <w:rPr>
          <w:rFonts w:ascii="Sylfaen" w:hAnsi="Sylfaen" w:cs="Sylfaen"/>
        </w:rPr>
        <w:t>ერთი</w:t>
      </w:r>
      <w:r w:rsidRPr="00A61332">
        <w:rPr>
          <w:rFonts w:ascii="Sylfaen" w:hAnsi="Sylfaen"/>
        </w:rPr>
        <w:t xml:space="preserve"> </w:t>
      </w:r>
      <w:r w:rsidRPr="00A61332">
        <w:rPr>
          <w:rFonts w:ascii="Sylfaen" w:hAnsi="Sylfaen" w:cs="Sylfaen"/>
        </w:rPr>
        <w:t>ყველაზე</w:t>
      </w:r>
      <w:r w:rsidRPr="00A61332">
        <w:rPr>
          <w:rFonts w:ascii="Sylfaen" w:hAnsi="Sylfaen"/>
        </w:rPr>
        <w:t xml:space="preserve"> </w:t>
      </w:r>
      <w:r w:rsidR="003B328D" w:rsidRPr="00A61332">
        <w:rPr>
          <w:rFonts w:ascii="Sylfaen" w:hAnsi="Sylfaen"/>
        </w:rPr>
        <w:t xml:space="preserve">მაღალია </w:t>
      </w:r>
      <w:r w:rsidRPr="00A61332">
        <w:rPr>
          <w:rFonts w:ascii="Sylfaen" w:hAnsi="Sylfaen" w:cs="Sylfaen"/>
        </w:rPr>
        <w:t>ყოფილი</w:t>
      </w:r>
      <w:r w:rsidRPr="00A61332">
        <w:rPr>
          <w:rFonts w:ascii="Sylfaen" w:hAnsi="Sylfaen"/>
        </w:rPr>
        <w:t xml:space="preserve"> </w:t>
      </w:r>
      <w:r w:rsidRPr="00A61332">
        <w:rPr>
          <w:rFonts w:ascii="Sylfaen" w:hAnsi="Sylfaen" w:cs="Sylfaen"/>
        </w:rPr>
        <w:t>საბჭოთა</w:t>
      </w:r>
      <w:r w:rsidRPr="00A61332">
        <w:rPr>
          <w:rFonts w:ascii="Sylfaen" w:hAnsi="Sylfaen"/>
        </w:rPr>
        <w:t xml:space="preserve"> </w:t>
      </w:r>
      <w:r w:rsidRPr="00A61332">
        <w:rPr>
          <w:rFonts w:ascii="Sylfaen" w:hAnsi="Sylfaen" w:cs="Sylfaen"/>
        </w:rPr>
        <w:t>კავშირის</w:t>
      </w:r>
      <w:r w:rsidR="003B328D" w:rsidRPr="00A61332">
        <w:rPr>
          <w:rFonts w:ascii="Sylfaen" w:hAnsi="Sylfaen" w:cs="Sylfaen"/>
        </w:rPr>
        <w:t xml:space="preserve"> ქვეყნებში</w:t>
      </w:r>
      <w:r w:rsidR="00330C69">
        <w:rPr>
          <w:rFonts w:ascii="Sylfaen" w:hAnsi="Sylfaen" w:cs="Sylfaen"/>
        </w:rPr>
        <w:t xml:space="preserve">, რაც მიუთითებს </w:t>
      </w:r>
      <w:r w:rsidR="006D15CE">
        <w:rPr>
          <w:rFonts w:ascii="Sylfaen" w:hAnsi="Sylfaen" w:cs="Sylfaen"/>
        </w:rPr>
        <w:t xml:space="preserve">ოჯახის </w:t>
      </w:r>
      <w:proofErr w:type="spellStart"/>
      <w:r w:rsidR="00037FA6">
        <w:rPr>
          <w:rFonts w:ascii="Sylfaen" w:hAnsi="Sylfaen" w:cs="Sylfaen"/>
        </w:rPr>
        <w:t>დაგეგვმის</w:t>
      </w:r>
      <w:proofErr w:type="spellEnd"/>
      <w:r w:rsidR="00037FA6">
        <w:rPr>
          <w:rFonts w:ascii="Sylfaen" w:hAnsi="Sylfaen" w:cs="Sylfaen"/>
        </w:rPr>
        <w:t xml:space="preserve"> თანამედროვე მეთოდებზე</w:t>
      </w:r>
      <w:r w:rsidR="006D15CE">
        <w:rPr>
          <w:rFonts w:ascii="Sylfaen" w:hAnsi="Sylfaen" w:cs="Sylfaen"/>
        </w:rPr>
        <w:t xml:space="preserve"> </w:t>
      </w:r>
      <w:r w:rsidR="00330C69">
        <w:rPr>
          <w:rFonts w:ascii="Sylfaen" w:hAnsi="Sylfaen" w:cs="Sylfaen"/>
        </w:rPr>
        <w:t xml:space="preserve">მაღალ დაუკმაყოფილებელ </w:t>
      </w:r>
      <w:r w:rsidR="00037FA6">
        <w:rPr>
          <w:rFonts w:ascii="Sylfaen" w:hAnsi="Sylfaen" w:cs="Sylfaen"/>
        </w:rPr>
        <w:t>მოთხოვნაზე.</w:t>
      </w:r>
      <w:r w:rsidR="00037FA6" w:rsidRPr="00A61332">
        <w:rPr>
          <w:rFonts w:ascii="Sylfaen" w:hAnsi="Sylfaen"/>
        </w:rPr>
        <w:t xml:space="preserve"> </w:t>
      </w:r>
      <w:r w:rsidR="0091411D" w:rsidRPr="00A61332">
        <w:rPr>
          <w:rFonts w:ascii="Sylfaen" w:hAnsi="Sylfaen" w:cs="Sylfaen"/>
        </w:rPr>
        <w:t xml:space="preserve"> </w:t>
      </w:r>
      <w:r w:rsidR="00F71922" w:rsidRPr="00A61332">
        <w:rPr>
          <w:rFonts w:ascii="Sylfaen" w:hAnsi="Sylfaen" w:cs="Sylfaen"/>
        </w:rPr>
        <w:t>სხვა</w:t>
      </w:r>
      <w:r w:rsidR="00F71922" w:rsidRPr="00A61332">
        <w:rPr>
          <w:rFonts w:ascii="Sylfaen" w:hAnsi="Sylfaen"/>
        </w:rPr>
        <w:t xml:space="preserve"> </w:t>
      </w:r>
      <w:r w:rsidR="00F71922" w:rsidRPr="00A61332">
        <w:rPr>
          <w:rFonts w:ascii="Sylfaen" w:hAnsi="Sylfaen" w:cs="Sylfaen"/>
        </w:rPr>
        <w:t xml:space="preserve">მაჩვენებლების მხრივ, </w:t>
      </w:r>
      <w:r w:rsidR="00AA52D9" w:rsidRPr="00A61332">
        <w:rPr>
          <w:rFonts w:ascii="Sylfaen" w:hAnsi="Sylfaen" w:cs="Sylfaen"/>
        </w:rPr>
        <w:t>როგორიც</w:t>
      </w:r>
      <w:r w:rsidR="00F55D81">
        <w:rPr>
          <w:rFonts w:ascii="Sylfaen" w:hAnsi="Sylfaen" w:cs="Sylfaen"/>
        </w:rPr>
        <w:t>აა</w:t>
      </w:r>
      <w:r w:rsidR="00AA52D9" w:rsidRPr="00A61332">
        <w:rPr>
          <w:rFonts w:ascii="Sylfaen" w:hAnsi="Sylfaen" w:cs="Sylfaen"/>
        </w:rPr>
        <w:t xml:space="preserve">, </w:t>
      </w:r>
      <w:r w:rsidR="00F71922" w:rsidRPr="00A61332">
        <w:rPr>
          <w:rFonts w:ascii="Sylfaen" w:hAnsi="Sylfaen" w:cs="Sylfaen"/>
        </w:rPr>
        <w:t xml:space="preserve">მაგალითად, </w:t>
      </w:r>
      <w:r w:rsidR="003137AF" w:rsidRPr="00A61332">
        <w:rPr>
          <w:rFonts w:ascii="Sylfaen" w:hAnsi="Sylfaen" w:cs="Sylfaen"/>
        </w:rPr>
        <w:t>ათასწლეულის განვითარების მე-5ბ მიზანი (</w:t>
      </w:r>
      <w:r w:rsidR="00F71922" w:rsidRPr="00A61332">
        <w:rPr>
          <w:rFonts w:ascii="Sylfaen" w:hAnsi="Sylfaen"/>
        </w:rPr>
        <w:t>MDG5b</w:t>
      </w:r>
      <w:r w:rsidR="003137AF" w:rsidRPr="00A61332">
        <w:rPr>
          <w:rFonts w:ascii="Sylfaen" w:hAnsi="Sylfaen"/>
        </w:rPr>
        <w:t>)</w:t>
      </w:r>
      <w:r w:rsidR="00BB6BE8" w:rsidRPr="00A61332">
        <w:rPr>
          <w:rFonts w:ascii="Sylfaen" w:hAnsi="Sylfaen" w:cs="Sylfaen"/>
        </w:rPr>
        <w:t xml:space="preserve">, </w:t>
      </w:r>
      <w:r w:rsidR="00F55D81">
        <w:rPr>
          <w:rFonts w:ascii="Sylfaen" w:hAnsi="Sylfaen" w:cs="Sylfaen"/>
        </w:rPr>
        <w:t xml:space="preserve">და </w:t>
      </w:r>
      <w:r w:rsidR="00BB6BE8" w:rsidRPr="00A61332">
        <w:rPr>
          <w:rFonts w:ascii="Sylfaen" w:hAnsi="Sylfaen" w:cs="Sylfaen"/>
        </w:rPr>
        <w:t>მოზარდთა</w:t>
      </w:r>
      <w:r w:rsidR="00BB6BE8" w:rsidRPr="00A61332">
        <w:rPr>
          <w:rFonts w:ascii="Sylfaen" w:hAnsi="Sylfaen"/>
        </w:rPr>
        <w:t xml:space="preserve"> </w:t>
      </w:r>
      <w:r w:rsidR="00BB6BE8" w:rsidRPr="00A61332">
        <w:rPr>
          <w:rFonts w:ascii="Sylfaen" w:hAnsi="Sylfaen" w:cs="Sylfaen"/>
        </w:rPr>
        <w:t>სქესობრივი</w:t>
      </w:r>
      <w:r w:rsidR="00BB6BE8" w:rsidRPr="00A61332">
        <w:rPr>
          <w:rFonts w:ascii="Sylfaen" w:hAnsi="Sylfaen"/>
        </w:rPr>
        <w:t xml:space="preserve"> </w:t>
      </w:r>
      <w:r w:rsidR="00BB6BE8" w:rsidRPr="00A61332">
        <w:rPr>
          <w:rFonts w:ascii="Sylfaen" w:hAnsi="Sylfaen" w:cs="Sylfaen"/>
        </w:rPr>
        <w:t>და</w:t>
      </w:r>
      <w:r w:rsidR="00BB6BE8" w:rsidRPr="00A61332">
        <w:rPr>
          <w:rFonts w:ascii="Sylfaen" w:hAnsi="Sylfaen"/>
        </w:rPr>
        <w:t xml:space="preserve"> </w:t>
      </w:r>
      <w:r w:rsidR="00BB6BE8" w:rsidRPr="00A61332">
        <w:rPr>
          <w:rFonts w:ascii="Sylfaen" w:hAnsi="Sylfaen" w:cs="Sylfaen"/>
        </w:rPr>
        <w:t>რეპროდუქციული</w:t>
      </w:r>
      <w:r w:rsidR="00BB6BE8" w:rsidRPr="00A61332">
        <w:rPr>
          <w:rFonts w:ascii="Sylfaen" w:hAnsi="Sylfaen"/>
        </w:rPr>
        <w:t xml:space="preserve"> </w:t>
      </w:r>
      <w:r w:rsidR="00BB6BE8" w:rsidRPr="00A61332">
        <w:rPr>
          <w:rFonts w:ascii="Sylfaen" w:hAnsi="Sylfaen" w:cs="Sylfaen"/>
        </w:rPr>
        <w:t>ჯანმრთელობის</w:t>
      </w:r>
      <w:r w:rsidR="00BB6BE8" w:rsidRPr="00A61332">
        <w:rPr>
          <w:rFonts w:ascii="Sylfaen" w:hAnsi="Sylfaen"/>
        </w:rPr>
        <w:t xml:space="preserve"> </w:t>
      </w:r>
      <w:r w:rsidR="00AA52D9" w:rsidRPr="00A61332">
        <w:rPr>
          <w:rFonts w:ascii="Sylfaen" w:hAnsi="Sylfaen"/>
        </w:rPr>
        <w:t>სფერო</w:t>
      </w:r>
      <w:r w:rsidR="00F55D81">
        <w:rPr>
          <w:rFonts w:ascii="Sylfaen" w:hAnsi="Sylfaen"/>
        </w:rPr>
        <w:t>ს შეფასების ინდიკატორები</w:t>
      </w:r>
      <w:r w:rsidR="00BB6BE8" w:rsidRPr="00A61332">
        <w:rPr>
          <w:rFonts w:ascii="Sylfaen" w:hAnsi="Sylfaen"/>
        </w:rPr>
        <w:t xml:space="preserve">, </w:t>
      </w:r>
      <w:r w:rsidR="00BB6BE8" w:rsidRPr="00A61332">
        <w:rPr>
          <w:rFonts w:ascii="Sylfaen" w:hAnsi="Sylfaen" w:cs="Sylfaen"/>
        </w:rPr>
        <w:t xml:space="preserve">რაც </w:t>
      </w:r>
      <w:r w:rsidR="00F55D81">
        <w:rPr>
          <w:rFonts w:ascii="Sylfaen" w:hAnsi="Sylfaen" w:cs="Sylfaen"/>
        </w:rPr>
        <w:t xml:space="preserve">ქაიროს </w:t>
      </w:r>
      <w:r w:rsidR="00AA52D9" w:rsidRPr="007F49F1">
        <w:rPr>
          <w:rFonts w:ascii="Sylfaen" w:hAnsi="Sylfaen" w:cs="Sylfaen"/>
        </w:rPr>
        <w:t>მოსახლეობისა</w:t>
      </w:r>
      <w:r w:rsidR="00AA52D9" w:rsidRPr="007F49F1">
        <w:rPr>
          <w:rFonts w:ascii="Sylfaen" w:hAnsi="Sylfaen"/>
        </w:rPr>
        <w:t xml:space="preserve"> </w:t>
      </w:r>
      <w:r w:rsidR="00AA52D9" w:rsidRPr="007F49F1">
        <w:rPr>
          <w:rFonts w:ascii="Sylfaen" w:hAnsi="Sylfaen" w:cs="Sylfaen"/>
        </w:rPr>
        <w:t>და</w:t>
      </w:r>
      <w:r w:rsidR="00AA52D9" w:rsidRPr="007F49F1">
        <w:rPr>
          <w:rFonts w:ascii="Sylfaen" w:hAnsi="Sylfaen"/>
        </w:rPr>
        <w:t xml:space="preserve"> </w:t>
      </w:r>
      <w:r w:rsidR="00AA52D9" w:rsidRPr="007F49F1">
        <w:rPr>
          <w:rFonts w:ascii="Sylfaen" w:hAnsi="Sylfaen" w:cs="Sylfaen"/>
        </w:rPr>
        <w:t>განვითარების</w:t>
      </w:r>
      <w:r w:rsidR="00AA52D9" w:rsidRPr="007F49F1">
        <w:rPr>
          <w:rFonts w:ascii="Sylfaen" w:hAnsi="Sylfaen"/>
        </w:rPr>
        <w:t xml:space="preserve"> </w:t>
      </w:r>
      <w:r w:rsidR="00AA52D9" w:rsidRPr="007F49F1">
        <w:rPr>
          <w:rFonts w:ascii="Sylfaen" w:hAnsi="Sylfaen" w:cs="Sylfaen"/>
        </w:rPr>
        <w:t>საერთაშორისო</w:t>
      </w:r>
      <w:r w:rsidR="00AA52D9" w:rsidRPr="007F49F1">
        <w:rPr>
          <w:rFonts w:ascii="Sylfaen" w:hAnsi="Sylfaen"/>
        </w:rPr>
        <w:t xml:space="preserve"> </w:t>
      </w:r>
      <w:r w:rsidR="00AA52D9" w:rsidRPr="007F49F1">
        <w:rPr>
          <w:rFonts w:ascii="Sylfaen" w:hAnsi="Sylfaen" w:cs="Sylfaen"/>
        </w:rPr>
        <w:t>კონფერენცი</w:t>
      </w:r>
      <w:r w:rsidR="00AA52D9" w:rsidRPr="00A61332">
        <w:rPr>
          <w:rFonts w:ascii="Sylfaen" w:hAnsi="Sylfaen" w:cs="Sylfaen"/>
        </w:rPr>
        <w:t>ის სამოქმედო პროგრამის</w:t>
      </w:r>
      <w:r w:rsidR="00AA52D9" w:rsidRPr="007F49F1">
        <w:rPr>
          <w:rFonts w:ascii="Sylfaen" w:hAnsi="Sylfaen"/>
        </w:rPr>
        <w:t xml:space="preserve"> </w:t>
      </w:r>
      <w:r w:rsidRPr="00A61332">
        <w:rPr>
          <w:rFonts w:ascii="Sylfaen" w:hAnsi="Sylfaen" w:cs="Sylfaen"/>
        </w:rPr>
        <w:t>ძირითად</w:t>
      </w:r>
      <w:r w:rsidRPr="00A61332">
        <w:rPr>
          <w:rFonts w:ascii="Sylfaen" w:hAnsi="Sylfaen"/>
        </w:rPr>
        <w:t xml:space="preserve"> </w:t>
      </w:r>
      <w:r w:rsidRPr="00A61332">
        <w:rPr>
          <w:rFonts w:ascii="Sylfaen" w:hAnsi="Sylfaen" w:cs="Sylfaen"/>
        </w:rPr>
        <w:t>საკითხ</w:t>
      </w:r>
      <w:r w:rsidR="00BB6BE8" w:rsidRPr="00A61332">
        <w:rPr>
          <w:rFonts w:ascii="Sylfaen" w:hAnsi="Sylfaen" w:cs="Sylfaen"/>
        </w:rPr>
        <w:t xml:space="preserve">ს წარმოადგენს, </w:t>
      </w:r>
      <w:r w:rsidRPr="00A61332">
        <w:rPr>
          <w:rFonts w:ascii="Sylfaen" w:hAnsi="Sylfaen"/>
        </w:rPr>
        <w:t xml:space="preserve"> </w:t>
      </w:r>
      <w:r w:rsidR="00F55D81" w:rsidRPr="00A61332">
        <w:rPr>
          <w:rFonts w:ascii="Sylfaen" w:hAnsi="Sylfaen" w:cs="Sylfaen"/>
        </w:rPr>
        <w:t>პროგრესი</w:t>
      </w:r>
      <w:r w:rsidR="00F55D81">
        <w:rPr>
          <w:rFonts w:ascii="Sylfaen" w:hAnsi="Sylfaen" w:cs="Sylfaen"/>
        </w:rPr>
        <w:t xml:space="preserve"> </w:t>
      </w:r>
      <w:r w:rsidRPr="00A61332">
        <w:rPr>
          <w:rFonts w:ascii="Sylfaen" w:hAnsi="Sylfaen" w:cs="Sylfaen"/>
        </w:rPr>
        <w:t>უმნიშვნელო</w:t>
      </w:r>
      <w:r w:rsidR="00BB6BE8" w:rsidRPr="00A61332">
        <w:rPr>
          <w:rFonts w:ascii="Sylfaen" w:hAnsi="Sylfaen" w:cs="Sylfaen"/>
        </w:rPr>
        <w:t>ა</w:t>
      </w:r>
      <w:r w:rsidRPr="00A61332">
        <w:rPr>
          <w:rFonts w:ascii="Sylfaen" w:hAnsi="Sylfaen"/>
        </w:rPr>
        <w:t xml:space="preserve">. </w:t>
      </w:r>
      <w:r w:rsidR="00BB6BE8" w:rsidRPr="00A61332">
        <w:rPr>
          <w:rFonts w:ascii="Sylfaen" w:hAnsi="Sylfaen"/>
        </w:rPr>
        <w:t xml:space="preserve">მაგალითად, </w:t>
      </w:r>
      <w:r w:rsidRPr="00A61332">
        <w:rPr>
          <w:rFonts w:ascii="Sylfaen" w:hAnsi="Sylfaen" w:cs="Sylfaen"/>
        </w:rPr>
        <w:t>ბოლო</w:t>
      </w:r>
      <w:r w:rsidRPr="00A61332">
        <w:rPr>
          <w:rFonts w:ascii="Sylfaen" w:hAnsi="Sylfaen"/>
        </w:rPr>
        <w:t xml:space="preserve"> </w:t>
      </w:r>
      <w:r w:rsidRPr="00A61332">
        <w:rPr>
          <w:rFonts w:ascii="Sylfaen" w:hAnsi="Sylfaen" w:cs="Sylfaen"/>
        </w:rPr>
        <w:t>წლების</w:t>
      </w:r>
      <w:r w:rsidRPr="00A61332">
        <w:rPr>
          <w:rFonts w:ascii="Sylfaen" w:hAnsi="Sylfaen"/>
        </w:rPr>
        <w:t xml:space="preserve"> </w:t>
      </w:r>
      <w:r w:rsidRPr="00A61332">
        <w:rPr>
          <w:rFonts w:ascii="Sylfaen" w:hAnsi="Sylfaen" w:cs="Sylfaen"/>
        </w:rPr>
        <w:t>განმავლობაში</w:t>
      </w:r>
      <w:r w:rsidRPr="00A61332">
        <w:rPr>
          <w:rFonts w:ascii="Sylfaen" w:hAnsi="Sylfaen"/>
        </w:rPr>
        <w:t xml:space="preserve"> </w:t>
      </w:r>
      <w:r w:rsidRPr="00A61332">
        <w:rPr>
          <w:rFonts w:ascii="Sylfaen" w:hAnsi="Sylfaen" w:cs="Sylfaen"/>
        </w:rPr>
        <w:t>მოზარ</w:t>
      </w:r>
      <w:r w:rsidR="0077272E" w:rsidRPr="00A61332">
        <w:rPr>
          <w:rFonts w:ascii="Sylfaen" w:hAnsi="Sylfaen" w:cs="Sylfaen"/>
        </w:rPr>
        <w:t>დ</w:t>
      </w:r>
      <w:r w:rsidR="00BB6BE8" w:rsidRPr="00A61332">
        <w:rPr>
          <w:rFonts w:ascii="Sylfaen" w:hAnsi="Sylfaen" w:cs="Sylfaen"/>
        </w:rPr>
        <w:t>ებ</w:t>
      </w:r>
      <w:r w:rsidR="00AA52D9" w:rsidRPr="00A61332">
        <w:rPr>
          <w:rFonts w:ascii="Sylfaen" w:hAnsi="Sylfaen" w:cs="Sylfaen"/>
        </w:rPr>
        <w:t xml:space="preserve">ს </w:t>
      </w:r>
      <w:r w:rsidRPr="00A61332">
        <w:rPr>
          <w:rFonts w:ascii="Sylfaen" w:hAnsi="Sylfaen"/>
        </w:rPr>
        <w:t xml:space="preserve">(15-19 </w:t>
      </w:r>
      <w:r w:rsidRPr="00A61332">
        <w:rPr>
          <w:rFonts w:ascii="Sylfaen" w:hAnsi="Sylfaen" w:cs="Sylfaen"/>
        </w:rPr>
        <w:t>წლის</w:t>
      </w:r>
      <w:r w:rsidRPr="00A61332">
        <w:rPr>
          <w:rFonts w:ascii="Sylfaen" w:hAnsi="Sylfaen"/>
        </w:rPr>
        <w:t xml:space="preserve">) </w:t>
      </w:r>
      <w:r w:rsidR="00AA52D9" w:rsidRPr="00A61332">
        <w:rPr>
          <w:rFonts w:ascii="Sylfaen" w:hAnsi="Sylfaen" w:cs="Sylfaen"/>
        </w:rPr>
        <w:t>შორის</w:t>
      </w:r>
      <w:r w:rsidR="00AA52D9" w:rsidRPr="00A61332">
        <w:rPr>
          <w:rFonts w:ascii="Sylfaen" w:hAnsi="Sylfaen"/>
        </w:rPr>
        <w:t xml:space="preserve"> </w:t>
      </w:r>
      <w:r w:rsidRPr="00A61332">
        <w:rPr>
          <w:rFonts w:ascii="Sylfaen" w:hAnsi="Sylfaen" w:cs="Sylfaen"/>
        </w:rPr>
        <w:t>ორსულობის</w:t>
      </w:r>
      <w:r w:rsidRPr="00A61332">
        <w:rPr>
          <w:rFonts w:ascii="Sylfaen" w:hAnsi="Sylfaen"/>
        </w:rPr>
        <w:t xml:space="preserve"> </w:t>
      </w:r>
      <w:r w:rsidR="00BB6BE8" w:rsidRPr="00A61332">
        <w:rPr>
          <w:rFonts w:ascii="Sylfaen" w:hAnsi="Sylfaen" w:cs="Sylfaen"/>
        </w:rPr>
        <w:t>მაჩვენებელი</w:t>
      </w:r>
      <w:r w:rsidRPr="00A61332">
        <w:rPr>
          <w:rFonts w:ascii="Sylfaen" w:hAnsi="Sylfaen"/>
        </w:rPr>
        <w:t xml:space="preserve"> </w:t>
      </w:r>
      <w:r w:rsidRPr="00A61332">
        <w:rPr>
          <w:rFonts w:ascii="Sylfaen" w:hAnsi="Sylfaen" w:cs="Sylfaen"/>
        </w:rPr>
        <w:t>შემცირდა</w:t>
      </w:r>
      <w:r w:rsidRPr="00A61332">
        <w:rPr>
          <w:rFonts w:ascii="Sylfaen" w:hAnsi="Sylfaen"/>
        </w:rPr>
        <w:t xml:space="preserve">; </w:t>
      </w:r>
      <w:r w:rsidR="00BB6BE8" w:rsidRPr="00A61332">
        <w:rPr>
          <w:rFonts w:ascii="Sylfaen" w:hAnsi="Sylfaen" w:cs="Sylfaen"/>
        </w:rPr>
        <w:t>თუმცა</w:t>
      </w:r>
      <w:r w:rsidRPr="00A61332">
        <w:rPr>
          <w:rFonts w:ascii="Sylfaen" w:hAnsi="Sylfaen"/>
        </w:rPr>
        <w:t xml:space="preserve"> 2013 </w:t>
      </w:r>
      <w:r w:rsidRPr="00A61332">
        <w:rPr>
          <w:rFonts w:ascii="Sylfaen" w:hAnsi="Sylfaen" w:cs="Sylfaen"/>
        </w:rPr>
        <w:t>წ</w:t>
      </w:r>
      <w:r w:rsidR="00BB6BE8" w:rsidRPr="00A61332">
        <w:rPr>
          <w:rFonts w:ascii="Sylfaen" w:hAnsi="Sylfaen" w:cs="Sylfaen"/>
        </w:rPr>
        <w:t xml:space="preserve">ლიდან </w:t>
      </w:r>
      <w:r w:rsidR="00A024A0" w:rsidRPr="00A61332">
        <w:rPr>
          <w:rFonts w:ascii="Sylfaen" w:hAnsi="Sylfaen" w:cs="Sylfaen"/>
        </w:rPr>
        <w:t>იგი კვლავ</w:t>
      </w:r>
      <w:r w:rsidRPr="00A61332">
        <w:rPr>
          <w:rFonts w:ascii="Sylfaen" w:hAnsi="Sylfaen"/>
        </w:rPr>
        <w:t xml:space="preserve"> </w:t>
      </w:r>
      <w:r w:rsidRPr="00A61332">
        <w:rPr>
          <w:rFonts w:ascii="Sylfaen" w:hAnsi="Sylfaen" w:cs="Sylfaen"/>
        </w:rPr>
        <w:t>გაიზარდა</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Pr="00A61332">
        <w:rPr>
          <w:rFonts w:ascii="Sylfaen" w:hAnsi="Sylfaen" w:cs="Sylfaen"/>
        </w:rPr>
        <w:t>შეადგინა</w:t>
      </w:r>
      <w:r w:rsidR="003137AF" w:rsidRPr="00A61332">
        <w:rPr>
          <w:rFonts w:ascii="Sylfaen" w:hAnsi="Sylfaen"/>
        </w:rPr>
        <w:t xml:space="preserve"> 48,</w:t>
      </w:r>
      <w:r w:rsidRPr="00A61332">
        <w:rPr>
          <w:rFonts w:ascii="Sylfaen" w:hAnsi="Sylfaen"/>
        </w:rPr>
        <w:t>6</w:t>
      </w:r>
      <w:r w:rsidR="00330C69">
        <w:rPr>
          <w:rFonts w:ascii="Sylfaen" w:hAnsi="Sylfaen"/>
        </w:rPr>
        <w:t>,</w:t>
      </w:r>
      <w:r w:rsidRPr="00A61332">
        <w:rPr>
          <w:rFonts w:ascii="Sylfaen" w:hAnsi="Sylfaen"/>
        </w:rPr>
        <w:t xml:space="preserve"> 2015 </w:t>
      </w:r>
      <w:r w:rsidRPr="00A61332">
        <w:rPr>
          <w:rFonts w:ascii="Sylfaen" w:hAnsi="Sylfaen" w:cs="Sylfaen"/>
        </w:rPr>
        <w:t>წელს</w:t>
      </w:r>
      <w:r w:rsidR="00A024A0" w:rsidRPr="00A61332">
        <w:rPr>
          <w:rStyle w:val="FootnoteReference"/>
          <w:rFonts w:ascii="Sylfaen" w:hAnsi="Sylfaen" w:cs="Times New Roman"/>
          <w:lang w:val="en-GB"/>
        </w:rPr>
        <w:footnoteReference w:id="6"/>
      </w:r>
      <w:r w:rsidR="00A024A0" w:rsidRPr="00A61332">
        <w:rPr>
          <w:rFonts w:ascii="Sylfaen" w:hAnsi="Sylfaen" w:cs="Sylfaen"/>
        </w:rPr>
        <w:t xml:space="preserve">. </w:t>
      </w:r>
      <w:r w:rsidRPr="00A61332">
        <w:rPr>
          <w:rFonts w:ascii="Sylfaen" w:hAnsi="Sylfaen" w:cs="Sylfaen"/>
        </w:rPr>
        <w:t>საქართველო</w:t>
      </w:r>
      <w:r w:rsidRPr="00A61332">
        <w:rPr>
          <w:rFonts w:ascii="Sylfaen" w:hAnsi="Sylfaen"/>
        </w:rPr>
        <w:t xml:space="preserve"> (</w:t>
      </w:r>
      <w:r w:rsidRPr="00A61332">
        <w:rPr>
          <w:rFonts w:ascii="Sylfaen" w:hAnsi="Sylfaen" w:cs="Sylfaen"/>
        </w:rPr>
        <w:t>ალბანეთ</w:t>
      </w:r>
      <w:r w:rsidR="00A024A0" w:rsidRPr="00A61332">
        <w:rPr>
          <w:rFonts w:ascii="Sylfaen" w:hAnsi="Sylfaen" w:cs="Sylfaen"/>
        </w:rPr>
        <w:t>თან ერთად</w:t>
      </w:r>
      <w:r w:rsidRPr="00A61332">
        <w:rPr>
          <w:rFonts w:ascii="Sylfaen" w:hAnsi="Sylfaen"/>
        </w:rPr>
        <w:t xml:space="preserve">) </w:t>
      </w:r>
      <w:r w:rsidRPr="00A61332">
        <w:rPr>
          <w:rFonts w:ascii="Sylfaen" w:hAnsi="Sylfaen" w:cs="Sylfaen"/>
          <w:b/>
          <w:i/>
        </w:rPr>
        <w:t>ერთადერთი</w:t>
      </w:r>
      <w:r w:rsidRPr="00A61332">
        <w:rPr>
          <w:rFonts w:ascii="Sylfaen" w:hAnsi="Sylfaen"/>
        </w:rPr>
        <w:t xml:space="preserve"> </w:t>
      </w:r>
      <w:r w:rsidRPr="00A61332">
        <w:rPr>
          <w:rFonts w:ascii="Sylfaen" w:hAnsi="Sylfaen" w:cs="Sylfaen"/>
        </w:rPr>
        <w:t>ქვეყანაა</w:t>
      </w:r>
      <w:r w:rsidRPr="00A61332">
        <w:rPr>
          <w:rFonts w:ascii="Sylfaen" w:hAnsi="Sylfaen"/>
        </w:rPr>
        <w:t xml:space="preserve"> </w:t>
      </w:r>
      <w:r w:rsidR="006C6DDD" w:rsidRPr="00A61332">
        <w:rPr>
          <w:rFonts w:ascii="Sylfaen" w:hAnsi="Sylfaen" w:cs="Sylfaen"/>
        </w:rPr>
        <w:t>ჯანმრთელობის</w:t>
      </w:r>
      <w:r w:rsidR="006C6DDD" w:rsidRPr="00A61332">
        <w:rPr>
          <w:rFonts w:ascii="Sylfaen" w:hAnsi="Sylfaen"/>
          <w:i/>
        </w:rPr>
        <w:t xml:space="preserve"> </w:t>
      </w:r>
      <w:r w:rsidR="003137AF" w:rsidRPr="00A61332">
        <w:rPr>
          <w:rFonts w:ascii="Sylfaen" w:eastAsia="Times New Roman" w:hAnsi="Sylfaen" w:cs="Times New Roman"/>
          <w:color w:val="000000"/>
        </w:rPr>
        <w:t>მსოფლიო ორგანიზაციის</w:t>
      </w:r>
      <w:r w:rsidRPr="00A61332">
        <w:rPr>
          <w:rFonts w:ascii="Sylfaen" w:hAnsi="Sylfaen"/>
        </w:rPr>
        <w:t xml:space="preserve"> </w:t>
      </w:r>
      <w:r w:rsidRPr="00A61332">
        <w:rPr>
          <w:rFonts w:ascii="Sylfaen" w:hAnsi="Sylfaen" w:cs="Sylfaen"/>
        </w:rPr>
        <w:t>ევროპის</w:t>
      </w:r>
      <w:r w:rsidRPr="00A61332">
        <w:rPr>
          <w:rFonts w:ascii="Sylfaen" w:hAnsi="Sylfaen"/>
        </w:rPr>
        <w:t xml:space="preserve"> </w:t>
      </w:r>
      <w:r w:rsidRPr="00A61332">
        <w:rPr>
          <w:rFonts w:ascii="Sylfaen" w:hAnsi="Sylfaen" w:cs="Sylfaen"/>
        </w:rPr>
        <w:t>რეგიონში</w:t>
      </w:r>
      <w:r w:rsidRPr="00A61332">
        <w:rPr>
          <w:rFonts w:ascii="Sylfaen" w:hAnsi="Sylfaen"/>
        </w:rPr>
        <w:t xml:space="preserve">, </w:t>
      </w:r>
      <w:r w:rsidRPr="00A61332">
        <w:rPr>
          <w:rFonts w:ascii="Sylfaen" w:hAnsi="Sylfaen" w:cs="Sylfaen"/>
        </w:rPr>
        <w:t>სადაც</w:t>
      </w:r>
      <w:r w:rsidRPr="00A61332">
        <w:rPr>
          <w:rFonts w:ascii="Sylfaen" w:hAnsi="Sylfaen"/>
        </w:rPr>
        <w:t xml:space="preserve"> </w:t>
      </w:r>
      <w:r w:rsidR="00A024A0" w:rsidRPr="00A61332">
        <w:rPr>
          <w:rFonts w:ascii="Sylfaen" w:hAnsi="Sylfaen" w:cs="Sylfaen"/>
        </w:rPr>
        <w:t>მოზარდებ</w:t>
      </w:r>
      <w:r w:rsidR="00AA52D9" w:rsidRPr="00A61332">
        <w:rPr>
          <w:rFonts w:ascii="Sylfaen" w:hAnsi="Sylfaen" w:cs="Sylfaen"/>
        </w:rPr>
        <w:t>ს შორის</w:t>
      </w:r>
      <w:r w:rsidRPr="00A61332">
        <w:rPr>
          <w:rFonts w:ascii="Sylfaen" w:hAnsi="Sylfaen"/>
        </w:rPr>
        <w:t xml:space="preserve"> </w:t>
      </w:r>
      <w:r w:rsidRPr="00A61332">
        <w:rPr>
          <w:rFonts w:ascii="Sylfaen" w:hAnsi="Sylfaen" w:cs="Sylfaen"/>
        </w:rPr>
        <w:t>შობადობის</w:t>
      </w:r>
      <w:r w:rsidRPr="00A61332">
        <w:rPr>
          <w:rFonts w:ascii="Sylfaen" w:hAnsi="Sylfaen"/>
        </w:rPr>
        <w:t xml:space="preserve"> </w:t>
      </w:r>
      <w:r w:rsidR="00E17CA6" w:rsidRPr="00A61332">
        <w:rPr>
          <w:rFonts w:ascii="Sylfaen" w:hAnsi="Sylfaen"/>
        </w:rPr>
        <w:t xml:space="preserve">სიხშირე </w:t>
      </w:r>
      <w:r w:rsidRPr="00A61332">
        <w:rPr>
          <w:rFonts w:ascii="Sylfaen" w:hAnsi="Sylfaen"/>
        </w:rPr>
        <w:t xml:space="preserve">2000 </w:t>
      </w:r>
      <w:r w:rsidRPr="00A61332">
        <w:rPr>
          <w:rFonts w:ascii="Sylfaen" w:hAnsi="Sylfaen" w:cs="Sylfaen"/>
        </w:rPr>
        <w:t>წლიდან</w:t>
      </w:r>
      <w:r w:rsidR="00E17CA6" w:rsidRPr="00A61332">
        <w:rPr>
          <w:rFonts w:ascii="Sylfaen" w:hAnsi="Sylfaen" w:cs="Sylfaen"/>
        </w:rPr>
        <w:t xml:space="preserve"> გაიზარდა</w:t>
      </w:r>
      <w:r w:rsidRPr="00A61332">
        <w:rPr>
          <w:rFonts w:ascii="Sylfaen" w:hAnsi="Sylfaen"/>
        </w:rPr>
        <w:t xml:space="preserve">! </w:t>
      </w:r>
      <w:r w:rsidRPr="00A61332">
        <w:rPr>
          <w:rFonts w:ascii="Sylfaen" w:hAnsi="Sylfaen" w:cs="Sylfaen"/>
        </w:rPr>
        <w:t>დასავლეთ</w:t>
      </w:r>
      <w:r w:rsidR="00AA52D9" w:rsidRPr="00A61332">
        <w:rPr>
          <w:rFonts w:ascii="Sylfaen" w:hAnsi="Sylfaen" w:cs="Sylfaen"/>
        </w:rPr>
        <w:t>ი</w:t>
      </w:r>
      <w:r w:rsidRPr="00A61332">
        <w:rPr>
          <w:rFonts w:ascii="Sylfaen" w:hAnsi="Sylfaen"/>
        </w:rPr>
        <w:t xml:space="preserve"> </w:t>
      </w:r>
      <w:r w:rsidRPr="00A61332">
        <w:rPr>
          <w:rFonts w:ascii="Sylfaen" w:hAnsi="Sylfaen" w:cs="Sylfaen"/>
        </w:rPr>
        <w:t>ევროპის</w:t>
      </w:r>
      <w:r w:rsidRPr="00A61332">
        <w:rPr>
          <w:rFonts w:ascii="Sylfaen" w:hAnsi="Sylfaen"/>
        </w:rPr>
        <w:t xml:space="preserve"> </w:t>
      </w:r>
      <w:r w:rsidRPr="00A61332">
        <w:rPr>
          <w:rFonts w:ascii="Sylfaen" w:hAnsi="Sylfaen" w:cs="Sylfaen"/>
        </w:rPr>
        <w:t>ქვეყნებში</w:t>
      </w:r>
      <w:r w:rsidRPr="00A61332">
        <w:rPr>
          <w:rFonts w:ascii="Sylfaen" w:hAnsi="Sylfaen"/>
        </w:rPr>
        <w:t xml:space="preserve"> </w:t>
      </w:r>
      <w:r w:rsidRPr="00A61332">
        <w:rPr>
          <w:rFonts w:ascii="Sylfaen" w:hAnsi="Sylfaen" w:cs="Sylfaen"/>
        </w:rPr>
        <w:t>ეს</w:t>
      </w:r>
      <w:r w:rsidRPr="00A61332">
        <w:rPr>
          <w:rFonts w:ascii="Sylfaen" w:hAnsi="Sylfaen"/>
        </w:rPr>
        <w:t xml:space="preserve"> </w:t>
      </w:r>
      <w:r w:rsidRPr="00A61332">
        <w:rPr>
          <w:rFonts w:ascii="Sylfaen" w:hAnsi="Sylfaen" w:cs="Sylfaen"/>
        </w:rPr>
        <w:t>მაჩვენებელი</w:t>
      </w:r>
      <w:r w:rsidRPr="00A61332">
        <w:rPr>
          <w:rFonts w:ascii="Sylfaen" w:hAnsi="Sylfaen"/>
        </w:rPr>
        <w:t xml:space="preserve"> 15-</w:t>
      </w:r>
      <w:r w:rsidRPr="00A61332">
        <w:rPr>
          <w:rFonts w:ascii="Sylfaen" w:hAnsi="Sylfaen" w:cs="Sylfaen"/>
        </w:rPr>
        <w:t>დან</w:t>
      </w:r>
      <w:r w:rsidRPr="00A61332">
        <w:rPr>
          <w:rFonts w:ascii="Sylfaen" w:hAnsi="Sylfaen"/>
        </w:rPr>
        <w:t xml:space="preserve"> 25</w:t>
      </w:r>
      <w:r w:rsidR="00E17CA6" w:rsidRPr="00A61332">
        <w:rPr>
          <w:rFonts w:ascii="Sylfaen" w:hAnsi="Sylfaen"/>
        </w:rPr>
        <w:t>-მდე</w:t>
      </w:r>
      <w:r w:rsidR="00AA52D9" w:rsidRPr="00A61332">
        <w:rPr>
          <w:rFonts w:ascii="Sylfaen" w:hAnsi="Sylfaen"/>
        </w:rPr>
        <w:t xml:space="preserve"> </w:t>
      </w:r>
      <w:r w:rsidR="00AA52D9" w:rsidRPr="00A61332">
        <w:rPr>
          <w:rFonts w:ascii="Sylfaen" w:hAnsi="Sylfaen" w:cs="Sylfaen"/>
        </w:rPr>
        <w:t>მერყეობს</w:t>
      </w:r>
      <w:r w:rsidRPr="00A61332">
        <w:rPr>
          <w:rFonts w:ascii="Sylfaen" w:hAnsi="Sylfaen"/>
        </w:rPr>
        <w:t>.</w:t>
      </w:r>
      <w:r w:rsidR="00F848C2" w:rsidRPr="00A61332">
        <w:rPr>
          <w:rFonts w:ascii="Sylfaen" w:hAnsi="Sylfaen"/>
        </w:rPr>
        <w:t xml:space="preserve"> </w:t>
      </w:r>
    </w:p>
    <w:p w:rsidR="00C31F67" w:rsidRPr="00A61332" w:rsidRDefault="00E17CA6" w:rsidP="00A53FC4">
      <w:pPr>
        <w:rPr>
          <w:rFonts w:ascii="Sylfaen" w:hAnsi="Sylfaen"/>
        </w:rPr>
      </w:pPr>
      <w:r w:rsidRPr="00A61332">
        <w:rPr>
          <w:rFonts w:ascii="Sylfaen" w:hAnsi="Sylfaen"/>
        </w:rPr>
        <w:t xml:space="preserve">ათასწლეულის განვითარების მიზნებს </w:t>
      </w:r>
      <w:r w:rsidR="00A53FC4" w:rsidRPr="00A61332">
        <w:rPr>
          <w:rFonts w:ascii="Sylfaen" w:hAnsi="Sylfaen"/>
        </w:rPr>
        <w:t xml:space="preserve">2015 </w:t>
      </w:r>
      <w:r w:rsidRPr="00A61332">
        <w:rPr>
          <w:rFonts w:ascii="Sylfaen" w:hAnsi="Sylfaen"/>
        </w:rPr>
        <w:t xml:space="preserve">წელს </w:t>
      </w:r>
      <w:r w:rsidR="003137AF" w:rsidRPr="00A61332">
        <w:rPr>
          <w:rFonts w:ascii="Sylfaen" w:hAnsi="Sylfaen"/>
        </w:rPr>
        <w:t xml:space="preserve">მოჰყვა </w:t>
      </w:r>
      <w:r w:rsidR="00C31F67" w:rsidRPr="00A61332">
        <w:rPr>
          <w:rFonts w:ascii="Sylfaen" w:hAnsi="Sylfaen"/>
        </w:rPr>
        <w:t xml:space="preserve">მდგრადი განვითარების მიზნები </w:t>
      </w:r>
      <w:r w:rsidRPr="00A61332">
        <w:rPr>
          <w:rFonts w:ascii="Sylfaen" w:hAnsi="Sylfaen"/>
        </w:rPr>
        <w:t xml:space="preserve"> </w:t>
      </w:r>
      <w:r w:rsidR="00A53FC4" w:rsidRPr="00A61332">
        <w:rPr>
          <w:rFonts w:ascii="Sylfaen" w:hAnsi="Sylfaen"/>
        </w:rPr>
        <w:t>(</w:t>
      </w:r>
      <w:proofErr w:type="spellStart"/>
      <w:r w:rsidR="00A53FC4" w:rsidRPr="00A61332">
        <w:rPr>
          <w:rFonts w:ascii="Sylfaen" w:hAnsi="Sylfaen"/>
        </w:rPr>
        <w:t>SDGs</w:t>
      </w:r>
      <w:proofErr w:type="spellEnd"/>
      <w:r w:rsidR="00A53FC4" w:rsidRPr="00A61332">
        <w:rPr>
          <w:rFonts w:ascii="Sylfaen" w:hAnsi="Sylfaen"/>
        </w:rPr>
        <w:t xml:space="preserve">), </w:t>
      </w:r>
      <w:r w:rsidR="00C31F67" w:rsidRPr="00A61332">
        <w:rPr>
          <w:rFonts w:ascii="Sylfaen" w:hAnsi="Sylfaen"/>
        </w:rPr>
        <w:t>რომლ</w:t>
      </w:r>
      <w:r w:rsidR="00AA52D9" w:rsidRPr="00A61332">
        <w:rPr>
          <w:rFonts w:ascii="Sylfaen" w:hAnsi="Sylfaen"/>
        </w:rPr>
        <w:t>ებმ</w:t>
      </w:r>
      <w:r w:rsidR="00C31F67" w:rsidRPr="00A61332">
        <w:rPr>
          <w:rFonts w:ascii="Sylfaen" w:hAnsi="Sylfaen"/>
        </w:rPr>
        <w:t>აც დასახ</w:t>
      </w:r>
      <w:r w:rsidR="00AA52D9" w:rsidRPr="00A61332">
        <w:rPr>
          <w:rFonts w:ascii="Sylfaen" w:hAnsi="Sylfaen"/>
        </w:rPr>
        <w:t>ეს</w:t>
      </w:r>
      <w:r w:rsidR="00A53FC4" w:rsidRPr="00A61332">
        <w:rPr>
          <w:rFonts w:ascii="Sylfaen" w:hAnsi="Sylfaen"/>
        </w:rPr>
        <w:t xml:space="preserve"> 2030</w:t>
      </w:r>
      <w:r w:rsidR="00C31F67" w:rsidRPr="00A61332">
        <w:rPr>
          <w:rFonts w:ascii="Sylfaen" w:hAnsi="Sylfaen"/>
        </w:rPr>
        <w:t xml:space="preserve"> წლის</w:t>
      </w:r>
      <w:r w:rsidR="003137AF" w:rsidRPr="00A61332">
        <w:rPr>
          <w:rFonts w:ascii="Sylfaen" w:hAnsi="Sylfaen"/>
        </w:rPr>
        <w:t xml:space="preserve"> სამიზნეები</w:t>
      </w:r>
      <w:r w:rsidR="00A53FC4" w:rsidRPr="00A61332">
        <w:rPr>
          <w:rFonts w:ascii="Sylfaen" w:hAnsi="Sylfaen"/>
        </w:rPr>
        <w:t xml:space="preserve">. </w:t>
      </w:r>
      <w:r w:rsidR="00583948" w:rsidRPr="00A61332">
        <w:rPr>
          <w:rFonts w:ascii="Sylfaen" w:hAnsi="Sylfaen"/>
        </w:rPr>
        <w:t xml:space="preserve">2030 წლისთვის </w:t>
      </w:r>
      <w:r w:rsidR="00583948" w:rsidRPr="00A61332">
        <w:rPr>
          <w:rFonts w:ascii="Sylfaen" w:hAnsi="Sylfaen" w:cs="Sylfaen"/>
        </w:rPr>
        <w:t>მდგრადი</w:t>
      </w:r>
      <w:r w:rsidR="00583948" w:rsidRPr="00A61332">
        <w:rPr>
          <w:rFonts w:ascii="Sylfaen" w:hAnsi="Sylfaen"/>
        </w:rPr>
        <w:t xml:space="preserve"> </w:t>
      </w:r>
      <w:r w:rsidR="00583948" w:rsidRPr="00A61332">
        <w:rPr>
          <w:rFonts w:ascii="Sylfaen" w:hAnsi="Sylfaen" w:cs="Sylfaen"/>
        </w:rPr>
        <w:t>განვითარების</w:t>
      </w:r>
      <w:r w:rsidR="00583948" w:rsidRPr="00A61332">
        <w:rPr>
          <w:rStyle w:val="FootnoteReference"/>
          <w:rFonts w:ascii="Sylfaen" w:hAnsi="Sylfaen"/>
          <w:lang w:val="en-GB"/>
        </w:rPr>
        <w:footnoteReference w:id="7"/>
      </w:r>
      <w:r w:rsidR="00583948" w:rsidRPr="00A61332">
        <w:rPr>
          <w:rFonts w:ascii="Sylfaen" w:hAnsi="Sylfaen"/>
        </w:rPr>
        <w:t xml:space="preserve"> </w:t>
      </w:r>
      <w:r w:rsidR="00C31F67" w:rsidRPr="00A61332">
        <w:rPr>
          <w:rFonts w:ascii="Sylfaen" w:hAnsi="Sylfaen" w:cs="Sylfaen"/>
        </w:rPr>
        <w:t>დღის</w:t>
      </w:r>
      <w:r w:rsidR="00C31F67" w:rsidRPr="00A61332">
        <w:rPr>
          <w:rFonts w:ascii="Sylfaen" w:hAnsi="Sylfaen"/>
        </w:rPr>
        <w:t xml:space="preserve"> </w:t>
      </w:r>
      <w:r w:rsidR="00C31F67" w:rsidRPr="00A61332">
        <w:rPr>
          <w:rFonts w:ascii="Sylfaen" w:hAnsi="Sylfaen" w:cs="Sylfaen"/>
        </w:rPr>
        <w:t>წესრიგი</w:t>
      </w:r>
      <w:r w:rsidR="00583948" w:rsidRPr="00A61332">
        <w:rPr>
          <w:rFonts w:ascii="Sylfaen" w:hAnsi="Sylfaen" w:cs="Sylfaen"/>
        </w:rPr>
        <w:t>ს</w:t>
      </w:r>
      <w:r w:rsidR="00C31F67" w:rsidRPr="00A61332">
        <w:rPr>
          <w:rFonts w:ascii="Sylfaen" w:hAnsi="Sylfaen"/>
        </w:rPr>
        <w:t xml:space="preserve"> </w:t>
      </w:r>
      <w:r w:rsidR="00C31F67" w:rsidRPr="00A61332">
        <w:rPr>
          <w:rFonts w:ascii="Sylfaen" w:hAnsi="Sylfaen" w:cs="Sylfaen"/>
        </w:rPr>
        <w:t>და</w:t>
      </w:r>
      <w:r w:rsidR="00C31F67" w:rsidRPr="00A61332">
        <w:rPr>
          <w:rFonts w:ascii="Sylfaen" w:hAnsi="Sylfaen"/>
        </w:rPr>
        <w:t xml:space="preserve"> </w:t>
      </w:r>
      <w:r w:rsidR="006A1083" w:rsidRPr="00A61332">
        <w:rPr>
          <w:rFonts w:ascii="Sylfaen" w:hAnsi="Sylfaen"/>
        </w:rPr>
        <w:t>მასთან დაკავშირებული</w:t>
      </w:r>
      <w:r w:rsidR="00C31F67" w:rsidRPr="00A61332">
        <w:rPr>
          <w:rFonts w:ascii="Sylfaen" w:hAnsi="Sylfaen"/>
        </w:rPr>
        <w:t xml:space="preserve"> </w:t>
      </w:r>
      <w:r w:rsidR="00C31F67" w:rsidRPr="00A61332">
        <w:rPr>
          <w:rFonts w:ascii="Sylfaen" w:hAnsi="Sylfaen" w:cs="Sylfaen"/>
        </w:rPr>
        <w:t>მდგრადი</w:t>
      </w:r>
      <w:r w:rsidR="00C31F67" w:rsidRPr="00A61332">
        <w:rPr>
          <w:rFonts w:ascii="Sylfaen" w:hAnsi="Sylfaen"/>
        </w:rPr>
        <w:t xml:space="preserve"> </w:t>
      </w:r>
      <w:r w:rsidR="00C31F67" w:rsidRPr="00A61332">
        <w:rPr>
          <w:rFonts w:ascii="Sylfaen" w:hAnsi="Sylfaen" w:cs="Sylfaen"/>
        </w:rPr>
        <w:t>განვითარების</w:t>
      </w:r>
      <w:r w:rsidR="00C31F67" w:rsidRPr="00A61332">
        <w:rPr>
          <w:rFonts w:ascii="Sylfaen" w:hAnsi="Sylfaen"/>
        </w:rPr>
        <w:t xml:space="preserve"> </w:t>
      </w:r>
      <w:r w:rsidR="00C31F67" w:rsidRPr="00A61332">
        <w:rPr>
          <w:rFonts w:ascii="Sylfaen" w:hAnsi="Sylfaen" w:cs="Sylfaen"/>
        </w:rPr>
        <w:t>მიზნების</w:t>
      </w:r>
      <w:r w:rsidR="006A1083" w:rsidRPr="00A61332">
        <w:rPr>
          <w:rStyle w:val="FootnoteReference"/>
          <w:rFonts w:ascii="Sylfaen" w:hAnsi="Sylfaen"/>
          <w:lang w:val="en-GB"/>
        </w:rPr>
        <w:footnoteReference w:id="8"/>
      </w:r>
      <w:r w:rsidR="006A1083" w:rsidRPr="00A61332">
        <w:rPr>
          <w:rFonts w:ascii="Sylfaen" w:hAnsi="Sylfaen"/>
        </w:rPr>
        <w:t xml:space="preserve"> </w:t>
      </w:r>
      <w:r w:rsidR="006A1083" w:rsidRPr="00A61332">
        <w:rPr>
          <w:rFonts w:ascii="Sylfaen" w:hAnsi="Sylfaen" w:cs="Sylfaen"/>
        </w:rPr>
        <w:t>მიღებით</w:t>
      </w:r>
      <w:r w:rsidR="00C31F67" w:rsidRPr="00A61332">
        <w:rPr>
          <w:rFonts w:ascii="Sylfaen" w:hAnsi="Sylfaen"/>
        </w:rPr>
        <w:t xml:space="preserve">, </w:t>
      </w:r>
      <w:r w:rsidR="00C31F67" w:rsidRPr="00A61332">
        <w:rPr>
          <w:rFonts w:ascii="Sylfaen" w:hAnsi="Sylfaen" w:cs="Sylfaen"/>
        </w:rPr>
        <w:t>გაეროს</w:t>
      </w:r>
      <w:r w:rsidR="00C31F67" w:rsidRPr="00A61332">
        <w:rPr>
          <w:rFonts w:ascii="Sylfaen" w:hAnsi="Sylfaen"/>
        </w:rPr>
        <w:t xml:space="preserve"> </w:t>
      </w:r>
      <w:r w:rsidR="00C31F67" w:rsidRPr="00A61332">
        <w:rPr>
          <w:rFonts w:ascii="Sylfaen" w:hAnsi="Sylfaen" w:cs="Sylfaen"/>
        </w:rPr>
        <w:t>წევრ</w:t>
      </w:r>
      <w:r w:rsidR="006A1083" w:rsidRPr="00A61332">
        <w:rPr>
          <w:rFonts w:ascii="Sylfaen" w:hAnsi="Sylfaen" w:cs="Sylfaen"/>
        </w:rPr>
        <w:t>მა</w:t>
      </w:r>
      <w:r w:rsidR="00C31F67" w:rsidRPr="00A61332">
        <w:rPr>
          <w:rFonts w:ascii="Sylfaen" w:hAnsi="Sylfaen"/>
        </w:rPr>
        <w:t xml:space="preserve"> </w:t>
      </w:r>
      <w:r w:rsidR="00C31F67" w:rsidRPr="00A61332">
        <w:rPr>
          <w:rFonts w:ascii="Sylfaen" w:hAnsi="Sylfaen" w:cs="Sylfaen"/>
        </w:rPr>
        <w:t>ქვეყნებ</w:t>
      </w:r>
      <w:r w:rsidR="006A1083" w:rsidRPr="00A61332">
        <w:rPr>
          <w:rFonts w:ascii="Sylfaen" w:hAnsi="Sylfaen" w:cs="Sylfaen"/>
        </w:rPr>
        <w:t>მა</w:t>
      </w:r>
      <w:r w:rsidR="00C31F67" w:rsidRPr="00A61332">
        <w:rPr>
          <w:rFonts w:ascii="Sylfaen" w:hAnsi="Sylfaen"/>
        </w:rPr>
        <w:t xml:space="preserve"> </w:t>
      </w:r>
      <w:r w:rsidR="00C31F67" w:rsidRPr="00A61332">
        <w:rPr>
          <w:rFonts w:ascii="Sylfaen" w:hAnsi="Sylfaen" w:cs="Sylfaen"/>
        </w:rPr>
        <w:t>დაადასტურეს</w:t>
      </w:r>
      <w:r w:rsidR="00C31F67" w:rsidRPr="00A61332">
        <w:rPr>
          <w:rFonts w:ascii="Sylfaen" w:hAnsi="Sylfaen"/>
        </w:rPr>
        <w:t xml:space="preserve"> </w:t>
      </w:r>
      <w:r w:rsidR="00C31F67" w:rsidRPr="00A61332">
        <w:rPr>
          <w:rFonts w:ascii="Sylfaen" w:hAnsi="Sylfaen" w:cs="Sylfaen"/>
        </w:rPr>
        <w:t>თავიანთი</w:t>
      </w:r>
      <w:r w:rsidR="00C31F67" w:rsidRPr="00A61332">
        <w:rPr>
          <w:rFonts w:ascii="Sylfaen" w:hAnsi="Sylfaen"/>
        </w:rPr>
        <w:t xml:space="preserve"> </w:t>
      </w:r>
      <w:r w:rsidR="006A1083" w:rsidRPr="00A61332">
        <w:rPr>
          <w:rFonts w:ascii="Sylfaen" w:hAnsi="Sylfaen" w:cs="Sylfaen"/>
        </w:rPr>
        <w:t>განზრახვა</w:t>
      </w:r>
      <w:r w:rsidR="00C31F67" w:rsidRPr="00A61332">
        <w:rPr>
          <w:rFonts w:ascii="Sylfaen" w:hAnsi="Sylfaen"/>
        </w:rPr>
        <w:t xml:space="preserve"> </w:t>
      </w:r>
      <w:r w:rsidR="00AA52D9" w:rsidRPr="00A61332">
        <w:rPr>
          <w:rFonts w:ascii="Sylfaen" w:hAnsi="Sylfaen"/>
          <w:i/>
        </w:rPr>
        <w:t>„</w:t>
      </w:r>
      <w:r w:rsidR="006A1083" w:rsidRPr="00A61332">
        <w:rPr>
          <w:rFonts w:ascii="Sylfaen" w:hAnsi="Sylfaen"/>
          <w:i/>
        </w:rPr>
        <w:t xml:space="preserve">უზრუნველყონ  </w:t>
      </w:r>
      <w:r w:rsidR="00C31F67" w:rsidRPr="00A61332">
        <w:rPr>
          <w:rFonts w:ascii="Sylfaen" w:hAnsi="Sylfaen" w:cs="Sylfaen"/>
          <w:i/>
        </w:rPr>
        <w:t>საყოველთაო</w:t>
      </w:r>
      <w:r w:rsidR="00C31F67" w:rsidRPr="00A61332">
        <w:rPr>
          <w:rFonts w:ascii="Sylfaen" w:hAnsi="Sylfaen"/>
          <w:i/>
        </w:rPr>
        <w:t xml:space="preserve"> </w:t>
      </w:r>
      <w:r w:rsidR="00C31F67" w:rsidRPr="00A61332">
        <w:rPr>
          <w:rFonts w:ascii="Sylfaen" w:hAnsi="Sylfaen" w:cs="Sylfaen"/>
          <w:i/>
        </w:rPr>
        <w:t>ხელმისაწვდომობა</w:t>
      </w:r>
      <w:r w:rsidR="00C31F67" w:rsidRPr="00A61332">
        <w:rPr>
          <w:rFonts w:ascii="Sylfaen" w:hAnsi="Sylfaen"/>
          <w:i/>
        </w:rPr>
        <w:t xml:space="preserve"> </w:t>
      </w:r>
      <w:r w:rsidR="00C31F67" w:rsidRPr="00A61332">
        <w:rPr>
          <w:rFonts w:ascii="Sylfaen" w:hAnsi="Sylfaen" w:cs="Sylfaen"/>
          <w:i/>
        </w:rPr>
        <w:t>სქესობრივი</w:t>
      </w:r>
      <w:r w:rsidR="00C31F67" w:rsidRPr="00A61332">
        <w:rPr>
          <w:rFonts w:ascii="Sylfaen" w:hAnsi="Sylfaen"/>
          <w:i/>
        </w:rPr>
        <w:t xml:space="preserve"> </w:t>
      </w:r>
      <w:r w:rsidR="00C31F67" w:rsidRPr="00A61332">
        <w:rPr>
          <w:rFonts w:ascii="Sylfaen" w:hAnsi="Sylfaen" w:cs="Sylfaen"/>
          <w:i/>
        </w:rPr>
        <w:t>და</w:t>
      </w:r>
      <w:r w:rsidR="00C31F67" w:rsidRPr="00A61332">
        <w:rPr>
          <w:rFonts w:ascii="Sylfaen" w:hAnsi="Sylfaen"/>
          <w:i/>
        </w:rPr>
        <w:t xml:space="preserve"> </w:t>
      </w:r>
      <w:r w:rsidR="00C31F67" w:rsidRPr="00A61332">
        <w:rPr>
          <w:rFonts w:ascii="Sylfaen" w:hAnsi="Sylfaen" w:cs="Sylfaen"/>
          <w:i/>
        </w:rPr>
        <w:t>რეპროდუქციული</w:t>
      </w:r>
      <w:r w:rsidR="00C31F67" w:rsidRPr="00A61332">
        <w:rPr>
          <w:rFonts w:ascii="Sylfaen" w:hAnsi="Sylfaen"/>
          <w:i/>
        </w:rPr>
        <w:t xml:space="preserve"> </w:t>
      </w:r>
      <w:r w:rsidR="00C31F67" w:rsidRPr="00A61332">
        <w:rPr>
          <w:rFonts w:ascii="Sylfaen" w:hAnsi="Sylfaen" w:cs="Sylfaen"/>
          <w:i/>
        </w:rPr>
        <w:t>ჯანმრთელობის</w:t>
      </w:r>
      <w:r w:rsidR="00C31F67" w:rsidRPr="00A61332">
        <w:rPr>
          <w:rFonts w:ascii="Sylfaen" w:hAnsi="Sylfaen"/>
          <w:i/>
        </w:rPr>
        <w:t xml:space="preserve"> </w:t>
      </w:r>
      <w:r w:rsidR="0085258E" w:rsidRPr="00A61332">
        <w:rPr>
          <w:rFonts w:ascii="Sylfaen" w:hAnsi="Sylfaen"/>
          <w:i/>
        </w:rPr>
        <w:t xml:space="preserve">დაცვის </w:t>
      </w:r>
      <w:r w:rsidR="00C31F67" w:rsidRPr="00A61332">
        <w:rPr>
          <w:rFonts w:ascii="Sylfaen" w:hAnsi="Sylfaen" w:cs="Sylfaen"/>
          <w:i/>
        </w:rPr>
        <w:t>მომსახურებ</w:t>
      </w:r>
      <w:r w:rsidR="0085258E" w:rsidRPr="00A61332">
        <w:rPr>
          <w:rFonts w:ascii="Sylfaen" w:hAnsi="Sylfaen" w:cs="Sylfaen"/>
          <w:i/>
        </w:rPr>
        <w:t>ებზე</w:t>
      </w:r>
      <w:r w:rsidR="00C31F67" w:rsidRPr="00A61332">
        <w:rPr>
          <w:rFonts w:ascii="Sylfaen" w:hAnsi="Sylfaen"/>
          <w:i/>
        </w:rPr>
        <w:t xml:space="preserve">, </w:t>
      </w:r>
      <w:r w:rsidR="00C31F67" w:rsidRPr="00A61332">
        <w:rPr>
          <w:rFonts w:ascii="Sylfaen" w:hAnsi="Sylfaen" w:cs="Sylfaen"/>
          <w:i/>
        </w:rPr>
        <w:t>მათ</w:t>
      </w:r>
      <w:r w:rsidR="00C31F67" w:rsidRPr="00A61332">
        <w:rPr>
          <w:rFonts w:ascii="Sylfaen" w:hAnsi="Sylfaen"/>
          <w:i/>
        </w:rPr>
        <w:t xml:space="preserve"> </w:t>
      </w:r>
      <w:r w:rsidR="00C31F67" w:rsidRPr="00A61332">
        <w:rPr>
          <w:rFonts w:ascii="Sylfaen" w:hAnsi="Sylfaen" w:cs="Sylfaen"/>
          <w:i/>
        </w:rPr>
        <w:t>შორის</w:t>
      </w:r>
      <w:r w:rsidR="00C31F67" w:rsidRPr="00A61332">
        <w:rPr>
          <w:rFonts w:ascii="Sylfaen" w:hAnsi="Sylfaen"/>
          <w:i/>
        </w:rPr>
        <w:t xml:space="preserve"> </w:t>
      </w:r>
      <w:r w:rsidR="00C31F67" w:rsidRPr="00A61332">
        <w:rPr>
          <w:rFonts w:ascii="Sylfaen" w:hAnsi="Sylfaen" w:cs="Sylfaen"/>
          <w:i/>
        </w:rPr>
        <w:t>ოჯახის</w:t>
      </w:r>
      <w:r w:rsidR="00C31F67" w:rsidRPr="00A61332">
        <w:rPr>
          <w:rFonts w:ascii="Sylfaen" w:hAnsi="Sylfaen"/>
          <w:i/>
        </w:rPr>
        <w:t xml:space="preserve"> </w:t>
      </w:r>
      <w:r w:rsidR="00C31F67" w:rsidRPr="00A61332">
        <w:rPr>
          <w:rFonts w:ascii="Sylfaen" w:hAnsi="Sylfaen" w:cs="Sylfaen"/>
          <w:i/>
        </w:rPr>
        <w:t>დაგეგმვ</w:t>
      </w:r>
      <w:r w:rsidR="0085258E" w:rsidRPr="00A61332">
        <w:rPr>
          <w:rFonts w:ascii="Sylfaen" w:hAnsi="Sylfaen" w:cs="Sylfaen"/>
          <w:i/>
        </w:rPr>
        <w:t>აზე</w:t>
      </w:r>
      <w:r w:rsidR="00C31F67" w:rsidRPr="00A61332">
        <w:rPr>
          <w:rFonts w:ascii="Sylfaen" w:hAnsi="Sylfaen"/>
          <w:i/>
        </w:rPr>
        <w:t xml:space="preserve">, </w:t>
      </w:r>
      <w:r w:rsidR="0085258E" w:rsidRPr="00A61332">
        <w:rPr>
          <w:rFonts w:ascii="Sylfaen" w:hAnsi="Sylfaen" w:cs="Sylfaen"/>
          <w:i/>
        </w:rPr>
        <w:t>ინფორმაციასა</w:t>
      </w:r>
      <w:r w:rsidR="00C31F67" w:rsidRPr="00A61332">
        <w:rPr>
          <w:rFonts w:ascii="Sylfaen" w:hAnsi="Sylfaen"/>
          <w:i/>
        </w:rPr>
        <w:t xml:space="preserve"> </w:t>
      </w:r>
      <w:r w:rsidR="00C31F67" w:rsidRPr="00A61332">
        <w:rPr>
          <w:rFonts w:ascii="Sylfaen" w:hAnsi="Sylfaen" w:cs="Sylfaen"/>
          <w:i/>
        </w:rPr>
        <w:t>და</w:t>
      </w:r>
      <w:r w:rsidR="00C31F67" w:rsidRPr="00A61332">
        <w:rPr>
          <w:rFonts w:ascii="Sylfaen" w:hAnsi="Sylfaen"/>
          <w:i/>
        </w:rPr>
        <w:t xml:space="preserve"> </w:t>
      </w:r>
      <w:r w:rsidR="00C31F67" w:rsidRPr="00A61332">
        <w:rPr>
          <w:rFonts w:ascii="Sylfaen" w:hAnsi="Sylfaen" w:cs="Sylfaen"/>
          <w:i/>
        </w:rPr>
        <w:t>გან</w:t>
      </w:r>
      <w:r w:rsidR="0085258E" w:rsidRPr="00A61332">
        <w:rPr>
          <w:rFonts w:ascii="Sylfaen" w:hAnsi="Sylfaen" w:cs="Sylfaen"/>
          <w:i/>
        </w:rPr>
        <w:t>ათლებაზე,</w:t>
      </w:r>
      <w:r w:rsidR="00C31F67" w:rsidRPr="00A61332">
        <w:rPr>
          <w:rFonts w:ascii="Sylfaen" w:hAnsi="Sylfaen"/>
          <w:i/>
        </w:rPr>
        <w:t xml:space="preserve"> </w:t>
      </w:r>
      <w:r w:rsidR="003B0A46" w:rsidRPr="00A61332">
        <w:rPr>
          <w:rFonts w:ascii="Sylfaen" w:hAnsi="Sylfaen" w:cs="Sylfaen"/>
          <w:i/>
        </w:rPr>
        <w:t>აგრეთვე უზრუნველყონ</w:t>
      </w:r>
      <w:r w:rsidR="00C31F67" w:rsidRPr="00A61332">
        <w:rPr>
          <w:rFonts w:ascii="Sylfaen" w:hAnsi="Sylfaen"/>
          <w:i/>
        </w:rPr>
        <w:t xml:space="preserve"> </w:t>
      </w:r>
      <w:r w:rsidR="0085258E" w:rsidRPr="00A61332">
        <w:rPr>
          <w:rFonts w:ascii="Sylfaen" w:hAnsi="Sylfaen" w:cs="Sylfaen"/>
          <w:i/>
        </w:rPr>
        <w:t xml:space="preserve">რეპროდუქციული ჯანმრთელობის </w:t>
      </w:r>
      <w:r w:rsidR="00C31F67" w:rsidRPr="00A61332">
        <w:rPr>
          <w:rFonts w:ascii="Sylfaen" w:hAnsi="Sylfaen" w:cs="Sylfaen"/>
          <w:i/>
        </w:rPr>
        <w:t>ინტეგრაცი</w:t>
      </w:r>
      <w:r w:rsidR="0085258E" w:rsidRPr="00A61332">
        <w:rPr>
          <w:rFonts w:ascii="Sylfaen" w:hAnsi="Sylfaen" w:cs="Sylfaen"/>
          <w:i/>
        </w:rPr>
        <w:t>ა</w:t>
      </w:r>
      <w:r w:rsidR="00C31F67" w:rsidRPr="00A61332">
        <w:rPr>
          <w:rFonts w:ascii="Sylfaen" w:hAnsi="Sylfaen" w:cs="Sylfaen"/>
          <w:i/>
        </w:rPr>
        <w:t xml:space="preserve"> ეროვნულ </w:t>
      </w:r>
      <w:r w:rsidR="00B17DAA" w:rsidRPr="00A61332">
        <w:rPr>
          <w:rFonts w:ascii="Sylfaen" w:hAnsi="Sylfaen" w:cs="Sylfaen"/>
          <w:i/>
        </w:rPr>
        <w:t>სტრატეგიებ</w:t>
      </w:r>
      <w:r w:rsidR="00C31F67" w:rsidRPr="00A61332">
        <w:rPr>
          <w:rFonts w:ascii="Sylfaen" w:hAnsi="Sylfaen" w:cs="Sylfaen"/>
          <w:i/>
        </w:rPr>
        <w:t>სა და პროგრამებ</w:t>
      </w:r>
      <w:r w:rsidR="00B17DAA" w:rsidRPr="00A61332">
        <w:rPr>
          <w:rFonts w:ascii="Sylfaen" w:hAnsi="Sylfaen" w:cs="Sylfaen"/>
          <w:i/>
        </w:rPr>
        <w:t>ში</w:t>
      </w:r>
      <w:r w:rsidR="00C31F67" w:rsidRPr="00A61332">
        <w:rPr>
          <w:rFonts w:ascii="Sylfaen" w:hAnsi="Sylfaen" w:cs="Sylfaen"/>
          <w:i/>
        </w:rPr>
        <w:t xml:space="preserve"> 2030</w:t>
      </w:r>
      <w:r w:rsidR="00B17DAA" w:rsidRPr="00A61332">
        <w:rPr>
          <w:rFonts w:ascii="Sylfaen" w:hAnsi="Sylfaen" w:cs="Sylfaen"/>
          <w:i/>
        </w:rPr>
        <w:t xml:space="preserve"> წლისთვის</w:t>
      </w:r>
      <w:r w:rsidR="00C31F67" w:rsidRPr="00A61332">
        <w:rPr>
          <w:rFonts w:ascii="Sylfaen" w:hAnsi="Sylfaen" w:cs="Sylfaen"/>
          <w:i/>
        </w:rPr>
        <w:t>"</w:t>
      </w:r>
      <w:r w:rsidR="00B17DAA" w:rsidRPr="00A61332">
        <w:rPr>
          <w:rFonts w:ascii="Sylfaen" w:hAnsi="Sylfaen" w:cs="Sylfaen"/>
          <w:i/>
        </w:rPr>
        <w:t xml:space="preserve"> </w:t>
      </w:r>
      <w:r w:rsidR="00C31F67" w:rsidRPr="00A61332">
        <w:rPr>
          <w:rFonts w:ascii="Sylfaen" w:hAnsi="Sylfaen" w:cs="Sylfaen"/>
          <w:i/>
        </w:rPr>
        <w:t>(</w:t>
      </w:r>
      <w:r w:rsidR="00DD73A7" w:rsidRPr="00A61332">
        <w:rPr>
          <w:rFonts w:ascii="Sylfaen" w:hAnsi="Sylfaen" w:cs="Sylfaen"/>
          <w:i/>
        </w:rPr>
        <w:t xml:space="preserve">მე-3 </w:t>
      </w:r>
      <w:r w:rsidR="00C31F67" w:rsidRPr="00A61332">
        <w:rPr>
          <w:rFonts w:ascii="Sylfaen" w:hAnsi="Sylfaen" w:cs="Sylfaen"/>
          <w:i/>
        </w:rPr>
        <w:t xml:space="preserve">მიზანი, </w:t>
      </w:r>
      <w:r w:rsidR="00DD73A7" w:rsidRPr="00A61332">
        <w:rPr>
          <w:rFonts w:ascii="Sylfaen" w:hAnsi="Sylfaen" w:cs="Sylfaen"/>
          <w:i/>
        </w:rPr>
        <w:t xml:space="preserve">მე-7 </w:t>
      </w:r>
      <w:r w:rsidR="00B17DAA" w:rsidRPr="00A61332">
        <w:rPr>
          <w:rFonts w:ascii="Sylfaen" w:hAnsi="Sylfaen" w:cs="Sylfaen"/>
          <w:i/>
        </w:rPr>
        <w:t>სამიზნე</w:t>
      </w:r>
      <w:r w:rsidR="00C31F67" w:rsidRPr="00A61332">
        <w:rPr>
          <w:rFonts w:ascii="Sylfaen" w:hAnsi="Sylfaen" w:cs="Sylfaen"/>
          <w:i/>
        </w:rPr>
        <w:t xml:space="preserve">) </w:t>
      </w:r>
      <w:r w:rsidR="00C31F67" w:rsidRPr="00A61332">
        <w:rPr>
          <w:rFonts w:ascii="Sylfaen" w:hAnsi="Sylfaen" w:cs="Sylfaen"/>
        </w:rPr>
        <w:t>და</w:t>
      </w:r>
      <w:r w:rsidR="00B17DAA" w:rsidRPr="00A61332">
        <w:rPr>
          <w:rFonts w:ascii="Sylfaen" w:hAnsi="Sylfaen" w:cs="Sylfaen"/>
        </w:rPr>
        <w:t xml:space="preserve"> </w:t>
      </w:r>
      <w:r w:rsidR="00AA52D9" w:rsidRPr="00A61332">
        <w:rPr>
          <w:rFonts w:ascii="Sylfaen" w:hAnsi="Sylfaen"/>
          <w:i/>
        </w:rPr>
        <w:t>„</w:t>
      </w:r>
      <w:r w:rsidR="00B17DAA" w:rsidRPr="00A61332">
        <w:rPr>
          <w:rFonts w:ascii="Sylfaen" w:hAnsi="Sylfaen"/>
          <w:i/>
        </w:rPr>
        <w:t xml:space="preserve">უზრუნველყონ  </w:t>
      </w:r>
      <w:r w:rsidR="00B17DAA" w:rsidRPr="00A61332">
        <w:rPr>
          <w:rFonts w:ascii="Sylfaen" w:hAnsi="Sylfaen" w:cs="Sylfaen"/>
          <w:i/>
        </w:rPr>
        <w:t>საყოველთაო</w:t>
      </w:r>
      <w:r w:rsidR="00B17DAA" w:rsidRPr="00A61332">
        <w:rPr>
          <w:rFonts w:ascii="Sylfaen" w:hAnsi="Sylfaen"/>
          <w:i/>
        </w:rPr>
        <w:t xml:space="preserve"> </w:t>
      </w:r>
      <w:r w:rsidR="00B17DAA" w:rsidRPr="00A61332">
        <w:rPr>
          <w:rFonts w:ascii="Sylfaen" w:hAnsi="Sylfaen" w:cs="Sylfaen"/>
          <w:i/>
        </w:rPr>
        <w:t>ხელმისაწვდომობა</w:t>
      </w:r>
      <w:r w:rsidR="00B17DAA" w:rsidRPr="00A61332">
        <w:rPr>
          <w:rFonts w:ascii="Sylfaen" w:hAnsi="Sylfaen"/>
          <w:i/>
        </w:rPr>
        <w:t xml:space="preserve"> </w:t>
      </w:r>
      <w:r w:rsidR="00B17DAA" w:rsidRPr="00A61332">
        <w:rPr>
          <w:rFonts w:ascii="Sylfaen" w:hAnsi="Sylfaen" w:cs="Sylfaen"/>
          <w:i/>
        </w:rPr>
        <w:t>სქესობრივი</w:t>
      </w:r>
      <w:r w:rsidR="00B17DAA" w:rsidRPr="00A61332">
        <w:rPr>
          <w:rFonts w:ascii="Sylfaen" w:hAnsi="Sylfaen"/>
          <w:i/>
        </w:rPr>
        <w:t xml:space="preserve"> </w:t>
      </w:r>
      <w:r w:rsidR="00B17DAA" w:rsidRPr="00A61332">
        <w:rPr>
          <w:rFonts w:ascii="Sylfaen" w:hAnsi="Sylfaen" w:cs="Sylfaen"/>
          <w:i/>
        </w:rPr>
        <w:t>და</w:t>
      </w:r>
      <w:r w:rsidR="00B17DAA" w:rsidRPr="00A61332">
        <w:rPr>
          <w:rFonts w:ascii="Sylfaen" w:hAnsi="Sylfaen"/>
          <w:i/>
        </w:rPr>
        <w:t xml:space="preserve"> </w:t>
      </w:r>
      <w:r w:rsidR="00B17DAA" w:rsidRPr="00A61332">
        <w:rPr>
          <w:rFonts w:ascii="Sylfaen" w:hAnsi="Sylfaen" w:cs="Sylfaen"/>
          <w:i/>
        </w:rPr>
        <w:lastRenderedPageBreak/>
        <w:t>რეპროდუქციული</w:t>
      </w:r>
      <w:r w:rsidR="00B17DAA" w:rsidRPr="00A61332">
        <w:rPr>
          <w:rFonts w:ascii="Sylfaen" w:hAnsi="Sylfaen"/>
          <w:i/>
        </w:rPr>
        <w:t xml:space="preserve"> </w:t>
      </w:r>
      <w:r w:rsidR="00B17DAA" w:rsidRPr="00A61332">
        <w:rPr>
          <w:rFonts w:ascii="Sylfaen" w:hAnsi="Sylfaen" w:cs="Sylfaen"/>
          <w:i/>
        </w:rPr>
        <w:t>ჯანმრთელობის</w:t>
      </w:r>
      <w:r w:rsidR="00B17DAA" w:rsidRPr="00A61332">
        <w:rPr>
          <w:rFonts w:ascii="Sylfaen" w:hAnsi="Sylfaen"/>
          <w:i/>
        </w:rPr>
        <w:t xml:space="preserve"> დაცვ</w:t>
      </w:r>
      <w:r w:rsidR="00DD73A7" w:rsidRPr="00A61332">
        <w:rPr>
          <w:rFonts w:ascii="Sylfaen" w:hAnsi="Sylfaen"/>
          <w:i/>
        </w:rPr>
        <w:t>აზე</w:t>
      </w:r>
      <w:r w:rsidR="00461084" w:rsidRPr="00A61332">
        <w:rPr>
          <w:rFonts w:ascii="Sylfaen" w:hAnsi="Sylfaen"/>
          <w:i/>
        </w:rPr>
        <w:t xml:space="preserve"> და რეპროდუქციულ უფლებებზე, </w:t>
      </w:r>
      <w:r w:rsidR="003B0A46" w:rsidRPr="00A61332">
        <w:rPr>
          <w:rFonts w:ascii="Sylfaen" w:hAnsi="Sylfaen"/>
          <w:i/>
        </w:rPr>
        <w:t xml:space="preserve">როგორც შეთანხმებულია მოსახლეობისა და განვითარების საერთაშორისო კონფერენციის </w:t>
      </w:r>
      <w:r w:rsidR="00DD73A7" w:rsidRPr="00A61332">
        <w:rPr>
          <w:rFonts w:ascii="Sylfaen" w:hAnsi="Sylfaen"/>
          <w:i/>
        </w:rPr>
        <w:t>სამოქმედო</w:t>
      </w:r>
      <w:r w:rsidR="003B0A46" w:rsidRPr="00A61332">
        <w:rPr>
          <w:rFonts w:ascii="Sylfaen" w:hAnsi="Sylfaen"/>
          <w:i/>
        </w:rPr>
        <w:t xml:space="preserve"> პროგრამის, პეკინის სამოქმედო პლატფორმის და სარევიზიო კონფერე</w:t>
      </w:r>
      <w:r w:rsidR="0077272E" w:rsidRPr="00A61332">
        <w:rPr>
          <w:rFonts w:ascii="Sylfaen" w:hAnsi="Sylfaen"/>
          <w:i/>
        </w:rPr>
        <w:t>ნ</w:t>
      </w:r>
      <w:r w:rsidR="003B0A46" w:rsidRPr="00A61332">
        <w:rPr>
          <w:rFonts w:ascii="Sylfaen" w:hAnsi="Sylfaen"/>
          <w:i/>
        </w:rPr>
        <w:t xml:space="preserve">ციების შემაჯამებელი დოკუმენტების </w:t>
      </w:r>
      <w:r w:rsidR="00C31F67" w:rsidRPr="00A61332">
        <w:rPr>
          <w:rFonts w:ascii="Sylfaen" w:hAnsi="Sylfaen"/>
          <w:i/>
        </w:rPr>
        <w:t>(</w:t>
      </w:r>
      <w:r w:rsidR="0015103B" w:rsidRPr="00A61332">
        <w:rPr>
          <w:rFonts w:ascii="Sylfaen" w:hAnsi="Sylfaen"/>
          <w:i/>
        </w:rPr>
        <w:t xml:space="preserve">მე-5 </w:t>
      </w:r>
      <w:r w:rsidR="00C31F67" w:rsidRPr="00A61332">
        <w:rPr>
          <w:rFonts w:ascii="Sylfaen" w:hAnsi="Sylfaen"/>
          <w:i/>
        </w:rPr>
        <w:t>მიზანი</w:t>
      </w:r>
      <w:r w:rsidR="003B0A46" w:rsidRPr="00A61332">
        <w:rPr>
          <w:rFonts w:ascii="Sylfaen" w:hAnsi="Sylfaen"/>
          <w:i/>
        </w:rPr>
        <w:t xml:space="preserve">, </w:t>
      </w:r>
      <w:r w:rsidR="0015103B" w:rsidRPr="00A61332">
        <w:rPr>
          <w:rFonts w:ascii="Sylfaen" w:hAnsi="Sylfaen"/>
          <w:i/>
        </w:rPr>
        <w:t xml:space="preserve">მე-6 </w:t>
      </w:r>
      <w:r w:rsidR="003B0A46" w:rsidRPr="00A61332">
        <w:rPr>
          <w:rFonts w:ascii="Sylfaen" w:hAnsi="Sylfaen"/>
          <w:i/>
        </w:rPr>
        <w:t>სამიზნე</w:t>
      </w:r>
      <w:r w:rsidR="00DD73A7" w:rsidRPr="00A61332">
        <w:rPr>
          <w:rFonts w:ascii="Sylfaen" w:hAnsi="Sylfaen"/>
          <w:i/>
        </w:rPr>
        <w:t>)</w:t>
      </w:r>
      <w:r w:rsidR="00AA52D9" w:rsidRPr="00A61332">
        <w:rPr>
          <w:rFonts w:ascii="Sylfaen" w:hAnsi="Sylfaen"/>
          <w:i/>
        </w:rPr>
        <w:t>“</w:t>
      </w:r>
      <w:r w:rsidR="00DD73A7" w:rsidRPr="00A61332">
        <w:rPr>
          <w:rFonts w:ascii="Sylfaen" w:hAnsi="Sylfaen"/>
          <w:i/>
        </w:rPr>
        <w:t xml:space="preserve"> </w:t>
      </w:r>
      <w:r w:rsidR="0015103B" w:rsidRPr="00A61332">
        <w:rPr>
          <w:rFonts w:ascii="Sylfaen" w:hAnsi="Sylfaen"/>
        </w:rPr>
        <w:t>მიხედვით</w:t>
      </w:r>
      <w:r w:rsidR="00C31F67" w:rsidRPr="00A61332">
        <w:rPr>
          <w:rFonts w:ascii="Sylfaen" w:hAnsi="Sylfaen"/>
          <w:i/>
        </w:rPr>
        <w:t>.</w:t>
      </w:r>
      <w:r w:rsidR="00C31F67" w:rsidRPr="00A61332">
        <w:rPr>
          <w:rFonts w:ascii="Sylfaen" w:hAnsi="Sylfaen"/>
        </w:rPr>
        <w:t xml:space="preserve"> </w:t>
      </w:r>
      <w:r w:rsidR="003B0A46" w:rsidRPr="00A61332">
        <w:rPr>
          <w:rFonts w:ascii="Sylfaen" w:hAnsi="Sylfaen" w:cs="Sylfaen"/>
        </w:rPr>
        <w:t xml:space="preserve">მდგრადი განვითარების მიზნები </w:t>
      </w:r>
      <w:r w:rsidR="00C31F67" w:rsidRPr="00A61332">
        <w:rPr>
          <w:rFonts w:ascii="Sylfaen" w:hAnsi="Sylfaen" w:cs="Sylfaen"/>
        </w:rPr>
        <w:t>ახლახან</w:t>
      </w:r>
      <w:r w:rsidR="00C31F67" w:rsidRPr="00A61332">
        <w:rPr>
          <w:rFonts w:ascii="Sylfaen" w:hAnsi="Sylfaen"/>
        </w:rPr>
        <w:t xml:space="preserve"> </w:t>
      </w:r>
      <w:r w:rsidR="00C31F67" w:rsidRPr="00A61332">
        <w:rPr>
          <w:rFonts w:ascii="Sylfaen" w:hAnsi="Sylfaen" w:cs="Sylfaen"/>
        </w:rPr>
        <w:t>შემუშ</w:t>
      </w:r>
      <w:r w:rsidR="003B0A46" w:rsidRPr="00A61332">
        <w:rPr>
          <w:rFonts w:ascii="Sylfaen" w:hAnsi="Sylfaen" w:cs="Sylfaen"/>
        </w:rPr>
        <w:t>ავდა ისეთ სფეროებში, როგორიცაა</w:t>
      </w:r>
      <w:r w:rsidR="00C31F67" w:rsidRPr="00A61332">
        <w:rPr>
          <w:rFonts w:ascii="Sylfaen" w:hAnsi="Sylfaen"/>
        </w:rPr>
        <w:t xml:space="preserve"> </w:t>
      </w:r>
      <w:r w:rsidR="00C31F67" w:rsidRPr="00A61332">
        <w:rPr>
          <w:rFonts w:ascii="Sylfaen" w:hAnsi="Sylfaen" w:cs="Sylfaen"/>
        </w:rPr>
        <w:t>ქალთა</w:t>
      </w:r>
      <w:r w:rsidR="00C31F67" w:rsidRPr="00A61332">
        <w:rPr>
          <w:rFonts w:ascii="Sylfaen" w:hAnsi="Sylfaen"/>
        </w:rPr>
        <w:t xml:space="preserve">, </w:t>
      </w:r>
      <w:r w:rsidR="00C31F67" w:rsidRPr="00A61332">
        <w:rPr>
          <w:rFonts w:ascii="Sylfaen" w:hAnsi="Sylfaen" w:cs="Sylfaen"/>
        </w:rPr>
        <w:t>ბავშვთა</w:t>
      </w:r>
      <w:r w:rsidR="00C31F67" w:rsidRPr="00A61332">
        <w:rPr>
          <w:rFonts w:ascii="Sylfaen" w:hAnsi="Sylfaen"/>
        </w:rPr>
        <w:t xml:space="preserve"> </w:t>
      </w:r>
      <w:r w:rsidR="00C31F67" w:rsidRPr="00A61332">
        <w:rPr>
          <w:rFonts w:ascii="Sylfaen" w:hAnsi="Sylfaen" w:cs="Sylfaen"/>
        </w:rPr>
        <w:t>და</w:t>
      </w:r>
      <w:r w:rsidR="00C31F67" w:rsidRPr="00A61332">
        <w:rPr>
          <w:rFonts w:ascii="Sylfaen" w:hAnsi="Sylfaen"/>
        </w:rPr>
        <w:t xml:space="preserve"> </w:t>
      </w:r>
      <w:r w:rsidR="00C31F67" w:rsidRPr="00A61332">
        <w:rPr>
          <w:rFonts w:ascii="Sylfaen" w:hAnsi="Sylfaen" w:cs="Sylfaen"/>
        </w:rPr>
        <w:t>მოზარდთა</w:t>
      </w:r>
      <w:r w:rsidR="00C31F67" w:rsidRPr="00A61332">
        <w:rPr>
          <w:rFonts w:ascii="Sylfaen" w:hAnsi="Sylfaen"/>
        </w:rPr>
        <w:t xml:space="preserve"> </w:t>
      </w:r>
      <w:r w:rsidR="00C31F67" w:rsidRPr="00A61332">
        <w:rPr>
          <w:rFonts w:ascii="Sylfaen" w:hAnsi="Sylfaen" w:cs="Sylfaen"/>
        </w:rPr>
        <w:t>ჯანმრთელობის</w:t>
      </w:r>
      <w:r w:rsidR="003B0A46" w:rsidRPr="00A61332">
        <w:rPr>
          <w:rFonts w:ascii="Sylfaen" w:hAnsi="Sylfaen" w:cs="Sylfaen"/>
        </w:rPr>
        <w:t xml:space="preserve"> დაცვა</w:t>
      </w:r>
      <w:r w:rsidR="003B0A46" w:rsidRPr="00A61332">
        <w:rPr>
          <w:rStyle w:val="FootnoteReference"/>
          <w:rFonts w:ascii="Sylfaen" w:hAnsi="Sylfaen"/>
          <w:lang w:val="en-GB"/>
        </w:rPr>
        <w:footnoteReference w:id="9"/>
      </w:r>
      <w:r w:rsidR="00C31F67" w:rsidRPr="00A61332">
        <w:rPr>
          <w:rFonts w:ascii="Sylfaen" w:hAnsi="Sylfaen"/>
        </w:rPr>
        <w:t xml:space="preserve">. </w:t>
      </w:r>
      <w:r w:rsidR="00C31F67" w:rsidRPr="00A61332">
        <w:rPr>
          <w:rFonts w:ascii="Sylfaen" w:hAnsi="Sylfaen" w:cs="Sylfaen"/>
        </w:rPr>
        <w:t>მიმდინარე</w:t>
      </w:r>
      <w:r w:rsidR="009C60A1" w:rsidRPr="00A61332">
        <w:rPr>
          <w:rFonts w:ascii="Sylfaen" w:hAnsi="Sylfaen"/>
        </w:rPr>
        <w:t xml:space="preserve"> 15 </w:t>
      </w:r>
      <w:r w:rsidR="00C31F67" w:rsidRPr="00A61332">
        <w:rPr>
          <w:rFonts w:ascii="Sylfaen" w:hAnsi="Sylfaen" w:cs="Sylfaen"/>
        </w:rPr>
        <w:t>წლის</w:t>
      </w:r>
      <w:r w:rsidR="00C31F67" w:rsidRPr="00A61332">
        <w:rPr>
          <w:rFonts w:ascii="Sylfaen" w:hAnsi="Sylfaen"/>
        </w:rPr>
        <w:t xml:space="preserve"> </w:t>
      </w:r>
      <w:r w:rsidR="00C31F67" w:rsidRPr="00A61332">
        <w:rPr>
          <w:rFonts w:ascii="Sylfaen" w:hAnsi="Sylfaen" w:cs="Sylfaen"/>
        </w:rPr>
        <w:t>განმავლობაში</w:t>
      </w:r>
      <w:r w:rsidR="00C31F67" w:rsidRPr="00A61332">
        <w:rPr>
          <w:rFonts w:ascii="Sylfaen" w:hAnsi="Sylfaen"/>
        </w:rPr>
        <w:t xml:space="preserve"> </w:t>
      </w:r>
      <w:r w:rsidR="00C31F67" w:rsidRPr="00A61332">
        <w:rPr>
          <w:rFonts w:ascii="Sylfaen" w:hAnsi="Sylfaen" w:cs="Sylfaen"/>
        </w:rPr>
        <w:t>პრიორიტეტულ</w:t>
      </w:r>
      <w:r w:rsidR="0015103B" w:rsidRPr="00A61332">
        <w:rPr>
          <w:rFonts w:ascii="Sylfaen" w:hAnsi="Sylfaen" w:cs="Sylfaen"/>
        </w:rPr>
        <w:t>ი</w:t>
      </w:r>
      <w:r w:rsidR="00C31F67" w:rsidRPr="00A61332">
        <w:rPr>
          <w:rFonts w:ascii="Sylfaen" w:hAnsi="Sylfaen"/>
        </w:rPr>
        <w:t xml:space="preserve"> </w:t>
      </w:r>
      <w:r w:rsidR="00C31F67" w:rsidRPr="00A61332">
        <w:rPr>
          <w:rFonts w:ascii="Sylfaen" w:hAnsi="Sylfaen" w:cs="Sylfaen"/>
        </w:rPr>
        <w:t>სფეროებ</w:t>
      </w:r>
      <w:r w:rsidR="009C60A1" w:rsidRPr="00A61332">
        <w:rPr>
          <w:rFonts w:ascii="Sylfaen" w:hAnsi="Sylfaen" w:cs="Sylfaen"/>
        </w:rPr>
        <w:t>ი განახლდა</w:t>
      </w:r>
      <w:r w:rsidR="0015103B" w:rsidRPr="00A61332">
        <w:rPr>
          <w:rFonts w:ascii="Sylfaen" w:hAnsi="Sylfaen" w:cs="Sylfaen"/>
        </w:rPr>
        <w:t xml:space="preserve"> და</w:t>
      </w:r>
      <w:r w:rsidR="009C60A1" w:rsidRPr="00A61332">
        <w:rPr>
          <w:rFonts w:ascii="Sylfaen" w:hAnsi="Sylfaen" w:cs="Sylfaen"/>
        </w:rPr>
        <w:t xml:space="preserve"> რეკომენდებული იქნა </w:t>
      </w:r>
      <w:r w:rsidR="00C31F67" w:rsidRPr="00A61332">
        <w:rPr>
          <w:rFonts w:ascii="Sylfaen" w:hAnsi="Sylfaen" w:cs="Sylfaen"/>
        </w:rPr>
        <w:t>მტკიცებულებებზე</w:t>
      </w:r>
      <w:r w:rsidR="00C31F67" w:rsidRPr="00A61332">
        <w:rPr>
          <w:rFonts w:ascii="Sylfaen" w:hAnsi="Sylfaen"/>
        </w:rPr>
        <w:t xml:space="preserve"> </w:t>
      </w:r>
      <w:r w:rsidR="00C31F67" w:rsidRPr="00A61332">
        <w:rPr>
          <w:rFonts w:ascii="Sylfaen" w:hAnsi="Sylfaen" w:cs="Sylfaen"/>
        </w:rPr>
        <w:t>დაფუძნებული</w:t>
      </w:r>
      <w:r w:rsidR="00C31F67" w:rsidRPr="00A61332">
        <w:rPr>
          <w:rFonts w:ascii="Sylfaen" w:hAnsi="Sylfaen"/>
        </w:rPr>
        <w:t xml:space="preserve"> </w:t>
      </w:r>
      <w:r w:rsidR="009C60A1" w:rsidRPr="00A61332">
        <w:rPr>
          <w:rFonts w:ascii="Sylfaen" w:hAnsi="Sylfaen" w:cs="Sylfaen"/>
        </w:rPr>
        <w:t xml:space="preserve">ინტერვენციები </w:t>
      </w:r>
      <w:r w:rsidR="00C31F67" w:rsidRPr="00A61332">
        <w:rPr>
          <w:rFonts w:ascii="Sylfaen" w:hAnsi="Sylfaen" w:cs="Sylfaen"/>
        </w:rPr>
        <w:t>დედათა</w:t>
      </w:r>
      <w:r w:rsidR="00C31F67" w:rsidRPr="00A61332">
        <w:rPr>
          <w:rFonts w:ascii="Sylfaen" w:hAnsi="Sylfaen"/>
        </w:rPr>
        <w:t xml:space="preserve"> </w:t>
      </w:r>
      <w:r w:rsidR="00C31F67" w:rsidRPr="00A61332">
        <w:rPr>
          <w:rFonts w:ascii="Sylfaen" w:hAnsi="Sylfaen" w:cs="Sylfaen"/>
        </w:rPr>
        <w:t>და</w:t>
      </w:r>
      <w:r w:rsidR="00C31F67" w:rsidRPr="00A61332">
        <w:rPr>
          <w:rFonts w:ascii="Sylfaen" w:hAnsi="Sylfaen"/>
        </w:rPr>
        <w:t xml:space="preserve"> </w:t>
      </w:r>
      <w:r w:rsidR="00C31F67" w:rsidRPr="00A61332">
        <w:rPr>
          <w:rFonts w:ascii="Sylfaen" w:hAnsi="Sylfaen" w:cs="Sylfaen"/>
        </w:rPr>
        <w:t>ბავშვთა</w:t>
      </w:r>
      <w:r w:rsidR="00C31F67" w:rsidRPr="00A61332">
        <w:rPr>
          <w:rFonts w:ascii="Sylfaen" w:hAnsi="Sylfaen"/>
        </w:rPr>
        <w:t xml:space="preserve"> </w:t>
      </w:r>
      <w:r w:rsidR="00C31F67" w:rsidRPr="00A61332">
        <w:rPr>
          <w:rFonts w:ascii="Sylfaen" w:hAnsi="Sylfaen" w:cs="Sylfaen"/>
        </w:rPr>
        <w:t>ჯანმრთელობის</w:t>
      </w:r>
      <w:r w:rsidR="009C60A1" w:rsidRPr="00A61332">
        <w:rPr>
          <w:rFonts w:ascii="Sylfaen" w:hAnsi="Sylfaen" w:cs="Sylfaen"/>
        </w:rPr>
        <w:t xml:space="preserve"> გასაუმჯობესებლად</w:t>
      </w:r>
      <w:r w:rsidR="00C772C3">
        <w:rPr>
          <w:rFonts w:ascii="Sylfaen" w:hAnsi="Sylfaen"/>
        </w:rPr>
        <w:t>;</w:t>
      </w:r>
      <w:r w:rsidR="00C31F67" w:rsidRPr="00A61332">
        <w:rPr>
          <w:rFonts w:ascii="Sylfaen" w:hAnsi="Sylfaen"/>
        </w:rPr>
        <w:t xml:space="preserve"> </w:t>
      </w:r>
      <w:r w:rsidR="009C60A1" w:rsidRPr="00A61332">
        <w:rPr>
          <w:rFonts w:ascii="Sylfaen" w:hAnsi="Sylfaen" w:cs="Sylfaen"/>
        </w:rPr>
        <w:t>ასევე</w:t>
      </w:r>
      <w:r w:rsidR="00C31F67" w:rsidRPr="00A61332">
        <w:rPr>
          <w:rFonts w:ascii="Sylfaen" w:hAnsi="Sylfaen"/>
        </w:rPr>
        <w:t xml:space="preserve"> </w:t>
      </w:r>
      <w:r w:rsidR="009C60A1" w:rsidRPr="00A61332">
        <w:rPr>
          <w:rFonts w:ascii="Sylfaen" w:hAnsi="Sylfaen" w:cs="Sylfaen"/>
        </w:rPr>
        <w:t>ინტერვენციები</w:t>
      </w:r>
      <w:r w:rsidR="00C31F67" w:rsidRPr="00A61332">
        <w:rPr>
          <w:rFonts w:ascii="Sylfaen" w:hAnsi="Sylfaen"/>
        </w:rPr>
        <w:t xml:space="preserve"> </w:t>
      </w:r>
      <w:r w:rsidR="007E6534" w:rsidRPr="00A61332">
        <w:rPr>
          <w:rFonts w:ascii="Sylfaen" w:hAnsi="Sylfaen"/>
        </w:rPr>
        <w:t xml:space="preserve">მასთან </w:t>
      </w:r>
      <w:r w:rsidR="00C31F67" w:rsidRPr="00A61332">
        <w:rPr>
          <w:rFonts w:ascii="Sylfaen" w:hAnsi="Sylfaen" w:cs="Sylfaen"/>
        </w:rPr>
        <w:t>მჭიდროდ</w:t>
      </w:r>
      <w:r w:rsidR="00C31F67" w:rsidRPr="00A61332">
        <w:rPr>
          <w:rFonts w:ascii="Sylfaen" w:hAnsi="Sylfaen"/>
        </w:rPr>
        <w:t xml:space="preserve"> </w:t>
      </w:r>
      <w:r w:rsidR="00C31F67" w:rsidRPr="00A61332">
        <w:rPr>
          <w:rFonts w:ascii="Sylfaen" w:hAnsi="Sylfaen" w:cs="Sylfaen"/>
        </w:rPr>
        <w:t>დაკავშირებულ</w:t>
      </w:r>
      <w:r w:rsidR="00C31F67" w:rsidRPr="00A61332">
        <w:rPr>
          <w:rFonts w:ascii="Sylfaen" w:hAnsi="Sylfaen"/>
        </w:rPr>
        <w:t xml:space="preserve"> </w:t>
      </w:r>
      <w:r w:rsidR="00C31F67" w:rsidRPr="00A61332">
        <w:rPr>
          <w:rFonts w:ascii="Sylfaen" w:hAnsi="Sylfaen" w:cs="Sylfaen"/>
        </w:rPr>
        <w:t>რეპროდუქციული</w:t>
      </w:r>
      <w:r w:rsidR="00C31F67" w:rsidRPr="00A61332">
        <w:rPr>
          <w:rFonts w:ascii="Sylfaen" w:hAnsi="Sylfaen"/>
        </w:rPr>
        <w:t xml:space="preserve"> </w:t>
      </w:r>
      <w:r w:rsidR="00C31F67" w:rsidRPr="00A61332">
        <w:rPr>
          <w:rFonts w:ascii="Sylfaen" w:hAnsi="Sylfaen" w:cs="Sylfaen"/>
        </w:rPr>
        <w:t>ჯანმრთელობის</w:t>
      </w:r>
      <w:r w:rsidR="00C31F67" w:rsidRPr="00A61332">
        <w:rPr>
          <w:rFonts w:ascii="Sylfaen" w:hAnsi="Sylfaen"/>
        </w:rPr>
        <w:t xml:space="preserve"> </w:t>
      </w:r>
      <w:r w:rsidR="00C31F67" w:rsidRPr="00A61332">
        <w:rPr>
          <w:rFonts w:ascii="Sylfaen" w:hAnsi="Sylfaen" w:cs="Sylfaen"/>
        </w:rPr>
        <w:t>სფეროში</w:t>
      </w:r>
      <w:r w:rsidR="0015103B" w:rsidRPr="00A61332">
        <w:rPr>
          <w:rFonts w:ascii="Sylfaen" w:hAnsi="Sylfaen"/>
        </w:rPr>
        <w:t xml:space="preserve">, </w:t>
      </w:r>
      <w:r w:rsidR="00C31F67" w:rsidRPr="00A61332">
        <w:rPr>
          <w:rFonts w:ascii="Sylfaen" w:hAnsi="Sylfaen" w:cs="Sylfaen"/>
        </w:rPr>
        <w:t>კერძოდ</w:t>
      </w:r>
      <w:r w:rsidR="00C31F67" w:rsidRPr="00A61332">
        <w:rPr>
          <w:rFonts w:ascii="Sylfaen" w:hAnsi="Sylfaen"/>
        </w:rPr>
        <w:t xml:space="preserve">, </w:t>
      </w:r>
      <w:r w:rsidR="00C31F67" w:rsidRPr="00A61332">
        <w:rPr>
          <w:rFonts w:ascii="Sylfaen" w:hAnsi="Sylfaen" w:cs="Sylfaen"/>
        </w:rPr>
        <w:t>ოჯახის</w:t>
      </w:r>
      <w:r w:rsidR="00C31F67" w:rsidRPr="00A61332">
        <w:rPr>
          <w:rFonts w:ascii="Sylfaen" w:hAnsi="Sylfaen"/>
        </w:rPr>
        <w:t xml:space="preserve"> </w:t>
      </w:r>
      <w:r w:rsidR="007E6534" w:rsidRPr="00A61332">
        <w:rPr>
          <w:rFonts w:ascii="Sylfaen" w:hAnsi="Sylfaen" w:cs="Sylfaen"/>
        </w:rPr>
        <w:t>დაგეგმვა</w:t>
      </w:r>
      <w:r w:rsidR="00C31F67" w:rsidRPr="00A61332">
        <w:rPr>
          <w:rFonts w:ascii="Sylfaen" w:hAnsi="Sylfaen" w:cs="Sylfaen"/>
        </w:rPr>
        <w:t>სა</w:t>
      </w:r>
      <w:r w:rsidR="00C31F67" w:rsidRPr="00A61332">
        <w:rPr>
          <w:rFonts w:ascii="Sylfaen" w:hAnsi="Sylfaen"/>
        </w:rPr>
        <w:t xml:space="preserve"> </w:t>
      </w:r>
      <w:r w:rsidR="00C31F67" w:rsidRPr="00A61332">
        <w:rPr>
          <w:rFonts w:ascii="Sylfaen" w:hAnsi="Sylfaen" w:cs="Sylfaen"/>
        </w:rPr>
        <w:t>და</w:t>
      </w:r>
      <w:r w:rsidR="00C31F67" w:rsidRPr="00A61332">
        <w:rPr>
          <w:rFonts w:ascii="Sylfaen" w:hAnsi="Sylfaen"/>
        </w:rPr>
        <w:t xml:space="preserve"> </w:t>
      </w:r>
      <w:r w:rsidR="00C31F67" w:rsidRPr="00A61332">
        <w:rPr>
          <w:rFonts w:ascii="Sylfaen" w:hAnsi="Sylfaen" w:cs="Sylfaen"/>
        </w:rPr>
        <w:t>მოზარდთა</w:t>
      </w:r>
      <w:r w:rsidR="00C31F67" w:rsidRPr="00A61332">
        <w:rPr>
          <w:rFonts w:ascii="Sylfaen" w:hAnsi="Sylfaen"/>
        </w:rPr>
        <w:t xml:space="preserve"> </w:t>
      </w:r>
      <w:r w:rsidR="007E6534" w:rsidRPr="00A61332">
        <w:rPr>
          <w:rFonts w:ascii="Sylfaen" w:hAnsi="Sylfaen"/>
        </w:rPr>
        <w:t>სქესობრივ და რეპროდუქციულ ჯანმრთელობაში</w:t>
      </w:r>
      <w:r w:rsidR="00C31F67" w:rsidRPr="00A61332">
        <w:rPr>
          <w:rFonts w:ascii="Sylfaen" w:hAnsi="Sylfaen"/>
        </w:rPr>
        <w:t xml:space="preserve">. </w:t>
      </w:r>
      <w:r w:rsidR="00AA52D9" w:rsidRPr="00A61332">
        <w:rPr>
          <w:rFonts w:ascii="Sylfaen" w:hAnsi="Sylfaen" w:cs="Sylfaen"/>
        </w:rPr>
        <w:t>შესაბამისად,</w:t>
      </w:r>
      <w:r w:rsidR="00AA52D9" w:rsidRPr="00A61332">
        <w:rPr>
          <w:rFonts w:ascii="Sylfaen" w:hAnsi="Sylfaen"/>
        </w:rPr>
        <w:t xml:space="preserve"> </w:t>
      </w:r>
      <w:r w:rsidR="00AA52D9" w:rsidRPr="00A61332">
        <w:rPr>
          <w:rFonts w:ascii="Sylfaen" w:hAnsi="Sylfaen" w:cs="Sylfaen"/>
        </w:rPr>
        <w:t>წინამდებარე</w:t>
      </w:r>
      <w:r w:rsidR="00C31F67" w:rsidRPr="00A61332">
        <w:rPr>
          <w:rFonts w:ascii="Sylfaen" w:hAnsi="Sylfaen"/>
        </w:rPr>
        <w:t xml:space="preserve"> </w:t>
      </w:r>
      <w:r w:rsidR="009D51D7">
        <w:rPr>
          <w:rFonts w:ascii="Sylfaen" w:hAnsi="Sylfaen" w:cs="Sylfaen"/>
        </w:rPr>
        <w:t>დოკუმენტი</w:t>
      </w:r>
      <w:r w:rsidR="009D51D7" w:rsidRPr="00A61332">
        <w:rPr>
          <w:rFonts w:ascii="Sylfaen" w:hAnsi="Sylfaen"/>
        </w:rPr>
        <w:t xml:space="preserve"> </w:t>
      </w:r>
      <w:r w:rsidR="009D51D7">
        <w:rPr>
          <w:rFonts w:ascii="Sylfaen" w:hAnsi="Sylfaen"/>
        </w:rPr>
        <w:t>(</w:t>
      </w:r>
      <w:r w:rsidR="009D51D7" w:rsidRPr="00D749ED">
        <w:rPr>
          <w:rFonts w:ascii="Sylfaen" w:hAnsi="Sylfaen"/>
        </w:rPr>
        <w:t>SDG</w:t>
      </w:r>
      <w:r w:rsidR="009D51D7">
        <w:rPr>
          <w:rFonts w:ascii="Sylfaen" w:hAnsi="Sylfaen"/>
        </w:rPr>
        <w:t xml:space="preserve">) </w:t>
      </w:r>
      <w:r w:rsidR="00BB3EBF">
        <w:rPr>
          <w:rFonts w:ascii="Sylfaen" w:hAnsi="Sylfaen" w:cs="Sylfaen"/>
        </w:rPr>
        <w:t xml:space="preserve">ქვეყნისთვის </w:t>
      </w:r>
      <w:r w:rsidR="00C31F67" w:rsidRPr="00A61332">
        <w:rPr>
          <w:rFonts w:ascii="Sylfaen" w:hAnsi="Sylfaen" w:cs="Sylfaen"/>
        </w:rPr>
        <w:t>უზრუნველყოფს</w:t>
      </w:r>
      <w:r w:rsidR="00C31F67" w:rsidRPr="00A61332">
        <w:rPr>
          <w:rFonts w:ascii="Sylfaen" w:hAnsi="Sylfaen"/>
        </w:rPr>
        <w:t xml:space="preserve"> </w:t>
      </w:r>
      <w:r w:rsidR="007E6534" w:rsidRPr="00A61332">
        <w:rPr>
          <w:rFonts w:ascii="Sylfaen" w:hAnsi="Sylfaen" w:cs="Sylfaen"/>
        </w:rPr>
        <w:t xml:space="preserve">სახელმძღვანელო დებულებების მოწოდებას ამ სფეროს განახლებული </w:t>
      </w:r>
      <w:r w:rsidR="009D51D7" w:rsidRPr="00A61332">
        <w:rPr>
          <w:rFonts w:ascii="Sylfaen" w:hAnsi="Sylfaen" w:cs="Sylfaen"/>
        </w:rPr>
        <w:t>სტრატეგი</w:t>
      </w:r>
      <w:r w:rsidR="009D51D7">
        <w:rPr>
          <w:rFonts w:ascii="Sylfaen" w:hAnsi="Sylfaen" w:cs="Sylfaen"/>
        </w:rPr>
        <w:t xml:space="preserve">ული </w:t>
      </w:r>
      <w:r w:rsidR="00BB3EBF">
        <w:rPr>
          <w:rFonts w:ascii="Sylfaen" w:hAnsi="Sylfaen" w:cs="Sylfaen"/>
        </w:rPr>
        <w:t>ამოცანების შესახებ</w:t>
      </w:r>
      <w:r w:rsidR="00330C69">
        <w:rPr>
          <w:rFonts w:ascii="Sylfaen" w:hAnsi="Sylfaen" w:cs="Sylfaen"/>
        </w:rPr>
        <w:t>; ისევე როგორც</w:t>
      </w:r>
      <w:r w:rsidR="00330C69" w:rsidRPr="00330C69">
        <w:rPr>
          <w:rFonts w:ascii="Sylfaen" w:hAnsi="Sylfaen" w:cs="Sylfaen"/>
        </w:rPr>
        <w:t xml:space="preserve">, </w:t>
      </w:r>
      <w:r w:rsidR="00330C69">
        <w:rPr>
          <w:rFonts w:ascii="Sylfaen" w:hAnsi="Sylfaen" w:cs="Sylfaen"/>
        </w:rPr>
        <w:t>გაეროს ქალთა, ბავშვთა და მოზარდთა ჯანმრთელობის გლობალური სტრატეგია (</w:t>
      </w:r>
      <w:r w:rsidR="00330C69" w:rsidRPr="00330C69">
        <w:rPr>
          <w:rFonts w:ascii="Sylfaen" w:hAnsi="Sylfaen" w:cs="Sylfaen"/>
        </w:rPr>
        <w:t>UNSG</w:t>
      </w:r>
      <w:r w:rsidR="00330C69">
        <w:rPr>
          <w:rFonts w:ascii="Sylfaen" w:hAnsi="Sylfaen" w:cs="Sylfaen"/>
        </w:rPr>
        <w:t xml:space="preserve"> 2016-2030)</w:t>
      </w:r>
      <w:r w:rsidR="00330C69" w:rsidRPr="00330C69">
        <w:rPr>
          <w:rFonts w:ascii="Sylfaen" w:hAnsi="Sylfaen" w:cs="Sylfaen"/>
        </w:rPr>
        <w:t>, სადაც მოზარდები</w:t>
      </w:r>
      <w:r w:rsidR="00BB3EBF">
        <w:rPr>
          <w:rFonts w:ascii="Sylfaen" w:hAnsi="Sylfaen" w:cs="Sylfaen"/>
        </w:rPr>
        <w:t>ს ჯანმრთელობა</w:t>
      </w:r>
      <w:r w:rsidR="00330C69" w:rsidRPr="00330C69">
        <w:rPr>
          <w:rFonts w:ascii="Sylfaen" w:hAnsi="Sylfaen" w:cs="Sylfaen"/>
        </w:rPr>
        <w:t xml:space="preserve"> დაემატა </w:t>
      </w:r>
      <w:r w:rsidR="00330C69">
        <w:rPr>
          <w:rFonts w:ascii="Sylfaen" w:hAnsi="Sylfaen" w:cs="Sylfaen"/>
        </w:rPr>
        <w:t>მდგრადი განვითარების მიზნების შესაბამისად.</w:t>
      </w:r>
      <w:r w:rsidR="00330C69" w:rsidRPr="00330C69">
        <w:rPr>
          <w:rStyle w:val="FootnoteReference"/>
        </w:rPr>
        <w:t xml:space="preserve"> </w:t>
      </w:r>
      <w:r w:rsidR="00330C69">
        <w:rPr>
          <w:rStyle w:val="FootnoteReference"/>
        </w:rPr>
        <w:footnoteReference w:id="10"/>
      </w:r>
    </w:p>
    <w:p w:rsidR="00A53FC4" w:rsidRPr="00A61332" w:rsidRDefault="00D77C73" w:rsidP="00A53FC4">
      <w:pPr>
        <w:rPr>
          <w:rFonts w:ascii="Sylfaen" w:hAnsi="Sylfaen"/>
        </w:rPr>
      </w:pPr>
      <w:r w:rsidRPr="00A61332">
        <w:rPr>
          <w:rFonts w:ascii="Sylfaen" w:hAnsi="Sylfaen"/>
        </w:rPr>
        <w:t xml:space="preserve">2006 </w:t>
      </w:r>
      <w:r w:rsidRPr="00A61332">
        <w:rPr>
          <w:rFonts w:ascii="Sylfaen" w:hAnsi="Sylfaen" w:cs="Sylfaen"/>
        </w:rPr>
        <w:t>წელს</w:t>
      </w:r>
      <w:r w:rsidRPr="00A61332">
        <w:rPr>
          <w:rFonts w:ascii="Sylfaen" w:hAnsi="Sylfaen"/>
        </w:rPr>
        <w:t xml:space="preserve"> </w:t>
      </w:r>
      <w:r w:rsidRPr="00A61332">
        <w:rPr>
          <w:rFonts w:ascii="Sylfaen" w:hAnsi="Sylfaen" w:cs="Sylfaen"/>
        </w:rPr>
        <w:t>საქართველოს</w:t>
      </w:r>
      <w:r w:rsidRPr="00A61332">
        <w:rPr>
          <w:rFonts w:ascii="Sylfaen" w:hAnsi="Sylfaen"/>
        </w:rPr>
        <w:t xml:space="preserve"> </w:t>
      </w:r>
      <w:r w:rsidRPr="00A61332">
        <w:rPr>
          <w:rFonts w:ascii="Sylfaen" w:hAnsi="Sylfaen" w:cs="Sylfaen"/>
        </w:rPr>
        <w:t xml:space="preserve">მთავრობამ </w:t>
      </w:r>
      <w:r w:rsidR="00FB12F7">
        <w:rPr>
          <w:rFonts w:ascii="Sylfaen" w:hAnsi="Sylfaen" w:cs="Sylfaen"/>
        </w:rPr>
        <w:t>შეიმუშავა</w:t>
      </w:r>
      <w:r w:rsidR="00FB12F7" w:rsidRPr="00A61332">
        <w:rPr>
          <w:rFonts w:ascii="Sylfaen" w:hAnsi="Sylfaen"/>
        </w:rPr>
        <w:t xml:space="preserve">  </w:t>
      </w:r>
      <w:r w:rsidRPr="00A61332">
        <w:rPr>
          <w:rFonts w:ascii="Sylfaen" w:hAnsi="Sylfaen" w:cs="Sylfaen"/>
        </w:rPr>
        <w:t>რეპროდუქციული</w:t>
      </w:r>
      <w:r w:rsidRPr="00A61332">
        <w:rPr>
          <w:rFonts w:ascii="Sylfaen" w:hAnsi="Sylfaen"/>
        </w:rPr>
        <w:t xml:space="preserve"> </w:t>
      </w:r>
      <w:r w:rsidRPr="00A61332">
        <w:rPr>
          <w:rFonts w:ascii="Sylfaen" w:hAnsi="Sylfaen" w:cs="Sylfaen"/>
        </w:rPr>
        <w:t>ჯანმრთელობის</w:t>
      </w:r>
      <w:r w:rsidRPr="00A61332">
        <w:rPr>
          <w:rFonts w:ascii="Sylfaen" w:hAnsi="Sylfaen"/>
          <w:vertAlign w:val="superscript"/>
        </w:rPr>
        <w:footnoteReference w:id="11"/>
      </w:r>
      <w:r w:rsidRPr="00A61332">
        <w:rPr>
          <w:rFonts w:ascii="Sylfaen" w:hAnsi="Sylfaen"/>
        </w:rPr>
        <w:t xml:space="preserve">, </w:t>
      </w:r>
      <w:r w:rsidRPr="00A61332">
        <w:rPr>
          <w:rFonts w:ascii="Sylfaen" w:hAnsi="Sylfaen" w:cs="Sylfaen"/>
        </w:rPr>
        <w:t>მათ</w:t>
      </w:r>
      <w:r w:rsidRPr="00A61332">
        <w:rPr>
          <w:rFonts w:ascii="Sylfaen" w:hAnsi="Sylfaen"/>
        </w:rPr>
        <w:t xml:space="preserve"> </w:t>
      </w:r>
      <w:r w:rsidRPr="00A61332">
        <w:rPr>
          <w:rFonts w:ascii="Sylfaen" w:hAnsi="Sylfaen" w:cs="Sylfaen"/>
        </w:rPr>
        <w:t>შორის</w:t>
      </w:r>
      <w:r w:rsidRPr="00A61332">
        <w:rPr>
          <w:rFonts w:ascii="Sylfaen" w:hAnsi="Sylfaen"/>
        </w:rPr>
        <w:t xml:space="preserve"> </w:t>
      </w:r>
      <w:r w:rsidRPr="00A61332">
        <w:rPr>
          <w:rFonts w:ascii="Sylfaen" w:hAnsi="Sylfaen" w:cs="Sylfaen"/>
        </w:rPr>
        <w:t>დედათა</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Pr="00A61332">
        <w:rPr>
          <w:rFonts w:ascii="Sylfaen" w:hAnsi="Sylfaen" w:cs="Sylfaen"/>
        </w:rPr>
        <w:t>ბავშვთა</w:t>
      </w:r>
      <w:r w:rsidRPr="00A61332">
        <w:rPr>
          <w:rFonts w:ascii="Sylfaen" w:hAnsi="Sylfaen"/>
        </w:rPr>
        <w:t xml:space="preserve"> </w:t>
      </w:r>
      <w:r w:rsidRPr="00A61332">
        <w:rPr>
          <w:rFonts w:ascii="Sylfaen" w:hAnsi="Sylfaen" w:cs="Sylfaen"/>
        </w:rPr>
        <w:t>ჯანმრთელობის</w:t>
      </w:r>
      <w:r w:rsidRPr="00A61332">
        <w:rPr>
          <w:rFonts w:ascii="Sylfaen" w:hAnsi="Sylfaen"/>
        </w:rPr>
        <w:t xml:space="preserve"> </w:t>
      </w:r>
      <w:r w:rsidRPr="00A61332">
        <w:rPr>
          <w:rFonts w:ascii="Sylfaen" w:hAnsi="Sylfaen" w:cs="Sylfaen"/>
        </w:rPr>
        <w:t>გაუმჯობესებაზე მიმართული</w:t>
      </w:r>
      <w:r w:rsidRPr="00A61332">
        <w:rPr>
          <w:rFonts w:ascii="Sylfaen" w:hAnsi="Sylfaen"/>
        </w:rPr>
        <w:t xml:space="preserve"> </w:t>
      </w:r>
      <w:r w:rsidRPr="00A61332">
        <w:rPr>
          <w:rFonts w:ascii="Sylfaen" w:hAnsi="Sylfaen" w:cs="Sylfaen"/>
        </w:rPr>
        <w:t>თავისი</w:t>
      </w:r>
      <w:r w:rsidRPr="00A61332">
        <w:rPr>
          <w:rFonts w:ascii="Sylfaen" w:hAnsi="Sylfaen"/>
        </w:rPr>
        <w:t xml:space="preserve"> </w:t>
      </w:r>
      <w:r w:rsidRPr="00A61332">
        <w:rPr>
          <w:rFonts w:ascii="Sylfaen" w:hAnsi="Sylfaen" w:cs="Sylfaen"/>
        </w:rPr>
        <w:t>პირველი</w:t>
      </w:r>
      <w:r w:rsidRPr="00A61332">
        <w:rPr>
          <w:rFonts w:ascii="Sylfaen" w:hAnsi="Sylfaen"/>
        </w:rPr>
        <w:t xml:space="preserve"> </w:t>
      </w:r>
      <w:r w:rsidRPr="00A61332">
        <w:rPr>
          <w:rFonts w:ascii="Sylfaen" w:hAnsi="Sylfaen" w:cs="Sylfaen"/>
        </w:rPr>
        <w:t>სტრატეგიული</w:t>
      </w:r>
      <w:r w:rsidRPr="00A61332">
        <w:rPr>
          <w:rFonts w:ascii="Sylfaen" w:hAnsi="Sylfaen"/>
        </w:rPr>
        <w:t xml:space="preserve"> </w:t>
      </w:r>
      <w:r w:rsidRPr="00A61332">
        <w:rPr>
          <w:rFonts w:ascii="Sylfaen" w:hAnsi="Sylfaen" w:cs="Sylfaen"/>
        </w:rPr>
        <w:t>დოკუმენტი</w:t>
      </w:r>
      <w:r w:rsidR="00FB12F7">
        <w:rPr>
          <w:rFonts w:ascii="Sylfaen" w:hAnsi="Sylfaen"/>
        </w:rPr>
        <w:t>ს პროექტი</w:t>
      </w:r>
      <w:r w:rsidRPr="00A61332">
        <w:rPr>
          <w:rFonts w:ascii="Sylfaen" w:hAnsi="Sylfaen"/>
        </w:rPr>
        <w:t xml:space="preserve"> 2015 წლამდე </w:t>
      </w:r>
      <w:r w:rsidR="00FB12F7" w:rsidRPr="00A61332">
        <w:rPr>
          <w:rFonts w:ascii="Sylfaen" w:hAnsi="Sylfaen"/>
        </w:rPr>
        <w:t>პერიოდისათვის</w:t>
      </w:r>
      <w:r w:rsidR="00FB12F7">
        <w:rPr>
          <w:rFonts w:ascii="Sylfaen" w:hAnsi="Sylfaen"/>
        </w:rPr>
        <w:t>,</w:t>
      </w:r>
      <w:r w:rsidR="00FB12F7" w:rsidRPr="00A61332">
        <w:rPr>
          <w:rFonts w:ascii="Sylfaen" w:hAnsi="Sylfaen"/>
        </w:rPr>
        <w:t xml:space="preserve"> </w:t>
      </w:r>
      <w:r w:rsidRPr="00A61332">
        <w:rPr>
          <w:rFonts w:ascii="Sylfaen" w:hAnsi="Sylfaen" w:cs="Sylfaen"/>
        </w:rPr>
        <w:t>თუმცა</w:t>
      </w:r>
      <w:r w:rsidRPr="00A61332">
        <w:rPr>
          <w:rFonts w:ascii="Sylfaen" w:hAnsi="Sylfaen"/>
        </w:rPr>
        <w:t xml:space="preserve"> </w:t>
      </w:r>
      <w:r w:rsidR="00FB12F7">
        <w:rPr>
          <w:rFonts w:ascii="Sylfaen" w:hAnsi="Sylfaen"/>
        </w:rPr>
        <w:t xml:space="preserve">ვერ მოხერხდა მისი დამტკიცება. </w:t>
      </w:r>
      <w:r w:rsidRPr="00A61332">
        <w:rPr>
          <w:rFonts w:ascii="Sylfaen" w:hAnsi="Sylfaen"/>
        </w:rPr>
        <w:t xml:space="preserve"> </w:t>
      </w:r>
      <w:r w:rsidRPr="00A61332">
        <w:rPr>
          <w:rFonts w:ascii="Sylfaen" w:hAnsi="Sylfaen" w:cs="Sylfaen"/>
        </w:rPr>
        <w:t>აღნიშნული</w:t>
      </w:r>
      <w:r w:rsidRPr="00A61332">
        <w:rPr>
          <w:rFonts w:ascii="Sylfaen" w:hAnsi="Sylfaen"/>
        </w:rPr>
        <w:t xml:space="preserve"> </w:t>
      </w:r>
      <w:r w:rsidRPr="00A61332">
        <w:rPr>
          <w:rFonts w:ascii="Sylfaen" w:hAnsi="Sylfaen" w:cs="Sylfaen"/>
        </w:rPr>
        <w:t>პოლიტიკის</w:t>
      </w:r>
      <w:r w:rsidRPr="00A61332">
        <w:rPr>
          <w:rFonts w:ascii="Sylfaen" w:hAnsi="Sylfaen"/>
        </w:rPr>
        <w:t xml:space="preserve"> </w:t>
      </w:r>
      <w:r w:rsidRPr="00A61332">
        <w:rPr>
          <w:rFonts w:ascii="Sylfaen" w:hAnsi="Sylfaen" w:cs="Sylfaen"/>
        </w:rPr>
        <w:t>დამა</w:t>
      </w:r>
      <w:r w:rsidR="00C06DCC" w:rsidRPr="00A61332">
        <w:rPr>
          <w:rFonts w:ascii="Sylfaen" w:hAnsi="Sylfaen" w:cs="Sylfaen"/>
        </w:rPr>
        <w:t>სრულებელ</w:t>
      </w:r>
      <w:r w:rsidRPr="00A61332">
        <w:rPr>
          <w:rFonts w:ascii="Sylfaen" w:hAnsi="Sylfaen" w:cs="Sylfaen"/>
        </w:rPr>
        <w:t xml:space="preserve"> წლად </w:t>
      </w:r>
      <w:r w:rsidR="00033AD0" w:rsidRPr="00A61332">
        <w:rPr>
          <w:rFonts w:ascii="Sylfaen" w:hAnsi="Sylfaen" w:cs="Sylfaen"/>
        </w:rPr>
        <w:t>2015</w:t>
      </w:r>
      <w:r w:rsidR="00033AD0" w:rsidRPr="00A61332">
        <w:rPr>
          <w:rFonts w:ascii="Sylfaen" w:hAnsi="Sylfaen"/>
        </w:rPr>
        <w:t xml:space="preserve"> </w:t>
      </w:r>
      <w:r w:rsidR="00033AD0" w:rsidRPr="00A61332">
        <w:rPr>
          <w:rFonts w:ascii="Sylfaen" w:hAnsi="Sylfaen" w:cs="Sylfaen"/>
        </w:rPr>
        <w:t>წელი</w:t>
      </w:r>
      <w:r w:rsidR="00033AD0" w:rsidRPr="00A61332">
        <w:rPr>
          <w:rFonts w:ascii="Sylfaen" w:hAnsi="Sylfaen"/>
        </w:rPr>
        <w:t xml:space="preserve"> იმიტომ იქნა </w:t>
      </w:r>
      <w:r w:rsidR="00FB12F7">
        <w:rPr>
          <w:rFonts w:ascii="Sylfaen" w:hAnsi="Sylfaen" w:cs="Sylfaen"/>
        </w:rPr>
        <w:t>შე</w:t>
      </w:r>
      <w:r w:rsidR="00033AD0" w:rsidRPr="00A61332">
        <w:rPr>
          <w:rFonts w:ascii="Sylfaen" w:hAnsi="Sylfaen" w:cs="Sylfaen"/>
        </w:rPr>
        <w:t>რჩეული, რომ</w:t>
      </w:r>
      <w:r w:rsidRPr="00A61332">
        <w:rPr>
          <w:rFonts w:ascii="Sylfaen" w:hAnsi="Sylfaen"/>
        </w:rPr>
        <w:t xml:space="preserve"> </w:t>
      </w:r>
      <w:r w:rsidRPr="00A61332">
        <w:rPr>
          <w:rFonts w:ascii="Sylfaen" w:hAnsi="Sylfaen" w:cs="Sylfaen"/>
        </w:rPr>
        <w:t>იგი</w:t>
      </w:r>
      <w:r w:rsidRPr="00A61332">
        <w:rPr>
          <w:rFonts w:ascii="Sylfaen" w:hAnsi="Sylfaen"/>
        </w:rPr>
        <w:t xml:space="preserve"> </w:t>
      </w:r>
      <w:r w:rsidRPr="00A61332">
        <w:rPr>
          <w:rFonts w:ascii="Sylfaen" w:hAnsi="Sylfaen" w:cs="Sylfaen"/>
        </w:rPr>
        <w:t>ემთხვეოდა</w:t>
      </w:r>
      <w:r w:rsidR="005D004F" w:rsidRPr="00A61332">
        <w:rPr>
          <w:rFonts w:ascii="Sylfaen" w:hAnsi="Sylfaen"/>
        </w:rPr>
        <w:t xml:space="preserve"> </w:t>
      </w:r>
      <w:r w:rsidR="00033AD0" w:rsidRPr="007F49F1">
        <w:rPr>
          <w:rFonts w:ascii="Sylfaen" w:hAnsi="Sylfaen" w:cs="Sylfaen"/>
        </w:rPr>
        <w:t>მოსახლეობისა</w:t>
      </w:r>
      <w:r w:rsidR="00033AD0" w:rsidRPr="007F49F1">
        <w:rPr>
          <w:rFonts w:ascii="Sylfaen" w:hAnsi="Sylfaen"/>
        </w:rPr>
        <w:t xml:space="preserve"> </w:t>
      </w:r>
      <w:r w:rsidR="00033AD0" w:rsidRPr="007F49F1">
        <w:rPr>
          <w:rFonts w:ascii="Sylfaen" w:hAnsi="Sylfaen" w:cs="Sylfaen"/>
        </w:rPr>
        <w:t>და</w:t>
      </w:r>
      <w:r w:rsidR="00033AD0" w:rsidRPr="007F49F1">
        <w:rPr>
          <w:rFonts w:ascii="Sylfaen" w:hAnsi="Sylfaen"/>
        </w:rPr>
        <w:t xml:space="preserve"> </w:t>
      </w:r>
      <w:r w:rsidR="00033AD0" w:rsidRPr="007F49F1">
        <w:rPr>
          <w:rFonts w:ascii="Sylfaen" w:hAnsi="Sylfaen" w:cs="Sylfaen"/>
        </w:rPr>
        <w:t>განვითარების</w:t>
      </w:r>
      <w:r w:rsidR="00033AD0" w:rsidRPr="007F49F1">
        <w:rPr>
          <w:rFonts w:ascii="Sylfaen" w:hAnsi="Sylfaen"/>
        </w:rPr>
        <w:t xml:space="preserve"> </w:t>
      </w:r>
      <w:r w:rsidR="00033AD0" w:rsidRPr="007F49F1">
        <w:rPr>
          <w:rFonts w:ascii="Sylfaen" w:hAnsi="Sylfaen" w:cs="Sylfaen"/>
        </w:rPr>
        <w:t>საერთაშორისო</w:t>
      </w:r>
      <w:r w:rsidR="00033AD0" w:rsidRPr="007F49F1">
        <w:rPr>
          <w:rFonts w:ascii="Sylfaen" w:hAnsi="Sylfaen"/>
        </w:rPr>
        <w:t xml:space="preserve"> </w:t>
      </w:r>
      <w:r w:rsidR="00033AD0" w:rsidRPr="007F49F1">
        <w:rPr>
          <w:rFonts w:ascii="Sylfaen" w:hAnsi="Sylfaen" w:cs="Sylfaen"/>
        </w:rPr>
        <w:t>კონფერენცი</w:t>
      </w:r>
      <w:r w:rsidR="00033AD0" w:rsidRPr="00A61332">
        <w:rPr>
          <w:rFonts w:ascii="Sylfaen" w:hAnsi="Sylfaen" w:cs="Sylfaen"/>
        </w:rPr>
        <w:t xml:space="preserve">ის სამოქმედო პროგრამის </w:t>
      </w:r>
      <w:r w:rsidRPr="00A61332">
        <w:rPr>
          <w:rFonts w:ascii="Sylfaen" w:hAnsi="Sylfaen" w:cs="Sylfaen"/>
        </w:rPr>
        <w:t>და</w:t>
      </w:r>
      <w:r w:rsidRPr="00A61332">
        <w:rPr>
          <w:rFonts w:ascii="Sylfaen" w:hAnsi="Sylfaen"/>
        </w:rPr>
        <w:t xml:space="preserve"> </w:t>
      </w:r>
      <w:r w:rsidRPr="00A61332">
        <w:rPr>
          <w:rFonts w:ascii="Sylfaen" w:hAnsi="Sylfaen" w:cs="Sylfaen"/>
        </w:rPr>
        <w:t>ათასწლეულის</w:t>
      </w:r>
      <w:r w:rsidRPr="00A61332">
        <w:rPr>
          <w:rFonts w:ascii="Sylfaen" w:hAnsi="Sylfaen"/>
        </w:rPr>
        <w:t xml:space="preserve"> </w:t>
      </w:r>
      <w:r w:rsidRPr="00A61332">
        <w:rPr>
          <w:rFonts w:ascii="Sylfaen" w:hAnsi="Sylfaen" w:cs="Sylfaen"/>
        </w:rPr>
        <w:t>განვითარების</w:t>
      </w:r>
      <w:r w:rsidRPr="00A61332">
        <w:rPr>
          <w:rFonts w:ascii="Sylfaen" w:hAnsi="Sylfaen"/>
        </w:rPr>
        <w:t xml:space="preserve"> </w:t>
      </w:r>
      <w:r w:rsidRPr="00A61332">
        <w:rPr>
          <w:rFonts w:ascii="Sylfaen" w:hAnsi="Sylfaen" w:cs="Sylfaen"/>
        </w:rPr>
        <w:t xml:space="preserve">მიზნებს </w:t>
      </w:r>
      <w:r w:rsidR="00FB12F7">
        <w:rPr>
          <w:rFonts w:ascii="Sylfaen" w:hAnsi="Sylfaen" w:cs="Sylfaen"/>
        </w:rPr>
        <w:t>დასრულების</w:t>
      </w:r>
      <w:r w:rsidR="00033AD0" w:rsidRPr="00A61332">
        <w:rPr>
          <w:rFonts w:ascii="Sylfaen" w:hAnsi="Sylfaen" w:cs="Sylfaen"/>
        </w:rPr>
        <w:t xml:space="preserve"> წელს</w:t>
      </w:r>
      <w:r w:rsidRPr="00A61332">
        <w:rPr>
          <w:rFonts w:ascii="Sylfaen" w:hAnsi="Sylfaen"/>
        </w:rPr>
        <w:t xml:space="preserve">. </w:t>
      </w:r>
      <w:r w:rsidRPr="00A61332">
        <w:rPr>
          <w:rFonts w:ascii="Sylfaen" w:hAnsi="Sylfaen" w:cs="Sylfaen"/>
        </w:rPr>
        <w:t>დოკუმენტი</w:t>
      </w:r>
      <w:r w:rsidR="00741DC1" w:rsidRPr="00A61332">
        <w:rPr>
          <w:rFonts w:ascii="Sylfaen" w:hAnsi="Sylfaen" w:cs="Sylfaen"/>
        </w:rPr>
        <w:t>ს პროექტში</w:t>
      </w:r>
      <w:r w:rsidRPr="00A61332">
        <w:rPr>
          <w:rFonts w:ascii="Sylfaen" w:hAnsi="Sylfaen"/>
        </w:rPr>
        <w:t xml:space="preserve"> </w:t>
      </w:r>
      <w:r w:rsidRPr="00A61332">
        <w:rPr>
          <w:rFonts w:ascii="Sylfaen" w:hAnsi="Sylfaen" w:cs="Sylfaen"/>
        </w:rPr>
        <w:t>ასახული</w:t>
      </w:r>
      <w:r w:rsidRPr="00A61332">
        <w:rPr>
          <w:rFonts w:ascii="Sylfaen" w:hAnsi="Sylfaen"/>
        </w:rPr>
        <w:t xml:space="preserve"> </w:t>
      </w:r>
      <w:r w:rsidR="00741DC1" w:rsidRPr="00A61332">
        <w:rPr>
          <w:rFonts w:ascii="Sylfaen" w:hAnsi="Sylfaen"/>
        </w:rPr>
        <w:t xml:space="preserve">იყო </w:t>
      </w:r>
      <w:r w:rsidRPr="00A61332">
        <w:rPr>
          <w:rFonts w:ascii="Sylfaen" w:hAnsi="Sylfaen" w:cs="Sylfaen"/>
        </w:rPr>
        <w:t>პოლიტიკის</w:t>
      </w:r>
      <w:r w:rsidRPr="00A61332">
        <w:rPr>
          <w:rFonts w:ascii="Sylfaen" w:hAnsi="Sylfaen"/>
        </w:rPr>
        <w:t xml:space="preserve"> </w:t>
      </w:r>
      <w:r w:rsidRPr="00A61332">
        <w:rPr>
          <w:rFonts w:ascii="Sylfaen" w:hAnsi="Sylfaen" w:cs="Sylfaen"/>
        </w:rPr>
        <w:t>ღონისძიებები</w:t>
      </w:r>
      <w:r w:rsidRPr="00A61332">
        <w:rPr>
          <w:rFonts w:ascii="Sylfaen" w:hAnsi="Sylfaen"/>
        </w:rPr>
        <w:t xml:space="preserve"> </w:t>
      </w:r>
      <w:r w:rsidR="00741DC1" w:rsidRPr="00A61332">
        <w:rPr>
          <w:rFonts w:ascii="Sylfaen" w:hAnsi="Sylfaen" w:cs="Sylfaen"/>
        </w:rPr>
        <w:t>რეპროდუქციული</w:t>
      </w:r>
      <w:r w:rsidR="00741DC1" w:rsidRPr="00A61332">
        <w:rPr>
          <w:rFonts w:ascii="Sylfaen" w:hAnsi="Sylfaen"/>
        </w:rPr>
        <w:t xml:space="preserve"> </w:t>
      </w:r>
      <w:r w:rsidR="00741DC1" w:rsidRPr="00A61332">
        <w:rPr>
          <w:rFonts w:ascii="Sylfaen" w:hAnsi="Sylfaen" w:cs="Sylfaen"/>
        </w:rPr>
        <w:t>ჯანმრთელობის</w:t>
      </w:r>
      <w:r w:rsidR="00741DC1" w:rsidRPr="00A61332">
        <w:rPr>
          <w:rFonts w:ascii="Sylfaen" w:hAnsi="Sylfaen"/>
        </w:rPr>
        <w:t xml:space="preserve"> </w:t>
      </w:r>
      <w:r w:rsidR="00FB12F7">
        <w:rPr>
          <w:rFonts w:ascii="Sylfaen" w:hAnsi="Sylfaen" w:cs="Sylfaen"/>
        </w:rPr>
        <w:t>მიმართულებით</w:t>
      </w:r>
      <w:r w:rsidR="00541150">
        <w:rPr>
          <w:rFonts w:ascii="Sylfaen" w:hAnsi="Sylfaen" w:cs="Sylfaen"/>
        </w:rPr>
        <w:t>;</w:t>
      </w:r>
      <w:r w:rsidR="00541150" w:rsidRPr="00A61332">
        <w:rPr>
          <w:rFonts w:ascii="Sylfaen" w:hAnsi="Sylfaen"/>
        </w:rPr>
        <w:t xml:space="preserve"> </w:t>
      </w:r>
      <w:r w:rsidR="00B9585F" w:rsidRPr="00A61332">
        <w:rPr>
          <w:rFonts w:ascii="Sylfaen" w:hAnsi="Sylfaen"/>
        </w:rPr>
        <w:t xml:space="preserve">ასევე </w:t>
      </w:r>
      <w:r w:rsidR="00741DC1" w:rsidRPr="00A61332">
        <w:rPr>
          <w:rFonts w:ascii="Sylfaen" w:hAnsi="Sylfaen" w:cs="Sylfaen"/>
        </w:rPr>
        <w:t>მოცემული იყო</w:t>
      </w:r>
      <w:r w:rsidRPr="00A61332">
        <w:rPr>
          <w:rFonts w:ascii="Sylfaen" w:hAnsi="Sylfaen"/>
        </w:rPr>
        <w:t xml:space="preserve"> </w:t>
      </w:r>
      <w:r w:rsidRPr="00A61332">
        <w:rPr>
          <w:rFonts w:ascii="Sylfaen" w:hAnsi="Sylfaen" w:cs="Sylfaen"/>
        </w:rPr>
        <w:t>მაჩვენებლები</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Pr="00A61332">
        <w:rPr>
          <w:rFonts w:ascii="Sylfaen" w:hAnsi="Sylfaen" w:cs="Sylfaen"/>
        </w:rPr>
        <w:t>სამიზნეები</w:t>
      </w:r>
      <w:r w:rsidR="00741DC1" w:rsidRPr="00A61332">
        <w:rPr>
          <w:rFonts w:ascii="Sylfaen" w:hAnsi="Sylfaen" w:cs="Sylfaen"/>
        </w:rPr>
        <w:t>, რომელთა მიღწევა იგეგმებოდა, შესაბამისად,</w:t>
      </w:r>
      <w:r w:rsidRPr="00A61332">
        <w:rPr>
          <w:rFonts w:ascii="Sylfaen" w:hAnsi="Sylfaen"/>
        </w:rPr>
        <w:t xml:space="preserve"> 2010 </w:t>
      </w:r>
      <w:r w:rsidRPr="00A61332">
        <w:rPr>
          <w:rFonts w:ascii="Sylfaen" w:hAnsi="Sylfaen" w:cs="Sylfaen"/>
        </w:rPr>
        <w:t>და</w:t>
      </w:r>
      <w:r w:rsidRPr="00A61332">
        <w:rPr>
          <w:rFonts w:ascii="Sylfaen" w:hAnsi="Sylfaen"/>
        </w:rPr>
        <w:t xml:space="preserve"> 2015 </w:t>
      </w:r>
      <w:r w:rsidRPr="00A61332">
        <w:rPr>
          <w:rFonts w:ascii="Sylfaen" w:hAnsi="Sylfaen" w:cs="Sylfaen"/>
        </w:rPr>
        <w:t>წლებში</w:t>
      </w:r>
      <w:r w:rsidRPr="00A61332">
        <w:rPr>
          <w:rFonts w:ascii="Sylfaen" w:hAnsi="Sylfaen"/>
        </w:rPr>
        <w:t xml:space="preserve">. </w:t>
      </w:r>
      <w:r w:rsidR="00741DC1" w:rsidRPr="00A61332">
        <w:rPr>
          <w:rFonts w:ascii="Sylfaen" w:hAnsi="Sylfaen"/>
        </w:rPr>
        <w:t xml:space="preserve">ამ სამიზნეთაგან </w:t>
      </w:r>
      <w:r w:rsidRPr="00A61332">
        <w:rPr>
          <w:rFonts w:ascii="Sylfaen" w:hAnsi="Sylfaen" w:cs="Sylfaen"/>
        </w:rPr>
        <w:t>ზოგიერთი</w:t>
      </w:r>
      <w:r w:rsidR="00741DC1" w:rsidRPr="00A61332">
        <w:rPr>
          <w:rFonts w:ascii="Sylfaen" w:hAnsi="Sylfaen" w:cs="Sylfaen"/>
        </w:rPr>
        <w:t>ს</w:t>
      </w:r>
      <w:r w:rsidRPr="00A61332">
        <w:rPr>
          <w:rFonts w:ascii="Sylfaen" w:hAnsi="Sylfaen"/>
        </w:rPr>
        <w:t xml:space="preserve"> </w:t>
      </w:r>
      <w:r w:rsidRPr="00A61332">
        <w:rPr>
          <w:rFonts w:ascii="Sylfaen" w:hAnsi="Sylfaen" w:cs="Sylfaen"/>
        </w:rPr>
        <w:t>მეტ</w:t>
      </w:r>
      <w:r w:rsidR="00033AD0" w:rsidRPr="00A61332">
        <w:rPr>
          <w:rFonts w:ascii="Sylfaen" w:hAnsi="Sylfaen" w:cs="Sylfaen"/>
        </w:rPr>
        <w:t>-</w:t>
      </w:r>
      <w:r w:rsidRPr="00A61332">
        <w:rPr>
          <w:rFonts w:ascii="Sylfaen" w:hAnsi="Sylfaen" w:cs="Sylfaen"/>
        </w:rPr>
        <w:t>ნაკლებ</w:t>
      </w:r>
      <w:r w:rsidR="00741DC1" w:rsidRPr="00A61332">
        <w:rPr>
          <w:rFonts w:ascii="Sylfaen" w:hAnsi="Sylfaen" w:cs="Sylfaen"/>
        </w:rPr>
        <w:t>ი მიღწევა მოხ</w:t>
      </w:r>
      <w:r w:rsidR="00B63615" w:rsidRPr="00A61332">
        <w:rPr>
          <w:rFonts w:ascii="Sylfaen" w:hAnsi="Sylfaen" w:cs="Sylfaen"/>
        </w:rPr>
        <w:t>ერხ</w:t>
      </w:r>
      <w:r w:rsidR="00741DC1" w:rsidRPr="00A61332">
        <w:rPr>
          <w:rFonts w:ascii="Sylfaen" w:hAnsi="Sylfaen" w:cs="Sylfaen"/>
        </w:rPr>
        <w:t>და</w:t>
      </w:r>
      <w:r w:rsidRPr="00A61332">
        <w:rPr>
          <w:rFonts w:ascii="Sylfaen" w:hAnsi="Sylfaen"/>
        </w:rPr>
        <w:t xml:space="preserve"> 2015 </w:t>
      </w:r>
      <w:r w:rsidRPr="00A61332">
        <w:rPr>
          <w:rFonts w:ascii="Sylfaen" w:hAnsi="Sylfaen" w:cs="Sylfaen"/>
        </w:rPr>
        <w:t>წელს</w:t>
      </w:r>
      <w:r w:rsidRPr="00A61332">
        <w:rPr>
          <w:rFonts w:ascii="Sylfaen" w:hAnsi="Sylfaen"/>
        </w:rPr>
        <w:t xml:space="preserve">, </w:t>
      </w:r>
      <w:r w:rsidR="00741DC1" w:rsidRPr="00A61332">
        <w:rPr>
          <w:rFonts w:ascii="Sylfaen" w:hAnsi="Sylfaen" w:cs="Sylfaen"/>
        </w:rPr>
        <w:t>თუმცა</w:t>
      </w:r>
      <w:r w:rsidRPr="00A61332">
        <w:rPr>
          <w:rFonts w:ascii="Sylfaen" w:hAnsi="Sylfaen"/>
        </w:rPr>
        <w:t xml:space="preserve"> </w:t>
      </w:r>
      <w:r w:rsidR="00741DC1" w:rsidRPr="00A61332">
        <w:rPr>
          <w:rFonts w:ascii="Sylfaen" w:hAnsi="Sylfaen" w:cs="Sylfaen"/>
        </w:rPr>
        <w:t xml:space="preserve">დანარჩენები (ძალიან) ამბიციური </w:t>
      </w:r>
      <w:r w:rsidRPr="00A61332">
        <w:rPr>
          <w:rFonts w:ascii="Sylfaen" w:hAnsi="Sylfaen" w:cs="Sylfaen"/>
        </w:rPr>
        <w:t>აღმოჩნდა</w:t>
      </w:r>
      <w:r w:rsidR="00741DC1" w:rsidRPr="00A61332">
        <w:rPr>
          <w:rFonts w:ascii="Sylfaen" w:hAnsi="Sylfaen" w:cs="Sylfaen"/>
        </w:rPr>
        <w:t xml:space="preserve">. </w:t>
      </w:r>
      <w:r w:rsidRPr="00A61332">
        <w:rPr>
          <w:rFonts w:ascii="Sylfaen" w:hAnsi="Sylfaen" w:cs="Sylfaen"/>
        </w:rPr>
        <w:t>უნდა</w:t>
      </w:r>
      <w:r w:rsidRPr="00A61332">
        <w:rPr>
          <w:rFonts w:ascii="Sylfaen" w:hAnsi="Sylfaen"/>
        </w:rPr>
        <w:t xml:space="preserve"> </w:t>
      </w:r>
      <w:r w:rsidRPr="00A61332">
        <w:rPr>
          <w:rFonts w:ascii="Sylfaen" w:hAnsi="Sylfaen" w:cs="Sylfaen"/>
        </w:rPr>
        <w:t>აღინიშნოს</w:t>
      </w:r>
      <w:r w:rsidRPr="00A61332">
        <w:rPr>
          <w:rFonts w:ascii="Sylfaen" w:hAnsi="Sylfaen"/>
        </w:rPr>
        <w:t xml:space="preserve">, </w:t>
      </w:r>
      <w:r w:rsidRPr="00A61332">
        <w:rPr>
          <w:rFonts w:ascii="Sylfaen" w:hAnsi="Sylfaen" w:cs="Sylfaen"/>
        </w:rPr>
        <w:t>რომ</w:t>
      </w:r>
      <w:r w:rsidRPr="00A61332">
        <w:rPr>
          <w:rFonts w:ascii="Sylfaen" w:hAnsi="Sylfaen"/>
        </w:rPr>
        <w:t xml:space="preserve"> 2006 </w:t>
      </w:r>
      <w:r w:rsidR="00741DC1" w:rsidRPr="00A61332">
        <w:rPr>
          <w:rFonts w:ascii="Sylfaen" w:hAnsi="Sylfaen"/>
        </w:rPr>
        <w:t xml:space="preserve">წლის ეს </w:t>
      </w:r>
      <w:r w:rsidRPr="00A61332">
        <w:rPr>
          <w:rFonts w:ascii="Sylfaen" w:hAnsi="Sylfaen" w:cs="Sylfaen"/>
        </w:rPr>
        <w:t>პოლიტიკა</w:t>
      </w:r>
      <w:r w:rsidRPr="00A61332">
        <w:rPr>
          <w:rFonts w:ascii="Sylfaen" w:hAnsi="Sylfaen"/>
        </w:rPr>
        <w:t xml:space="preserve"> </w:t>
      </w:r>
      <w:proofErr w:type="spellStart"/>
      <w:r w:rsidR="00FB12F7" w:rsidRPr="00A61332">
        <w:rPr>
          <w:rFonts w:ascii="Sylfaen" w:hAnsi="Sylfaen" w:cs="Sylfaen"/>
        </w:rPr>
        <w:t>დიდ</w:t>
      </w:r>
      <w:r w:rsidR="00FB12F7" w:rsidRPr="00A61332">
        <w:rPr>
          <w:rFonts w:ascii="Sylfaen" w:hAnsi="Sylfaen"/>
        </w:rPr>
        <w:t>წილად</w:t>
      </w:r>
      <w:proofErr w:type="spellEnd"/>
      <w:r w:rsidR="00FB12F7" w:rsidRPr="00A61332">
        <w:rPr>
          <w:rFonts w:ascii="Sylfaen" w:hAnsi="Sylfaen"/>
        </w:rPr>
        <w:t xml:space="preserve"> </w:t>
      </w:r>
      <w:r w:rsidRPr="00A61332">
        <w:rPr>
          <w:rFonts w:ascii="Sylfaen" w:hAnsi="Sylfaen" w:cs="Sylfaen"/>
        </w:rPr>
        <w:t>კვლავ</w:t>
      </w:r>
      <w:r w:rsidR="00B63615" w:rsidRPr="00A61332">
        <w:rPr>
          <w:rFonts w:ascii="Sylfaen" w:hAnsi="Sylfaen"/>
        </w:rPr>
        <w:t xml:space="preserve">აც </w:t>
      </w:r>
      <w:r w:rsidRPr="00A61332">
        <w:rPr>
          <w:rFonts w:ascii="Sylfaen" w:hAnsi="Sylfaen" w:cs="Sylfaen"/>
        </w:rPr>
        <w:t>აქტუალურია</w:t>
      </w:r>
      <w:r w:rsidRPr="00A61332">
        <w:rPr>
          <w:rFonts w:ascii="Sylfaen" w:hAnsi="Sylfaen"/>
        </w:rPr>
        <w:t xml:space="preserve">, </w:t>
      </w:r>
      <w:r w:rsidRPr="00A61332">
        <w:rPr>
          <w:rFonts w:ascii="Sylfaen" w:hAnsi="Sylfaen" w:cs="Sylfaen"/>
        </w:rPr>
        <w:t>რადგან</w:t>
      </w:r>
      <w:r w:rsidRPr="00A61332">
        <w:rPr>
          <w:rFonts w:ascii="Sylfaen" w:hAnsi="Sylfaen"/>
        </w:rPr>
        <w:t xml:space="preserve"> </w:t>
      </w:r>
      <w:r w:rsidR="00741DC1" w:rsidRPr="00A61332">
        <w:rPr>
          <w:rFonts w:ascii="Sylfaen" w:hAnsi="Sylfaen"/>
        </w:rPr>
        <w:t xml:space="preserve">მასში აღწერილი </w:t>
      </w:r>
      <w:r w:rsidRPr="00A61332">
        <w:rPr>
          <w:rFonts w:ascii="Sylfaen" w:hAnsi="Sylfaen" w:cs="Sylfaen"/>
        </w:rPr>
        <w:t>რამდენიმე</w:t>
      </w:r>
      <w:r w:rsidRPr="00A61332">
        <w:rPr>
          <w:rFonts w:ascii="Sylfaen" w:hAnsi="Sylfaen"/>
        </w:rPr>
        <w:t xml:space="preserve"> </w:t>
      </w:r>
      <w:r w:rsidRPr="00A61332">
        <w:rPr>
          <w:rFonts w:ascii="Sylfaen" w:hAnsi="Sylfaen" w:cs="Sylfaen"/>
        </w:rPr>
        <w:t>რეკომენდებული</w:t>
      </w:r>
      <w:r w:rsidRPr="00A61332">
        <w:rPr>
          <w:rFonts w:ascii="Sylfaen" w:hAnsi="Sylfaen"/>
        </w:rPr>
        <w:t xml:space="preserve"> </w:t>
      </w:r>
      <w:r w:rsidR="00741DC1" w:rsidRPr="00A61332">
        <w:rPr>
          <w:rFonts w:ascii="Sylfaen" w:hAnsi="Sylfaen" w:cs="Sylfaen"/>
        </w:rPr>
        <w:t>ღონისძიება</w:t>
      </w:r>
      <w:r w:rsidRPr="00A61332">
        <w:rPr>
          <w:rFonts w:ascii="Sylfaen" w:hAnsi="Sylfaen"/>
        </w:rPr>
        <w:t xml:space="preserve"> </w:t>
      </w:r>
      <w:r w:rsidRPr="00A61332">
        <w:rPr>
          <w:rFonts w:ascii="Sylfaen" w:hAnsi="Sylfaen" w:cs="Sylfaen"/>
        </w:rPr>
        <w:t>ან</w:t>
      </w:r>
      <w:r w:rsidRPr="00A61332">
        <w:rPr>
          <w:rFonts w:ascii="Sylfaen" w:hAnsi="Sylfaen"/>
        </w:rPr>
        <w:t xml:space="preserve"> </w:t>
      </w:r>
      <w:r w:rsidR="00741DC1" w:rsidRPr="00A61332">
        <w:rPr>
          <w:rFonts w:ascii="Sylfaen" w:hAnsi="Sylfaen"/>
        </w:rPr>
        <w:t xml:space="preserve">საერთოდ არ განხორციელებულა, </w:t>
      </w:r>
      <w:r w:rsidR="00550A07" w:rsidRPr="00A61332">
        <w:rPr>
          <w:rFonts w:ascii="Sylfaen" w:hAnsi="Sylfaen" w:cs="Sylfaen"/>
        </w:rPr>
        <w:t>ან</w:t>
      </w:r>
      <w:r w:rsidRPr="00A61332">
        <w:rPr>
          <w:rFonts w:ascii="Sylfaen" w:hAnsi="Sylfaen"/>
        </w:rPr>
        <w:t xml:space="preserve"> </w:t>
      </w:r>
      <w:r w:rsidR="00741DC1" w:rsidRPr="00A61332">
        <w:rPr>
          <w:rFonts w:ascii="Sylfaen" w:hAnsi="Sylfaen" w:cs="Sylfaen"/>
        </w:rPr>
        <w:t>განხორციელდა</w:t>
      </w:r>
      <w:r w:rsidRPr="00A61332">
        <w:rPr>
          <w:rFonts w:ascii="Sylfaen" w:hAnsi="Sylfaen"/>
        </w:rPr>
        <w:t xml:space="preserve"> </w:t>
      </w:r>
      <w:r w:rsidR="00550A07" w:rsidRPr="00A61332">
        <w:rPr>
          <w:rFonts w:ascii="Sylfaen" w:hAnsi="Sylfaen" w:cs="Sylfaen"/>
        </w:rPr>
        <w:t>არასაკმარისად</w:t>
      </w:r>
      <w:r w:rsidRPr="00A61332">
        <w:rPr>
          <w:rFonts w:ascii="Sylfaen" w:hAnsi="Sylfaen"/>
        </w:rPr>
        <w:t xml:space="preserve">  2016</w:t>
      </w:r>
      <w:r w:rsidR="00550A07" w:rsidRPr="00A61332">
        <w:rPr>
          <w:rFonts w:ascii="Sylfaen" w:hAnsi="Sylfaen"/>
        </w:rPr>
        <w:t xml:space="preserve"> წლისთვის</w:t>
      </w:r>
      <w:r w:rsidR="00550A07" w:rsidRPr="00A61332">
        <w:rPr>
          <w:rFonts w:ascii="Sylfaen" w:hAnsi="Sylfaen" w:cs="Sylfaen"/>
        </w:rPr>
        <w:t>.</w:t>
      </w:r>
      <w:r w:rsidR="00CC4B57">
        <w:rPr>
          <w:rFonts w:ascii="Sylfaen" w:hAnsi="Sylfaen"/>
        </w:rPr>
        <w:t xml:space="preserve"> </w:t>
      </w:r>
      <w:r w:rsidR="00033AD0" w:rsidRPr="00A61332">
        <w:rPr>
          <w:rFonts w:ascii="Sylfaen" w:hAnsi="Sylfaen"/>
        </w:rPr>
        <w:t>ზემო</w:t>
      </w:r>
      <w:r w:rsidR="00E35635" w:rsidRPr="00A61332">
        <w:rPr>
          <w:rFonts w:ascii="Sylfaen" w:hAnsi="Sylfaen"/>
        </w:rPr>
        <w:t xml:space="preserve">აღნიშნულიდან გამომდინარე, </w:t>
      </w:r>
      <w:r w:rsidR="00033AD0" w:rsidRPr="00A61332">
        <w:rPr>
          <w:rFonts w:ascii="Sylfaen" w:hAnsi="Sylfaen"/>
        </w:rPr>
        <w:t>აღნიშნული პოლიტიკის</w:t>
      </w:r>
      <w:r w:rsidR="00E35635" w:rsidRPr="00A61332">
        <w:rPr>
          <w:rFonts w:ascii="Sylfaen" w:hAnsi="Sylfaen"/>
        </w:rPr>
        <w:t xml:space="preserve"> </w:t>
      </w:r>
      <w:r w:rsidRPr="00A61332">
        <w:rPr>
          <w:rFonts w:ascii="Sylfaen" w:hAnsi="Sylfaen" w:cs="Sylfaen"/>
        </w:rPr>
        <w:t>რამდენიმე</w:t>
      </w:r>
      <w:r w:rsidRPr="00A61332">
        <w:rPr>
          <w:rFonts w:ascii="Sylfaen" w:hAnsi="Sylfaen"/>
        </w:rPr>
        <w:t xml:space="preserve"> </w:t>
      </w:r>
      <w:r w:rsidRPr="00A61332">
        <w:rPr>
          <w:rFonts w:ascii="Sylfaen" w:hAnsi="Sylfaen" w:cs="Sylfaen"/>
        </w:rPr>
        <w:t>ელემენტ</w:t>
      </w:r>
      <w:r w:rsidR="00E35635" w:rsidRPr="00A61332">
        <w:rPr>
          <w:rFonts w:ascii="Sylfaen" w:hAnsi="Sylfaen" w:cs="Sylfaen"/>
        </w:rPr>
        <w:t>ი ადაპტირებული</w:t>
      </w:r>
      <w:r w:rsidR="00E35635" w:rsidRPr="00A61332">
        <w:rPr>
          <w:rFonts w:ascii="Sylfaen" w:hAnsi="Sylfaen"/>
        </w:rPr>
        <w:t xml:space="preserve"> </w:t>
      </w:r>
      <w:r w:rsidR="00E35635" w:rsidRPr="00A61332">
        <w:rPr>
          <w:rFonts w:ascii="Sylfaen" w:hAnsi="Sylfaen" w:cs="Sylfaen"/>
        </w:rPr>
        <w:t xml:space="preserve">სახით </w:t>
      </w:r>
      <w:r w:rsidR="00070E09" w:rsidRPr="00A61332">
        <w:rPr>
          <w:rFonts w:ascii="Sylfaen" w:hAnsi="Sylfaen" w:cs="Sylfaen"/>
        </w:rPr>
        <w:t>ჩართულია</w:t>
      </w:r>
      <w:r w:rsidR="00E35635" w:rsidRPr="00A61332">
        <w:rPr>
          <w:rFonts w:ascii="Sylfaen" w:hAnsi="Sylfaen" w:cs="Sylfaen"/>
        </w:rPr>
        <w:t xml:space="preserve"> </w:t>
      </w:r>
      <w:r w:rsidRPr="00A61332">
        <w:rPr>
          <w:rFonts w:ascii="Sylfaen" w:hAnsi="Sylfaen"/>
        </w:rPr>
        <w:t xml:space="preserve"> </w:t>
      </w:r>
      <w:r w:rsidR="00E35635" w:rsidRPr="00A61332">
        <w:rPr>
          <w:rFonts w:ascii="Sylfaen" w:hAnsi="Sylfaen" w:cs="Sylfaen"/>
        </w:rPr>
        <w:t xml:space="preserve">ახალ </w:t>
      </w:r>
      <w:r w:rsidR="00CC4B57" w:rsidRPr="00A61332">
        <w:rPr>
          <w:rFonts w:ascii="Sylfaen" w:hAnsi="Sylfaen" w:cs="Sylfaen"/>
        </w:rPr>
        <w:t>სტრატეგი</w:t>
      </w:r>
      <w:r w:rsidR="00CC4B57">
        <w:rPr>
          <w:rFonts w:ascii="Sylfaen" w:hAnsi="Sylfaen" w:cs="Sylfaen"/>
        </w:rPr>
        <w:t>აში</w:t>
      </w:r>
      <w:r w:rsidR="00E35635" w:rsidRPr="00A61332">
        <w:rPr>
          <w:rFonts w:ascii="Sylfaen" w:hAnsi="Sylfaen" w:cs="Sylfaen"/>
        </w:rPr>
        <w:t xml:space="preserve">. </w:t>
      </w:r>
      <w:r w:rsidRPr="00A61332">
        <w:rPr>
          <w:rFonts w:ascii="Sylfaen" w:hAnsi="Sylfaen" w:cs="Sylfaen"/>
        </w:rPr>
        <w:t>გარდა</w:t>
      </w:r>
      <w:r w:rsidRPr="00A61332">
        <w:rPr>
          <w:rFonts w:ascii="Sylfaen" w:hAnsi="Sylfaen"/>
        </w:rPr>
        <w:t xml:space="preserve"> </w:t>
      </w:r>
      <w:r w:rsidRPr="00A61332">
        <w:rPr>
          <w:rFonts w:ascii="Sylfaen" w:hAnsi="Sylfaen" w:cs="Sylfaen"/>
        </w:rPr>
        <w:t>ამისა</w:t>
      </w:r>
      <w:r w:rsidRPr="00A61332">
        <w:rPr>
          <w:rFonts w:ascii="Sylfaen" w:hAnsi="Sylfaen"/>
        </w:rPr>
        <w:t xml:space="preserve">, 2006 </w:t>
      </w:r>
      <w:r w:rsidRPr="00A61332">
        <w:rPr>
          <w:rFonts w:ascii="Sylfaen" w:hAnsi="Sylfaen" w:cs="Sylfaen"/>
        </w:rPr>
        <w:t>წელს</w:t>
      </w:r>
      <w:r w:rsidR="00E35635" w:rsidRPr="00A61332">
        <w:rPr>
          <w:rFonts w:ascii="Sylfaen" w:hAnsi="Sylfaen" w:cs="Sylfaen"/>
        </w:rPr>
        <w:t xml:space="preserve"> </w:t>
      </w:r>
      <w:r w:rsidR="00070E09" w:rsidRPr="00A61332">
        <w:rPr>
          <w:rFonts w:ascii="Sylfaen" w:hAnsi="Sylfaen"/>
        </w:rPr>
        <w:t>არ შემუშავებულა</w:t>
      </w:r>
      <w:r w:rsidRPr="00A61332">
        <w:rPr>
          <w:rFonts w:ascii="Sylfaen" w:hAnsi="Sylfaen"/>
        </w:rPr>
        <w:t xml:space="preserve"> </w:t>
      </w:r>
      <w:r w:rsidR="00070E09" w:rsidRPr="00A61332">
        <w:rPr>
          <w:rFonts w:ascii="Sylfaen" w:hAnsi="Sylfaen"/>
        </w:rPr>
        <w:t>რესურსების მობილიზ</w:t>
      </w:r>
      <w:r w:rsidR="00033AD0" w:rsidRPr="00A61332">
        <w:rPr>
          <w:rFonts w:ascii="Sylfaen" w:hAnsi="Sylfaen"/>
        </w:rPr>
        <w:t>ების</w:t>
      </w:r>
      <w:r w:rsidR="00070E09" w:rsidRPr="00A61332">
        <w:rPr>
          <w:rFonts w:ascii="Sylfaen" w:hAnsi="Sylfaen"/>
        </w:rPr>
        <w:t xml:space="preserve"> ხელშეწყობის, მონიტორინგისა და შეფასების, აგრეთვე </w:t>
      </w:r>
      <w:proofErr w:type="spellStart"/>
      <w:r w:rsidRPr="00A61332">
        <w:rPr>
          <w:rFonts w:ascii="Sylfaen" w:hAnsi="Sylfaen" w:cs="Sylfaen"/>
        </w:rPr>
        <w:t>განფასებული</w:t>
      </w:r>
      <w:proofErr w:type="spellEnd"/>
      <w:r w:rsidRPr="00A61332">
        <w:rPr>
          <w:rFonts w:ascii="Sylfaen" w:hAnsi="Sylfaen"/>
        </w:rPr>
        <w:t xml:space="preserve"> </w:t>
      </w:r>
      <w:r w:rsidRPr="00A61332">
        <w:rPr>
          <w:rFonts w:ascii="Sylfaen" w:hAnsi="Sylfaen" w:cs="Sylfaen"/>
        </w:rPr>
        <w:t>სამოქმედო</w:t>
      </w:r>
      <w:r w:rsidRPr="00A61332">
        <w:rPr>
          <w:rFonts w:ascii="Sylfaen" w:hAnsi="Sylfaen"/>
        </w:rPr>
        <w:t xml:space="preserve"> </w:t>
      </w:r>
      <w:r w:rsidRPr="00A61332">
        <w:rPr>
          <w:rFonts w:ascii="Sylfaen" w:hAnsi="Sylfaen" w:cs="Sylfaen"/>
        </w:rPr>
        <w:t>გეგმა</w:t>
      </w:r>
      <w:r w:rsidRPr="00A61332">
        <w:rPr>
          <w:rFonts w:ascii="Sylfaen" w:hAnsi="Sylfaen"/>
        </w:rPr>
        <w:t xml:space="preserve"> </w:t>
      </w:r>
      <w:r w:rsidR="00070E09" w:rsidRPr="00A61332">
        <w:rPr>
          <w:rFonts w:ascii="Sylfaen" w:hAnsi="Sylfaen" w:cs="Sylfaen"/>
        </w:rPr>
        <w:t xml:space="preserve">განხორციელების </w:t>
      </w:r>
      <w:r w:rsidRPr="00A61332">
        <w:rPr>
          <w:rFonts w:ascii="Sylfaen" w:hAnsi="Sylfaen" w:cs="Sylfaen"/>
        </w:rPr>
        <w:t>ნათლად</w:t>
      </w:r>
      <w:r w:rsidRPr="00A61332">
        <w:rPr>
          <w:rFonts w:ascii="Sylfaen" w:hAnsi="Sylfaen"/>
        </w:rPr>
        <w:t xml:space="preserve"> </w:t>
      </w:r>
      <w:r w:rsidR="00070E09" w:rsidRPr="00A61332">
        <w:rPr>
          <w:rFonts w:ascii="Sylfaen" w:hAnsi="Sylfaen" w:cs="Sylfaen"/>
        </w:rPr>
        <w:t>განსაზღვრული</w:t>
      </w:r>
      <w:r w:rsidRPr="00A61332">
        <w:rPr>
          <w:rFonts w:ascii="Sylfaen" w:hAnsi="Sylfaen"/>
        </w:rPr>
        <w:t xml:space="preserve"> </w:t>
      </w:r>
      <w:r w:rsidRPr="00A61332">
        <w:rPr>
          <w:rFonts w:ascii="Sylfaen" w:hAnsi="Sylfaen" w:cs="Sylfaen"/>
        </w:rPr>
        <w:t>ვადებ</w:t>
      </w:r>
      <w:r w:rsidR="00070E09" w:rsidRPr="00A61332">
        <w:rPr>
          <w:rFonts w:ascii="Sylfaen" w:hAnsi="Sylfaen" w:cs="Sylfaen"/>
        </w:rPr>
        <w:t>ით.</w:t>
      </w:r>
    </w:p>
    <w:p w:rsidR="00226D6B" w:rsidRPr="00E015BA" w:rsidRDefault="00226D6B" w:rsidP="000E7A07">
      <w:pPr>
        <w:autoSpaceDE w:val="0"/>
        <w:autoSpaceDN w:val="0"/>
        <w:adjustRightInd w:val="0"/>
        <w:spacing w:before="0" w:after="0"/>
        <w:rPr>
          <w:rFonts w:ascii="Sylfaen" w:hAnsi="Sylfaen" w:cs="Sylfaen"/>
        </w:rPr>
      </w:pPr>
      <w:r w:rsidRPr="00A61332">
        <w:rPr>
          <w:rFonts w:ascii="Sylfaen" w:hAnsi="Sylfaen" w:cs="Sylfaen"/>
        </w:rPr>
        <w:t>საქართველოს</w:t>
      </w:r>
      <w:r w:rsidRPr="00A61332">
        <w:rPr>
          <w:rFonts w:ascii="Sylfaen" w:hAnsi="Sylfaen"/>
        </w:rPr>
        <w:t xml:space="preserve"> </w:t>
      </w:r>
      <w:r w:rsidRPr="00A61332">
        <w:rPr>
          <w:rFonts w:ascii="Sylfaen" w:hAnsi="Sylfaen" w:cs="Sylfaen"/>
        </w:rPr>
        <w:t>პარლამენტმა</w:t>
      </w:r>
      <w:r w:rsidRPr="00A61332">
        <w:rPr>
          <w:rFonts w:ascii="Sylfaen" w:hAnsi="Sylfaen"/>
        </w:rPr>
        <w:t xml:space="preserve"> </w:t>
      </w:r>
      <w:r w:rsidRPr="00A61332">
        <w:rPr>
          <w:rFonts w:ascii="Sylfaen" w:hAnsi="Sylfaen" w:cs="Sylfaen"/>
        </w:rPr>
        <w:t>ახლახან</w:t>
      </w:r>
      <w:r w:rsidRPr="00A61332">
        <w:rPr>
          <w:rFonts w:ascii="Sylfaen" w:hAnsi="Sylfaen"/>
        </w:rPr>
        <w:t xml:space="preserve"> </w:t>
      </w:r>
      <w:r w:rsidR="002D0DD3" w:rsidRPr="00A61332">
        <w:rPr>
          <w:rFonts w:ascii="Sylfaen" w:hAnsi="Sylfaen" w:cs="Sylfaen"/>
        </w:rPr>
        <w:t>მიიღო</w:t>
      </w:r>
      <w:r w:rsidRPr="00A61332">
        <w:rPr>
          <w:rFonts w:ascii="Sylfaen" w:hAnsi="Sylfaen"/>
        </w:rPr>
        <w:t xml:space="preserve"> </w:t>
      </w:r>
      <w:r w:rsidRPr="00A61332">
        <w:rPr>
          <w:rFonts w:ascii="Sylfaen" w:hAnsi="Sylfaen" w:cs="Sylfaen"/>
        </w:rPr>
        <w:t>დემოგრაფიული</w:t>
      </w:r>
      <w:r w:rsidRPr="00A61332">
        <w:rPr>
          <w:rFonts w:ascii="Sylfaen" w:hAnsi="Sylfaen"/>
        </w:rPr>
        <w:t xml:space="preserve"> </w:t>
      </w:r>
      <w:r w:rsidRPr="00A61332">
        <w:rPr>
          <w:rFonts w:ascii="Sylfaen" w:hAnsi="Sylfaen" w:cs="Sylfaen"/>
        </w:rPr>
        <w:t>უსაფრთხოების</w:t>
      </w:r>
      <w:r w:rsidRPr="00A61332">
        <w:rPr>
          <w:rFonts w:ascii="Sylfaen" w:hAnsi="Sylfaen"/>
        </w:rPr>
        <w:t xml:space="preserve"> </w:t>
      </w:r>
      <w:r w:rsidRPr="00A61332">
        <w:rPr>
          <w:rFonts w:ascii="Sylfaen" w:hAnsi="Sylfaen" w:cs="Sylfaen"/>
        </w:rPr>
        <w:t>პოლიტიკ</w:t>
      </w:r>
      <w:r w:rsidR="002D0DD3" w:rsidRPr="00A61332">
        <w:rPr>
          <w:rFonts w:ascii="Sylfaen" w:hAnsi="Sylfaen" w:cs="Sylfaen"/>
        </w:rPr>
        <w:t>ა</w:t>
      </w:r>
      <w:r w:rsidR="005D004F" w:rsidRPr="00A61332">
        <w:rPr>
          <w:rFonts w:ascii="Sylfaen" w:hAnsi="Sylfaen"/>
        </w:rPr>
        <w:t xml:space="preserve"> </w:t>
      </w:r>
      <w:r w:rsidRPr="00A61332">
        <w:rPr>
          <w:rFonts w:ascii="Sylfaen" w:hAnsi="Sylfaen"/>
        </w:rPr>
        <w:t xml:space="preserve">2017-2030. </w:t>
      </w:r>
      <w:r w:rsidR="00721983" w:rsidRPr="00A61332">
        <w:rPr>
          <w:rFonts w:ascii="Sylfaen" w:hAnsi="Sylfaen" w:cs="Sylfaen"/>
        </w:rPr>
        <w:t>იგი</w:t>
      </w:r>
      <w:r w:rsidRPr="00A61332">
        <w:rPr>
          <w:rFonts w:ascii="Sylfaen" w:hAnsi="Sylfaen"/>
        </w:rPr>
        <w:t xml:space="preserve"> </w:t>
      </w:r>
      <w:r w:rsidRPr="00A61332">
        <w:rPr>
          <w:rFonts w:ascii="Sylfaen" w:hAnsi="Sylfaen" w:cs="Sylfaen"/>
        </w:rPr>
        <w:t>ეფუძნება</w:t>
      </w:r>
      <w:r w:rsidRPr="00A61332">
        <w:rPr>
          <w:rFonts w:ascii="Sylfaen" w:hAnsi="Sylfaen"/>
        </w:rPr>
        <w:t xml:space="preserve"> </w:t>
      </w:r>
      <w:r w:rsidRPr="00A61332">
        <w:rPr>
          <w:rFonts w:ascii="Sylfaen" w:hAnsi="Sylfaen" w:cs="Sylfaen"/>
        </w:rPr>
        <w:t>ეროვნულ</w:t>
      </w:r>
      <w:r w:rsidRPr="00A61332">
        <w:rPr>
          <w:rFonts w:ascii="Sylfaen" w:hAnsi="Sylfaen"/>
        </w:rPr>
        <w:t xml:space="preserve"> </w:t>
      </w:r>
      <w:r w:rsidRPr="00A61332">
        <w:rPr>
          <w:rFonts w:ascii="Sylfaen" w:hAnsi="Sylfaen" w:cs="Sylfaen"/>
        </w:rPr>
        <w:t>ძალისხმევა</w:t>
      </w:r>
      <w:r w:rsidR="00721983" w:rsidRPr="00A61332">
        <w:rPr>
          <w:rFonts w:ascii="Sylfaen" w:hAnsi="Sylfaen" w:cs="Sylfaen"/>
        </w:rPr>
        <w:t>ს,</w:t>
      </w:r>
      <w:r w:rsidRPr="00A61332">
        <w:rPr>
          <w:rFonts w:ascii="Sylfaen" w:hAnsi="Sylfaen"/>
        </w:rPr>
        <w:t xml:space="preserve"> </w:t>
      </w:r>
      <w:r w:rsidRPr="00A61332">
        <w:rPr>
          <w:rFonts w:ascii="Sylfaen" w:hAnsi="Sylfaen" w:cs="Sylfaen"/>
        </w:rPr>
        <w:t>მიღწევებ</w:t>
      </w:r>
      <w:r w:rsidR="00721983" w:rsidRPr="00A61332">
        <w:rPr>
          <w:rFonts w:ascii="Sylfaen" w:hAnsi="Sylfaen" w:cs="Sylfaen"/>
        </w:rPr>
        <w:t>სა</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Pr="00A61332">
        <w:rPr>
          <w:rFonts w:ascii="Sylfaen" w:hAnsi="Sylfaen" w:cs="Sylfaen"/>
        </w:rPr>
        <w:t>გამოცდილება</w:t>
      </w:r>
      <w:r w:rsidR="00721983" w:rsidRPr="00A61332">
        <w:rPr>
          <w:rFonts w:ascii="Sylfaen" w:hAnsi="Sylfaen" w:cs="Sylfaen"/>
        </w:rPr>
        <w:t>ს</w:t>
      </w:r>
      <w:r w:rsidRPr="00A61332">
        <w:rPr>
          <w:rFonts w:ascii="Sylfaen" w:hAnsi="Sylfaen"/>
        </w:rPr>
        <w:t xml:space="preserve"> </w:t>
      </w:r>
      <w:r w:rsidRPr="00A61332">
        <w:rPr>
          <w:rFonts w:ascii="Sylfaen" w:hAnsi="Sylfaen" w:cs="Sylfaen"/>
        </w:rPr>
        <w:t>ყველა</w:t>
      </w:r>
      <w:r w:rsidRPr="00A61332">
        <w:rPr>
          <w:rFonts w:ascii="Sylfaen" w:hAnsi="Sylfaen"/>
        </w:rPr>
        <w:t xml:space="preserve"> </w:t>
      </w:r>
      <w:r w:rsidRPr="00A61332">
        <w:rPr>
          <w:rFonts w:ascii="Sylfaen" w:hAnsi="Sylfaen" w:cs="Sylfaen"/>
        </w:rPr>
        <w:t>სექტორში</w:t>
      </w:r>
      <w:r w:rsidRPr="00A61332">
        <w:rPr>
          <w:rFonts w:ascii="Sylfaen" w:hAnsi="Sylfaen"/>
        </w:rPr>
        <w:t xml:space="preserve">. </w:t>
      </w:r>
      <w:r w:rsidR="00721983" w:rsidRPr="00A61332">
        <w:rPr>
          <w:rFonts w:ascii="Sylfaen" w:hAnsi="Sylfaen" w:cs="Sylfaen"/>
        </w:rPr>
        <w:t>ა</w:t>
      </w:r>
      <w:r w:rsidR="00B63615" w:rsidRPr="00A61332">
        <w:rPr>
          <w:rFonts w:ascii="Sylfaen" w:hAnsi="Sylfaen" w:cs="Sylfaen"/>
        </w:rPr>
        <w:t>ღნიშნული</w:t>
      </w:r>
      <w:r w:rsidR="00721983" w:rsidRPr="00A61332">
        <w:rPr>
          <w:rFonts w:ascii="Sylfaen" w:hAnsi="Sylfaen"/>
        </w:rPr>
        <w:t xml:space="preserve"> </w:t>
      </w:r>
      <w:r w:rsidR="00721983" w:rsidRPr="00A61332">
        <w:rPr>
          <w:rFonts w:ascii="Sylfaen" w:hAnsi="Sylfaen" w:cs="Sylfaen"/>
        </w:rPr>
        <w:t>პოლიტიკის</w:t>
      </w:r>
      <w:r w:rsidR="00721983" w:rsidRPr="00A61332">
        <w:rPr>
          <w:rFonts w:ascii="Sylfaen" w:hAnsi="Sylfaen"/>
        </w:rPr>
        <w:t xml:space="preserve"> </w:t>
      </w:r>
      <w:r w:rsidRPr="00A61332">
        <w:rPr>
          <w:rFonts w:ascii="Sylfaen" w:hAnsi="Sylfaen" w:cs="Sylfaen"/>
        </w:rPr>
        <w:t>ერთ</w:t>
      </w:r>
      <w:r w:rsidRPr="00A61332">
        <w:rPr>
          <w:rFonts w:ascii="Sylfaen" w:hAnsi="Sylfaen"/>
        </w:rPr>
        <w:t>-</w:t>
      </w:r>
      <w:r w:rsidRPr="00A61332">
        <w:rPr>
          <w:rFonts w:ascii="Sylfaen" w:hAnsi="Sylfaen" w:cs="Sylfaen"/>
        </w:rPr>
        <w:t>ერთ</w:t>
      </w:r>
      <w:r w:rsidRPr="00A61332">
        <w:rPr>
          <w:rFonts w:ascii="Sylfaen" w:hAnsi="Sylfaen"/>
        </w:rPr>
        <w:t xml:space="preserve"> </w:t>
      </w:r>
      <w:r w:rsidRPr="00A61332">
        <w:rPr>
          <w:rFonts w:ascii="Sylfaen" w:hAnsi="Sylfaen" w:cs="Sylfaen"/>
        </w:rPr>
        <w:t>მიზან</w:t>
      </w:r>
      <w:r w:rsidR="00721983" w:rsidRPr="00A61332">
        <w:rPr>
          <w:rFonts w:ascii="Sylfaen" w:hAnsi="Sylfaen" w:cs="Sylfaen"/>
        </w:rPr>
        <w:t>ს წარმოადგენს</w:t>
      </w:r>
      <w:r w:rsidRPr="00A61332">
        <w:rPr>
          <w:rFonts w:ascii="Sylfaen" w:hAnsi="Sylfaen"/>
        </w:rPr>
        <w:t xml:space="preserve"> </w:t>
      </w:r>
      <w:r w:rsidR="00033AD0" w:rsidRPr="00A61332">
        <w:rPr>
          <w:rFonts w:ascii="Sylfaen" w:hAnsi="Sylfaen"/>
          <w:i/>
        </w:rPr>
        <w:t>„</w:t>
      </w:r>
      <w:r w:rsidR="00721983" w:rsidRPr="00A61332">
        <w:rPr>
          <w:rFonts w:ascii="Sylfaen" w:hAnsi="Sylfaen" w:cs="Sylfaen"/>
          <w:i/>
        </w:rPr>
        <w:t>რეპროდუქციული</w:t>
      </w:r>
      <w:r w:rsidR="00721983" w:rsidRPr="00A61332">
        <w:rPr>
          <w:rFonts w:ascii="Sylfaen" w:hAnsi="Sylfaen"/>
          <w:i/>
        </w:rPr>
        <w:t xml:space="preserve"> </w:t>
      </w:r>
      <w:r w:rsidR="00721983" w:rsidRPr="00A61332">
        <w:rPr>
          <w:rFonts w:ascii="Sylfaen" w:hAnsi="Sylfaen" w:cs="Sylfaen"/>
          <w:i/>
        </w:rPr>
        <w:t>ჯანმრთელობის</w:t>
      </w:r>
      <w:r w:rsidR="00721983" w:rsidRPr="00A61332">
        <w:rPr>
          <w:rFonts w:ascii="Sylfaen" w:hAnsi="Sylfaen"/>
          <w:i/>
        </w:rPr>
        <w:t xml:space="preserve"> </w:t>
      </w:r>
      <w:r w:rsidR="00721983" w:rsidRPr="00A61332">
        <w:rPr>
          <w:rFonts w:ascii="Sylfaen" w:hAnsi="Sylfaen" w:cs="Sylfaen"/>
          <w:i/>
        </w:rPr>
        <w:t>მომსახურებების</w:t>
      </w:r>
      <w:r w:rsidR="00721983" w:rsidRPr="00A61332">
        <w:rPr>
          <w:rFonts w:ascii="Sylfaen" w:hAnsi="Sylfaen"/>
          <w:i/>
        </w:rPr>
        <w:t xml:space="preserve">, </w:t>
      </w:r>
      <w:r w:rsidR="00721983" w:rsidRPr="00A61332">
        <w:rPr>
          <w:rFonts w:ascii="Sylfaen" w:hAnsi="Sylfaen" w:cs="Sylfaen"/>
          <w:i/>
        </w:rPr>
        <w:t>ინფორმაციისა</w:t>
      </w:r>
      <w:r w:rsidR="00721983" w:rsidRPr="00A61332">
        <w:rPr>
          <w:rFonts w:ascii="Sylfaen" w:hAnsi="Sylfaen"/>
          <w:i/>
        </w:rPr>
        <w:t xml:space="preserve"> </w:t>
      </w:r>
      <w:r w:rsidR="00721983" w:rsidRPr="00A61332">
        <w:rPr>
          <w:rFonts w:ascii="Sylfaen" w:hAnsi="Sylfaen" w:cs="Sylfaen"/>
          <w:i/>
        </w:rPr>
        <w:t>და</w:t>
      </w:r>
      <w:r w:rsidR="00721983" w:rsidRPr="00A61332">
        <w:rPr>
          <w:rFonts w:ascii="Sylfaen" w:hAnsi="Sylfaen"/>
          <w:i/>
        </w:rPr>
        <w:t xml:space="preserve"> </w:t>
      </w:r>
      <w:r w:rsidR="00721983" w:rsidRPr="00A61332">
        <w:rPr>
          <w:rFonts w:ascii="Sylfaen" w:hAnsi="Sylfaen" w:cs="Sylfaen"/>
          <w:i/>
        </w:rPr>
        <w:t>განათლების</w:t>
      </w:r>
      <w:r w:rsidR="00721983" w:rsidRPr="00A61332">
        <w:rPr>
          <w:rFonts w:ascii="Sylfaen" w:hAnsi="Sylfaen"/>
          <w:i/>
        </w:rPr>
        <w:t xml:space="preserve"> </w:t>
      </w:r>
      <w:r w:rsidRPr="00A61332">
        <w:rPr>
          <w:rFonts w:ascii="Sylfaen" w:hAnsi="Sylfaen" w:cs="Sylfaen"/>
          <w:i/>
        </w:rPr>
        <w:t>უნივერსალური</w:t>
      </w:r>
      <w:r w:rsidRPr="00A61332">
        <w:rPr>
          <w:rFonts w:ascii="Sylfaen" w:hAnsi="Sylfaen"/>
          <w:i/>
        </w:rPr>
        <w:t xml:space="preserve"> </w:t>
      </w:r>
      <w:r w:rsidRPr="00A61332">
        <w:rPr>
          <w:rFonts w:ascii="Sylfaen" w:hAnsi="Sylfaen" w:cs="Sylfaen"/>
          <w:i/>
        </w:rPr>
        <w:t>ხელმისაწვდომობა</w:t>
      </w:r>
      <w:r w:rsidR="00033AD0" w:rsidRPr="00A61332">
        <w:rPr>
          <w:rFonts w:ascii="Sylfaen" w:hAnsi="Sylfaen" w:cs="Sylfaen"/>
          <w:i/>
        </w:rPr>
        <w:t>“</w:t>
      </w:r>
      <w:r w:rsidRPr="00A61332">
        <w:rPr>
          <w:rFonts w:ascii="Sylfaen" w:hAnsi="Sylfaen"/>
        </w:rPr>
        <w:t xml:space="preserve">. </w:t>
      </w:r>
      <w:r w:rsidRPr="00A61332">
        <w:rPr>
          <w:rFonts w:ascii="Sylfaen" w:hAnsi="Sylfaen" w:cs="Sylfaen"/>
        </w:rPr>
        <w:t>დოკუმენტში</w:t>
      </w:r>
      <w:r w:rsidRPr="00A61332">
        <w:rPr>
          <w:rFonts w:ascii="Sylfaen" w:hAnsi="Sylfaen"/>
        </w:rPr>
        <w:t xml:space="preserve"> </w:t>
      </w:r>
      <w:r w:rsidRPr="00A61332">
        <w:rPr>
          <w:rFonts w:ascii="Sylfaen" w:hAnsi="Sylfaen" w:cs="Sylfaen"/>
        </w:rPr>
        <w:t>ასევე</w:t>
      </w:r>
      <w:r w:rsidRPr="00A61332">
        <w:rPr>
          <w:rFonts w:ascii="Sylfaen" w:hAnsi="Sylfaen"/>
        </w:rPr>
        <w:t xml:space="preserve"> </w:t>
      </w:r>
      <w:r w:rsidRPr="00A61332">
        <w:rPr>
          <w:rFonts w:ascii="Sylfaen" w:hAnsi="Sylfaen" w:cs="Sylfaen"/>
        </w:rPr>
        <w:t>ნათქვამია</w:t>
      </w:r>
      <w:r w:rsidRPr="00A61332">
        <w:rPr>
          <w:rFonts w:ascii="Sylfaen" w:hAnsi="Sylfaen"/>
        </w:rPr>
        <w:t xml:space="preserve">, </w:t>
      </w:r>
      <w:r w:rsidRPr="00A61332">
        <w:rPr>
          <w:rFonts w:ascii="Sylfaen" w:hAnsi="Sylfaen" w:cs="Sylfaen"/>
        </w:rPr>
        <w:t>რომ</w:t>
      </w:r>
      <w:r w:rsidRPr="00A61332">
        <w:rPr>
          <w:rFonts w:ascii="Sylfaen" w:hAnsi="Sylfaen"/>
        </w:rPr>
        <w:t xml:space="preserve"> </w:t>
      </w:r>
      <w:r w:rsidR="000E7A07" w:rsidRPr="00E015BA">
        <w:rPr>
          <w:rFonts w:ascii="Sylfaen" w:hAnsi="Sylfaen" w:cs="Sylfaen"/>
          <w:i/>
        </w:rPr>
        <w:t xml:space="preserve">საქართველოსთვის </w:t>
      </w:r>
      <w:r w:rsidR="000E7A07" w:rsidRPr="00E015BA">
        <w:rPr>
          <w:rFonts w:ascii="Sylfaen" w:hAnsi="Sylfaen" w:cs="Sylfaen"/>
          <w:i/>
        </w:rPr>
        <w:lastRenderedPageBreak/>
        <w:t>დამახასიათებელი გაზრდილი სიცოცხლის ხანგრძლივობის, ემიგრაციის მაღალი</w:t>
      </w:r>
      <w:r w:rsidR="000E7A07" w:rsidRPr="000E7A07">
        <w:rPr>
          <w:rFonts w:ascii="Sylfaen" w:hAnsi="Sylfaen" w:cs="Sylfaen"/>
          <w:i/>
        </w:rPr>
        <w:t xml:space="preserve"> </w:t>
      </w:r>
      <w:r w:rsidR="000E7A07" w:rsidRPr="00E015BA">
        <w:rPr>
          <w:rFonts w:ascii="Sylfaen" w:hAnsi="Sylfaen" w:cs="Sylfaen"/>
          <w:i/>
        </w:rPr>
        <w:t>დონისა და შედარებით მაღალი შობადობის არსებული დემოგრაფიული რეჟიმის პირობებში ეროვნული</w:t>
      </w:r>
      <w:r w:rsidR="000E7A07" w:rsidRPr="000E7A07">
        <w:rPr>
          <w:rFonts w:ascii="Sylfaen" w:hAnsi="Sylfaen" w:cs="Sylfaen"/>
          <w:i/>
        </w:rPr>
        <w:t xml:space="preserve"> </w:t>
      </w:r>
      <w:r w:rsidR="000E7A07" w:rsidRPr="00E015BA">
        <w:rPr>
          <w:rFonts w:ascii="Sylfaen" w:hAnsi="Sylfaen" w:cs="Sylfaen"/>
          <w:i/>
        </w:rPr>
        <w:t>ჯანდაცვის სისტემის ყველაზე რელევანტური პრიორიტეტები შობადობისა და რეპროდუქციული</w:t>
      </w:r>
      <w:r w:rsidR="000E7A07" w:rsidRPr="000E7A07">
        <w:rPr>
          <w:rFonts w:ascii="Sylfaen" w:hAnsi="Sylfaen" w:cs="Sylfaen"/>
          <w:i/>
        </w:rPr>
        <w:t xml:space="preserve"> </w:t>
      </w:r>
      <w:r w:rsidR="000E7A07" w:rsidRPr="00E015BA">
        <w:rPr>
          <w:rFonts w:ascii="Sylfaen" w:hAnsi="Sylfaen" w:cs="Sylfaen"/>
          <w:i/>
        </w:rPr>
        <w:t>ჯანმრთელობის თვალსაზრისით მოიცავს: რეპროდუქციული ჯანმრთელობის სხვადასხვა რისკის</w:t>
      </w:r>
      <w:r w:rsidR="000E7A07" w:rsidRPr="000E7A07">
        <w:rPr>
          <w:rFonts w:ascii="Sylfaen" w:hAnsi="Sylfaen" w:cs="Sylfaen"/>
          <w:i/>
        </w:rPr>
        <w:t xml:space="preserve"> </w:t>
      </w:r>
      <w:r w:rsidR="000E7A07" w:rsidRPr="00E015BA">
        <w:rPr>
          <w:rFonts w:ascii="Sylfaen" w:hAnsi="Sylfaen" w:cs="Sylfaen"/>
          <w:i/>
        </w:rPr>
        <w:t>იდენტიფიცირებას და მათზე რეაგირებას;</w:t>
      </w:r>
      <w:r w:rsidR="000E7A07" w:rsidRPr="000E7A07">
        <w:rPr>
          <w:rFonts w:ascii="Sylfaen" w:hAnsi="Sylfaen" w:cs="Sylfaen"/>
          <w:i/>
        </w:rPr>
        <w:t xml:space="preserve"> </w:t>
      </w:r>
      <w:r w:rsidR="000E7A07" w:rsidRPr="00E015BA">
        <w:rPr>
          <w:rFonts w:ascii="Sylfaen" w:hAnsi="Sylfaen" w:cs="Sylfaen"/>
          <w:i/>
        </w:rPr>
        <w:t>რეპროდუქციული ჯანმრთელობის ხარისხიან</w:t>
      </w:r>
      <w:r w:rsidR="000E7A07" w:rsidRPr="000E7A07">
        <w:rPr>
          <w:rFonts w:ascii="Sylfaen" w:hAnsi="Sylfaen" w:cs="Sylfaen"/>
          <w:i/>
        </w:rPr>
        <w:t xml:space="preserve"> </w:t>
      </w:r>
      <w:r w:rsidR="000E7A07" w:rsidRPr="00E015BA">
        <w:rPr>
          <w:rFonts w:ascii="Sylfaen" w:hAnsi="Sylfaen" w:cs="Sylfaen"/>
          <w:i/>
        </w:rPr>
        <w:t>მომსახურებაზე, მათ შორის</w:t>
      </w:r>
      <w:r w:rsidR="000E7A07" w:rsidRPr="000E7A07">
        <w:rPr>
          <w:rFonts w:ascii="Sylfaen" w:hAnsi="Sylfaen" w:cs="Sylfaen"/>
          <w:i/>
        </w:rPr>
        <w:t xml:space="preserve"> </w:t>
      </w:r>
      <w:r w:rsidR="000E7A07" w:rsidRPr="00E015BA">
        <w:rPr>
          <w:rFonts w:ascii="Sylfaen" w:hAnsi="Sylfaen" w:cs="Sylfaen"/>
          <w:i/>
        </w:rPr>
        <w:t>ახალგაზრდებზე, დედებსა და ჩვილებზე ორიენტირებულ მომსახურებაზე</w:t>
      </w:r>
      <w:r w:rsidR="000E7A07" w:rsidRPr="000E7A07">
        <w:rPr>
          <w:rFonts w:ascii="Sylfaen" w:hAnsi="Sylfaen" w:cs="Sylfaen"/>
          <w:i/>
        </w:rPr>
        <w:t xml:space="preserve"> </w:t>
      </w:r>
      <w:r w:rsidR="000E7A07" w:rsidRPr="00E015BA">
        <w:rPr>
          <w:rFonts w:ascii="Sylfaen" w:hAnsi="Sylfaen" w:cs="Sylfaen"/>
          <w:i/>
        </w:rPr>
        <w:t>გაუმჯობესებულ წვდომას; გართულებული ორსულობის და მშობიარობის</w:t>
      </w:r>
      <w:r w:rsidR="000E7A07" w:rsidRPr="000E7A07">
        <w:rPr>
          <w:rFonts w:ascii="Sylfaen" w:hAnsi="Sylfaen" w:cs="Sylfaen"/>
          <w:i/>
        </w:rPr>
        <w:t xml:space="preserve"> </w:t>
      </w:r>
      <w:r w:rsidR="000E7A07" w:rsidRPr="00E015BA">
        <w:rPr>
          <w:rFonts w:ascii="Sylfaen" w:hAnsi="Sylfaen" w:cs="Sylfaen"/>
          <w:i/>
        </w:rPr>
        <w:t>გაუმჯობესებულ მართვასა</w:t>
      </w:r>
      <w:r w:rsidR="000E7A07" w:rsidRPr="000E7A07">
        <w:rPr>
          <w:rFonts w:ascii="Sylfaen" w:hAnsi="Sylfaen" w:cs="Sylfaen"/>
          <w:i/>
        </w:rPr>
        <w:t xml:space="preserve"> </w:t>
      </w:r>
      <w:r w:rsidR="000E7A07" w:rsidRPr="00E015BA">
        <w:rPr>
          <w:rFonts w:ascii="Sylfaen" w:hAnsi="Sylfaen" w:cs="Sylfaen"/>
          <w:i/>
        </w:rPr>
        <w:t>და პრევენციას; ოჯახის დაგეგმვის თანამედროვე მეთოდებზე წვდომის მეშვეობით ხელოვნური</w:t>
      </w:r>
      <w:r w:rsidR="000E7A07" w:rsidRPr="000E7A07">
        <w:rPr>
          <w:rFonts w:ascii="Sylfaen" w:hAnsi="Sylfaen" w:cs="Sylfaen"/>
          <w:i/>
        </w:rPr>
        <w:t xml:space="preserve"> </w:t>
      </w:r>
      <w:r w:rsidR="000E7A07" w:rsidRPr="00E015BA">
        <w:rPr>
          <w:rFonts w:ascii="Sylfaen" w:hAnsi="Sylfaen" w:cs="Sylfaen"/>
          <w:i/>
        </w:rPr>
        <w:t>აბორტის პრევენციას და ძუძუს და საშვილოსნოს კიბოს</w:t>
      </w:r>
      <w:r w:rsidR="000E7A07" w:rsidRPr="000E7A07">
        <w:rPr>
          <w:rFonts w:ascii="Sylfaen" w:hAnsi="Sylfaen" w:cs="Sylfaen"/>
          <w:i/>
        </w:rPr>
        <w:t xml:space="preserve"> </w:t>
      </w:r>
      <w:r w:rsidR="000E7A07" w:rsidRPr="00E015BA">
        <w:rPr>
          <w:rFonts w:ascii="Sylfaen" w:hAnsi="Sylfaen" w:cs="Sylfaen"/>
          <w:i/>
        </w:rPr>
        <w:t>პრევენციას, ადრეულ ეტაპზე დიაგნოსტიკას და</w:t>
      </w:r>
      <w:r w:rsidR="000E7A07" w:rsidRPr="000E7A07">
        <w:rPr>
          <w:rFonts w:ascii="Sylfaen" w:hAnsi="Sylfaen" w:cs="Sylfaen"/>
          <w:i/>
        </w:rPr>
        <w:t xml:space="preserve"> </w:t>
      </w:r>
      <w:r w:rsidR="000E7A07" w:rsidRPr="00E015BA">
        <w:rPr>
          <w:rFonts w:ascii="Sylfaen" w:hAnsi="Sylfaen" w:cs="Sylfaen"/>
          <w:i/>
        </w:rPr>
        <w:t>დროულ მკურნალობას.</w:t>
      </w:r>
      <w:r w:rsidR="00323F38" w:rsidRPr="00A61332">
        <w:rPr>
          <w:rFonts w:ascii="Sylfaen" w:hAnsi="Sylfaen" w:cs="Sylfaen"/>
          <w:i/>
        </w:rPr>
        <w:t xml:space="preserve">.“ </w:t>
      </w:r>
      <w:r w:rsidRPr="00A61332">
        <w:rPr>
          <w:rFonts w:ascii="Sylfaen" w:hAnsi="Sylfaen"/>
        </w:rPr>
        <w:t xml:space="preserve"> </w:t>
      </w:r>
      <w:r w:rsidR="00B63615" w:rsidRPr="00A61332">
        <w:rPr>
          <w:rFonts w:ascii="Sylfaen" w:hAnsi="Sylfaen"/>
        </w:rPr>
        <w:t xml:space="preserve">ამ პრიორიტეტებიდან რამდენიმე მოცემულ </w:t>
      </w:r>
      <w:proofErr w:type="spellStart"/>
      <w:r w:rsidR="00B63615" w:rsidRPr="00A61332">
        <w:rPr>
          <w:rFonts w:ascii="Sylfaen" w:hAnsi="Sylfaen"/>
        </w:rPr>
        <w:t>სტრატეგიაში</w:t>
      </w:r>
      <w:r w:rsidR="000E7A07">
        <w:rPr>
          <w:rFonts w:ascii="Sylfaen" w:hAnsi="Sylfaen"/>
        </w:rPr>
        <w:t>ც</w:t>
      </w:r>
      <w:proofErr w:type="spellEnd"/>
      <w:r w:rsidR="00033AD0" w:rsidRPr="00A61332">
        <w:rPr>
          <w:rFonts w:ascii="Sylfaen" w:hAnsi="Sylfaen"/>
        </w:rPr>
        <w:t xml:space="preserve"> </w:t>
      </w:r>
      <w:r w:rsidR="000E7A07">
        <w:rPr>
          <w:rFonts w:ascii="Sylfaen" w:hAnsi="Sylfaen"/>
        </w:rPr>
        <w:t>არის სათანადოდ ასახული</w:t>
      </w:r>
      <w:r w:rsidR="000E7A07" w:rsidRPr="00A61332">
        <w:rPr>
          <w:rFonts w:ascii="Sylfaen" w:hAnsi="Sylfaen"/>
        </w:rPr>
        <w:t>.</w:t>
      </w:r>
    </w:p>
    <w:p w:rsidR="00226D6B" w:rsidRPr="00A61332" w:rsidRDefault="00226D6B" w:rsidP="00226D6B">
      <w:pPr>
        <w:rPr>
          <w:rFonts w:ascii="Sylfaen" w:hAnsi="Sylfaen"/>
        </w:rPr>
      </w:pPr>
      <w:r w:rsidRPr="00A61332">
        <w:rPr>
          <w:rFonts w:ascii="Sylfaen" w:hAnsi="Sylfaen" w:cs="Sylfaen"/>
        </w:rPr>
        <w:t>ბოლოს</w:t>
      </w:r>
      <w:r w:rsidRPr="00A61332">
        <w:rPr>
          <w:rFonts w:ascii="Sylfaen" w:hAnsi="Sylfaen"/>
        </w:rPr>
        <w:t xml:space="preserve"> </w:t>
      </w:r>
      <w:r w:rsidRPr="00A61332">
        <w:rPr>
          <w:rFonts w:ascii="Sylfaen" w:hAnsi="Sylfaen" w:cs="Sylfaen"/>
        </w:rPr>
        <w:t>უნდა</w:t>
      </w:r>
      <w:r w:rsidRPr="00A61332">
        <w:rPr>
          <w:rFonts w:ascii="Sylfaen" w:hAnsi="Sylfaen"/>
        </w:rPr>
        <w:t xml:space="preserve"> </w:t>
      </w:r>
      <w:r w:rsidRPr="00A61332">
        <w:rPr>
          <w:rFonts w:ascii="Sylfaen" w:hAnsi="Sylfaen" w:cs="Sylfaen"/>
        </w:rPr>
        <w:t>აღინიშნოს</w:t>
      </w:r>
      <w:r w:rsidRPr="00A61332">
        <w:rPr>
          <w:rFonts w:ascii="Sylfaen" w:hAnsi="Sylfaen"/>
        </w:rPr>
        <w:t xml:space="preserve">, </w:t>
      </w:r>
      <w:r w:rsidRPr="00A61332">
        <w:rPr>
          <w:rFonts w:ascii="Sylfaen" w:hAnsi="Sylfaen" w:cs="Sylfaen"/>
        </w:rPr>
        <w:t>რომ</w:t>
      </w:r>
      <w:r w:rsidRPr="00A61332">
        <w:rPr>
          <w:rFonts w:ascii="Sylfaen" w:hAnsi="Sylfaen"/>
        </w:rPr>
        <w:t xml:space="preserve"> </w:t>
      </w:r>
      <w:r w:rsidR="0058190F" w:rsidRPr="00A61332">
        <w:rPr>
          <w:rFonts w:ascii="Sylfaen" w:hAnsi="Sylfaen"/>
        </w:rPr>
        <w:t xml:space="preserve">2016 წლის </w:t>
      </w:r>
      <w:r w:rsidRPr="00A61332">
        <w:rPr>
          <w:rFonts w:ascii="Sylfaen" w:hAnsi="Sylfaen" w:cs="Sylfaen"/>
        </w:rPr>
        <w:t>სექტემბერში</w:t>
      </w:r>
      <w:r w:rsidRPr="00A61332">
        <w:rPr>
          <w:rFonts w:ascii="Sylfaen" w:hAnsi="Sylfaen"/>
        </w:rPr>
        <w:t xml:space="preserve">, </w:t>
      </w:r>
      <w:r w:rsidR="006C6DDD" w:rsidRPr="00A61332">
        <w:rPr>
          <w:rFonts w:ascii="Sylfaen" w:hAnsi="Sylfaen" w:cs="Sylfaen"/>
        </w:rPr>
        <w:t>ჯანმრთელობის</w:t>
      </w:r>
      <w:r w:rsidR="006C6DDD" w:rsidRPr="00A61332">
        <w:rPr>
          <w:rFonts w:ascii="Sylfaen" w:hAnsi="Sylfaen"/>
        </w:rPr>
        <w:t xml:space="preserve"> </w:t>
      </w:r>
      <w:r w:rsidR="0058190F" w:rsidRPr="00A61332">
        <w:rPr>
          <w:rFonts w:ascii="Sylfaen" w:hAnsi="Sylfaen" w:cs="Sylfaen"/>
        </w:rPr>
        <w:t>მსოფლიო</w:t>
      </w:r>
      <w:r w:rsidR="0058190F" w:rsidRPr="00A61332">
        <w:rPr>
          <w:rFonts w:ascii="Sylfaen" w:hAnsi="Sylfaen"/>
        </w:rPr>
        <w:t xml:space="preserve"> </w:t>
      </w:r>
      <w:r w:rsidR="0058190F" w:rsidRPr="00A61332">
        <w:rPr>
          <w:rFonts w:ascii="Sylfaen" w:hAnsi="Sylfaen" w:cs="Sylfaen"/>
        </w:rPr>
        <w:t>ორგანიზაციის</w:t>
      </w:r>
      <w:r w:rsidR="0058190F" w:rsidRPr="00A61332">
        <w:rPr>
          <w:rFonts w:ascii="Sylfaen" w:hAnsi="Sylfaen"/>
        </w:rPr>
        <w:t xml:space="preserve"> </w:t>
      </w:r>
      <w:r w:rsidR="0058190F" w:rsidRPr="00A61332">
        <w:rPr>
          <w:rFonts w:ascii="Sylfaen" w:hAnsi="Sylfaen" w:cs="Sylfaen"/>
        </w:rPr>
        <w:t>ევროპის</w:t>
      </w:r>
      <w:r w:rsidR="0058190F" w:rsidRPr="00A61332">
        <w:rPr>
          <w:rFonts w:ascii="Sylfaen" w:hAnsi="Sylfaen"/>
        </w:rPr>
        <w:t xml:space="preserve"> </w:t>
      </w:r>
      <w:r w:rsidR="0058190F" w:rsidRPr="00A61332">
        <w:rPr>
          <w:rFonts w:ascii="Sylfaen" w:hAnsi="Sylfaen" w:cs="Sylfaen"/>
        </w:rPr>
        <w:t>რეგიონული</w:t>
      </w:r>
      <w:r w:rsidR="0058190F" w:rsidRPr="00A61332">
        <w:rPr>
          <w:rFonts w:ascii="Sylfaen" w:hAnsi="Sylfaen"/>
        </w:rPr>
        <w:t xml:space="preserve"> </w:t>
      </w:r>
      <w:r w:rsidR="0058190F" w:rsidRPr="00A61332">
        <w:rPr>
          <w:rFonts w:ascii="Sylfaen" w:hAnsi="Sylfaen" w:cs="Sylfaen"/>
        </w:rPr>
        <w:t>კომიტეტის</w:t>
      </w:r>
      <w:r w:rsidR="0058190F" w:rsidRPr="00A61332">
        <w:rPr>
          <w:rFonts w:ascii="Sylfaen" w:hAnsi="Sylfaen"/>
        </w:rPr>
        <w:t xml:space="preserve"> </w:t>
      </w:r>
      <w:r w:rsidRPr="00A61332">
        <w:rPr>
          <w:rFonts w:ascii="Sylfaen" w:hAnsi="Sylfaen"/>
        </w:rPr>
        <w:t>66-</w:t>
      </w:r>
      <w:r w:rsidRPr="00A61332">
        <w:rPr>
          <w:rFonts w:ascii="Sylfaen" w:hAnsi="Sylfaen" w:cs="Sylfaen"/>
        </w:rPr>
        <w:t>ე</w:t>
      </w:r>
      <w:r w:rsidRPr="00A61332">
        <w:rPr>
          <w:rFonts w:ascii="Sylfaen" w:hAnsi="Sylfaen"/>
        </w:rPr>
        <w:t xml:space="preserve"> </w:t>
      </w:r>
      <w:r w:rsidRPr="00A61332">
        <w:rPr>
          <w:rFonts w:ascii="Sylfaen" w:hAnsi="Sylfaen" w:cs="Sylfaen"/>
        </w:rPr>
        <w:t>სესიაზე</w:t>
      </w:r>
      <w:r w:rsidRPr="00A61332">
        <w:rPr>
          <w:rFonts w:ascii="Sylfaen" w:hAnsi="Sylfaen"/>
        </w:rPr>
        <w:t xml:space="preserve"> </w:t>
      </w:r>
      <w:r w:rsidRPr="00A61332">
        <w:rPr>
          <w:rFonts w:ascii="Sylfaen" w:hAnsi="Sylfaen" w:cs="Sylfaen"/>
        </w:rPr>
        <w:t>მიღებული</w:t>
      </w:r>
      <w:r w:rsidR="0058190F" w:rsidRPr="00A61332">
        <w:rPr>
          <w:rFonts w:ascii="Sylfaen" w:hAnsi="Sylfaen" w:cs="Sylfaen"/>
        </w:rPr>
        <w:t xml:space="preserve"> იქნა</w:t>
      </w:r>
      <w:r w:rsidRPr="00A61332">
        <w:rPr>
          <w:rFonts w:ascii="Sylfaen" w:hAnsi="Sylfaen"/>
        </w:rPr>
        <w:t xml:space="preserve"> </w:t>
      </w:r>
      <w:r w:rsidR="0058190F" w:rsidRPr="00A61332">
        <w:rPr>
          <w:rFonts w:ascii="Sylfaen" w:hAnsi="Sylfaen" w:cs="Sylfaen"/>
        </w:rPr>
        <w:t>რეპროდუქციული</w:t>
      </w:r>
      <w:r w:rsidR="0058190F" w:rsidRPr="00A61332">
        <w:rPr>
          <w:rFonts w:ascii="Sylfaen" w:hAnsi="Sylfaen"/>
        </w:rPr>
        <w:t xml:space="preserve"> </w:t>
      </w:r>
      <w:r w:rsidR="0058190F" w:rsidRPr="00A61332">
        <w:rPr>
          <w:rFonts w:ascii="Sylfaen" w:hAnsi="Sylfaen" w:cs="Sylfaen"/>
        </w:rPr>
        <w:t xml:space="preserve">ჯანმრთელობის </w:t>
      </w:r>
      <w:r w:rsidR="00B63615" w:rsidRPr="00A61332">
        <w:rPr>
          <w:rFonts w:ascii="Sylfaen" w:hAnsi="Sylfaen" w:cs="Sylfaen"/>
        </w:rPr>
        <w:t>ევროპის</w:t>
      </w:r>
      <w:r w:rsidR="0058190F" w:rsidRPr="00A61332">
        <w:rPr>
          <w:rFonts w:ascii="Sylfaen" w:hAnsi="Sylfaen"/>
        </w:rPr>
        <w:t xml:space="preserve">  </w:t>
      </w:r>
      <w:r w:rsidRPr="00A61332">
        <w:rPr>
          <w:rFonts w:ascii="Sylfaen" w:hAnsi="Sylfaen" w:cs="Sylfaen"/>
        </w:rPr>
        <w:t>სამოქმედო</w:t>
      </w:r>
      <w:r w:rsidRPr="00A61332">
        <w:rPr>
          <w:rFonts w:ascii="Sylfaen" w:hAnsi="Sylfaen"/>
        </w:rPr>
        <w:t xml:space="preserve"> </w:t>
      </w:r>
      <w:r w:rsidRPr="00A61332">
        <w:rPr>
          <w:rFonts w:ascii="Sylfaen" w:hAnsi="Sylfaen" w:cs="Sylfaen"/>
        </w:rPr>
        <w:t>გეგმ</w:t>
      </w:r>
      <w:r w:rsidR="0058190F" w:rsidRPr="00A61332">
        <w:rPr>
          <w:rFonts w:ascii="Sylfaen" w:hAnsi="Sylfaen" w:cs="Sylfaen"/>
        </w:rPr>
        <w:t>ა</w:t>
      </w:r>
      <w:r w:rsidRPr="00A61332">
        <w:rPr>
          <w:rFonts w:ascii="Sylfaen" w:hAnsi="Sylfaen"/>
        </w:rPr>
        <w:t xml:space="preserve"> </w:t>
      </w:r>
      <w:r w:rsidR="0058190F" w:rsidRPr="00A61332">
        <w:rPr>
          <w:rFonts w:ascii="Sylfaen" w:hAnsi="Sylfaen"/>
        </w:rPr>
        <w:t>(2017-2021)</w:t>
      </w:r>
      <w:r w:rsidR="0058190F" w:rsidRPr="00A61332">
        <w:rPr>
          <w:rStyle w:val="FootnoteReference"/>
          <w:rFonts w:ascii="Sylfaen" w:hAnsi="Sylfaen"/>
          <w:lang w:val="en-GB"/>
        </w:rPr>
        <w:footnoteReference w:id="12"/>
      </w:r>
      <w:r w:rsidR="0058190F" w:rsidRPr="00A61332">
        <w:rPr>
          <w:rFonts w:ascii="Sylfaen" w:hAnsi="Sylfaen"/>
        </w:rPr>
        <w:t xml:space="preserve">. </w:t>
      </w:r>
      <w:r w:rsidR="008B75D1" w:rsidRPr="00A61332">
        <w:rPr>
          <w:rFonts w:ascii="Sylfaen" w:hAnsi="Sylfaen" w:cs="Sylfaen"/>
        </w:rPr>
        <w:t>აღნიშნული</w:t>
      </w:r>
      <w:r w:rsidRPr="00A61332">
        <w:rPr>
          <w:rFonts w:ascii="Sylfaen" w:hAnsi="Sylfaen"/>
        </w:rPr>
        <w:t xml:space="preserve"> </w:t>
      </w:r>
      <w:r w:rsidRPr="00A61332">
        <w:rPr>
          <w:rFonts w:ascii="Sylfaen" w:hAnsi="Sylfaen" w:cs="Sylfaen"/>
        </w:rPr>
        <w:t>გეგმა</w:t>
      </w:r>
      <w:r w:rsidRPr="00A61332">
        <w:rPr>
          <w:rFonts w:ascii="Sylfaen" w:hAnsi="Sylfaen"/>
        </w:rPr>
        <w:t xml:space="preserve"> </w:t>
      </w:r>
      <w:r w:rsidR="00C6288B" w:rsidRPr="00A61332">
        <w:rPr>
          <w:rFonts w:ascii="Sylfaen" w:hAnsi="Sylfaen" w:cs="Sylfaen"/>
        </w:rPr>
        <w:t>შე</w:t>
      </w:r>
      <w:r w:rsidRPr="00A61332">
        <w:rPr>
          <w:rFonts w:ascii="Sylfaen" w:hAnsi="Sylfaen" w:cs="Sylfaen"/>
        </w:rPr>
        <w:t>მუშავ</w:t>
      </w:r>
      <w:r w:rsidR="00C6288B" w:rsidRPr="00A61332">
        <w:rPr>
          <w:rFonts w:ascii="Sylfaen" w:hAnsi="Sylfaen" w:cs="Sylfaen"/>
        </w:rPr>
        <w:t>დ</w:t>
      </w:r>
      <w:r w:rsidRPr="00A61332">
        <w:rPr>
          <w:rFonts w:ascii="Sylfaen" w:hAnsi="Sylfaen" w:cs="Sylfaen"/>
        </w:rPr>
        <w:t>ა</w:t>
      </w:r>
      <w:r w:rsidRPr="00A61332">
        <w:rPr>
          <w:rFonts w:ascii="Sylfaen" w:hAnsi="Sylfaen"/>
        </w:rPr>
        <w:t xml:space="preserve"> </w:t>
      </w:r>
      <w:r w:rsidR="00C6288B" w:rsidRPr="00A61332">
        <w:rPr>
          <w:rFonts w:ascii="Sylfaen" w:hAnsi="Sylfaen" w:cs="Sylfaen"/>
        </w:rPr>
        <w:t xml:space="preserve">რეგიონის </w:t>
      </w:r>
      <w:r w:rsidRPr="00A61332">
        <w:rPr>
          <w:rFonts w:ascii="Sylfaen" w:hAnsi="Sylfaen"/>
        </w:rPr>
        <w:t xml:space="preserve">53 </w:t>
      </w:r>
      <w:r w:rsidRPr="00A61332">
        <w:rPr>
          <w:rFonts w:ascii="Sylfaen" w:hAnsi="Sylfaen" w:cs="Sylfaen"/>
        </w:rPr>
        <w:t>წევრ</w:t>
      </w:r>
      <w:r w:rsidRPr="00A61332">
        <w:rPr>
          <w:rFonts w:ascii="Sylfaen" w:hAnsi="Sylfaen"/>
        </w:rPr>
        <w:t xml:space="preserve"> </w:t>
      </w:r>
      <w:r w:rsidRPr="00A61332">
        <w:rPr>
          <w:rFonts w:ascii="Sylfaen" w:hAnsi="Sylfaen" w:cs="Sylfaen"/>
        </w:rPr>
        <w:t>სახელმწიფო</w:t>
      </w:r>
      <w:r w:rsidR="00C6288B" w:rsidRPr="00A61332">
        <w:rPr>
          <w:rFonts w:ascii="Sylfaen" w:hAnsi="Sylfaen" w:cs="Sylfaen"/>
        </w:rPr>
        <w:t xml:space="preserve">სთან </w:t>
      </w:r>
      <w:r w:rsidR="00033AD0" w:rsidRPr="00A61332">
        <w:rPr>
          <w:rFonts w:ascii="Sylfaen" w:hAnsi="Sylfaen" w:cs="Sylfaen"/>
        </w:rPr>
        <w:t>მჭიდრო</w:t>
      </w:r>
      <w:r w:rsidR="00B63615" w:rsidRPr="00A61332">
        <w:rPr>
          <w:rFonts w:ascii="Sylfaen" w:hAnsi="Sylfaen"/>
        </w:rPr>
        <w:t xml:space="preserve"> </w:t>
      </w:r>
      <w:r w:rsidR="00B63615" w:rsidRPr="00A61332">
        <w:rPr>
          <w:rFonts w:ascii="Sylfaen" w:hAnsi="Sylfaen" w:cs="Sylfaen"/>
        </w:rPr>
        <w:t>თანამშრომლობით</w:t>
      </w:r>
      <w:r w:rsidR="00C6288B" w:rsidRPr="00A61332">
        <w:rPr>
          <w:rFonts w:ascii="Sylfaen" w:hAnsi="Sylfaen" w:cs="Sylfaen"/>
        </w:rPr>
        <w:t>;</w:t>
      </w:r>
      <w:r w:rsidRPr="00A61332">
        <w:rPr>
          <w:rFonts w:ascii="Sylfaen" w:hAnsi="Sylfaen"/>
        </w:rPr>
        <w:t xml:space="preserve"> </w:t>
      </w:r>
      <w:r w:rsidRPr="00A61332">
        <w:rPr>
          <w:rFonts w:ascii="Sylfaen" w:hAnsi="Sylfaen" w:cs="Sylfaen"/>
        </w:rPr>
        <w:t>საქართველო</w:t>
      </w:r>
      <w:r w:rsidRPr="00A61332">
        <w:rPr>
          <w:rFonts w:ascii="Sylfaen" w:hAnsi="Sylfaen"/>
        </w:rPr>
        <w:t xml:space="preserve"> </w:t>
      </w:r>
      <w:r w:rsidRPr="00A61332">
        <w:rPr>
          <w:rFonts w:ascii="Sylfaen" w:hAnsi="Sylfaen" w:cs="Sylfaen"/>
        </w:rPr>
        <w:t>ერთ</w:t>
      </w:r>
      <w:r w:rsidRPr="00A61332">
        <w:rPr>
          <w:rFonts w:ascii="Sylfaen" w:hAnsi="Sylfaen"/>
        </w:rPr>
        <w:t>-</w:t>
      </w:r>
      <w:r w:rsidRPr="00A61332">
        <w:rPr>
          <w:rFonts w:ascii="Sylfaen" w:hAnsi="Sylfaen" w:cs="Sylfaen"/>
        </w:rPr>
        <w:t>ერთი</w:t>
      </w:r>
      <w:r w:rsidRPr="00A61332">
        <w:rPr>
          <w:rFonts w:ascii="Sylfaen" w:hAnsi="Sylfaen"/>
        </w:rPr>
        <w:t xml:space="preserve"> </w:t>
      </w:r>
      <w:r w:rsidRPr="00A61332">
        <w:rPr>
          <w:rFonts w:ascii="Sylfaen" w:hAnsi="Sylfaen" w:cs="Sylfaen"/>
        </w:rPr>
        <w:t>მათგანი</w:t>
      </w:r>
      <w:r w:rsidR="00C6288B" w:rsidRPr="00A61332">
        <w:rPr>
          <w:rFonts w:ascii="Sylfaen" w:hAnsi="Sylfaen" w:cs="Sylfaen"/>
        </w:rPr>
        <w:t>ა</w:t>
      </w:r>
      <w:r w:rsidRPr="00A61332">
        <w:rPr>
          <w:rFonts w:ascii="Sylfaen" w:hAnsi="Sylfaen"/>
        </w:rPr>
        <w:t xml:space="preserve">. </w:t>
      </w:r>
      <w:r w:rsidR="004679DD">
        <w:rPr>
          <w:rFonts w:ascii="Sylfaen" w:hAnsi="Sylfaen" w:cs="Sylfaen"/>
        </w:rPr>
        <w:t xml:space="preserve">ევროპის </w:t>
      </w:r>
      <w:r w:rsidR="00C6288B" w:rsidRPr="00A61332">
        <w:rPr>
          <w:rFonts w:ascii="Sylfaen" w:hAnsi="Sylfaen" w:cs="Sylfaen"/>
        </w:rPr>
        <w:t>სამოქმედო</w:t>
      </w:r>
      <w:r w:rsidR="00C6288B" w:rsidRPr="00A61332">
        <w:rPr>
          <w:rFonts w:ascii="Sylfaen" w:hAnsi="Sylfaen"/>
        </w:rPr>
        <w:t xml:space="preserve"> </w:t>
      </w:r>
      <w:r w:rsidR="00C6288B" w:rsidRPr="00A61332">
        <w:rPr>
          <w:rFonts w:ascii="Sylfaen" w:hAnsi="Sylfaen" w:cs="Sylfaen"/>
        </w:rPr>
        <w:t>გეგმა</w:t>
      </w:r>
      <w:r w:rsidR="00C6288B" w:rsidRPr="00A61332">
        <w:rPr>
          <w:rFonts w:ascii="Sylfaen" w:hAnsi="Sylfaen"/>
        </w:rPr>
        <w:t xml:space="preserve"> </w:t>
      </w:r>
      <w:r w:rsidRPr="00A61332">
        <w:rPr>
          <w:rFonts w:ascii="Sylfaen" w:hAnsi="Sylfaen" w:cs="Sylfaen"/>
        </w:rPr>
        <w:t>დაკავშირებული</w:t>
      </w:r>
      <w:r w:rsidR="004679DD">
        <w:rPr>
          <w:rFonts w:ascii="Sylfaen" w:hAnsi="Sylfaen" w:cs="Sylfaen"/>
        </w:rPr>
        <w:t>ა</w:t>
      </w:r>
      <w:r w:rsidRPr="00A61332">
        <w:rPr>
          <w:rFonts w:ascii="Sylfaen" w:hAnsi="Sylfaen"/>
        </w:rPr>
        <w:t xml:space="preserve"> </w:t>
      </w:r>
      <w:r w:rsidRPr="00A61332">
        <w:rPr>
          <w:rFonts w:ascii="Sylfaen" w:hAnsi="Sylfaen" w:cs="Sylfaen"/>
        </w:rPr>
        <w:t>პოლიტიკის</w:t>
      </w:r>
      <w:r w:rsidRPr="00A61332">
        <w:rPr>
          <w:rFonts w:ascii="Sylfaen" w:hAnsi="Sylfaen"/>
        </w:rPr>
        <w:t xml:space="preserve"> </w:t>
      </w:r>
      <w:r w:rsidRPr="00A61332">
        <w:rPr>
          <w:rFonts w:ascii="Sylfaen" w:hAnsi="Sylfaen" w:cs="Sylfaen"/>
        </w:rPr>
        <w:t>ძირითად</w:t>
      </w:r>
      <w:r w:rsidRPr="00A61332">
        <w:rPr>
          <w:rFonts w:ascii="Sylfaen" w:hAnsi="Sylfaen"/>
        </w:rPr>
        <w:t xml:space="preserve"> </w:t>
      </w:r>
      <w:r w:rsidRPr="00A61332">
        <w:rPr>
          <w:rFonts w:ascii="Sylfaen" w:hAnsi="Sylfaen" w:cs="Sylfaen"/>
        </w:rPr>
        <w:t>დოკუმენტებ</w:t>
      </w:r>
      <w:r w:rsidR="00C6288B" w:rsidRPr="00A61332">
        <w:rPr>
          <w:rFonts w:ascii="Sylfaen" w:hAnsi="Sylfaen" w:cs="Sylfaen"/>
        </w:rPr>
        <w:t>თან</w:t>
      </w:r>
      <w:r w:rsidR="004679DD">
        <w:rPr>
          <w:rFonts w:ascii="Sylfaen" w:hAnsi="Sylfaen"/>
        </w:rPr>
        <w:t>,</w:t>
      </w:r>
      <w:r w:rsidRPr="00A61332">
        <w:rPr>
          <w:rFonts w:ascii="Sylfaen" w:hAnsi="Sylfaen"/>
        </w:rPr>
        <w:t xml:space="preserve"> </w:t>
      </w:r>
      <w:r w:rsidR="004679DD">
        <w:rPr>
          <w:rFonts w:ascii="Sylfaen" w:hAnsi="Sylfaen" w:cs="Sylfaen"/>
        </w:rPr>
        <w:t>როგორიცაა</w:t>
      </w:r>
      <w:r w:rsidRPr="00A61332">
        <w:rPr>
          <w:rFonts w:ascii="Sylfaen" w:hAnsi="Sylfaen"/>
        </w:rPr>
        <w:t xml:space="preserve"> </w:t>
      </w:r>
      <w:r w:rsidR="00033AD0" w:rsidRPr="00A61332">
        <w:rPr>
          <w:rFonts w:ascii="Sylfaen" w:hAnsi="Sylfaen"/>
        </w:rPr>
        <w:t xml:space="preserve">დოკუმენტთან </w:t>
      </w:r>
      <w:proofErr w:type="spellStart"/>
      <w:r w:rsidR="00CA5142">
        <w:rPr>
          <w:rFonts w:ascii="Sylfaen" w:hAnsi="Sylfaen"/>
        </w:rPr>
        <w:t>ჯანმოს</w:t>
      </w:r>
      <w:proofErr w:type="spellEnd"/>
      <w:r w:rsidR="00CA5142">
        <w:rPr>
          <w:rFonts w:ascii="Sylfaen" w:hAnsi="Sylfaen"/>
        </w:rPr>
        <w:t xml:space="preserve"> ევროპის ბიუროს სტრატეგია </w:t>
      </w:r>
      <w:r w:rsidR="00033AD0" w:rsidRPr="00A61332">
        <w:rPr>
          <w:rFonts w:ascii="Sylfaen" w:hAnsi="Sylfaen"/>
        </w:rPr>
        <w:t>„</w:t>
      </w:r>
      <w:r w:rsidRPr="00A61332">
        <w:rPr>
          <w:rFonts w:ascii="Sylfaen" w:hAnsi="Sylfaen" w:cs="Sylfaen"/>
        </w:rPr>
        <w:t>ჯანმრთელობა</w:t>
      </w:r>
      <w:r w:rsidR="00ED111D" w:rsidRPr="00A61332">
        <w:rPr>
          <w:rFonts w:ascii="Sylfaen" w:hAnsi="Sylfaen"/>
        </w:rPr>
        <w:t xml:space="preserve"> 2020</w:t>
      </w:r>
      <w:r w:rsidR="00033AD0" w:rsidRPr="00A61332">
        <w:rPr>
          <w:rFonts w:ascii="Sylfaen" w:hAnsi="Sylfaen"/>
        </w:rPr>
        <w:t>“,</w:t>
      </w:r>
      <w:r w:rsidR="00ED111D" w:rsidRPr="00A61332">
        <w:rPr>
          <w:rStyle w:val="FootnoteReference"/>
          <w:rFonts w:ascii="Sylfaen" w:hAnsi="Sylfaen"/>
          <w:lang w:val="en-GB"/>
        </w:rPr>
        <w:footnoteReference w:id="13"/>
      </w:r>
      <w:r w:rsidRPr="00A61332">
        <w:rPr>
          <w:rFonts w:ascii="Sylfaen" w:hAnsi="Sylfaen"/>
        </w:rPr>
        <w:t xml:space="preserve"> </w:t>
      </w:r>
      <w:r w:rsidR="00396AB6" w:rsidRPr="007F49F1">
        <w:rPr>
          <w:rFonts w:ascii="Sylfaen" w:hAnsi="Sylfaen"/>
        </w:rPr>
        <w:t>ICPD-</w:t>
      </w:r>
      <w:r w:rsidR="00396AB6">
        <w:rPr>
          <w:rFonts w:ascii="Sylfaen" w:hAnsi="Sylfaen"/>
        </w:rPr>
        <w:t xml:space="preserve">ის სამოქმედო </w:t>
      </w:r>
      <w:r w:rsidR="00D13862">
        <w:rPr>
          <w:rFonts w:ascii="Sylfaen" w:hAnsi="Sylfaen"/>
        </w:rPr>
        <w:t>პროგრამა</w:t>
      </w:r>
      <w:r w:rsidR="00396AB6">
        <w:rPr>
          <w:rFonts w:ascii="Sylfaen" w:hAnsi="Sylfaen"/>
        </w:rPr>
        <w:t xml:space="preserve"> </w:t>
      </w:r>
      <w:r w:rsidRPr="00A61332">
        <w:rPr>
          <w:rFonts w:ascii="Sylfaen" w:hAnsi="Sylfaen" w:cs="Sylfaen"/>
        </w:rPr>
        <w:t>და</w:t>
      </w:r>
      <w:r w:rsidRPr="00A61332">
        <w:rPr>
          <w:rFonts w:ascii="Sylfaen" w:hAnsi="Sylfaen"/>
        </w:rPr>
        <w:t xml:space="preserve"> </w:t>
      </w:r>
      <w:r w:rsidR="00ED111D" w:rsidRPr="00A61332">
        <w:rPr>
          <w:rFonts w:ascii="Sylfaen" w:hAnsi="Sylfaen"/>
        </w:rPr>
        <w:t>მდგრადი განვითარების მიზნებ</w:t>
      </w:r>
      <w:r w:rsidR="004679DD">
        <w:rPr>
          <w:rFonts w:ascii="Sylfaen" w:hAnsi="Sylfaen"/>
        </w:rPr>
        <w:t>ი</w:t>
      </w:r>
      <w:r w:rsidRPr="00A61332">
        <w:rPr>
          <w:rFonts w:ascii="Sylfaen" w:hAnsi="Sylfaen"/>
        </w:rPr>
        <w:t xml:space="preserve">, </w:t>
      </w:r>
      <w:r w:rsidRPr="00A61332">
        <w:rPr>
          <w:rFonts w:ascii="Sylfaen" w:hAnsi="Sylfaen" w:cs="Sylfaen"/>
        </w:rPr>
        <w:t>რომლებიც</w:t>
      </w:r>
      <w:r w:rsidRPr="00A61332">
        <w:rPr>
          <w:rFonts w:ascii="Sylfaen" w:hAnsi="Sylfaen"/>
        </w:rPr>
        <w:t xml:space="preserve"> </w:t>
      </w:r>
      <w:r w:rsidR="00ED111D" w:rsidRPr="00A61332">
        <w:rPr>
          <w:rFonts w:ascii="Sylfaen" w:hAnsi="Sylfaen" w:cs="Sylfaen"/>
        </w:rPr>
        <w:t>რელევანტურია</w:t>
      </w:r>
      <w:r w:rsidRPr="00A61332">
        <w:rPr>
          <w:rFonts w:ascii="Sylfaen" w:hAnsi="Sylfaen"/>
        </w:rPr>
        <w:t xml:space="preserve"> </w:t>
      </w:r>
      <w:r w:rsidRPr="00A61332">
        <w:rPr>
          <w:rFonts w:ascii="Sylfaen" w:hAnsi="Sylfaen" w:cs="Sylfaen"/>
        </w:rPr>
        <w:t>ა</w:t>
      </w:r>
      <w:r w:rsidR="00B63615" w:rsidRPr="00A61332">
        <w:rPr>
          <w:rFonts w:ascii="Sylfaen" w:hAnsi="Sylfaen" w:cs="Sylfaen"/>
        </w:rPr>
        <w:t>ღნიშნული</w:t>
      </w:r>
      <w:r w:rsidRPr="00A61332">
        <w:rPr>
          <w:rFonts w:ascii="Sylfaen" w:hAnsi="Sylfaen"/>
        </w:rPr>
        <w:t xml:space="preserve"> </w:t>
      </w:r>
      <w:r w:rsidRPr="00A61332">
        <w:rPr>
          <w:rFonts w:ascii="Sylfaen" w:hAnsi="Sylfaen" w:cs="Sylfaen"/>
        </w:rPr>
        <w:t>სფერო</w:t>
      </w:r>
      <w:r w:rsidR="00ED111D" w:rsidRPr="00A61332">
        <w:rPr>
          <w:rFonts w:ascii="Sylfaen" w:hAnsi="Sylfaen" w:cs="Sylfaen"/>
        </w:rPr>
        <w:t>სთვის</w:t>
      </w:r>
      <w:r w:rsidR="00336338" w:rsidRPr="00A61332">
        <w:rPr>
          <w:rStyle w:val="FootnoteReference"/>
          <w:rFonts w:ascii="Sylfaen" w:hAnsi="Sylfaen"/>
          <w:lang w:val="en-GB"/>
        </w:rPr>
        <w:footnoteReference w:id="14"/>
      </w:r>
      <w:r w:rsidRPr="00A61332">
        <w:rPr>
          <w:rFonts w:ascii="Sylfaen" w:hAnsi="Sylfaen"/>
        </w:rPr>
        <w:t xml:space="preserve">. </w:t>
      </w:r>
      <w:r w:rsidRPr="00A61332">
        <w:rPr>
          <w:rFonts w:ascii="Sylfaen" w:hAnsi="Sylfaen" w:cs="Sylfaen"/>
        </w:rPr>
        <w:t>ეს</w:t>
      </w:r>
      <w:r w:rsidRPr="00A61332">
        <w:rPr>
          <w:rFonts w:ascii="Sylfaen" w:hAnsi="Sylfaen"/>
        </w:rPr>
        <w:t xml:space="preserve"> </w:t>
      </w:r>
      <w:r w:rsidRPr="00A61332">
        <w:rPr>
          <w:rFonts w:ascii="Sylfaen" w:hAnsi="Sylfaen" w:cs="Sylfaen"/>
        </w:rPr>
        <w:t>სამოქმედო</w:t>
      </w:r>
      <w:r w:rsidRPr="00A61332">
        <w:rPr>
          <w:rFonts w:ascii="Sylfaen" w:hAnsi="Sylfaen"/>
        </w:rPr>
        <w:t xml:space="preserve"> </w:t>
      </w:r>
      <w:r w:rsidRPr="00A61332">
        <w:rPr>
          <w:rFonts w:ascii="Sylfaen" w:hAnsi="Sylfaen" w:cs="Sylfaen"/>
        </w:rPr>
        <w:t>გეგმა</w:t>
      </w:r>
      <w:r w:rsidRPr="00A61332">
        <w:rPr>
          <w:rFonts w:ascii="Sylfaen" w:hAnsi="Sylfaen"/>
        </w:rPr>
        <w:t xml:space="preserve"> </w:t>
      </w:r>
      <w:r w:rsidRPr="00A61332">
        <w:rPr>
          <w:rFonts w:ascii="Sylfaen" w:hAnsi="Sylfaen" w:cs="Sylfaen"/>
        </w:rPr>
        <w:t>ნაწილობრივ</w:t>
      </w:r>
      <w:r w:rsidRPr="00A61332">
        <w:rPr>
          <w:rFonts w:ascii="Sylfaen" w:hAnsi="Sylfaen"/>
        </w:rPr>
        <w:t xml:space="preserve"> </w:t>
      </w:r>
      <w:r w:rsidR="00ED111D" w:rsidRPr="00A61332">
        <w:rPr>
          <w:rFonts w:ascii="Sylfaen" w:hAnsi="Sylfaen" w:cs="Sylfaen"/>
        </w:rPr>
        <w:t>ჩაანაცვლებს</w:t>
      </w:r>
      <w:r w:rsidRPr="00A61332">
        <w:rPr>
          <w:rFonts w:ascii="Sylfaen" w:hAnsi="Sylfaen"/>
        </w:rPr>
        <w:t xml:space="preserve"> </w:t>
      </w:r>
      <w:r w:rsidR="00336338" w:rsidRPr="00A61332">
        <w:rPr>
          <w:rFonts w:ascii="Sylfaen" w:hAnsi="Sylfaen" w:cs="Sylfaen"/>
        </w:rPr>
        <w:t>სქესობრივი</w:t>
      </w:r>
      <w:r w:rsidR="00336338" w:rsidRPr="00A61332">
        <w:rPr>
          <w:rFonts w:ascii="Sylfaen" w:hAnsi="Sylfaen"/>
        </w:rPr>
        <w:t xml:space="preserve"> </w:t>
      </w:r>
      <w:r w:rsidR="00336338" w:rsidRPr="00A61332">
        <w:rPr>
          <w:rFonts w:ascii="Sylfaen" w:hAnsi="Sylfaen" w:cs="Sylfaen"/>
        </w:rPr>
        <w:t>და</w:t>
      </w:r>
      <w:r w:rsidR="00336338" w:rsidRPr="00A61332">
        <w:rPr>
          <w:rFonts w:ascii="Sylfaen" w:hAnsi="Sylfaen"/>
        </w:rPr>
        <w:t xml:space="preserve"> </w:t>
      </w:r>
      <w:r w:rsidR="00336338" w:rsidRPr="00A61332">
        <w:rPr>
          <w:rFonts w:ascii="Sylfaen" w:hAnsi="Sylfaen" w:cs="Sylfaen"/>
        </w:rPr>
        <w:t>რეპროდუქციული</w:t>
      </w:r>
      <w:r w:rsidR="00336338" w:rsidRPr="00A61332">
        <w:rPr>
          <w:rFonts w:ascii="Sylfaen" w:hAnsi="Sylfaen"/>
        </w:rPr>
        <w:t xml:space="preserve"> </w:t>
      </w:r>
      <w:r w:rsidR="00336338" w:rsidRPr="00A61332">
        <w:rPr>
          <w:rFonts w:ascii="Sylfaen" w:hAnsi="Sylfaen" w:cs="Sylfaen"/>
        </w:rPr>
        <w:t>ჯანმრთელობის</w:t>
      </w:r>
      <w:r w:rsidR="00336338" w:rsidRPr="00A61332">
        <w:rPr>
          <w:rStyle w:val="FootnoteReference"/>
          <w:rFonts w:ascii="Sylfaen" w:hAnsi="Sylfaen"/>
          <w:lang w:val="en-GB"/>
        </w:rPr>
        <w:footnoteReference w:id="15"/>
      </w:r>
      <w:r w:rsidR="00336338" w:rsidRPr="00A61332">
        <w:rPr>
          <w:rFonts w:ascii="Sylfaen" w:hAnsi="Sylfaen"/>
        </w:rPr>
        <w:t xml:space="preserve"> </w:t>
      </w:r>
      <w:r w:rsidRPr="00A61332">
        <w:rPr>
          <w:rFonts w:ascii="Sylfaen" w:hAnsi="Sylfaen"/>
        </w:rPr>
        <w:t xml:space="preserve">2001 </w:t>
      </w:r>
      <w:r w:rsidR="008C4E85" w:rsidRPr="00A61332">
        <w:rPr>
          <w:rFonts w:ascii="Sylfaen" w:hAnsi="Sylfaen"/>
        </w:rPr>
        <w:t xml:space="preserve">წლის </w:t>
      </w:r>
      <w:r w:rsidR="006C6DDD" w:rsidRPr="00A61332">
        <w:rPr>
          <w:rFonts w:ascii="Sylfaen" w:hAnsi="Sylfaen" w:cs="Sylfaen"/>
        </w:rPr>
        <w:t>ჯანმრთელობის</w:t>
      </w:r>
      <w:r w:rsidR="006C6DDD" w:rsidRPr="00A61332">
        <w:rPr>
          <w:rFonts w:ascii="Sylfaen" w:hAnsi="Sylfaen"/>
        </w:rPr>
        <w:t xml:space="preserve"> </w:t>
      </w:r>
      <w:r w:rsidR="00B63615" w:rsidRPr="00A61332">
        <w:rPr>
          <w:rFonts w:ascii="Sylfaen" w:hAnsi="Sylfaen"/>
        </w:rPr>
        <w:t xml:space="preserve">მსოფლიო ორგანიზაციის </w:t>
      </w:r>
      <w:r w:rsidRPr="00A61332">
        <w:rPr>
          <w:rFonts w:ascii="Sylfaen" w:hAnsi="Sylfaen" w:cs="Sylfaen"/>
        </w:rPr>
        <w:t>რეგიონულ</w:t>
      </w:r>
      <w:r w:rsidRPr="00A61332">
        <w:rPr>
          <w:rFonts w:ascii="Sylfaen" w:hAnsi="Sylfaen"/>
        </w:rPr>
        <w:t xml:space="preserve"> </w:t>
      </w:r>
      <w:r w:rsidR="00336338" w:rsidRPr="00A61332">
        <w:rPr>
          <w:rFonts w:ascii="Sylfaen" w:hAnsi="Sylfaen" w:cs="Sylfaen"/>
        </w:rPr>
        <w:t>სტრატეგია</w:t>
      </w:r>
      <w:r w:rsidRPr="00A61332">
        <w:rPr>
          <w:rFonts w:ascii="Sylfaen" w:hAnsi="Sylfaen" w:cs="Sylfaen"/>
        </w:rPr>
        <w:t>ს</w:t>
      </w:r>
      <w:r w:rsidR="002806C5" w:rsidRPr="00A61332">
        <w:rPr>
          <w:rFonts w:ascii="Sylfaen" w:hAnsi="Sylfaen" w:cs="Sylfaen"/>
        </w:rPr>
        <w:t>,</w:t>
      </w:r>
      <w:r w:rsidRPr="00A61332">
        <w:rPr>
          <w:rFonts w:ascii="Sylfaen" w:hAnsi="Sylfaen"/>
        </w:rPr>
        <w:t xml:space="preserve"> </w:t>
      </w:r>
      <w:r w:rsidRPr="00A61332">
        <w:rPr>
          <w:rFonts w:ascii="Sylfaen" w:hAnsi="Sylfaen" w:cs="Sylfaen"/>
        </w:rPr>
        <w:t>რომელიც</w:t>
      </w:r>
      <w:r w:rsidRPr="00A61332">
        <w:rPr>
          <w:rFonts w:ascii="Sylfaen" w:hAnsi="Sylfaen"/>
        </w:rPr>
        <w:t xml:space="preserve"> </w:t>
      </w:r>
      <w:r w:rsidRPr="00A61332">
        <w:rPr>
          <w:rFonts w:ascii="Sylfaen" w:hAnsi="Sylfaen" w:cs="Sylfaen"/>
        </w:rPr>
        <w:t>ძირითადად</w:t>
      </w:r>
      <w:r w:rsidRPr="00A61332">
        <w:rPr>
          <w:rFonts w:ascii="Sylfaen" w:hAnsi="Sylfaen"/>
        </w:rPr>
        <w:t xml:space="preserve"> </w:t>
      </w:r>
      <w:r w:rsidR="00336338" w:rsidRPr="00A61332">
        <w:rPr>
          <w:rFonts w:ascii="Sylfaen" w:hAnsi="Sylfaen" w:cs="Sylfaen"/>
        </w:rPr>
        <w:t>შემუშავდ</w:t>
      </w:r>
      <w:r w:rsidRPr="00A61332">
        <w:rPr>
          <w:rFonts w:ascii="Sylfaen" w:hAnsi="Sylfaen" w:cs="Sylfaen"/>
        </w:rPr>
        <w:t>ა</w:t>
      </w:r>
      <w:r w:rsidRPr="00A61332">
        <w:rPr>
          <w:rFonts w:ascii="Sylfaen" w:hAnsi="Sylfaen"/>
        </w:rPr>
        <w:t xml:space="preserve"> </w:t>
      </w:r>
      <w:r w:rsidR="00033AD0" w:rsidRPr="007F49F1">
        <w:rPr>
          <w:rFonts w:ascii="Sylfaen" w:hAnsi="Sylfaen" w:cs="Sylfaen"/>
        </w:rPr>
        <w:t>მოსახლეობისა</w:t>
      </w:r>
      <w:r w:rsidR="00033AD0" w:rsidRPr="007F49F1">
        <w:rPr>
          <w:rFonts w:ascii="Sylfaen" w:hAnsi="Sylfaen"/>
        </w:rPr>
        <w:t xml:space="preserve"> </w:t>
      </w:r>
      <w:r w:rsidR="00033AD0" w:rsidRPr="007F49F1">
        <w:rPr>
          <w:rFonts w:ascii="Sylfaen" w:hAnsi="Sylfaen" w:cs="Sylfaen"/>
        </w:rPr>
        <w:t>და</w:t>
      </w:r>
      <w:r w:rsidR="00033AD0" w:rsidRPr="007F49F1">
        <w:rPr>
          <w:rFonts w:ascii="Sylfaen" w:hAnsi="Sylfaen"/>
        </w:rPr>
        <w:t xml:space="preserve"> </w:t>
      </w:r>
      <w:r w:rsidR="00033AD0" w:rsidRPr="007F49F1">
        <w:rPr>
          <w:rFonts w:ascii="Sylfaen" w:hAnsi="Sylfaen" w:cs="Sylfaen"/>
        </w:rPr>
        <w:t>განვითარების</w:t>
      </w:r>
      <w:r w:rsidR="00033AD0" w:rsidRPr="007F49F1">
        <w:rPr>
          <w:rFonts w:ascii="Sylfaen" w:hAnsi="Sylfaen"/>
        </w:rPr>
        <w:t xml:space="preserve"> </w:t>
      </w:r>
      <w:r w:rsidR="00033AD0" w:rsidRPr="007F49F1">
        <w:rPr>
          <w:rFonts w:ascii="Sylfaen" w:hAnsi="Sylfaen" w:cs="Sylfaen"/>
        </w:rPr>
        <w:t>საერთაშორისო</w:t>
      </w:r>
      <w:r w:rsidR="00033AD0" w:rsidRPr="007F49F1">
        <w:rPr>
          <w:rFonts w:ascii="Sylfaen" w:hAnsi="Sylfaen"/>
        </w:rPr>
        <w:t xml:space="preserve"> </w:t>
      </w:r>
      <w:r w:rsidR="00033AD0" w:rsidRPr="007F49F1">
        <w:rPr>
          <w:rFonts w:ascii="Sylfaen" w:hAnsi="Sylfaen" w:cs="Sylfaen"/>
        </w:rPr>
        <w:t>კონფერენცი</w:t>
      </w:r>
      <w:r w:rsidR="00033AD0" w:rsidRPr="00A61332">
        <w:rPr>
          <w:rFonts w:ascii="Sylfaen" w:hAnsi="Sylfaen" w:cs="Sylfaen"/>
        </w:rPr>
        <w:t>ის</w:t>
      </w:r>
      <w:r w:rsidR="00396AB6">
        <w:rPr>
          <w:rFonts w:ascii="Sylfaen" w:hAnsi="Sylfaen" w:cs="Sylfaen"/>
        </w:rPr>
        <w:t xml:space="preserve"> (</w:t>
      </w:r>
      <w:r w:rsidR="00396AB6" w:rsidRPr="007F49F1">
        <w:rPr>
          <w:rFonts w:ascii="Sylfaen" w:hAnsi="Sylfaen"/>
        </w:rPr>
        <w:t>ICPD</w:t>
      </w:r>
      <w:r w:rsidR="00396AB6">
        <w:rPr>
          <w:rFonts w:ascii="Sylfaen" w:hAnsi="Sylfaen"/>
        </w:rPr>
        <w:t>)</w:t>
      </w:r>
      <w:r w:rsidR="00033AD0" w:rsidRPr="00A61332">
        <w:rPr>
          <w:rFonts w:ascii="Sylfaen" w:hAnsi="Sylfaen" w:cs="Sylfaen"/>
        </w:rPr>
        <w:t xml:space="preserve"> სამოქმედო </w:t>
      </w:r>
      <w:r w:rsidR="00D13862">
        <w:rPr>
          <w:rFonts w:ascii="Sylfaen" w:hAnsi="Sylfaen" w:cs="Sylfaen"/>
        </w:rPr>
        <w:t>პროგრამაზე</w:t>
      </w:r>
      <w:r w:rsidR="00033AD0" w:rsidRPr="00A61332">
        <w:rPr>
          <w:rFonts w:ascii="Sylfaen" w:hAnsi="Sylfaen" w:cs="Sylfaen"/>
        </w:rPr>
        <w:t xml:space="preserve"> რეაგირების მიზნით.</w:t>
      </w:r>
      <w:r w:rsidRPr="00A61332">
        <w:rPr>
          <w:rFonts w:ascii="Sylfaen" w:hAnsi="Sylfaen"/>
        </w:rPr>
        <w:t xml:space="preserve"> </w:t>
      </w:r>
      <w:r w:rsidR="004679DD">
        <w:rPr>
          <w:rFonts w:ascii="Sylfaen" w:hAnsi="Sylfaen"/>
        </w:rPr>
        <w:t xml:space="preserve">ქვეყნისთვის შემუშავებულმა </w:t>
      </w:r>
      <w:r w:rsidRPr="00A61332">
        <w:rPr>
          <w:rFonts w:ascii="Sylfaen" w:hAnsi="Sylfaen" w:cs="Sylfaen"/>
        </w:rPr>
        <w:t>სტრატეგია</w:t>
      </w:r>
      <w:r w:rsidR="002806C5" w:rsidRPr="00A61332">
        <w:rPr>
          <w:rFonts w:ascii="Sylfaen" w:hAnsi="Sylfaen" w:cs="Sylfaen"/>
        </w:rPr>
        <w:t>მ</w:t>
      </w:r>
      <w:r w:rsidRPr="00A61332">
        <w:rPr>
          <w:rFonts w:ascii="Sylfaen" w:hAnsi="Sylfaen"/>
        </w:rPr>
        <w:t xml:space="preserve"> </w:t>
      </w:r>
      <w:r w:rsidR="000E7A07">
        <w:rPr>
          <w:rFonts w:ascii="Sylfaen" w:hAnsi="Sylfaen" w:cs="Sylfaen"/>
        </w:rPr>
        <w:t>სრულად გაიზიარა</w:t>
      </w:r>
      <w:r w:rsidRPr="00A61332">
        <w:rPr>
          <w:rFonts w:ascii="Sylfaen" w:hAnsi="Sylfaen"/>
        </w:rPr>
        <w:t xml:space="preserve"> </w:t>
      </w:r>
      <w:r w:rsidRPr="00A61332">
        <w:rPr>
          <w:rFonts w:ascii="Sylfaen" w:hAnsi="Sylfaen" w:cs="Sylfaen"/>
        </w:rPr>
        <w:t>ევროპულ</w:t>
      </w:r>
      <w:r w:rsidR="002806C5" w:rsidRPr="00A61332">
        <w:rPr>
          <w:rFonts w:ascii="Sylfaen" w:hAnsi="Sylfaen" w:cs="Sylfaen"/>
        </w:rPr>
        <w:t>ი</w:t>
      </w:r>
      <w:r w:rsidRPr="00A61332">
        <w:rPr>
          <w:rFonts w:ascii="Sylfaen" w:hAnsi="Sylfaen"/>
        </w:rPr>
        <w:t xml:space="preserve"> </w:t>
      </w:r>
      <w:r w:rsidRPr="00A61332">
        <w:rPr>
          <w:rFonts w:ascii="Sylfaen" w:hAnsi="Sylfaen" w:cs="Sylfaen"/>
        </w:rPr>
        <w:t>სამოქმედო</w:t>
      </w:r>
      <w:r w:rsidRPr="00A61332">
        <w:rPr>
          <w:rFonts w:ascii="Sylfaen" w:hAnsi="Sylfaen"/>
        </w:rPr>
        <w:t xml:space="preserve"> </w:t>
      </w:r>
      <w:r w:rsidRPr="00A61332">
        <w:rPr>
          <w:rFonts w:ascii="Sylfaen" w:hAnsi="Sylfaen" w:cs="Sylfaen"/>
        </w:rPr>
        <w:t>გეგმ</w:t>
      </w:r>
      <w:r w:rsidR="002806C5" w:rsidRPr="00A61332">
        <w:rPr>
          <w:rFonts w:ascii="Sylfaen" w:hAnsi="Sylfaen" w:cs="Sylfaen"/>
        </w:rPr>
        <w:t>ის</w:t>
      </w:r>
      <w:r w:rsidR="000E7A07">
        <w:rPr>
          <w:rFonts w:ascii="Sylfaen" w:hAnsi="Sylfaen" w:cs="Sylfaen"/>
        </w:rPr>
        <w:t xml:space="preserve"> ძირითადი დებულებები</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Pr="00A61332">
        <w:rPr>
          <w:rFonts w:ascii="Sylfaen" w:hAnsi="Sylfaen" w:cs="Sylfaen"/>
        </w:rPr>
        <w:t>მიზნად</w:t>
      </w:r>
      <w:r w:rsidRPr="00A61332">
        <w:rPr>
          <w:rFonts w:ascii="Sylfaen" w:hAnsi="Sylfaen"/>
        </w:rPr>
        <w:t xml:space="preserve"> </w:t>
      </w:r>
      <w:r w:rsidRPr="00A61332">
        <w:rPr>
          <w:rFonts w:ascii="Sylfaen" w:hAnsi="Sylfaen" w:cs="Sylfaen"/>
        </w:rPr>
        <w:t>ისახავს</w:t>
      </w:r>
      <w:r w:rsidRPr="00A61332">
        <w:rPr>
          <w:rFonts w:ascii="Sylfaen" w:hAnsi="Sylfaen"/>
        </w:rPr>
        <w:t xml:space="preserve"> </w:t>
      </w:r>
      <w:r w:rsidR="004679DD">
        <w:rPr>
          <w:rFonts w:ascii="Sylfaen" w:hAnsi="Sylfaen" w:cs="Sylfaen"/>
        </w:rPr>
        <w:t>ევროპული</w:t>
      </w:r>
      <w:r w:rsidR="000E7A07">
        <w:rPr>
          <w:rFonts w:ascii="Sylfaen" w:hAnsi="Sylfaen" w:cs="Sylfaen"/>
        </w:rPr>
        <w:t xml:space="preserve"> სამოქმედო გეგმის</w:t>
      </w:r>
      <w:r w:rsidR="000E7A07" w:rsidRPr="00A61332">
        <w:rPr>
          <w:rFonts w:ascii="Sylfaen" w:hAnsi="Sylfaen"/>
        </w:rPr>
        <w:t xml:space="preserve"> </w:t>
      </w:r>
      <w:r w:rsidRPr="00A61332">
        <w:rPr>
          <w:rFonts w:ascii="Sylfaen" w:hAnsi="Sylfaen" w:cs="Sylfaen"/>
        </w:rPr>
        <w:t>განხორციელებ</w:t>
      </w:r>
      <w:r w:rsidR="000E7A07">
        <w:rPr>
          <w:rFonts w:ascii="Sylfaen" w:hAnsi="Sylfaen" w:cs="Sylfaen"/>
        </w:rPr>
        <w:t>ი</w:t>
      </w:r>
      <w:r w:rsidR="002806C5" w:rsidRPr="00A61332">
        <w:rPr>
          <w:rFonts w:ascii="Sylfaen" w:hAnsi="Sylfaen" w:cs="Sylfaen"/>
        </w:rPr>
        <w:t>ს</w:t>
      </w:r>
      <w:r w:rsidRPr="00A61332">
        <w:rPr>
          <w:rFonts w:ascii="Sylfaen" w:hAnsi="Sylfaen"/>
        </w:rPr>
        <w:t xml:space="preserve"> </w:t>
      </w:r>
      <w:r w:rsidR="000E7A07">
        <w:rPr>
          <w:rFonts w:ascii="Sylfaen" w:hAnsi="Sylfaen"/>
        </w:rPr>
        <w:t>ხელშეწყობას</w:t>
      </w:r>
      <w:r w:rsidR="004679DD">
        <w:rPr>
          <w:rFonts w:ascii="Sylfaen" w:hAnsi="Sylfaen" w:cs="Sylfaen"/>
        </w:rPr>
        <w:t xml:space="preserve"> </w:t>
      </w:r>
      <w:r w:rsidRPr="00A61332">
        <w:rPr>
          <w:rFonts w:ascii="Sylfaen" w:hAnsi="Sylfaen" w:cs="Sylfaen"/>
        </w:rPr>
        <w:t>საქართველოში</w:t>
      </w:r>
      <w:r w:rsidRPr="00A61332">
        <w:rPr>
          <w:rFonts w:ascii="Sylfaen" w:hAnsi="Sylfaen"/>
        </w:rPr>
        <w:t>.</w:t>
      </w:r>
    </w:p>
    <w:p w:rsidR="00757B36" w:rsidRPr="00A61332" w:rsidRDefault="002806C5" w:rsidP="000C1DED">
      <w:pPr>
        <w:rPr>
          <w:rFonts w:ascii="Sylfaen" w:hAnsi="Sylfaen" w:cs="Sylfaen"/>
        </w:rPr>
      </w:pPr>
      <w:r w:rsidRPr="00A61332">
        <w:rPr>
          <w:rFonts w:ascii="Sylfaen" w:hAnsi="Sylfaen" w:cs="Sylfaen"/>
        </w:rPr>
        <w:t>საბოლოოდ შეიძლება ითქვას, რომ</w:t>
      </w:r>
      <w:r w:rsidR="00226D6B" w:rsidRPr="00A61332">
        <w:rPr>
          <w:rFonts w:ascii="Sylfaen" w:hAnsi="Sylfaen"/>
        </w:rPr>
        <w:t xml:space="preserve"> </w:t>
      </w:r>
      <w:r w:rsidR="00226D6B" w:rsidRPr="00A61332">
        <w:rPr>
          <w:rFonts w:ascii="Sylfaen" w:hAnsi="Sylfaen" w:cs="Sylfaen"/>
        </w:rPr>
        <w:t>ახალი</w:t>
      </w:r>
      <w:r w:rsidRPr="00A61332">
        <w:rPr>
          <w:rFonts w:ascii="Sylfaen" w:hAnsi="Sylfaen" w:cs="Sylfaen"/>
        </w:rPr>
        <w:t>,</w:t>
      </w:r>
      <w:r w:rsidR="00226D6B" w:rsidRPr="00A61332">
        <w:rPr>
          <w:rFonts w:ascii="Sylfaen" w:hAnsi="Sylfaen"/>
        </w:rPr>
        <w:t xml:space="preserve"> </w:t>
      </w:r>
      <w:r w:rsidR="00226D6B" w:rsidRPr="00A61332">
        <w:rPr>
          <w:rFonts w:ascii="Sylfaen" w:hAnsi="Sylfaen" w:cs="Sylfaen"/>
        </w:rPr>
        <w:t>შორ</w:t>
      </w:r>
      <w:r w:rsidR="00897326">
        <w:rPr>
          <w:rFonts w:ascii="Sylfaen" w:hAnsi="Sylfaen" w:cs="Sylfaen"/>
        </w:rPr>
        <w:t>ეულ</w:t>
      </w:r>
      <w:r w:rsidRPr="00A61332">
        <w:rPr>
          <w:rFonts w:ascii="Sylfaen" w:hAnsi="Sylfaen" w:cs="Sylfaen"/>
        </w:rPr>
        <w:t xml:space="preserve"> პერსპექტივაზე გათვლილი</w:t>
      </w:r>
      <w:r w:rsidR="00226D6B" w:rsidRPr="00A61332">
        <w:rPr>
          <w:rFonts w:ascii="Sylfaen" w:hAnsi="Sylfaen"/>
        </w:rPr>
        <w:t xml:space="preserve"> </w:t>
      </w:r>
      <w:r w:rsidR="00226D6B" w:rsidRPr="00A61332">
        <w:rPr>
          <w:rFonts w:ascii="Sylfaen" w:hAnsi="Sylfaen" w:cs="Sylfaen"/>
        </w:rPr>
        <w:t>დოკუმენტი</w:t>
      </w:r>
      <w:r w:rsidR="00226D6B" w:rsidRPr="00A61332">
        <w:rPr>
          <w:rFonts w:ascii="Sylfaen" w:hAnsi="Sylfaen"/>
        </w:rPr>
        <w:t xml:space="preserve"> </w:t>
      </w:r>
      <w:r w:rsidR="00226D6B" w:rsidRPr="00A61332">
        <w:rPr>
          <w:rFonts w:ascii="Sylfaen" w:hAnsi="Sylfaen" w:cs="Sylfaen"/>
        </w:rPr>
        <w:t>რეპროდუქციული</w:t>
      </w:r>
      <w:r w:rsidR="00226D6B" w:rsidRPr="00A61332">
        <w:rPr>
          <w:rFonts w:ascii="Sylfaen" w:hAnsi="Sylfaen"/>
        </w:rPr>
        <w:t xml:space="preserve"> </w:t>
      </w:r>
      <w:r w:rsidR="00226D6B" w:rsidRPr="00A61332">
        <w:rPr>
          <w:rFonts w:ascii="Sylfaen" w:hAnsi="Sylfaen" w:cs="Sylfaen"/>
        </w:rPr>
        <w:t>ჯანმრთელობის</w:t>
      </w:r>
      <w:r w:rsidR="00226D6B" w:rsidRPr="00A61332">
        <w:rPr>
          <w:rFonts w:ascii="Sylfaen" w:hAnsi="Sylfaen"/>
        </w:rPr>
        <w:t xml:space="preserve"> </w:t>
      </w:r>
      <w:r w:rsidRPr="00A61332">
        <w:rPr>
          <w:rFonts w:ascii="Sylfaen" w:hAnsi="Sylfaen"/>
        </w:rPr>
        <w:t xml:space="preserve">სფეროში </w:t>
      </w:r>
      <w:r w:rsidR="00226D6B" w:rsidRPr="00A61332">
        <w:rPr>
          <w:rFonts w:ascii="Sylfaen" w:hAnsi="Sylfaen"/>
        </w:rPr>
        <w:t>(</w:t>
      </w:r>
      <w:r w:rsidRPr="00A61332">
        <w:rPr>
          <w:rFonts w:ascii="Sylfaen" w:hAnsi="Sylfaen" w:cs="Sylfaen"/>
        </w:rPr>
        <w:t xml:space="preserve">განსაკუთრებული </w:t>
      </w:r>
      <w:r w:rsidR="00226D6B" w:rsidRPr="00A61332">
        <w:rPr>
          <w:rFonts w:ascii="Sylfaen" w:hAnsi="Sylfaen" w:cs="Sylfaen"/>
        </w:rPr>
        <w:t>აქცენტი</w:t>
      </w:r>
      <w:r w:rsidRPr="00A61332">
        <w:rPr>
          <w:rFonts w:ascii="Sylfaen" w:hAnsi="Sylfaen" w:cs="Sylfaen"/>
        </w:rPr>
        <w:t>თ</w:t>
      </w:r>
      <w:r w:rsidR="00226D6B" w:rsidRPr="00A61332">
        <w:rPr>
          <w:rFonts w:ascii="Sylfaen" w:hAnsi="Sylfaen"/>
        </w:rPr>
        <w:t xml:space="preserve"> </w:t>
      </w:r>
      <w:r w:rsidRPr="00A61332">
        <w:rPr>
          <w:rFonts w:ascii="Sylfaen" w:hAnsi="Sylfaen"/>
        </w:rPr>
        <w:t>დედათა და ახალშობილთა ჯანმრთელობაზე</w:t>
      </w:r>
      <w:r w:rsidR="00226D6B" w:rsidRPr="00A61332">
        <w:rPr>
          <w:rFonts w:ascii="Sylfaen" w:hAnsi="Sylfaen"/>
        </w:rPr>
        <w:t xml:space="preserve">) </w:t>
      </w:r>
      <w:r w:rsidR="00226D6B" w:rsidRPr="00A61332">
        <w:rPr>
          <w:rFonts w:ascii="Sylfaen" w:hAnsi="Sylfaen" w:cs="Sylfaen"/>
        </w:rPr>
        <w:t>საჭირო</w:t>
      </w:r>
      <w:r w:rsidRPr="00A61332">
        <w:rPr>
          <w:rFonts w:ascii="Sylfaen" w:hAnsi="Sylfaen" w:cs="Sylfaen"/>
        </w:rPr>
        <w:t>ა არა</w:t>
      </w:r>
      <w:r w:rsidRPr="00A61332">
        <w:rPr>
          <w:rFonts w:ascii="Sylfaen" w:hAnsi="Sylfaen"/>
        </w:rPr>
        <w:t xml:space="preserve"> </w:t>
      </w:r>
      <w:r w:rsidRPr="00A61332">
        <w:rPr>
          <w:rFonts w:ascii="Sylfaen" w:hAnsi="Sylfaen" w:cs="Sylfaen"/>
        </w:rPr>
        <w:t xml:space="preserve">მხოლოდ იმიტომ, რომ </w:t>
      </w:r>
      <w:r w:rsidR="00226D6B" w:rsidRPr="00A61332">
        <w:rPr>
          <w:rFonts w:ascii="Sylfaen" w:hAnsi="Sylfaen" w:cs="Sylfaen"/>
        </w:rPr>
        <w:t>საქართველო</w:t>
      </w:r>
      <w:r w:rsidR="00226D6B" w:rsidRPr="00A61332">
        <w:rPr>
          <w:rFonts w:ascii="Sylfaen" w:hAnsi="Sylfaen"/>
        </w:rPr>
        <w:t xml:space="preserve"> </w:t>
      </w:r>
      <w:r w:rsidR="00CA5142">
        <w:rPr>
          <w:rFonts w:ascii="Sylfaen" w:hAnsi="Sylfaen" w:cs="Sylfaen"/>
        </w:rPr>
        <w:t xml:space="preserve">ამ მიმართულებით </w:t>
      </w:r>
      <w:r w:rsidR="00226D6B" w:rsidRPr="00A61332">
        <w:rPr>
          <w:rFonts w:ascii="Sylfaen" w:hAnsi="Sylfaen" w:cs="Sylfaen"/>
        </w:rPr>
        <w:t>კვლავ</w:t>
      </w:r>
      <w:r w:rsidR="00226D6B" w:rsidRPr="00A61332">
        <w:rPr>
          <w:rFonts w:ascii="Sylfaen" w:hAnsi="Sylfaen"/>
        </w:rPr>
        <w:t xml:space="preserve"> </w:t>
      </w:r>
      <w:r w:rsidR="00226D6B" w:rsidRPr="00A61332">
        <w:rPr>
          <w:rFonts w:ascii="Sylfaen" w:hAnsi="Sylfaen" w:cs="Sylfaen"/>
        </w:rPr>
        <w:t>დგას</w:t>
      </w:r>
      <w:r w:rsidR="00226D6B" w:rsidRPr="00A61332">
        <w:rPr>
          <w:rFonts w:ascii="Sylfaen" w:hAnsi="Sylfaen"/>
        </w:rPr>
        <w:t xml:space="preserve"> </w:t>
      </w:r>
      <w:r w:rsidR="00226D6B" w:rsidRPr="00A61332">
        <w:rPr>
          <w:rFonts w:ascii="Sylfaen" w:hAnsi="Sylfaen" w:cs="Sylfaen"/>
        </w:rPr>
        <w:t>რამდენიმე</w:t>
      </w:r>
      <w:r w:rsidR="00226D6B" w:rsidRPr="00A61332">
        <w:rPr>
          <w:rFonts w:ascii="Sylfaen" w:hAnsi="Sylfaen"/>
        </w:rPr>
        <w:t xml:space="preserve"> </w:t>
      </w:r>
      <w:r w:rsidR="00226D6B" w:rsidRPr="00A61332">
        <w:rPr>
          <w:rFonts w:ascii="Sylfaen" w:hAnsi="Sylfaen" w:cs="Sylfaen"/>
        </w:rPr>
        <w:t>მნიშვნელოვანი</w:t>
      </w:r>
      <w:r w:rsidR="00226D6B" w:rsidRPr="00A61332">
        <w:rPr>
          <w:rFonts w:ascii="Sylfaen" w:hAnsi="Sylfaen"/>
        </w:rPr>
        <w:t xml:space="preserve"> </w:t>
      </w:r>
      <w:r w:rsidR="00226D6B" w:rsidRPr="00A61332">
        <w:rPr>
          <w:rFonts w:ascii="Sylfaen" w:hAnsi="Sylfaen" w:cs="Sylfaen"/>
        </w:rPr>
        <w:t>გამოწვე</w:t>
      </w:r>
      <w:r w:rsidRPr="00A61332">
        <w:rPr>
          <w:rFonts w:ascii="Sylfaen" w:hAnsi="Sylfaen" w:cs="Sylfaen"/>
        </w:rPr>
        <w:t xml:space="preserve">ვის </w:t>
      </w:r>
      <w:r w:rsidR="00226D6B" w:rsidRPr="00A61332">
        <w:rPr>
          <w:rFonts w:ascii="Sylfaen" w:hAnsi="Sylfaen"/>
        </w:rPr>
        <w:t xml:space="preserve"> </w:t>
      </w:r>
      <w:r w:rsidRPr="00A61332">
        <w:rPr>
          <w:rFonts w:ascii="Sylfaen" w:hAnsi="Sylfaen"/>
        </w:rPr>
        <w:t xml:space="preserve">წინაშე და </w:t>
      </w:r>
      <w:r w:rsidR="009C008F" w:rsidRPr="00A61332">
        <w:rPr>
          <w:rFonts w:ascii="Sylfaen" w:hAnsi="Sylfaen"/>
        </w:rPr>
        <w:t xml:space="preserve">დღემდე ვერ ახერხებს მათთან </w:t>
      </w:r>
      <w:r w:rsidR="00033AD0" w:rsidRPr="00A61332">
        <w:rPr>
          <w:rFonts w:ascii="Sylfaen" w:hAnsi="Sylfaen"/>
        </w:rPr>
        <w:t>სათანადოდ</w:t>
      </w:r>
      <w:r w:rsidR="009C008F" w:rsidRPr="00A61332">
        <w:rPr>
          <w:rFonts w:ascii="Sylfaen" w:hAnsi="Sylfaen"/>
        </w:rPr>
        <w:t xml:space="preserve"> </w:t>
      </w:r>
      <w:proofErr w:type="spellStart"/>
      <w:r w:rsidR="009C008F" w:rsidRPr="00A61332">
        <w:rPr>
          <w:rFonts w:ascii="Sylfaen" w:hAnsi="Sylfaen"/>
        </w:rPr>
        <w:t>გამკლავებას</w:t>
      </w:r>
      <w:proofErr w:type="spellEnd"/>
      <w:r w:rsidR="00226D6B" w:rsidRPr="00A61332">
        <w:rPr>
          <w:rFonts w:ascii="Sylfaen" w:hAnsi="Sylfaen"/>
        </w:rPr>
        <w:t xml:space="preserve">. </w:t>
      </w:r>
      <w:r w:rsidR="00757B36" w:rsidRPr="00A61332">
        <w:rPr>
          <w:rFonts w:ascii="Sylfaen" w:hAnsi="Sylfaen" w:cs="Sylfaen"/>
        </w:rPr>
        <w:t>ამგვარი</w:t>
      </w:r>
      <w:r w:rsidR="00226D6B" w:rsidRPr="00A61332">
        <w:rPr>
          <w:rFonts w:ascii="Sylfaen" w:hAnsi="Sylfaen"/>
        </w:rPr>
        <w:t xml:space="preserve"> </w:t>
      </w:r>
      <w:r w:rsidR="00226D6B" w:rsidRPr="00A61332">
        <w:rPr>
          <w:rFonts w:ascii="Sylfaen" w:hAnsi="Sylfaen" w:cs="Sylfaen"/>
        </w:rPr>
        <w:t>დოკუმენტი</w:t>
      </w:r>
      <w:r w:rsidR="005D004F" w:rsidRPr="00A61332">
        <w:rPr>
          <w:rFonts w:ascii="Sylfaen" w:hAnsi="Sylfaen"/>
        </w:rPr>
        <w:t xml:space="preserve"> </w:t>
      </w:r>
      <w:r w:rsidR="00CA5142">
        <w:rPr>
          <w:rFonts w:ascii="Sylfaen" w:hAnsi="Sylfaen"/>
        </w:rPr>
        <w:t xml:space="preserve">ასევე </w:t>
      </w:r>
      <w:r w:rsidR="00226D6B" w:rsidRPr="00A61332">
        <w:rPr>
          <w:rFonts w:ascii="Sylfaen" w:hAnsi="Sylfaen" w:cs="Sylfaen"/>
        </w:rPr>
        <w:t>საჭიროა</w:t>
      </w:r>
      <w:r w:rsidR="001C21D6" w:rsidRPr="00A61332">
        <w:rPr>
          <w:rFonts w:ascii="Sylfaen" w:hAnsi="Sylfaen" w:cs="Sylfaen"/>
        </w:rPr>
        <w:t xml:space="preserve"> </w:t>
      </w:r>
      <w:r w:rsidR="00757B36" w:rsidRPr="00A61332">
        <w:rPr>
          <w:rFonts w:ascii="Sylfaen" w:hAnsi="Sylfaen"/>
        </w:rPr>
        <w:t>იმისათვის, რომ ქვეყან</w:t>
      </w:r>
      <w:r w:rsidR="00897326">
        <w:rPr>
          <w:rFonts w:ascii="Sylfaen" w:hAnsi="Sylfaen"/>
        </w:rPr>
        <w:t xml:space="preserve">ის პოლიტიკა ამ სფეროში იყოს </w:t>
      </w:r>
      <w:proofErr w:type="spellStart"/>
      <w:r w:rsidR="00897326">
        <w:rPr>
          <w:rFonts w:ascii="Sylfaen" w:hAnsi="Sylfaen"/>
        </w:rPr>
        <w:t>ჰარმონიზირებული</w:t>
      </w:r>
      <w:proofErr w:type="spellEnd"/>
      <w:r w:rsidR="00757B36" w:rsidRPr="00A61332">
        <w:rPr>
          <w:rFonts w:ascii="Sylfaen" w:hAnsi="Sylfaen"/>
        </w:rPr>
        <w:t xml:space="preserve"> </w:t>
      </w:r>
      <w:r w:rsidR="00897326">
        <w:rPr>
          <w:rFonts w:ascii="Sylfaen" w:hAnsi="Sylfaen"/>
        </w:rPr>
        <w:t xml:space="preserve">უახლეს </w:t>
      </w:r>
      <w:r w:rsidR="001C21D6" w:rsidRPr="00A61332">
        <w:rPr>
          <w:rFonts w:ascii="Sylfaen" w:hAnsi="Sylfaen" w:cs="Sylfaen"/>
        </w:rPr>
        <w:t>საერთაშორისო</w:t>
      </w:r>
      <w:r w:rsidR="001C21D6" w:rsidRPr="00A61332">
        <w:rPr>
          <w:rFonts w:ascii="Sylfaen" w:hAnsi="Sylfaen"/>
        </w:rPr>
        <w:t xml:space="preserve"> </w:t>
      </w:r>
      <w:r w:rsidR="00CA5142">
        <w:rPr>
          <w:rFonts w:ascii="Sylfaen" w:hAnsi="Sylfaen" w:cs="Sylfaen"/>
        </w:rPr>
        <w:t xml:space="preserve">სამიზნეებსა და </w:t>
      </w:r>
      <w:proofErr w:type="spellStart"/>
      <w:r w:rsidR="00CA5142">
        <w:rPr>
          <w:rFonts w:ascii="Sylfaen" w:hAnsi="Sylfaen" w:cs="Sylfaen"/>
        </w:rPr>
        <w:t>სრტატეგიებთან</w:t>
      </w:r>
      <w:proofErr w:type="spellEnd"/>
      <w:r w:rsidR="000C0FF9">
        <w:rPr>
          <w:rFonts w:ascii="Sylfaen" w:hAnsi="Sylfaen" w:cs="Sylfaen"/>
        </w:rPr>
        <w:t>.</w:t>
      </w:r>
    </w:p>
    <w:p w:rsidR="000C1DED" w:rsidRPr="00A61332" w:rsidRDefault="00F848C2" w:rsidP="006F4B4A">
      <w:pPr>
        <w:pStyle w:val="Heading2"/>
        <w:numPr>
          <w:ilvl w:val="1"/>
          <w:numId w:val="7"/>
        </w:numPr>
        <w:rPr>
          <w:rFonts w:ascii="Sylfaen" w:hAnsi="Sylfaen"/>
          <w:lang w:val="en-GB"/>
        </w:rPr>
      </w:pPr>
      <w:bookmarkStart w:id="4" w:name="_Toc478655194"/>
      <w:r w:rsidRPr="00A61332">
        <w:rPr>
          <w:rFonts w:ascii="Sylfaen" w:hAnsi="Sylfaen"/>
        </w:rPr>
        <w:lastRenderedPageBreak/>
        <w:t xml:space="preserve">ახალი სტრატეგიის მიზანი და </w:t>
      </w:r>
      <w:r w:rsidR="00CA5142">
        <w:rPr>
          <w:rFonts w:ascii="Sylfaen" w:hAnsi="Sylfaen"/>
        </w:rPr>
        <w:t>გამოყენების სფეროები</w:t>
      </w:r>
      <w:bookmarkEnd w:id="4"/>
    </w:p>
    <w:p w:rsidR="00A53FC4" w:rsidRPr="00897326" w:rsidRDefault="00457CEA" w:rsidP="00A53FC4">
      <w:pPr>
        <w:rPr>
          <w:rFonts w:ascii="Sylfaen" w:hAnsi="Sylfaen"/>
          <w:lang w:val="en-US"/>
        </w:rPr>
      </w:pPr>
      <w:r w:rsidRPr="00A61332">
        <w:rPr>
          <w:rFonts w:ascii="Sylfaen" w:hAnsi="Sylfaen" w:cs="Sylfaen"/>
        </w:rPr>
        <w:t xml:space="preserve">დოკუმენტის </w:t>
      </w:r>
      <w:proofErr w:type="spellStart"/>
      <w:r w:rsidR="00CA5142">
        <w:rPr>
          <w:rFonts w:ascii="Sylfaen" w:hAnsi="Sylfaen" w:cs="Sylfaen"/>
        </w:rPr>
        <w:t>ზოგად</w:t>
      </w:r>
      <w:r w:rsidRPr="00A61332">
        <w:rPr>
          <w:rFonts w:ascii="Sylfaen" w:hAnsi="Sylfaen" w:cs="Sylfaen"/>
        </w:rPr>
        <w:t>მიზანს</w:t>
      </w:r>
      <w:proofErr w:type="spellEnd"/>
      <w:r w:rsidRPr="00A61332">
        <w:rPr>
          <w:rFonts w:ascii="Sylfaen" w:hAnsi="Sylfaen" w:cs="Sylfaen"/>
        </w:rPr>
        <w:t xml:space="preserve"> წარმოადგენს</w:t>
      </w:r>
      <w:r w:rsidRPr="00A61332">
        <w:rPr>
          <w:rFonts w:ascii="Sylfaen" w:hAnsi="Sylfaen"/>
        </w:rPr>
        <w:t xml:space="preserve"> </w:t>
      </w:r>
      <w:proofErr w:type="spellStart"/>
      <w:r w:rsidR="00897326" w:rsidRPr="00897326">
        <w:rPr>
          <w:rFonts w:ascii="Sylfaen" w:hAnsi="Sylfaen"/>
          <w:lang w:val="en-US"/>
        </w:rPr>
        <w:t>მტკიცებულებებზე</w:t>
      </w:r>
      <w:proofErr w:type="spellEnd"/>
      <w:r w:rsidR="00897326" w:rsidRPr="00897326">
        <w:rPr>
          <w:rFonts w:ascii="Sylfaen" w:hAnsi="Sylfaen"/>
          <w:lang w:val="en-US"/>
        </w:rPr>
        <w:t xml:space="preserve"> </w:t>
      </w:r>
      <w:proofErr w:type="spellStart"/>
      <w:r w:rsidR="00897326" w:rsidRPr="00897326">
        <w:rPr>
          <w:rFonts w:ascii="Sylfaen" w:hAnsi="Sylfaen"/>
          <w:lang w:val="en-US"/>
        </w:rPr>
        <w:t>დაფუძნებული</w:t>
      </w:r>
      <w:proofErr w:type="spellEnd"/>
      <w:r w:rsidR="00897326" w:rsidRPr="00897326">
        <w:rPr>
          <w:rFonts w:ascii="Sylfaen" w:hAnsi="Sylfaen"/>
          <w:lang w:val="en-US"/>
        </w:rPr>
        <w:t xml:space="preserve"> </w:t>
      </w:r>
      <w:proofErr w:type="spellStart"/>
      <w:r w:rsidR="00897326" w:rsidRPr="00897326">
        <w:rPr>
          <w:rFonts w:ascii="Sylfaen" w:hAnsi="Sylfaen"/>
          <w:lang w:val="en-US"/>
        </w:rPr>
        <w:t>და</w:t>
      </w:r>
      <w:proofErr w:type="spellEnd"/>
      <w:r w:rsidR="00897326" w:rsidRPr="00897326">
        <w:rPr>
          <w:rFonts w:ascii="Sylfaen" w:hAnsi="Sylfaen"/>
          <w:lang w:val="en-US"/>
        </w:rPr>
        <w:t xml:space="preserve"> </w:t>
      </w:r>
      <w:proofErr w:type="spellStart"/>
      <w:r w:rsidR="00897326" w:rsidRPr="00897326">
        <w:rPr>
          <w:rFonts w:ascii="Sylfaen" w:hAnsi="Sylfaen"/>
          <w:lang w:val="en-US"/>
        </w:rPr>
        <w:t>ეფექტური</w:t>
      </w:r>
      <w:proofErr w:type="spellEnd"/>
      <w:r w:rsidR="00897326" w:rsidRPr="00897326">
        <w:rPr>
          <w:rFonts w:ascii="Sylfaen" w:hAnsi="Sylfaen"/>
          <w:lang w:val="en-US"/>
        </w:rPr>
        <w:t xml:space="preserve"> </w:t>
      </w:r>
      <w:proofErr w:type="spellStart"/>
      <w:r w:rsidR="00897326" w:rsidRPr="00897326">
        <w:rPr>
          <w:rFonts w:ascii="Sylfaen" w:hAnsi="Sylfaen"/>
          <w:lang w:val="en-US"/>
        </w:rPr>
        <w:t>ინტერვენციების</w:t>
      </w:r>
      <w:proofErr w:type="spellEnd"/>
      <w:r w:rsidR="00897326" w:rsidRPr="00897326">
        <w:rPr>
          <w:rFonts w:ascii="Sylfaen" w:hAnsi="Sylfaen"/>
          <w:lang w:val="en-US"/>
        </w:rPr>
        <w:t xml:space="preserve"> </w:t>
      </w:r>
      <w:proofErr w:type="spellStart"/>
      <w:r w:rsidR="00897326" w:rsidRPr="00897326">
        <w:rPr>
          <w:rFonts w:ascii="Sylfaen" w:hAnsi="Sylfaen"/>
          <w:lang w:val="en-US"/>
        </w:rPr>
        <w:t>შენარჩუნება</w:t>
      </w:r>
      <w:proofErr w:type="spellEnd"/>
      <w:r w:rsidR="00897326" w:rsidRPr="00897326">
        <w:rPr>
          <w:rFonts w:ascii="Sylfaen" w:hAnsi="Sylfaen"/>
          <w:lang w:val="en-US"/>
        </w:rPr>
        <w:t xml:space="preserve"> </w:t>
      </w:r>
      <w:proofErr w:type="spellStart"/>
      <w:r w:rsidR="00897326" w:rsidRPr="00897326">
        <w:rPr>
          <w:rFonts w:ascii="Sylfaen" w:hAnsi="Sylfaen"/>
          <w:lang w:val="en-US"/>
        </w:rPr>
        <w:t>და</w:t>
      </w:r>
      <w:proofErr w:type="spellEnd"/>
      <w:r w:rsidR="00897326" w:rsidRPr="00897326">
        <w:rPr>
          <w:rFonts w:ascii="Sylfaen" w:hAnsi="Sylfaen"/>
          <w:lang w:val="en-US"/>
        </w:rPr>
        <w:t xml:space="preserve"> </w:t>
      </w:r>
      <w:proofErr w:type="spellStart"/>
      <w:r w:rsidR="00897326" w:rsidRPr="00897326">
        <w:rPr>
          <w:rFonts w:ascii="Sylfaen" w:hAnsi="Sylfaen"/>
          <w:lang w:val="en-US"/>
        </w:rPr>
        <w:t>გაფართოება</w:t>
      </w:r>
      <w:proofErr w:type="spellEnd"/>
      <w:r w:rsidR="00897326" w:rsidRPr="00897326">
        <w:rPr>
          <w:rFonts w:ascii="Sylfaen" w:hAnsi="Sylfaen"/>
          <w:lang w:val="en-US"/>
        </w:rPr>
        <w:t xml:space="preserve"> </w:t>
      </w:r>
      <w:proofErr w:type="spellStart"/>
      <w:r w:rsidR="00897326" w:rsidRPr="00897326">
        <w:rPr>
          <w:rFonts w:ascii="Sylfaen" w:hAnsi="Sylfaen"/>
          <w:lang w:val="en-US"/>
        </w:rPr>
        <w:t>დედათა</w:t>
      </w:r>
      <w:proofErr w:type="spellEnd"/>
      <w:r w:rsidR="00897326" w:rsidRPr="00897326">
        <w:rPr>
          <w:rFonts w:ascii="Sylfaen" w:hAnsi="Sylfaen"/>
          <w:lang w:val="en-US"/>
        </w:rPr>
        <w:t xml:space="preserve"> </w:t>
      </w:r>
      <w:proofErr w:type="spellStart"/>
      <w:r w:rsidR="00897326" w:rsidRPr="00897326">
        <w:rPr>
          <w:rFonts w:ascii="Sylfaen" w:hAnsi="Sylfaen"/>
          <w:lang w:val="en-US"/>
        </w:rPr>
        <w:t>და</w:t>
      </w:r>
      <w:proofErr w:type="spellEnd"/>
      <w:r w:rsidR="00897326" w:rsidRPr="00897326">
        <w:rPr>
          <w:rFonts w:ascii="Sylfaen" w:hAnsi="Sylfaen"/>
          <w:lang w:val="en-US"/>
        </w:rPr>
        <w:t xml:space="preserve"> </w:t>
      </w:r>
      <w:proofErr w:type="spellStart"/>
      <w:r w:rsidR="00897326" w:rsidRPr="00897326">
        <w:rPr>
          <w:rFonts w:ascii="Sylfaen" w:hAnsi="Sylfaen"/>
          <w:lang w:val="en-US"/>
        </w:rPr>
        <w:t>ახალშობილთა</w:t>
      </w:r>
      <w:proofErr w:type="spellEnd"/>
      <w:r w:rsidR="00897326" w:rsidRPr="00897326">
        <w:rPr>
          <w:rFonts w:ascii="Sylfaen" w:hAnsi="Sylfaen"/>
          <w:lang w:val="en-US"/>
        </w:rPr>
        <w:t xml:space="preserve"> </w:t>
      </w:r>
      <w:proofErr w:type="spellStart"/>
      <w:r w:rsidR="00897326" w:rsidRPr="00897326">
        <w:rPr>
          <w:rFonts w:ascii="Sylfaen" w:hAnsi="Sylfaen"/>
          <w:lang w:val="en-US"/>
        </w:rPr>
        <w:t>გადარჩენის</w:t>
      </w:r>
      <w:proofErr w:type="spellEnd"/>
      <w:r w:rsidR="00897326" w:rsidRPr="00897326">
        <w:rPr>
          <w:rFonts w:ascii="Sylfaen" w:hAnsi="Sylfaen"/>
          <w:lang w:val="en-US"/>
        </w:rPr>
        <w:t xml:space="preserve"> </w:t>
      </w:r>
      <w:proofErr w:type="spellStart"/>
      <w:r w:rsidR="00897326" w:rsidRPr="00897326">
        <w:rPr>
          <w:rFonts w:ascii="Sylfaen" w:hAnsi="Sylfaen"/>
          <w:lang w:val="en-US"/>
        </w:rPr>
        <w:t>და</w:t>
      </w:r>
      <w:proofErr w:type="spellEnd"/>
      <w:r w:rsidR="00897326" w:rsidRPr="00897326">
        <w:rPr>
          <w:rFonts w:ascii="Sylfaen" w:hAnsi="Sylfaen"/>
          <w:lang w:val="en-US"/>
        </w:rPr>
        <w:t xml:space="preserve"> </w:t>
      </w:r>
      <w:proofErr w:type="spellStart"/>
      <w:r w:rsidR="00897326" w:rsidRPr="00897326">
        <w:rPr>
          <w:rFonts w:ascii="Sylfaen" w:hAnsi="Sylfaen"/>
          <w:lang w:val="en-US"/>
        </w:rPr>
        <w:t>მათი</w:t>
      </w:r>
      <w:proofErr w:type="spellEnd"/>
      <w:r w:rsidR="00897326" w:rsidRPr="00897326">
        <w:rPr>
          <w:rFonts w:ascii="Sylfaen" w:hAnsi="Sylfaen"/>
          <w:lang w:val="en-US"/>
        </w:rPr>
        <w:t xml:space="preserve"> </w:t>
      </w:r>
      <w:proofErr w:type="spellStart"/>
      <w:r w:rsidR="00897326" w:rsidRPr="00897326">
        <w:rPr>
          <w:rFonts w:ascii="Sylfaen" w:hAnsi="Sylfaen"/>
          <w:lang w:val="en-US"/>
        </w:rPr>
        <w:t>ჯანმრთელობის</w:t>
      </w:r>
      <w:proofErr w:type="spellEnd"/>
      <w:r w:rsidR="00897326" w:rsidRPr="00897326">
        <w:rPr>
          <w:rFonts w:ascii="Sylfaen" w:hAnsi="Sylfaen"/>
          <w:lang w:val="en-US"/>
        </w:rPr>
        <w:t xml:space="preserve"> </w:t>
      </w:r>
      <w:proofErr w:type="spellStart"/>
      <w:r w:rsidR="00897326" w:rsidRPr="00897326">
        <w:rPr>
          <w:rFonts w:ascii="Sylfaen" w:hAnsi="Sylfaen"/>
          <w:lang w:val="en-US"/>
        </w:rPr>
        <w:t>დაცვის</w:t>
      </w:r>
      <w:proofErr w:type="spellEnd"/>
      <w:r w:rsidR="00897326" w:rsidRPr="00897326">
        <w:rPr>
          <w:rFonts w:ascii="Sylfaen" w:hAnsi="Sylfaen"/>
          <w:lang w:val="en-US"/>
        </w:rPr>
        <w:t xml:space="preserve"> </w:t>
      </w:r>
      <w:proofErr w:type="spellStart"/>
      <w:r w:rsidR="00897326" w:rsidRPr="00897326">
        <w:rPr>
          <w:rFonts w:ascii="Sylfaen" w:hAnsi="Sylfaen"/>
          <w:lang w:val="en-US"/>
        </w:rPr>
        <w:t>მიზნით</w:t>
      </w:r>
      <w:proofErr w:type="spellEnd"/>
      <w:r w:rsidR="00897326" w:rsidRPr="00897326">
        <w:rPr>
          <w:rFonts w:ascii="Sylfaen" w:hAnsi="Sylfaen"/>
          <w:lang w:val="en-US"/>
        </w:rPr>
        <w:t xml:space="preserve">; </w:t>
      </w:r>
      <w:proofErr w:type="spellStart"/>
      <w:r w:rsidR="00897326" w:rsidRPr="00897326">
        <w:rPr>
          <w:rFonts w:ascii="Sylfaen" w:hAnsi="Sylfaen"/>
          <w:lang w:val="en-US"/>
        </w:rPr>
        <w:t>ისევე</w:t>
      </w:r>
      <w:proofErr w:type="spellEnd"/>
      <w:r w:rsidR="00897326" w:rsidRPr="00897326">
        <w:rPr>
          <w:rFonts w:ascii="Sylfaen" w:hAnsi="Sylfaen"/>
          <w:lang w:val="en-US"/>
        </w:rPr>
        <w:t xml:space="preserve">, </w:t>
      </w:r>
      <w:proofErr w:type="spellStart"/>
      <w:r w:rsidR="00897326" w:rsidRPr="00897326">
        <w:rPr>
          <w:rFonts w:ascii="Sylfaen" w:hAnsi="Sylfaen"/>
          <w:lang w:val="en-US"/>
        </w:rPr>
        <w:t>როგორც</w:t>
      </w:r>
      <w:proofErr w:type="spellEnd"/>
      <w:r w:rsidR="00897326" w:rsidRPr="00897326">
        <w:rPr>
          <w:rFonts w:ascii="Sylfaen" w:hAnsi="Sylfaen"/>
          <w:lang w:val="en-US"/>
        </w:rPr>
        <w:t xml:space="preserve"> </w:t>
      </w:r>
      <w:proofErr w:type="spellStart"/>
      <w:r w:rsidR="00897326" w:rsidRPr="00897326">
        <w:rPr>
          <w:rFonts w:ascii="Sylfaen" w:hAnsi="Sylfaen"/>
          <w:lang w:val="en-US"/>
        </w:rPr>
        <w:t>მათთან</w:t>
      </w:r>
      <w:proofErr w:type="spellEnd"/>
      <w:r w:rsidR="00897326" w:rsidRPr="00897326">
        <w:rPr>
          <w:rFonts w:ascii="Sylfaen" w:hAnsi="Sylfaen"/>
          <w:lang w:val="en-US"/>
        </w:rPr>
        <w:t xml:space="preserve"> </w:t>
      </w:r>
      <w:proofErr w:type="spellStart"/>
      <w:r w:rsidR="00897326" w:rsidRPr="00897326">
        <w:rPr>
          <w:rFonts w:ascii="Sylfaen" w:hAnsi="Sylfaen"/>
          <w:lang w:val="en-US"/>
        </w:rPr>
        <w:t>უშუალოდ</w:t>
      </w:r>
      <w:proofErr w:type="spellEnd"/>
      <w:r w:rsidR="00897326" w:rsidRPr="00897326">
        <w:rPr>
          <w:rFonts w:ascii="Sylfaen" w:hAnsi="Sylfaen"/>
          <w:lang w:val="en-US"/>
        </w:rPr>
        <w:t xml:space="preserve"> </w:t>
      </w:r>
      <w:proofErr w:type="spellStart"/>
      <w:r w:rsidR="00897326" w:rsidRPr="00897326">
        <w:rPr>
          <w:rFonts w:ascii="Sylfaen" w:hAnsi="Sylfaen"/>
          <w:lang w:val="en-US"/>
        </w:rPr>
        <w:t>დაკავშირებული</w:t>
      </w:r>
      <w:proofErr w:type="spellEnd"/>
      <w:r w:rsidR="00897326" w:rsidRPr="00897326">
        <w:rPr>
          <w:rFonts w:ascii="Sylfaen" w:hAnsi="Sylfaen"/>
          <w:lang w:val="en-US"/>
        </w:rPr>
        <w:t xml:space="preserve"> </w:t>
      </w:r>
      <w:proofErr w:type="spellStart"/>
      <w:r w:rsidR="00897326" w:rsidRPr="00897326">
        <w:rPr>
          <w:rFonts w:ascii="Sylfaen" w:hAnsi="Sylfaen"/>
          <w:lang w:val="en-US"/>
        </w:rPr>
        <w:t>რეპროდუქციული</w:t>
      </w:r>
      <w:proofErr w:type="spellEnd"/>
      <w:r w:rsidR="00897326" w:rsidRPr="00897326">
        <w:rPr>
          <w:rFonts w:ascii="Sylfaen" w:hAnsi="Sylfaen"/>
          <w:lang w:val="en-US"/>
        </w:rPr>
        <w:t xml:space="preserve"> </w:t>
      </w:r>
      <w:proofErr w:type="spellStart"/>
      <w:r w:rsidR="00897326" w:rsidRPr="00897326">
        <w:rPr>
          <w:rFonts w:ascii="Sylfaen" w:hAnsi="Sylfaen"/>
          <w:lang w:val="en-US"/>
        </w:rPr>
        <w:t>ჯანმრთელობის</w:t>
      </w:r>
      <w:proofErr w:type="spellEnd"/>
      <w:r w:rsidR="00897326" w:rsidRPr="00897326">
        <w:rPr>
          <w:rFonts w:ascii="Sylfaen" w:hAnsi="Sylfaen"/>
          <w:lang w:val="en-US"/>
        </w:rPr>
        <w:t xml:space="preserve"> </w:t>
      </w:r>
      <w:proofErr w:type="spellStart"/>
      <w:r w:rsidR="00897326" w:rsidRPr="00897326">
        <w:rPr>
          <w:rFonts w:ascii="Sylfaen" w:hAnsi="Sylfaen"/>
          <w:lang w:val="en-US"/>
        </w:rPr>
        <w:t>სფეროს</w:t>
      </w:r>
      <w:proofErr w:type="spellEnd"/>
      <w:r w:rsidR="00897326" w:rsidRPr="00897326">
        <w:rPr>
          <w:rFonts w:ascii="Sylfaen" w:hAnsi="Sylfaen"/>
          <w:lang w:val="en-US"/>
        </w:rPr>
        <w:t xml:space="preserve"> </w:t>
      </w:r>
      <w:proofErr w:type="spellStart"/>
      <w:r w:rsidR="00897326" w:rsidRPr="00897326">
        <w:rPr>
          <w:rFonts w:ascii="Sylfaen" w:hAnsi="Sylfaen"/>
          <w:lang w:val="en-US"/>
        </w:rPr>
        <w:t>გაძლიერება</w:t>
      </w:r>
      <w:proofErr w:type="spellEnd"/>
      <w:r w:rsidR="00897326" w:rsidRPr="00897326">
        <w:rPr>
          <w:rFonts w:ascii="Sylfaen" w:hAnsi="Sylfaen"/>
          <w:lang w:val="en-US"/>
        </w:rPr>
        <w:t xml:space="preserve"> </w:t>
      </w:r>
      <w:proofErr w:type="spellStart"/>
      <w:r w:rsidR="00897326" w:rsidRPr="00897326">
        <w:rPr>
          <w:rFonts w:ascii="Sylfaen" w:hAnsi="Sylfaen"/>
          <w:lang w:val="en-US"/>
        </w:rPr>
        <w:t>და</w:t>
      </w:r>
      <w:proofErr w:type="spellEnd"/>
      <w:r w:rsidR="00897326" w:rsidRPr="00897326">
        <w:rPr>
          <w:rFonts w:ascii="Sylfaen" w:hAnsi="Sylfaen"/>
          <w:lang w:val="en-US"/>
        </w:rPr>
        <w:t xml:space="preserve"> </w:t>
      </w:r>
      <w:proofErr w:type="spellStart"/>
      <w:r w:rsidR="00897326" w:rsidRPr="00897326">
        <w:rPr>
          <w:rFonts w:ascii="Sylfaen" w:hAnsi="Sylfaen"/>
          <w:lang w:val="en-US"/>
        </w:rPr>
        <w:t>მაღალი</w:t>
      </w:r>
      <w:proofErr w:type="spellEnd"/>
      <w:r w:rsidR="00897326" w:rsidRPr="00897326">
        <w:rPr>
          <w:rFonts w:ascii="Sylfaen" w:hAnsi="Sylfaen"/>
          <w:lang w:val="en-US"/>
        </w:rPr>
        <w:t xml:space="preserve"> </w:t>
      </w:r>
      <w:proofErr w:type="spellStart"/>
      <w:r w:rsidR="00897326" w:rsidRPr="00897326">
        <w:rPr>
          <w:rFonts w:ascii="Sylfaen" w:hAnsi="Sylfaen"/>
          <w:lang w:val="en-US"/>
        </w:rPr>
        <w:t>ხარისხის</w:t>
      </w:r>
      <w:proofErr w:type="spellEnd"/>
      <w:r w:rsidR="00897326" w:rsidRPr="00897326">
        <w:rPr>
          <w:rFonts w:ascii="Sylfaen" w:hAnsi="Sylfaen"/>
          <w:lang w:val="en-US"/>
        </w:rPr>
        <w:t xml:space="preserve"> </w:t>
      </w:r>
      <w:proofErr w:type="spellStart"/>
      <w:r w:rsidR="00897326" w:rsidRPr="00897326">
        <w:rPr>
          <w:rFonts w:ascii="Sylfaen" w:hAnsi="Sylfaen"/>
          <w:lang w:val="en-US"/>
        </w:rPr>
        <w:t>სერვისებზე</w:t>
      </w:r>
      <w:proofErr w:type="spellEnd"/>
      <w:r w:rsidR="00897326" w:rsidRPr="00897326">
        <w:rPr>
          <w:rFonts w:ascii="Sylfaen" w:hAnsi="Sylfaen"/>
          <w:lang w:val="en-US"/>
        </w:rPr>
        <w:t xml:space="preserve"> </w:t>
      </w:r>
      <w:proofErr w:type="spellStart"/>
      <w:r w:rsidR="00897326" w:rsidRPr="00897326">
        <w:rPr>
          <w:rFonts w:ascii="Sylfaen" w:hAnsi="Sylfaen"/>
          <w:lang w:val="en-US"/>
        </w:rPr>
        <w:t>უნივერსალური</w:t>
      </w:r>
      <w:proofErr w:type="spellEnd"/>
      <w:r w:rsidR="00897326" w:rsidRPr="00897326">
        <w:rPr>
          <w:rFonts w:ascii="Sylfaen" w:hAnsi="Sylfaen"/>
          <w:lang w:val="en-US"/>
        </w:rPr>
        <w:t>/</w:t>
      </w:r>
      <w:proofErr w:type="spellStart"/>
      <w:r w:rsidR="00897326" w:rsidRPr="00897326">
        <w:rPr>
          <w:rFonts w:ascii="Sylfaen" w:hAnsi="Sylfaen"/>
          <w:lang w:val="en-US"/>
        </w:rPr>
        <w:t>საყოველთაო</w:t>
      </w:r>
      <w:proofErr w:type="spellEnd"/>
      <w:r w:rsidR="00897326" w:rsidRPr="00897326">
        <w:rPr>
          <w:rFonts w:ascii="Sylfaen" w:hAnsi="Sylfaen"/>
          <w:lang w:val="en-US"/>
        </w:rPr>
        <w:t xml:space="preserve"> </w:t>
      </w:r>
      <w:proofErr w:type="spellStart"/>
      <w:r w:rsidR="00897326" w:rsidRPr="00897326">
        <w:rPr>
          <w:rFonts w:ascii="Sylfaen" w:hAnsi="Sylfaen"/>
          <w:lang w:val="en-US"/>
        </w:rPr>
        <w:t>ხელმისაწვდომობის</w:t>
      </w:r>
      <w:proofErr w:type="spellEnd"/>
      <w:r w:rsidR="00897326" w:rsidRPr="00897326">
        <w:rPr>
          <w:rFonts w:ascii="Sylfaen" w:hAnsi="Sylfaen"/>
          <w:lang w:val="en-US"/>
        </w:rPr>
        <w:t xml:space="preserve"> </w:t>
      </w:r>
      <w:proofErr w:type="spellStart"/>
      <w:r w:rsidR="00897326" w:rsidRPr="00897326">
        <w:rPr>
          <w:rFonts w:ascii="Sylfaen" w:hAnsi="Sylfaen"/>
          <w:lang w:val="en-US"/>
        </w:rPr>
        <w:t>უზრუნველყოფა</w:t>
      </w:r>
      <w:proofErr w:type="spellEnd"/>
      <w:r w:rsidR="00897326" w:rsidRPr="00897326">
        <w:rPr>
          <w:rFonts w:ascii="Sylfaen" w:hAnsi="Sylfaen"/>
          <w:lang w:val="en-US"/>
        </w:rPr>
        <w:t>.</w:t>
      </w:r>
      <w:r w:rsidR="00897326">
        <w:rPr>
          <w:rFonts w:ascii="Sylfaen" w:hAnsi="Sylfaen"/>
        </w:rPr>
        <w:t xml:space="preserve"> </w:t>
      </w:r>
      <w:r w:rsidRPr="00A61332">
        <w:rPr>
          <w:rFonts w:ascii="Sylfaen" w:hAnsi="Sylfaen" w:cs="Sylfaen"/>
        </w:rPr>
        <w:t>ამ</w:t>
      </w:r>
      <w:r w:rsidR="00CA5142">
        <w:rPr>
          <w:rFonts w:ascii="Sylfaen" w:hAnsi="Sylfaen" w:cs="Sylfaen"/>
        </w:rPr>
        <w:t>ისთვის</w:t>
      </w:r>
      <w:r w:rsidRPr="00A61332">
        <w:rPr>
          <w:rFonts w:ascii="Sylfaen" w:hAnsi="Sylfaen"/>
        </w:rPr>
        <w:t xml:space="preserve"> </w:t>
      </w:r>
      <w:r w:rsidR="008B52C3" w:rsidRPr="00A61332">
        <w:rPr>
          <w:rFonts w:ascii="Sylfaen" w:hAnsi="Sylfaen" w:cs="Sylfaen"/>
        </w:rPr>
        <w:t xml:space="preserve">ახალი </w:t>
      </w:r>
      <w:r w:rsidRPr="00A61332">
        <w:rPr>
          <w:rFonts w:ascii="Sylfaen" w:hAnsi="Sylfaen" w:cs="Sylfaen"/>
        </w:rPr>
        <w:t>სტრატეგი</w:t>
      </w:r>
      <w:r w:rsidR="009C008F" w:rsidRPr="00A61332">
        <w:rPr>
          <w:rFonts w:ascii="Sylfaen" w:hAnsi="Sylfaen" w:cs="Sylfaen"/>
        </w:rPr>
        <w:t>ა</w:t>
      </w:r>
      <w:r w:rsidR="00CA5142">
        <w:rPr>
          <w:rFonts w:ascii="Sylfaen" w:hAnsi="Sylfaen" w:cs="Sylfaen"/>
        </w:rPr>
        <w:t>ში ასახულია</w:t>
      </w:r>
      <w:r w:rsidR="008B52C3" w:rsidRPr="00A61332">
        <w:rPr>
          <w:rFonts w:ascii="Sylfaen" w:hAnsi="Sylfaen" w:cs="Sylfaen"/>
        </w:rPr>
        <w:t xml:space="preserve"> </w:t>
      </w:r>
      <w:r w:rsidR="00CA5142" w:rsidRPr="00A61332">
        <w:rPr>
          <w:rFonts w:ascii="Sylfaen" w:hAnsi="Sylfaen" w:cs="Sylfaen"/>
        </w:rPr>
        <w:t>მიმართულებებ</w:t>
      </w:r>
      <w:r w:rsidR="00CA5142">
        <w:rPr>
          <w:rFonts w:ascii="Sylfaen" w:hAnsi="Sylfaen" w:cs="Sylfaen"/>
        </w:rPr>
        <w:t>ი</w:t>
      </w:r>
      <w:r w:rsidR="00CA5142" w:rsidRPr="00A61332">
        <w:rPr>
          <w:rFonts w:ascii="Sylfaen" w:hAnsi="Sylfaen" w:cs="Sylfaen"/>
        </w:rPr>
        <w:t xml:space="preserve"> </w:t>
      </w:r>
      <w:r w:rsidR="008B52C3" w:rsidRPr="00A61332">
        <w:rPr>
          <w:rFonts w:ascii="Sylfaen" w:hAnsi="Sylfaen" w:cs="Sylfaen"/>
        </w:rPr>
        <w:t xml:space="preserve">და </w:t>
      </w:r>
      <w:r w:rsidR="00CA5142" w:rsidRPr="00A61332">
        <w:rPr>
          <w:rFonts w:ascii="Sylfaen" w:hAnsi="Sylfaen" w:cs="Sylfaen"/>
        </w:rPr>
        <w:t>უზრუნველყოფ</w:t>
      </w:r>
      <w:r w:rsidR="00CA5142">
        <w:rPr>
          <w:rFonts w:ascii="Sylfaen" w:hAnsi="Sylfaen" w:cs="Sylfaen"/>
        </w:rPr>
        <w:t>ილია</w:t>
      </w:r>
      <w:r w:rsidR="00CA5142" w:rsidRPr="00A61332">
        <w:rPr>
          <w:rFonts w:ascii="Sylfaen" w:hAnsi="Sylfaen" w:cs="Sylfaen"/>
        </w:rPr>
        <w:t xml:space="preserve"> </w:t>
      </w:r>
      <w:r w:rsidR="008B52C3" w:rsidRPr="00A61332">
        <w:rPr>
          <w:rFonts w:ascii="Sylfaen" w:hAnsi="Sylfaen" w:cs="Sylfaen"/>
        </w:rPr>
        <w:t xml:space="preserve">სახელმძღვანელო </w:t>
      </w:r>
      <w:r w:rsidR="00CA5142" w:rsidRPr="00A61332">
        <w:rPr>
          <w:rFonts w:ascii="Sylfaen" w:hAnsi="Sylfaen" w:cs="Sylfaen"/>
        </w:rPr>
        <w:t>პრინციპებ</w:t>
      </w:r>
      <w:r w:rsidR="00CA5142">
        <w:rPr>
          <w:rFonts w:ascii="Sylfaen" w:hAnsi="Sylfaen" w:cs="Sylfaen"/>
        </w:rPr>
        <w:t>ი</w:t>
      </w:r>
      <w:r w:rsidR="00CA5142" w:rsidRPr="00A61332">
        <w:rPr>
          <w:rFonts w:ascii="Sylfaen" w:hAnsi="Sylfaen" w:cs="Sylfaen"/>
        </w:rPr>
        <w:t xml:space="preserve"> </w:t>
      </w:r>
      <w:r w:rsidR="00B32FE0" w:rsidRPr="00A61332">
        <w:rPr>
          <w:rFonts w:ascii="Sylfaen" w:hAnsi="Sylfaen" w:cs="Sylfaen"/>
        </w:rPr>
        <w:t>დედათა</w:t>
      </w:r>
      <w:r w:rsidR="00B32FE0" w:rsidRPr="00A61332">
        <w:rPr>
          <w:rFonts w:ascii="Sylfaen" w:hAnsi="Sylfaen"/>
        </w:rPr>
        <w:t xml:space="preserve"> </w:t>
      </w:r>
      <w:r w:rsidR="00B32FE0" w:rsidRPr="00A61332">
        <w:rPr>
          <w:rFonts w:ascii="Sylfaen" w:hAnsi="Sylfaen" w:cs="Sylfaen"/>
        </w:rPr>
        <w:t>და</w:t>
      </w:r>
      <w:r w:rsidR="00B32FE0" w:rsidRPr="00A61332">
        <w:rPr>
          <w:rFonts w:ascii="Sylfaen" w:hAnsi="Sylfaen"/>
        </w:rPr>
        <w:t xml:space="preserve"> </w:t>
      </w:r>
      <w:r w:rsidR="00B32FE0" w:rsidRPr="00A61332">
        <w:rPr>
          <w:rFonts w:ascii="Sylfaen" w:hAnsi="Sylfaen" w:cs="Sylfaen"/>
        </w:rPr>
        <w:t>ახალშობილთა</w:t>
      </w:r>
      <w:r w:rsidR="00B32FE0" w:rsidRPr="00A61332">
        <w:rPr>
          <w:rFonts w:ascii="Sylfaen" w:hAnsi="Sylfaen"/>
        </w:rPr>
        <w:t xml:space="preserve"> ჯანმრთელობის </w:t>
      </w:r>
      <w:r w:rsidR="00C746B4" w:rsidRPr="00A61332">
        <w:rPr>
          <w:rFonts w:ascii="Sylfaen" w:hAnsi="Sylfaen"/>
        </w:rPr>
        <w:t>ისეთი მნიშვნელოვანი განმსაზღვრელი ფაქტორების</w:t>
      </w:r>
      <w:r w:rsidR="00B32FE0" w:rsidRPr="00A61332">
        <w:rPr>
          <w:rFonts w:ascii="Sylfaen" w:hAnsi="Sylfaen"/>
        </w:rPr>
        <w:t>ა</w:t>
      </w:r>
      <w:r w:rsidR="00C746B4" w:rsidRPr="00A61332">
        <w:rPr>
          <w:rFonts w:ascii="Sylfaen" w:hAnsi="Sylfaen"/>
        </w:rPr>
        <w:t xml:space="preserve">თვის, როგორიცაა </w:t>
      </w:r>
      <w:r w:rsidR="008B52C3" w:rsidRPr="00A61332">
        <w:rPr>
          <w:rFonts w:ascii="Sylfaen" w:hAnsi="Sylfaen" w:cs="Sylfaen"/>
        </w:rPr>
        <w:t>ოჯახის</w:t>
      </w:r>
      <w:r w:rsidR="008B52C3" w:rsidRPr="00A61332">
        <w:rPr>
          <w:rFonts w:ascii="Sylfaen" w:hAnsi="Sylfaen"/>
        </w:rPr>
        <w:t xml:space="preserve"> </w:t>
      </w:r>
      <w:r w:rsidR="00C45A7A" w:rsidRPr="00A61332">
        <w:rPr>
          <w:rFonts w:ascii="Sylfaen" w:hAnsi="Sylfaen" w:cs="Sylfaen"/>
        </w:rPr>
        <w:t>დაგეგმვ</w:t>
      </w:r>
      <w:r w:rsidR="008B52C3" w:rsidRPr="00A61332">
        <w:rPr>
          <w:rFonts w:ascii="Sylfaen" w:hAnsi="Sylfaen" w:cs="Sylfaen"/>
        </w:rPr>
        <w:t>ა</w:t>
      </w:r>
      <w:r w:rsidR="008B52C3" w:rsidRPr="00A61332">
        <w:rPr>
          <w:rFonts w:ascii="Sylfaen" w:hAnsi="Sylfaen"/>
        </w:rPr>
        <w:t xml:space="preserve"> </w:t>
      </w:r>
      <w:r w:rsidR="008B52C3" w:rsidRPr="00A61332">
        <w:rPr>
          <w:rFonts w:ascii="Sylfaen" w:hAnsi="Sylfaen" w:cs="Sylfaen"/>
        </w:rPr>
        <w:t>და</w:t>
      </w:r>
      <w:r w:rsidR="008B52C3" w:rsidRPr="00A61332">
        <w:rPr>
          <w:rFonts w:ascii="Sylfaen" w:hAnsi="Sylfaen"/>
        </w:rPr>
        <w:t xml:space="preserve"> </w:t>
      </w:r>
      <w:r w:rsidR="008B52C3" w:rsidRPr="00A61332">
        <w:rPr>
          <w:rFonts w:ascii="Sylfaen" w:hAnsi="Sylfaen" w:cs="Sylfaen"/>
        </w:rPr>
        <w:t>მოზარდთა</w:t>
      </w:r>
      <w:r w:rsidR="008B52C3" w:rsidRPr="00A61332">
        <w:rPr>
          <w:rFonts w:ascii="Sylfaen" w:hAnsi="Sylfaen"/>
        </w:rPr>
        <w:t xml:space="preserve"> </w:t>
      </w:r>
      <w:r w:rsidR="00C45A7A" w:rsidRPr="00A61332">
        <w:rPr>
          <w:rFonts w:ascii="Sylfaen" w:hAnsi="Sylfaen"/>
        </w:rPr>
        <w:t xml:space="preserve">სქესობრივი და რეპროდუქციული ჯანმრთელობა. </w:t>
      </w:r>
    </w:p>
    <w:p w:rsidR="0051368C" w:rsidRPr="00A61332" w:rsidRDefault="00CA6A6C" w:rsidP="00A53FC4">
      <w:pPr>
        <w:rPr>
          <w:rFonts w:ascii="Sylfaen" w:hAnsi="Sylfaen"/>
        </w:rPr>
      </w:pPr>
      <w:r w:rsidRPr="00A61332">
        <w:rPr>
          <w:rFonts w:ascii="Sylfaen" w:hAnsi="Sylfaen" w:cs="Sylfaen"/>
        </w:rPr>
        <w:t>დედათა</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Pr="00A61332">
        <w:rPr>
          <w:rFonts w:ascii="Sylfaen" w:hAnsi="Sylfaen" w:cs="Sylfaen"/>
        </w:rPr>
        <w:t>ახალშობილთა</w:t>
      </w:r>
      <w:r w:rsidRPr="00A61332">
        <w:rPr>
          <w:rFonts w:ascii="Sylfaen" w:hAnsi="Sylfaen"/>
        </w:rPr>
        <w:t xml:space="preserve"> </w:t>
      </w:r>
      <w:r w:rsidRPr="00A61332">
        <w:rPr>
          <w:rFonts w:ascii="Sylfaen" w:hAnsi="Sylfaen" w:cs="Sylfaen"/>
        </w:rPr>
        <w:t>სიკვდილიანობის შემცირება</w:t>
      </w:r>
      <w:r w:rsidRPr="00A61332">
        <w:rPr>
          <w:rFonts w:ascii="Sylfaen" w:hAnsi="Sylfaen"/>
        </w:rPr>
        <w:t xml:space="preserve"> </w:t>
      </w:r>
      <w:r w:rsidRPr="00A61332">
        <w:rPr>
          <w:rFonts w:ascii="Sylfaen" w:hAnsi="Sylfaen" w:cs="Sylfaen"/>
        </w:rPr>
        <w:t>მოითხოვს</w:t>
      </w:r>
      <w:r w:rsidRPr="00A61332">
        <w:rPr>
          <w:rFonts w:ascii="Sylfaen" w:hAnsi="Sylfaen"/>
        </w:rPr>
        <w:t xml:space="preserve"> </w:t>
      </w:r>
      <w:r w:rsidRPr="00A61332">
        <w:rPr>
          <w:rFonts w:ascii="Sylfaen" w:hAnsi="Sylfaen" w:cs="Sylfaen"/>
        </w:rPr>
        <w:t>კოორდინირებულ, გრძელვადიან</w:t>
      </w:r>
      <w:r w:rsidRPr="00A61332">
        <w:rPr>
          <w:rFonts w:ascii="Sylfaen" w:hAnsi="Sylfaen"/>
        </w:rPr>
        <w:t xml:space="preserve"> </w:t>
      </w:r>
      <w:r w:rsidRPr="00A61332">
        <w:rPr>
          <w:rFonts w:ascii="Sylfaen" w:hAnsi="Sylfaen" w:cs="Sylfaen"/>
        </w:rPr>
        <w:t>ძალისხმევას</w:t>
      </w:r>
      <w:r w:rsidRPr="00A61332">
        <w:rPr>
          <w:rFonts w:ascii="Sylfaen" w:hAnsi="Sylfaen"/>
        </w:rPr>
        <w:t xml:space="preserve">. </w:t>
      </w:r>
      <w:r w:rsidRPr="00A61332">
        <w:rPr>
          <w:rFonts w:ascii="Sylfaen" w:hAnsi="Sylfaen" w:cs="Sylfaen"/>
        </w:rPr>
        <w:t>ქალთა</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Pr="00A61332">
        <w:rPr>
          <w:rFonts w:ascii="Sylfaen" w:hAnsi="Sylfaen" w:cs="Sylfaen"/>
        </w:rPr>
        <w:t>ახალშობილთა</w:t>
      </w:r>
      <w:r w:rsidRPr="00A61332">
        <w:rPr>
          <w:rFonts w:ascii="Sylfaen" w:hAnsi="Sylfaen"/>
        </w:rPr>
        <w:t xml:space="preserve"> </w:t>
      </w:r>
      <w:r w:rsidRPr="00A61332">
        <w:rPr>
          <w:rFonts w:ascii="Sylfaen" w:hAnsi="Sylfaen" w:cs="Sylfaen"/>
        </w:rPr>
        <w:t>უნარზე</w:t>
      </w:r>
      <w:r w:rsidR="00B32FE0" w:rsidRPr="00A61332">
        <w:rPr>
          <w:rFonts w:ascii="Sylfaen" w:hAnsi="Sylfaen" w:cs="Sylfaen"/>
        </w:rPr>
        <w:t>,</w:t>
      </w:r>
      <w:r w:rsidRPr="00A61332">
        <w:rPr>
          <w:rFonts w:ascii="Sylfaen" w:hAnsi="Sylfaen"/>
        </w:rPr>
        <w:t xml:space="preserve"> </w:t>
      </w:r>
      <w:r w:rsidR="009C008F" w:rsidRPr="00A61332">
        <w:rPr>
          <w:rFonts w:ascii="Sylfaen" w:hAnsi="Sylfaen" w:cs="Sylfaen"/>
        </w:rPr>
        <w:t>შეინარჩუნონ სიცოცხლე</w:t>
      </w:r>
      <w:r w:rsidRPr="00A61332">
        <w:rPr>
          <w:rFonts w:ascii="Sylfaen" w:hAnsi="Sylfaen"/>
        </w:rPr>
        <w:t xml:space="preserve"> </w:t>
      </w:r>
      <w:r w:rsidRPr="00A61332">
        <w:rPr>
          <w:rFonts w:ascii="Sylfaen" w:hAnsi="Sylfaen" w:cs="Sylfaen"/>
        </w:rPr>
        <w:t>ორსულობ</w:t>
      </w:r>
      <w:r w:rsidR="009C008F" w:rsidRPr="00A61332">
        <w:rPr>
          <w:rFonts w:ascii="Sylfaen" w:hAnsi="Sylfaen" w:cs="Sylfaen"/>
        </w:rPr>
        <w:t>ისა</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Pr="00A61332">
        <w:rPr>
          <w:rFonts w:ascii="Sylfaen" w:hAnsi="Sylfaen" w:cs="Sylfaen"/>
        </w:rPr>
        <w:t>მშობიარობ</w:t>
      </w:r>
      <w:r w:rsidR="009C008F" w:rsidRPr="00A61332">
        <w:rPr>
          <w:rFonts w:ascii="Sylfaen" w:hAnsi="Sylfaen" w:cs="Sylfaen"/>
        </w:rPr>
        <w:t>ის შემდეგ</w:t>
      </w:r>
      <w:r w:rsidR="00B32FE0" w:rsidRPr="00A61332">
        <w:rPr>
          <w:rFonts w:ascii="Sylfaen" w:hAnsi="Sylfaen" w:cs="Sylfaen"/>
        </w:rPr>
        <w:t>, ბევრი</w:t>
      </w:r>
      <w:r w:rsidR="00B32FE0" w:rsidRPr="00A61332">
        <w:rPr>
          <w:rFonts w:ascii="Sylfaen" w:hAnsi="Sylfaen"/>
        </w:rPr>
        <w:t xml:space="preserve"> </w:t>
      </w:r>
      <w:r w:rsidR="00B32FE0" w:rsidRPr="00A61332">
        <w:rPr>
          <w:rFonts w:ascii="Sylfaen" w:hAnsi="Sylfaen" w:cs="Sylfaen"/>
        </w:rPr>
        <w:t>ფაქტორი</w:t>
      </w:r>
      <w:r w:rsidR="00B32FE0" w:rsidRPr="00A61332">
        <w:rPr>
          <w:rFonts w:ascii="Sylfaen" w:hAnsi="Sylfaen"/>
        </w:rPr>
        <w:t xml:space="preserve"> </w:t>
      </w:r>
      <w:r w:rsidR="00B32FE0" w:rsidRPr="00A61332">
        <w:rPr>
          <w:rFonts w:ascii="Sylfaen" w:hAnsi="Sylfaen" w:cs="Sylfaen"/>
        </w:rPr>
        <w:t>მოქმედებს</w:t>
      </w:r>
      <w:r w:rsidRPr="00A61332">
        <w:rPr>
          <w:rFonts w:ascii="Sylfaen" w:hAnsi="Sylfaen"/>
        </w:rPr>
        <w:t xml:space="preserve">. </w:t>
      </w:r>
      <w:r w:rsidRPr="00A61332">
        <w:rPr>
          <w:rFonts w:ascii="Sylfaen" w:hAnsi="Sylfaen" w:cs="Sylfaen"/>
        </w:rPr>
        <w:t xml:space="preserve">თანდათან </w:t>
      </w:r>
      <w:r w:rsidR="0051368C" w:rsidRPr="00A61332">
        <w:rPr>
          <w:rFonts w:ascii="Sylfaen" w:hAnsi="Sylfaen" w:cs="Sylfaen"/>
        </w:rPr>
        <w:t xml:space="preserve">უფრო </w:t>
      </w:r>
      <w:r w:rsidRPr="00A61332">
        <w:rPr>
          <w:rFonts w:ascii="Sylfaen" w:hAnsi="Sylfaen" w:cs="Sylfaen"/>
        </w:rPr>
        <w:t xml:space="preserve">მეტ აღიარებას </w:t>
      </w:r>
      <w:r w:rsidR="00F50AA3">
        <w:rPr>
          <w:rFonts w:ascii="Sylfaen" w:hAnsi="Sylfaen" w:cs="Sylfaen"/>
        </w:rPr>
        <w:t>იძენს</w:t>
      </w:r>
      <w:r w:rsidR="00F50AA3" w:rsidRPr="00A61332">
        <w:rPr>
          <w:rFonts w:ascii="Sylfaen" w:hAnsi="Sylfaen" w:cs="Sylfaen"/>
        </w:rPr>
        <w:t xml:space="preserve"> </w:t>
      </w:r>
      <w:r w:rsidR="0051368C" w:rsidRPr="00A61332">
        <w:rPr>
          <w:rFonts w:ascii="Sylfaen" w:hAnsi="Sylfaen" w:cs="Sylfaen"/>
        </w:rPr>
        <w:t>დებულება</w:t>
      </w:r>
      <w:r w:rsidRPr="00A61332">
        <w:rPr>
          <w:rFonts w:ascii="Sylfaen" w:hAnsi="Sylfaen"/>
        </w:rPr>
        <w:t xml:space="preserve">, </w:t>
      </w:r>
      <w:r w:rsidR="0051368C" w:rsidRPr="00A61332">
        <w:rPr>
          <w:rFonts w:ascii="Sylfaen" w:hAnsi="Sylfaen"/>
        </w:rPr>
        <w:t xml:space="preserve">რომლის მიხედვითაც </w:t>
      </w:r>
      <w:r w:rsidRPr="00A61332">
        <w:rPr>
          <w:rFonts w:ascii="Sylfaen" w:hAnsi="Sylfaen" w:cs="Sylfaen"/>
        </w:rPr>
        <w:t>დედათა</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Pr="00A61332">
        <w:rPr>
          <w:rFonts w:ascii="Sylfaen" w:hAnsi="Sylfaen" w:cs="Sylfaen"/>
        </w:rPr>
        <w:t>ახალშობილთა</w:t>
      </w:r>
      <w:r w:rsidRPr="00A61332">
        <w:rPr>
          <w:rFonts w:ascii="Sylfaen" w:hAnsi="Sylfaen"/>
        </w:rPr>
        <w:t xml:space="preserve"> </w:t>
      </w:r>
      <w:r w:rsidRPr="00A61332">
        <w:rPr>
          <w:rFonts w:ascii="Sylfaen" w:hAnsi="Sylfaen" w:cs="Sylfaen"/>
        </w:rPr>
        <w:t>სიკვდილიანობის</w:t>
      </w:r>
      <w:r w:rsidRPr="00A61332">
        <w:rPr>
          <w:rFonts w:ascii="Sylfaen" w:hAnsi="Sylfaen"/>
        </w:rPr>
        <w:t xml:space="preserve"> </w:t>
      </w:r>
      <w:r w:rsidR="0051368C" w:rsidRPr="00A61332">
        <w:rPr>
          <w:rFonts w:ascii="Sylfaen" w:hAnsi="Sylfaen"/>
        </w:rPr>
        <w:t xml:space="preserve">მაღალი მაჩვენებლები </w:t>
      </w:r>
      <w:r w:rsidR="0051368C" w:rsidRPr="00A61332">
        <w:rPr>
          <w:rFonts w:ascii="Sylfaen" w:hAnsi="Sylfaen" w:cs="Sylfaen"/>
        </w:rPr>
        <w:t>ჯანდაცვის</w:t>
      </w:r>
      <w:r w:rsidR="0051368C" w:rsidRPr="00A61332">
        <w:rPr>
          <w:rFonts w:ascii="Sylfaen" w:hAnsi="Sylfaen"/>
        </w:rPr>
        <w:t xml:space="preserve"> </w:t>
      </w:r>
      <w:r w:rsidR="0051368C" w:rsidRPr="00A61332">
        <w:rPr>
          <w:rFonts w:ascii="Sylfaen" w:hAnsi="Sylfaen" w:cs="Sylfaen"/>
        </w:rPr>
        <w:t>სექტორში</w:t>
      </w:r>
      <w:r w:rsidR="0051368C" w:rsidRPr="00A61332">
        <w:rPr>
          <w:rFonts w:ascii="Sylfaen" w:hAnsi="Sylfaen"/>
        </w:rPr>
        <w:t xml:space="preserve"> არსებული </w:t>
      </w:r>
      <w:r w:rsidRPr="00A61332">
        <w:rPr>
          <w:rFonts w:ascii="Sylfaen" w:hAnsi="Sylfaen" w:cs="Sylfaen"/>
        </w:rPr>
        <w:t>პრობლემები</w:t>
      </w:r>
      <w:r w:rsidR="0051368C" w:rsidRPr="00A61332">
        <w:rPr>
          <w:rFonts w:ascii="Sylfaen" w:hAnsi="Sylfaen" w:cs="Sylfaen"/>
        </w:rPr>
        <w:t xml:space="preserve">ს შედეგია. </w:t>
      </w:r>
      <w:r w:rsidRPr="00A61332">
        <w:rPr>
          <w:rFonts w:ascii="Sylfaen" w:hAnsi="Sylfaen" w:cs="Sylfaen"/>
        </w:rPr>
        <w:t>თუმცა</w:t>
      </w:r>
      <w:r w:rsidRPr="00A61332">
        <w:rPr>
          <w:rFonts w:ascii="Sylfaen" w:hAnsi="Sylfaen"/>
        </w:rPr>
        <w:t xml:space="preserve"> </w:t>
      </w:r>
      <w:r w:rsidR="00F50AA3">
        <w:rPr>
          <w:rFonts w:ascii="Sylfaen" w:hAnsi="Sylfaen" w:cs="Sylfaen"/>
        </w:rPr>
        <w:t>აღნიშნულს</w:t>
      </w:r>
      <w:r w:rsidR="00082BEC" w:rsidRPr="00A61332">
        <w:rPr>
          <w:rFonts w:ascii="Sylfaen" w:hAnsi="Sylfaen" w:cs="Sylfaen"/>
        </w:rPr>
        <w:t xml:space="preserve"> ხელს</w:t>
      </w:r>
      <w:r w:rsidR="00082BEC" w:rsidRPr="00A61332">
        <w:rPr>
          <w:rFonts w:ascii="Sylfaen" w:hAnsi="Sylfaen"/>
        </w:rPr>
        <w:t xml:space="preserve"> </w:t>
      </w:r>
      <w:r w:rsidR="00082BEC" w:rsidRPr="00A61332">
        <w:rPr>
          <w:rFonts w:ascii="Sylfaen" w:hAnsi="Sylfaen" w:cs="Sylfaen"/>
        </w:rPr>
        <w:t>უწყობს</w:t>
      </w:r>
      <w:r w:rsidR="00082BEC" w:rsidRPr="00A61332">
        <w:rPr>
          <w:rFonts w:ascii="Sylfaen" w:hAnsi="Sylfaen"/>
        </w:rPr>
        <w:t xml:space="preserve"> სხვა </w:t>
      </w:r>
      <w:r w:rsidR="00082BEC" w:rsidRPr="00A61332">
        <w:rPr>
          <w:rFonts w:ascii="Sylfaen" w:hAnsi="Sylfaen" w:cs="Sylfaen"/>
        </w:rPr>
        <w:t>ფა</w:t>
      </w:r>
      <w:r w:rsidR="00B80992" w:rsidRPr="00A61332">
        <w:rPr>
          <w:rFonts w:ascii="Sylfaen" w:hAnsi="Sylfaen" w:cs="Sylfaen"/>
        </w:rPr>
        <w:t>ქ</w:t>
      </w:r>
      <w:r w:rsidR="00082BEC" w:rsidRPr="00A61332">
        <w:rPr>
          <w:rFonts w:ascii="Sylfaen" w:hAnsi="Sylfaen" w:cs="Sylfaen"/>
        </w:rPr>
        <w:t>ტორებიც, რომლებიც დაკავშირებულია</w:t>
      </w:r>
      <w:r w:rsidR="00082BEC" w:rsidRPr="00A61332">
        <w:rPr>
          <w:rFonts w:ascii="Sylfaen" w:hAnsi="Sylfaen"/>
        </w:rPr>
        <w:t xml:space="preserve"> </w:t>
      </w:r>
      <w:r w:rsidR="00082BEC" w:rsidRPr="00A61332">
        <w:rPr>
          <w:rFonts w:ascii="Sylfaen" w:hAnsi="Sylfaen" w:cs="Sylfaen"/>
        </w:rPr>
        <w:t>სქესთან, სოციალურ</w:t>
      </w:r>
      <w:r w:rsidR="00082BEC" w:rsidRPr="00A61332">
        <w:rPr>
          <w:rFonts w:ascii="Sylfaen" w:hAnsi="Sylfaen"/>
        </w:rPr>
        <w:t>-</w:t>
      </w:r>
      <w:r w:rsidR="00082BEC" w:rsidRPr="00A61332">
        <w:rPr>
          <w:rFonts w:ascii="Sylfaen" w:hAnsi="Sylfaen" w:cs="Sylfaen"/>
        </w:rPr>
        <w:t>კულტურულ</w:t>
      </w:r>
      <w:r w:rsidR="00082BEC" w:rsidRPr="00A61332">
        <w:rPr>
          <w:rFonts w:ascii="Sylfaen" w:hAnsi="Sylfaen"/>
        </w:rPr>
        <w:t xml:space="preserve"> </w:t>
      </w:r>
      <w:r w:rsidR="00082BEC" w:rsidRPr="00A61332">
        <w:rPr>
          <w:rFonts w:ascii="Sylfaen" w:hAnsi="Sylfaen" w:cs="Sylfaen"/>
        </w:rPr>
        <w:t>ფასეულობებთან</w:t>
      </w:r>
      <w:r w:rsidR="005D004F" w:rsidRPr="00A61332">
        <w:rPr>
          <w:rFonts w:ascii="Sylfaen" w:hAnsi="Sylfaen" w:cs="Sylfaen"/>
        </w:rPr>
        <w:t xml:space="preserve">, </w:t>
      </w:r>
      <w:r w:rsidR="00082BEC" w:rsidRPr="00A61332">
        <w:rPr>
          <w:rFonts w:ascii="Sylfaen" w:hAnsi="Sylfaen" w:cs="Sylfaen"/>
        </w:rPr>
        <w:t xml:space="preserve">ოჯახებისა და საზოგადოების </w:t>
      </w:r>
      <w:r w:rsidRPr="00A61332">
        <w:rPr>
          <w:rFonts w:ascii="Sylfaen" w:hAnsi="Sylfaen" w:cs="Sylfaen"/>
        </w:rPr>
        <w:t>ეკონომიკურ</w:t>
      </w:r>
      <w:r w:rsidRPr="00A61332">
        <w:rPr>
          <w:rFonts w:ascii="Sylfaen" w:hAnsi="Sylfaen"/>
        </w:rPr>
        <w:t xml:space="preserve"> </w:t>
      </w:r>
      <w:r w:rsidR="00082BEC" w:rsidRPr="00A61332">
        <w:rPr>
          <w:rFonts w:ascii="Sylfaen" w:hAnsi="Sylfaen" w:cs="Sylfaen"/>
        </w:rPr>
        <w:t xml:space="preserve">პირობებთან და </w:t>
      </w:r>
      <w:r w:rsidRPr="00A61332">
        <w:rPr>
          <w:rFonts w:ascii="Sylfaen" w:hAnsi="Sylfaen" w:cs="Sylfaen"/>
        </w:rPr>
        <w:t>ეროვნულ</w:t>
      </w:r>
      <w:r w:rsidRPr="00A61332">
        <w:rPr>
          <w:rFonts w:ascii="Sylfaen" w:hAnsi="Sylfaen"/>
        </w:rPr>
        <w:t xml:space="preserve"> </w:t>
      </w:r>
      <w:r w:rsidRPr="00A61332">
        <w:rPr>
          <w:rFonts w:ascii="Sylfaen" w:hAnsi="Sylfaen" w:cs="Sylfaen"/>
        </w:rPr>
        <w:t>პოლიტიკ</w:t>
      </w:r>
      <w:r w:rsidR="00082BEC" w:rsidRPr="00A61332">
        <w:rPr>
          <w:rFonts w:ascii="Sylfaen" w:hAnsi="Sylfaen" w:cs="Sylfaen"/>
        </w:rPr>
        <w:t xml:space="preserve">ასთან. </w:t>
      </w:r>
      <w:r w:rsidR="00563492" w:rsidRPr="00A61332">
        <w:rPr>
          <w:rFonts w:ascii="Sylfaen" w:hAnsi="Sylfaen" w:cs="Sylfaen"/>
        </w:rPr>
        <w:t xml:space="preserve">დანარჩენ ფაქტორებს, რომლებიც ასევე </w:t>
      </w:r>
      <w:r w:rsidR="008D4F58" w:rsidRPr="00A61332">
        <w:rPr>
          <w:rFonts w:ascii="Sylfaen" w:hAnsi="Sylfaen" w:cs="Sylfaen"/>
        </w:rPr>
        <w:t>ზრდის დედათა და ახალშობილთა სიკვ</w:t>
      </w:r>
      <w:r w:rsidR="00FA72C7" w:rsidRPr="00A61332">
        <w:rPr>
          <w:rFonts w:ascii="Sylfaen" w:hAnsi="Sylfaen" w:cs="Sylfaen"/>
        </w:rPr>
        <w:t>დ</w:t>
      </w:r>
      <w:r w:rsidR="008D4F58" w:rsidRPr="00A61332">
        <w:rPr>
          <w:rFonts w:ascii="Sylfaen" w:hAnsi="Sylfaen" w:cs="Sylfaen"/>
        </w:rPr>
        <w:t xml:space="preserve">ილიანობის მაჩვენებლებს, მიეკუთვნება: </w:t>
      </w:r>
      <w:r w:rsidR="007302B2" w:rsidRPr="00A61332">
        <w:rPr>
          <w:rFonts w:ascii="Sylfaen" w:hAnsi="Sylfaen" w:cs="Sylfaen"/>
        </w:rPr>
        <w:t xml:space="preserve">პრობლემების </w:t>
      </w:r>
      <w:r w:rsidR="00F50AA3">
        <w:rPr>
          <w:rFonts w:ascii="Sylfaen" w:hAnsi="Sylfaen" w:cs="Sylfaen"/>
        </w:rPr>
        <w:t>იდენტიფიცირების</w:t>
      </w:r>
      <w:r w:rsidR="00F50AA3" w:rsidRPr="00A61332">
        <w:rPr>
          <w:rFonts w:ascii="Sylfaen" w:hAnsi="Sylfaen" w:cs="Sylfaen"/>
        </w:rPr>
        <w:t xml:space="preserve">, </w:t>
      </w:r>
      <w:r w:rsidR="007302B2" w:rsidRPr="00A61332">
        <w:rPr>
          <w:rFonts w:ascii="Sylfaen" w:hAnsi="Sylfaen" w:cs="Sylfaen"/>
        </w:rPr>
        <w:t xml:space="preserve">სამედიცინო </w:t>
      </w:r>
      <w:r w:rsidR="00F50AA3" w:rsidRPr="00A61332">
        <w:rPr>
          <w:rFonts w:ascii="Sylfaen" w:hAnsi="Sylfaen" w:cs="Sylfaen"/>
        </w:rPr>
        <w:t>მომსახურებ</w:t>
      </w:r>
      <w:r w:rsidR="00F50AA3">
        <w:rPr>
          <w:rFonts w:ascii="Sylfaen" w:hAnsi="Sylfaen" w:cs="Sylfaen"/>
        </w:rPr>
        <w:t>აზე</w:t>
      </w:r>
      <w:r w:rsidR="007302B2" w:rsidRPr="00A61332">
        <w:rPr>
          <w:rFonts w:ascii="Sylfaen" w:hAnsi="Sylfaen" w:cs="Sylfaen"/>
        </w:rPr>
        <w:t xml:space="preserve"> გადაწყვეტილების </w:t>
      </w:r>
      <w:r w:rsidR="00B32FE0" w:rsidRPr="00A61332">
        <w:rPr>
          <w:rFonts w:ascii="Sylfaen" w:hAnsi="Sylfaen" w:cs="Sylfaen"/>
        </w:rPr>
        <w:t>მიღების,</w:t>
      </w:r>
      <w:r w:rsidR="007302B2" w:rsidRPr="00A61332">
        <w:rPr>
          <w:rFonts w:ascii="Sylfaen" w:hAnsi="Sylfaen" w:cs="Sylfaen"/>
        </w:rPr>
        <w:t xml:space="preserve"> ამ მომსახურებებზე წვდომისა და მათი მიღების დაგვიანება. ზემოთ</w:t>
      </w:r>
      <w:r w:rsidR="00B32FE0" w:rsidRPr="00A61332">
        <w:rPr>
          <w:rFonts w:ascii="Sylfaen" w:hAnsi="Sylfaen" w:cs="Sylfaen"/>
        </w:rPr>
        <w:t xml:space="preserve"> ჩამოთვლილი ყველა</w:t>
      </w:r>
      <w:r w:rsidR="00B32FE0" w:rsidRPr="00A61332">
        <w:rPr>
          <w:rFonts w:ascii="Sylfaen" w:hAnsi="Sylfaen"/>
        </w:rPr>
        <w:t xml:space="preserve"> </w:t>
      </w:r>
      <w:r w:rsidRPr="00A61332">
        <w:rPr>
          <w:rFonts w:ascii="Sylfaen" w:hAnsi="Sylfaen" w:cs="Sylfaen"/>
        </w:rPr>
        <w:t>ფაქტორ</w:t>
      </w:r>
      <w:r w:rsidR="007302B2" w:rsidRPr="00A61332">
        <w:rPr>
          <w:rFonts w:ascii="Sylfaen" w:hAnsi="Sylfaen" w:cs="Sylfaen"/>
        </w:rPr>
        <w:t>ი</w:t>
      </w:r>
      <w:r w:rsidR="00740B4E" w:rsidRPr="00A61332">
        <w:rPr>
          <w:rFonts w:ascii="Sylfaen" w:hAnsi="Sylfaen" w:cs="Sylfaen"/>
        </w:rPr>
        <w:t xml:space="preserve"> შეადგენს </w:t>
      </w:r>
      <w:proofErr w:type="spellStart"/>
      <w:r w:rsidR="00740B4E" w:rsidRPr="00A61332">
        <w:rPr>
          <w:rFonts w:ascii="Sylfaen" w:hAnsi="Sylfaen" w:cs="Sylfaen"/>
        </w:rPr>
        <w:t>ე.წ</w:t>
      </w:r>
      <w:proofErr w:type="spellEnd"/>
      <w:r w:rsidR="00740B4E" w:rsidRPr="00A61332">
        <w:rPr>
          <w:rFonts w:ascii="Sylfaen" w:hAnsi="Sylfaen" w:cs="Sylfaen"/>
        </w:rPr>
        <w:t xml:space="preserve">. „სამი დაგვიანების“ </w:t>
      </w:r>
      <w:r w:rsidRPr="00A61332">
        <w:rPr>
          <w:rFonts w:ascii="Sylfaen" w:hAnsi="Sylfaen" w:cs="Sylfaen"/>
        </w:rPr>
        <w:t>ძირითად</w:t>
      </w:r>
      <w:r w:rsidRPr="00A61332">
        <w:rPr>
          <w:rFonts w:ascii="Sylfaen" w:hAnsi="Sylfaen"/>
        </w:rPr>
        <w:t xml:space="preserve"> </w:t>
      </w:r>
      <w:r w:rsidRPr="00A61332">
        <w:rPr>
          <w:rFonts w:ascii="Sylfaen" w:hAnsi="Sylfaen" w:cs="Sylfaen"/>
        </w:rPr>
        <w:t>ელემენტებ</w:t>
      </w:r>
      <w:r w:rsidR="00740B4E" w:rsidRPr="00A61332">
        <w:rPr>
          <w:rFonts w:ascii="Sylfaen" w:hAnsi="Sylfaen" w:cs="Sylfaen"/>
        </w:rPr>
        <w:t>ს</w:t>
      </w:r>
      <w:r w:rsidR="00B32FE0" w:rsidRPr="00A61332">
        <w:rPr>
          <w:rFonts w:ascii="Sylfaen" w:hAnsi="Sylfaen" w:cs="Sylfaen"/>
        </w:rPr>
        <w:t xml:space="preserve">, რომლებიც </w:t>
      </w:r>
      <w:r w:rsidRPr="00A61332">
        <w:rPr>
          <w:rFonts w:ascii="Sylfaen" w:hAnsi="Sylfaen" w:cs="Sylfaen"/>
        </w:rPr>
        <w:t>აღწერილი</w:t>
      </w:r>
      <w:r w:rsidR="00740B4E" w:rsidRPr="00A61332">
        <w:rPr>
          <w:rFonts w:ascii="Sylfaen" w:hAnsi="Sylfaen" w:cs="Sylfaen"/>
        </w:rPr>
        <w:t>ა</w:t>
      </w:r>
      <w:r w:rsidRPr="00A61332">
        <w:rPr>
          <w:rFonts w:ascii="Sylfaen" w:hAnsi="Sylfaen"/>
        </w:rPr>
        <w:t xml:space="preserve"> </w:t>
      </w:r>
      <w:proofErr w:type="spellStart"/>
      <w:r w:rsidR="00B32FE0" w:rsidRPr="00A61332">
        <w:rPr>
          <w:rFonts w:ascii="Sylfaen" w:hAnsi="Sylfaen" w:cs="Sylfaen"/>
        </w:rPr>
        <w:t>თადეუ</w:t>
      </w:r>
      <w:r w:rsidRPr="00A61332">
        <w:rPr>
          <w:rFonts w:ascii="Sylfaen" w:hAnsi="Sylfaen" w:cs="Sylfaen"/>
        </w:rPr>
        <w:t>ზი</w:t>
      </w:r>
      <w:r w:rsidR="00740B4E" w:rsidRPr="00A61332">
        <w:rPr>
          <w:rFonts w:ascii="Sylfaen" w:hAnsi="Sylfaen" w:cs="Sylfaen"/>
        </w:rPr>
        <w:t>სა</w:t>
      </w:r>
      <w:proofErr w:type="spellEnd"/>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00740B4E" w:rsidRPr="00A61332">
        <w:rPr>
          <w:rFonts w:ascii="Sylfaen" w:hAnsi="Sylfaen"/>
        </w:rPr>
        <w:t>მ</w:t>
      </w:r>
      <w:r w:rsidR="00B32FE0" w:rsidRPr="00A61332">
        <w:rPr>
          <w:rFonts w:ascii="Sylfaen" w:hAnsi="Sylfaen"/>
        </w:rPr>
        <w:t>ა</w:t>
      </w:r>
      <w:r w:rsidR="00740B4E" w:rsidRPr="00A61332">
        <w:rPr>
          <w:rFonts w:ascii="Sylfaen" w:hAnsi="Sylfaen"/>
        </w:rPr>
        <w:t xml:space="preserve">ინის </w:t>
      </w:r>
      <w:r w:rsidRPr="00A61332">
        <w:rPr>
          <w:rFonts w:ascii="Sylfaen" w:hAnsi="Sylfaen" w:cs="Sylfaen"/>
        </w:rPr>
        <w:t>მოდელ</w:t>
      </w:r>
      <w:r w:rsidR="00740B4E" w:rsidRPr="00A61332">
        <w:rPr>
          <w:rFonts w:ascii="Sylfaen" w:hAnsi="Sylfaen" w:cs="Sylfaen"/>
        </w:rPr>
        <w:t>შ</w:t>
      </w:r>
      <w:r w:rsidRPr="00A61332">
        <w:rPr>
          <w:rFonts w:ascii="Sylfaen" w:hAnsi="Sylfaen" w:cs="Sylfaen"/>
        </w:rPr>
        <w:t>ი</w:t>
      </w:r>
      <w:r w:rsidRPr="00A61332">
        <w:rPr>
          <w:rFonts w:ascii="Sylfaen" w:hAnsi="Sylfaen"/>
        </w:rPr>
        <w:t xml:space="preserve"> </w:t>
      </w:r>
      <w:r w:rsidR="00740B4E" w:rsidRPr="00A61332">
        <w:rPr>
          <w:rFonts w:ascii="Sylfaen" w:hAnsi="Sylfaen"/>
        </w:rPr>
        <w:t>(</w:t>
      </w:r>
      <w:proofErr w:type="spellStart"/>
      <w:r w:rsidR="00740B4E" w:rsidRPr="00A61332">
        <w:rPr>
          <w:rFonts w:ascii="Sylfaen" w:hAnsi="Sylfaen"/>
        </w:rPr>
        <w:t>Thaddeus</w:t>
      </w:r>
      <w:proofErr w:type="spellEnd"/>
      <w:r w:rsidR="00740B4E" w:rsidRPr="00A61332">
        <w:rPr>
          <w:rFonts w:ascii="Sylfaen" w:hAnsi="Sylfaen"/>
        </w:rPr>
        <w:t xml:space="preserve"> </w:t>
      </w:r>
      <w:proofErr w:type="spellStart"/>
      <w:r w:rsidR="00740B4E" w:rsidRPr="00A61332">
        <w:rPr>
          <w:rFonts w:ascii="Sylfaen" w:hAnsi="Sylfaen"/>
        </w:rPr>
        <w:t>and</w:t>
      </w:r>
      <w:proofErr w:type="spellEnd"/>
      <w:r w:rsidR="00740B4E" w:rsidRPr="00A61332">
        <w:rPr>
          <w:rFonts w:ascii="Sylfaen" w:hAnsi="Sylfaen"/>
        </w:rPr>
        <w:t xml:space="preserve"> </w:t>
      </w:r>
      <w:proofErr w:type="spellStart"/>
      <w:r w:rsidR="00740B4E" w:rsidRPr="00A61332">
        <w:rPr>
          <w:rFonts w:ascii="Sylfaen" w:hAnsi="Sylfaen"/>
        </w:rPr>
        <w:t>Maine's</w:t>
      </w:r>
      <w:proofErr w:type="spellEnd"/>
      <w:r w:rsidR="00740B4E" w:rsidRPr="00A61332">
        <w:rPr>
          <w:rFonts w:ascii="Sylfaen" w:hAnsi="Sylfaen"/>
        </w:rPr>
        <w:t xml:space="preserve"> </w:t>
      </w:r>
      <w:proofErr w:type="spellStart"/>
      <w:r w:rsidR="00740B4E" w:rsidRPr="00A61332">
        <w:rPr>
          <w:rFonts w:ascii="Sylfaen" w:hAnsi="Sylfaen"/>
        </w:rPr>
        <w:t>model</w:t>
      </w:r>
      <w:proofErr w:type="spellEnd"/>
      <w:r w:rsidR="00740B4E" w:rsidRPr="00A61332">
        <w:rPr>
          <w:rStyle w:val="FootnoteReference"/>
          <w:rFonts w:ascii="Sylfaen" w:hAnsi="Sylfaen"/>
        </w:rPr>
        <w:footnoteReference w:id="16"/>
      </w:r>
      <w:r w:rsidR="00740B4E"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Pr="00A61332">
        <w:rPr>
          <w:rFonts w:ascii="Sylfaen" w:hAnsi="Sylfaen" w:cs="Sylfaen"/>
        </w:rPr>
        <w:t>ჯერ</w:t>
      </w:r>
      <w:r w:rsidRPr="00A61332">
        <w:rPr>
          <w:rFonts w:ascii="Sylfaen" w:hAnsi="Sylfaen"/>
        </w:rPr>
        <w:t xml:space="preserve"> </w:t>
      </w:r>
      <w:r w:rsidR="00C057BF">
        <w:rPr>
          <w:rFonts w:ascii="Sylfaen" w:hAnsi="Sylfaen" w:cs="Sylfaen"/>
        </w:rPr>
        <w:t>კიდევ</w:t>
      </w:r>
      <w:r w:rsidR="00C057BF" w:rsidRPr="00A61332">
        <w:rPr>
          <w:rFonts w:ascii="Sylfaen" w:hAnsi="Sylfaen" w:cs="Sylfaen"/>
        </w:rPr>
        <w:t xml:space="preserve"> </w:t>
      </w:r>
      <w:r w:rsidR="00740B4E" w:rsidRPr="00A61332">
        <w:rPr>
          <w:rFonts w:ascii="Sylfaen" w:hAnsi="Sylfaen" w:cs="Sylfaen"/>
        </w:rPr>
        <w:t>წარმოადგენს</w:t>
      </w:r>
      <w:r w:rsidRPr="00A61332">
        <w:rPr>
          <w:rFonts w:ascii="Sylfaen" w:hAnsi="Sylfaen"/>
        </w:rPr>
        <w:t xml:space="preserve"> </w:t>
      </w:r>
      <w:r w:rsidRPr="00A61332">
        <w:rPr>
          <w:rFonts w:ascii="Sylfaen" w:hAnsi="Sylfaen" w:cs="Sylfaen"/>
        </w:rPr>
        <w:t>რეალურ</w:t>
      </w:r>
      <w:r w:rsidRPr="00A61332">
        <w:rPr>
          <w:rFonts w:ascii="Sylfaen" w:hAnsi="Sylfaen"/>
        </w:rPr>
        <w:t xml:space="preserve"> </w:t>
      </w:r>
      <w:r w:rsidR="009C008F" w:rsidRPr="00A61332">
        <w:rPr>
          <w:rFonts w:ascii="Sylfaen" w:hAnsi="Sylfaen" w:cs="Sylfaen"/>
        </w:rPr>
        <w:t>გამოწვევას</w:t>
      </w:r>
      <w:r w:rsidR="00740B4E" w:rsidRPr="00A61332">
        <w:rPr>
          <w:rFonts w:ascii="Sylfaen" w:hAnsi="Sylfaen" w:cs="Sylfaen"/>
        </w:rPr>
        <w:t>, რომ</w:t>
      </w:r>
      <w:r w:rsidR="009C008F" w:rsidRPr="00A61332">
        <w:rPr>
          <w:rFonts w:ascii="Sylfaen" w:hAnsi="Sylfaen" w:cs="Sylfaen"/>
        </w:rPr>
        <w:t>ლის</w:t>
      </w:r>
      <w:r w:rsidRPr="00A61332">
        <w:rPr>
          <w:rFonts w:ascii="Sylfaen" w:hAnsi="Sylfaen"/>
        </w:rPr>
        <w:t xml:space="preserve"> </w:t>
      </w:r>
      <w:r w:rsidRPr="00A61332">
        <w:rPr>
          <w:rFonts w:ascii="Sylfaen" w:hAnsi="Sylfaen" w:cs="Sylfaen"/>
        </w:rPr>
        <w:t>წინაშე</w:t>
      </w:r>
      <w:r w:rsidRPr="00A61332">
        <w:rPr>
          <w:rFonts w:ascii="Sylfaen" w:hAnsi="Sylfaen"/>
        </w:rPr>
        <w:t xml:space="preserve"> </w:t>
      </w:r>
      <w:r w:rsidR="00740B4E" w:rsidRPr="00A61332">
        <w:rPr>
          <w:rFonts w:ascii="Sylfaen" w:hAnsi="Sylfaen"/>
        </w:rPr>
        <w:t xml:space="preserve">იმყოფებიან </w:t>
      </w:r>
      <w:r w:rsidRPr="00A61332">
        <w:rPr>
          <w:rFonts w:ascii="Sylfaen" w:hAnsi="Sylfaen" w:cs="Sylfaen"/>
        </w:rPr>
        <w:t>ორსული</w:t>
      </w:r>
      <w:r w:rsidRPr="00A61332">
        <w:rPr>
          <w:rFonts w:ascii="Sylfaen" w:hAnsi="Sylfaen"/>
        </w:rPr>
        <w:t xml:space="preserve"> </w:t>
      </w:r>
      <w:r w:rsidRPr="00A61332">
        <w:rPr>
          <w:rFonts w:ascii="Sylfaen" w:hAnsi="Sylfaen" w:cs="Sylfaen"/>
        </w:rPr>
        <w:t>ქალები</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Pr="00A61332">
        <w:rPr>
          <w:rFonts w:ascii="Sylfaen" w:hAnsi="Sylfaen" w:cs="Sylfaen"/>
        </w:rPr>
        <w:t>ახალშობილ</w:t>
      </w:r>
      <w:r w:rsidR="00740B4E" w:rsidRPr="00A61332">
        <w:rPr>
          <w:rFonts w:ascii="Sylfaen" w:hAnsi="Sylfaen" w:cs="Sylfaen"/>
        </w:rPr>
        <w:t>ებ</w:t>
      </w:r>
      <w:r w:rsidRPr="00A61332">
        <w:rPr>
          <w:rFonts w:ascii="Sylfaen" w:hAnsi="Sylfaen" w:cs="Sylfaen"/>
        </w:rPr>
        <w:t>ი</w:t>
      </w:r>
      <w:r w:rsidRPr="00A61332">
        <w:rPr>
          <w:rFonts w:ascii="Sylfaen" w:hAnsi="Sylfaen"/>
        </w:rPr>
        <w:t xml:space="preserve"> </w:t>
      </w:r>
      <w:r w:rsidRPr="00A61332">
        <w:rPr>
          <w:rFonts w:ascii="Sylfaen" w:hAnsi="Sylfaen" w:cs="Sylfaen"/>
        </w:rPr>
        <w:t>საქართველოში</w:t>
      </w:r>
      <w:r w:rsidRPr="00A61332">
        <w:rPr>
          <w:rFonts w:ascii="Sylfaen" w:hAnsi="Sylfaen"/>
        </w:rPr>
        <w:t xml:space="preserve">. </w:t>
      </w:r>
      <w:r w:rsidRPr="00A61332">
        <w:rPr>
          <w:rFonts w:ascii="Sylfaen" w:hAnsi="Sylfaen" w:cs="Sylfaen"/>
        </w:rPr>
        <w:t>აქედან</w:t>
      </w:r>
      <w:r w:rsidRPr="00A61332">
        <w:rPr>
          <w:rFonts w:ascii="Sylfaen" w:hAnsi="Sylfaen"/>
        </w:rPr>
        <w:t xml:space="preserve"> </w:t>
      </w:r>
      <w:r w:rsidRPr="00A61332">
        <w:rPr>
          <w:rFonts w:ascii="Sylfaen" w:hAnsi="Sylfaen" w:cs="Sylfaen"/>
        </w:rPr>
        <w:t>გამომდინარე</w:t>
      </w:r>
      <w:r w:rsidRPr="00A61332">
        <w:rPr>
          <w:rFonts w:ascii="Sylfaen" w:hAnsi="Sylfaen"/>
        </w:rPr>
        <w:t xml:space="preserve">, </w:t>
      </w:r>
      <w:r w:rsidR="004C0D78" w:rsidRPr="00A61332">
        <w:rPr>
          <w:rFonts w:ascii="Sylfaen" w:hAnsi="Sylfaen" w:cs="Sylfaen"/>
        </w:rPr>
        <w:t>რესურსების</w:t>
      </w:r>
      <w:r w:rsidR="004C0D78" w:rsidRPr="00A61332">
        <w:rPr>
          <w:rFonts w:ascii="Sylfaen" w:hAnsi="Sylfaen"/>
        </w:rPr>
        <w:t xml:space="preserve"> </w:t>
      </w:r>
      <w:r w:rsidR="00F50AA3" w:rsidRPr="00A61332">
        <w:rPr>
          <w:rFonts w:ascii="Sylfaen" w:hAnsi="Sylfaen" w:cs="Sylfaen"/>
        </w:rPr>
        <w:t>მობილიზების</w:t>
      </w:r>
      <w:r w:rsidR="00F50AA3">
        <w:rPr>
          <w:rFonts w:ascii="Sylfaen" w:hAnsi="Sylfaen" w:cs="Sylfaen"/>
        </w:rPr>
        <w:t>ა</w:t>
      </w:r>
      <w:r w:rsidR="00F50AA3" w:rsidRPr="00A61332">
        <w:rPr>
          <w:rFonts w:ascii="Sylfaen" w:hAnsi="Sylfaen" w:cs="Sylfaen"/>
        </w:rPr>
        <w:t xml:space="preserve"> </w:t>
      </w:r>
      <w:r w:rsidR="00E05B19" w:rsidRPr="00A61332">
        <w:rPr>
          <w:rFonts w:ascii="Sylfaen" w:hAnsi="Sylfaen" w:cs="Sylfaen"/>
        </w:rPr>
        <w:t>და საზოგადოებრივი</w:t>
      </w:r>
      <w:r w:rsidR="00E05B19" w:rsidRPr="00A61332">
        <w:rPr>
          <w:rFonts w:ascii="Sylfaen" w:hAnsi="Sylfaen"/>
        </w:rPr>
        <w:t xml:space="preserve"> </w:t>
      </w:r>
      <w:r w:rsidR="00E05B19" w:rsidRPr="00A61332">
        <w:rPr>
          <w:rFonts w:ascii="Sylfaen" w:hAnsi="Sylfaen" w:cs="Sylfaen"/>
        </w:rPr>
        <w:t xml:space="preserve">მხარდაჭერის მოპოვებისთვის საჭიროა </w:t>
      </w:r>
      <w:r w:rsidRPr="00A61332">
        <w:rPr>
          <w:rFonts w:ascii="Sylfaen" w:hAnsi="Sylfaen" w:cs="Sylfaen"/>
        </w:rPr>
        <w:t>კოლექტიური</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proofErr w:type="spellStart"/>
      <w:r w:rsidRPr="00A61332">
        <w:rPr>
          <w:rFonts w:ascii="Sylfaen" w:hAnsi="Sylfaen" w:cs="Sylfaen"/>
        </w:rPr>
        <w:t>კრეატიული</w:t>
      </w:r>
      <w:proofErr w:type="spellEnd"/>
      <w:r w:rsidRPr="00A61332">
        <w:rPr>
          <w:rFonts w:ascii="Sylfaen" w:hAnsi="Sylfaen"/>
        </w:rPr>
        <w:t xml:space="preserve"> </w:t>
      </w:r>
      <w:r w:rsidRPr="00A61332">
        <w:rPr>
          <w:rFonts w:ascii="Sylfaen" w:hAnsi="Sylfaen" w:cs="Sylfaen"/>
        </w:rPr>
        <w:t>სტრატეგიები</w:t>
      </w:r>
      <w:r w:rsidR="00C057BF">
        <w:rPr>
          <w:rFonts w:ascii="Sylfaen" w:hAnsi="Sylfaen" w:cs="Sylfaen"/>
        </w:rPr>
        <w:t>,</w:t>
      </w:r>
      <w:r w:rsidR="00E05B19" w:rsidRPr="00A61332">
        <w:rPr>
          <w:rFonts w:ascii="Sylfaen" w:hAnsi="Sylfaen" w:cs="Sylfaen"/>
        </w:rPr>
        <w:t xml:space="preserve"> და ასევე </w:t>
      </w:r>
      <w:r w:rsidRPr="00A61332">
        <w:rPr>
          <w:rFonts w:ascii="Sylfaen" w:hAnsi="Sylfaen" w:cs="Sylfaen"/>
        </w:rPr>
        <w:t>პოლიტიკური</w:t>
      </w:r>
      <w:r w:rsidRPr="00A61332">
        <w:rPr>
          <w:rFonts w:ascii="Sylfaen" w:hAnsi="Sylfaen"/>
        </w:rPr>
        <w:t xml:space="preserve"> </w:t>
      </w:r>
      <w:r w:rsidRPr="00A61332">
        <w:rPr>
          <w:rFonts w:ascii="Sylfaen" w:hAnsi="Sylfaen" w:cs="Sylfaen"/>
        </w:rPr>
        <w:t>ნება</w:t>
      </w:r>
      <w:r w:rsidR="00F50AA3">
        <w:rPr>
          <w:rFonts w:ascii="Sylfaen" w:hAnsi="Sylfaen"/>
        </w:rPr>
        <w:t>. ყოველივე აღნიშნულს</w:t>
      </w:r>
      <w:r w:rsidR="00E05B19" w:rsidRPr="00A61332">
        <w:rPr>
          <w:rFonts w:ascii="Sylfaen" w:hAnsi="Sylfaen"/>
        </w:rPr>
        <w:t xml:space="preserve"> გადამწყვეტი როლი </w:t>
      </w:r>
      <w:r w:rsidR="00C057BF">
        <w:rPr>
          <w:rFonts w:ascii="Sylfaen" w:hAnsi="Sylfaen"/>
        </w:rPr>
        <w:t>ენიჭება</w:t>
      </w:r>
      <w:r w:rsidR="00C057BF" w:rsidRPr="00A61332">
        <w:rPr>
          <w:rFonts w:ascii="Sylfaen" w:hAnsi="Sylfaen"/>
        </w:rPr>
        <w:t xml:space="preserve"> </w:t>
      </w:r>
      <w:r w:rsidR="00F50AA3">
        <w:rPr>
          <w:rFonts w:ascii="Sylfaen" w:hAnsi="Sylfaen"/>
        </w:rPr>
        <w:t xml:space="preserve">რათა </w:t>
      </w:r>
      <w:r w:rsidRPr="00A61332">
        <w:rPr>
          <w:rFonts w:ascii="Sylfaen" w:hAnsi="Sylfaen" w:cs="Sylfaen"/>
        </w:rPr>
        <w:t>ცვლილებები</w:t>
      </w:r>
      <w:r w:rsidR="00E05B19" w:rsidRPr="00A61332">
        <w:rPr>
          <w:rFonts w:ascii="Sylfaen" w:hAnsi="Sylfaen" w:cs="Sylfaen"/>
        </w:rPr>
        <w:t xml:space="preserve"> განხორციელდეს</w:t>
      </w:r>
      <w:r w:rsidRPr="00A61332">
        <w:rPr>
          <w:rFonts w:ascii="Sylfaen" w:hAnsi="Sylfaen"/>
        </w:rPr>
        <w:t xml:space="preserve"> </w:t>
      </w:r>
      <w:r w:rsidRPr="00A61332">
        <w:rPr>
          <w:rFonts w:ascii="Sylfaen" w:hAnsi="Sylfaen" w:cs="Sylfaen"/>
        </w:rPr>
        <w:t>სხვადასხვა</w:t>
      </w:r>
      <w:r w:rsidRPr="00A61332">
        <w:rPr>
          <w:rFonts w:ascii="Sylfaen" w:hAnsi="Sylfaen"/>
        </w:rPr>
        <w:t xml:space="preserve"> </w:t>
      </w:r>
      <w:r w:rsidRPr="00A61332">
        <w:rPr>
          <w:rFonts w:ascii="Sylfaen" w:hAnsi="Sylfaen" w:cs="Sylfaen"/>
        </w:rPr>
        <w:t>დონეზე</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00E05B19" w:rsidRPr="00A61332">
        <w:rPr>
          <w:rFonts w:ascii="Sylfaen" w:hAnsi="Sylfaen"/>
        </w:rPr>
        <w:t xml:space="preserve">მიღწეული </w:t>
      </w:r>
      <w:r w:rsidR="00B32FE0" w:rsidRPr="00A61332">
        <w:rPr>
          <w:rFonts w:ascii="Sylfaen" w:hAnsi="Sylfaen"/>
        </w:rPr>
        <w:t>იქნე</w:t>
      </w:r>
      <w:r w:rsidR="00E05B19" w:rsidRPr="00A61332">
        <w:rPr>
          <w:rFonts w:ascii="Sylfaen" w:hAnsi="Sylfaen"/>
        </w:rPr>
        <w:t xml:space="preserve">ს </w:t>
      </w:r>
      <w:r w:rsidR="00E05B19" w:rsidRPr="00A61332">
        <w:rPr>
          <w:rFonts w:ascii="Sylfaen" w:hAnsi="Sylfaen" w:cs="Sylfaen"/>
        </w:rPr>
        <w:t>დედათა</w:t>
      </w:r>
      <w:r w:rsidR="00E05B19" w:rsidRPr="00A61332">
        <w:rPr>
          <w:rFonts w:ascii="Sylfaen" w:hAnsi="Sylfaen"/>
        </w:rPr>
        <w:t xml:space="preserve"> </w:t>
      </w:r>
      <w:r w:rsidR="00E05B19" w:rsidRPr="00A61332">
        <w:rPr>
          <w:rFonts w:ascii="Sylfaen" w:hAnsi="Sylfaen" w:cs="Sylfaen"/>
        </w:rPr>
        <w:t>და</w:t>
      </w:r>
      <w:r w:rsidR="00E05B19" w:rsidRPr="00A61332">
        <w:rPr>
          <w:rFonts w:ascii="Sylfaen" w:hAnsi="Sylfaen"/>
        </w:rPr>
        <w:t xml:space="preserve"> </w:t>
      </w:r>
      <w:r w:rsidR="00E05B19" w:rsidRPr="00A61332">
        <w:rPr>
          <w:rFonts w:ascii="Sylfaen" w:hAnsi="Sylfaen" w:cs="Sylfaen"/>
        </w:rPr>
        <w:t>ახალშობილთა</w:t>
      </w:r>
      <w:r w:rsidR="00E05B19" w:rsidRPr="00A61332">
        <w:rPr>
          <w:rFonts w:ascii="Sylfaen" w:hAnsi="Sylfaen"/>
        </w:rPr>
        <w:t xml:space="preserve"> </w:t>
      </w:r>
      <w:r w:rsidR="00E05B19" w:rsidRPr="00A61332">
        <w:rPr>
          <w:rFonts w:ascii="Sylfaen" w:hAnsi="Sylfaen" w:cs="Sylfaen"/>
        </w:rPr>
        <w:t>ჯანმრთელობის</w:t>
      </w:r>
      <w:r w:rsidR="00E05B19" w:rsidRPr="00A61332">
        <w:rPr>
          <w:rFonts w:ascii="Sylfaen" w:hAnsi="Sylfaen"/>
        </w:rPr>
        <w:t xml:space="preserve"> </w:t>
      </w:r>
      <w:r w:rsidRPr="00A61332">
        <w:rPr>
          <w:rFonts w:ascii="Sylfaen" w:hAnsi="Sylfaen" w:cs="Sylfaen"/>
        </w:rPr>
        <w:t>მდგრადი</w:t>
      </w:r>
      <w:r w:rsidRPr="00A61332">
        <w:rPr>
          <w:rFonts w:ascii="Sylfaen" w:hAnsi="Sylfaen"/>
        </w:rPr>
        <w:t xml:space="preserve"> </w:t>
      </w:r>
      <w:r w:rsidRPr="00A61332">
        <w:rPr>
          <w:rFonts w:ascii="Sylfaen" w:hAnsi="Sylfaen" w:cs="Sylfaen"/>
        </w:rPr>
        <w:t>გაუმჯობესებ</w:t>
      </w:r>
      <w:r w:rsidR="00E05B19" w:rsidRPr="00A61332">
        <w:rPr>
          <w:rFonts w:ascii="Sylfaen" w:hAnsi="Sylfaen" w:cs="Sylfaen"/>
        </w:rPr>
        <w:t>ა.</w:t>
      </w:r>
    </w:p>
    <w:p w:rsidR="00353596" w:rsidRPr="00A61332" w:rsidRDefault="00B32FE0" w:rsidP="00A53FC4">
      <w:pPr>
        <w:rPr>
          <w:rFonts w:ascii="Sylfaen" w:hAnsi="Sylfaen"/>
        </w:rPr>
      </w:pPr>
      <w:r w:rsidRPr="007F49F1">
        <w:rPr>
          <w:rFonts w:ascii="Sylfaen" w:hAnsi="Sylfaen" w:cs="Sylfaen"/>
        </w:rPr>
        <w:t>მოსახლეობისა</w:t>
      </w:r>
      <w:r w:rsidRPr="007F49F1">
        <w:rPr>
          <w:rFonts w:ascii="Sylfaen" w:hAnsi="Sylfaen"/>
        </w:rPr>
        <w:t xml:space="preserve"> </w:t>
      </w:r>
      <w:proofErr w:type="spellStart"/>
      <w:r w:rsidRPr="00A61332">
        <w:rPr>
          <w:rFonts w:ascii="Sylfaen" w:hAnsi="Sylfaen" w:cs="Sylfaen"/>
          <w:lang w:val="en-GB"/>
        </w:rPr>
        <w:t>და</w:t>
      </w:r>
      <w:proofErr w:type="spellEnd"/>
      <w:r w:rsidRPr="00A61332">
        <w:rPr>
          <w:rFonts w:ascii="Sylfaen" w:hAnsi="Sylfaen"/>
          <w:lang w:val="en-GB"/>
        </w:rPr>
        <w:t xml:space="preserve"> </w:t>
      </w:r>
      <w:proofErr w:type="spellStart"/>
      <w:r w:rsidRPr="00A61332">
        <w:rPr>
          <w:rFonts w:ascii="Sylfaen" w:hAnsi="Sylfaen" w:cs="Sylfaen"/>
          <w:lang w:val="en-GB"/>
        </w:rPr>
        <w:t>განვითარების</w:t>
      </w:r>
      <w:proofErr w:type="spellEnd"/>
      <w:r w:rsidRPr="00A61332">
        <w:rPr>
          <w:rFonts w:ascii="Sylfaen" w:hAnsi="Sylfaen"/>
          <w:lang w:val="en-GB"/>
        </w:rPr>
        <w:t xml:space="preserve"> </w:t>
      </w:r>
      <w:proofErr w:type="spellStart"/>
      <w:r w:rsidRPr="00A61332">
        <w:rPr>
          <w:rFonts w:ascii="Sylfaen" w:hAnsi="Sylfaen" w:cs="Sylfaen"/>
          <w:lang w:val="en-GB"/>
        </w:rPr>
        <w:t>საერთაშორისო</w:t>
      </w:r>
      <w:proofErr w:type="spellEnd"/>
      <w:r w:rsidRPr="00A61332">
        <w:rPr>
          <w:rFonts w:ascii="Sylfaen" w:hAnsi="Sylfaen"/>
          <w:lang w:val="en-GB"/>
        </w:rPr>
        <w:t xml:space="preserve"> </w:t>
      </w:r>
      <w:r w:rsidRPr="00A61332">
        <w:rPr>
          <w:rFonts w:ascii="Sylfaen" w:hAnsi="Sylfaen" w:cs="Sylfaen"/>
        </w:rPr>
        <w:t xml:space="preserve">კონფერენციაზე </w:t>
      </w:r>
      <w:r w:rsidR="00353596" w:rsidRPr="00A61332">
        <w:rPr>
          <w:rFonts w:ascii="Sylfaen" w:hAnsi="Sylfaen"/>
        </w:rPr>
        <w:t>(</w:t>
      </w:r>
      <w:r w:rsidR="007F49F1" w:rsidRPr="007F49F1">
        <w:rPr>
          <w:rFonts w:ascii="Sylfaen" w:hAnsi="Sylfaen"/>
          <w:i/>
        </w:rPr>
        <w:t>ქ</w:t>
      </w:r>
      <w:r w:rsidR="0094290E" w:rsidRPr="007F49F1">
        <w:rPr>
          <w:rFonts w:ascii="Sylfaen" w:hAnsi="Sylfaen"/>
          <w:i/>
        </w:rPr>
        <w:t>აირო,</w:t>
      </w:r>
      <w:r w:rsidR="00353596" w:rsidRPr="007F49F1">
        <w:rPr>
          <w:rFonts w:ascii="Sylfaen" w:hAnsi="Sylfaen"/>
          <w:i/>
        </w:rPr>
        <w:t xml:space="preserve"> 1994</w:t>
      </w:r>
      <w:r w:rsidR="0094290E" w:rsidRPr="007F49F1">
        <w:rPr>
          <w:rFonts w:ascii="Sylfaen" w:hAnsi="Sylfaen"/>
          <w:i/>
        </w:rPr>
        <w:t xml:space="preserve"> წელი</w:t>
      </w:r>
      <w:r w:rsidR="00353596" w:rsidRPr="00A61332">
        <w:rPr>
          <w:rFonts w:ascii="Sylfaen" w:hAnsi="Sylfaen"/>
        </w:rPr>
        <w:t xml:space="preserve">) </w:t>
      </w:r>
      <w:r w:rsidRPr="00A61332">
        <w:rPr>
          <w:rFonts w:ascii="Sylfaen" w:hAnsi="Sylfaen" w:cs="Sylfaen"/>
        </w:rPr>
        <w:t>მიღებული იქნა</w:t>
      </w:r>
      <w:r w:rsidR="00353596" w:rsidRPr="00A61332">
        <w:rPr>
          <w:rFonts w:ascii="Sylfaen" w:hAnsi="Sylfaen"/>
        </w:rPr>
        <w:t xml:space="preserve"> </w:t>
      </w:r>
      <w:r w:rsidR="00353596" w:rsidRPr="00A61332">
        <w:rPr>
          <w:rFonts w:ascii="Sylfaen" w:hAnsi="Sylfaen" w:cs="Sylfaen"/>
        </w:rPr>
        <w:t>რეპროდუქციული</w:t>
      </w:r>
      <w:r w:rsidR="00353596" w:rsidRPr="00A61332">
        <w:rPr>
          <w:rFonts w:ascii="Sylfaen" w:hAnsi="Sylfaen"/>
        </w:rPr>
        <w:t xml:space="preserve"> </w:t>
      </w:r>
      <w:r w:rsidR="00353596" w:rsidRPr="00A61332">
        <w:rPr>
          <w:rFonts w:ascii="Sylfaen" w:hAnsi="Sylfaen" w:cs="Sylfaen"/>
        </w:rPr>
        <w:t>ჯანმრთელობის</w:t>
      </w:r>
      <w:r w:rsidR="00353596" w:rsidRPr="00A61332">
        <w:rPr>
          <w:rFonts w:ascii="Sylfaen" w:hAnsi="Sylfaen"/>
        </w:rPr>
        <w:t xml:space="preserve"> </w:t>
      </w:r>
      <w:r w:rsidR="0094290E" w:rsidRPr="00A61332">
        <w:rPr>
          <w:rFonts w:ascii="Sylfaen" w:hAnsi="Sylfaen" w:cs="Sylfaen"/>
        </w:rPr>
        <w:t>განმარტება</w:t>
      </w:r>
      <w:r w:rsidR="00353596" w:rsidRPr="00A61332">
        <w:rPr>
          <w:rFonts w:ascii="Sylfaen" w:hAnsi="Sylfaen"/>
        </w:rPr>
        <w:t xml:space="preserve">, </w:t>
      </w:r>
      <w:r w:rsidR="00353596" w:rsidRPr="00A61332">
        <w:rPr>
          <w:rFonts w:ascii="Sylfaen" w:hAnsi="Sylfaen" w:cs="Sylfaen"/>
        </w:rPr>
        <w:t>რომელიც</w:t>
      </w:r>
      <w:r w:rsidR="00353596" w:rsidRPr="00A61332">
        <w:rPr>
          <w:rFonts w:ascii="Sylfaen" w:hAnsi="Sylfaen"/>
        </w:rPr>
        <w:t xml:space="preserve"> </w:t>
      </w:r>
      <w:r w:rsidRPr="00A61332">
        <w:rPr>
          <w:rFonts w:ascii="Sylfaen" w:hAnsi="Sylfaen" w:cs="Sylfaen"/>
        </w:rPr>
        <w:t>დღესაც</w:t>
      </w:r>
      <w:r w:rsidR="0094290E" w:rsidRPr="00A61332">
        <w:rPr>
          <w:rFonts w:ascii="Sylfaen" w:hAnsi="Sylfaen" w:cs="Sylfaen"/>
        </w:rPr>
        <w:t xml:space="preserve"> </w:t>
      </w:r>
      <w:r w:rsidR="00353596" w:rsidRPr="00A61332">
        <w:rPr>
          <w:rFonts w:ascii="Sylfaen" w:hAnsi="Sylfaen" w:cs="Sylfaen"/>
        </w:rPr>
        <w:t>საერთაშორისო</w:t>
      </w:r>
      <w:r w:rsidR="00353596" w:rsidRPr="00A61332">
        <w:rPr>
          <w:rFonts w:ascii="Sylfaen" w:hAnsi="Sylfaen"/>
        </w:rPr>
        <w:t xml:space="preserve"> </w:t>
      </w:r>
      <w:r w:rsidR="0094290E" w:rsidRPr="00A61332">
        <w:rPr>
          <w:rFonts w:ascii="Sylfaen" w:hAnsi="Sylfaen" w:cs="Sylfaen"/>
        </w:rPr>
        <w:t>სტანდარტ</w:t>
      </w:r>
      <w:r w:rsidR="00353596" w:rsidRPr="00A61332">
        <w:rPr>
          <w:rFonts w:ascii="Sylfaen" w:hAnsi="Sylfaen" w:cs="Sylfaen"/>
        </w:rPr>
        <w:t>ს</w:t>
      </w:r>
      <w:r w:rsidRPr="00A61332">
        <w:rPr>
          <w:rFonts w:ascii="Sylfaen" w:hAnsi="Sylfaen" w:cs="Sylfaen"/>
        </w:rPr>
        <w:t xml:space="preserve"> წარმოადგენს</w:t>
      </w:r>
      <w:r w:rsidR="00353596" w:rsidRPr="00A61332">
        <w:rPr>
          <w:rFonts w:ascii="Sylfaen" w:hAnsi="Sylfaen"/>
        </w:rPr>
        <w:t xml:space="preserve">. </w:t>
      </w:r>
      <w:r w:rsidR="00353596" w:rsidRPr="00A61332">
        <w:rPr>
          <w:rFonts w:ascii="Sylfaen" w:hAnsi="Sylfaen" w:cs="Sylfaen"/>
        </w:rPr>
        <w:t>განმარტება</w:t>
      </w:r>
      <w:r w:rsidR="003B0EFF" w:rsidRPr="00A61332">
        <w:rPr>
          <w:rFonts w:ascii="Sylfaen" w:hAnsi="Sylfaen" w:cs="Sylfaen"/>
        </w:rPr>
        <w:t>ში</w:t>
      </w:r>
      <w:r w:rsidR="00353596" w:rsidRPr="00A61332">
        <w:rPr>
          <w:rFonts w:ascii="Sylfaen" w:hAnsi="Sylfaen"/>
        </w:rPr>
        <w:t xml:space="preserve"> </w:t>
      </w:r>
      <w:r w:rsidR="00353596" w:rsidRPr="00A61332">
        <w:rPr>
          <w:rFonts w:ascii="Sylfaen" w:hAnsi="Sylfaen" w:cs="Sylfaen"/>
        </w:rPr>
        <w:t>მი</w:t>
      </w:r>
      <w:r w:rsidR="003B0EFF" w:rsidRPr="00A61332">
        <w:rPr>
          <w:rFonts w:ascii="Sylfaen" w:hAnsi="Sylfaen" w:cs="Sylfaen"/>
        </w:rPr>
        <w:t>თითებულია</w:t>
      </w:r>
      <w:r w:rsidR="00353596" w:rsidRPr="00A61332">
        <w:rPr>
          <w:rFonts w:ascii="Sylfaen" w:hAnsi="Sylfaen"/>
        </w:rPr>
        <w:t xml:space="preserve">, </w:t>
      </w:r>
      <w:r w:rsidR="00353596" w:rsidRPr="00A61332">
        <w:rPr>
          <w:rFonts w:ascii="Sylfaen" w:hAnsi="Sylfaen" w:cs="Sylfaen"/>
        </w:rPr>
        <w:t>რომ</w:t>
      </w:r>
      <w:r w:rsidR="00353596" w:rsidRPr="00A61332">
        <w:rPr>
          <w:rFonts w:ascii="Sylfaen" w:hAnsi="Sylfaen"/>
        </w:rPr>
        <w:t xml:space="preserve"> </w:t>
      </w:r>
      <w:r w:rsidR="00353596" w:rsidRPr="00A61332">
        <w:rPr>
          <w:rFonts w:ascii="Sylfaen" w:hAnsi="Sylfaen" w:cs="Sylfaen"/>
        </w:rPr>
        <w:t>რეპროდუქციული</w:t>
      </w:r>
      <w:r w:rsidR="00353596" w:rsidRPr="00A61332">
        <w:rPr>
          <w:rFonts w:ascii="Sylfaen" w:hAnsi="Sylfaen"/>
        </w:rPr>
        <w:t xml:space="preserve"> </w:t>
      </w:r>
      <w:r w:rsidR="00353596" w:rsidRPr="00A61332">
        <w:rPr>
          <w:rFonts w:ascii="Sylfaen" w:hAnsi="Sylfaen" w:cs="Sylfaen"/>
        </w:rPr>
        <w:t>ჯანმრთელობ</w:t>
      </w:r>
      <w:r w:rsidR="0094290E" w:rsidRPr="00A61332">
        <w:rPr>
          <w:rFonts w:ascii="Sylfaen" w:hAnsi="Sylfaen" w:cs="Sylfaen"/>
        </w:rPr>
        <w:t>ა</w:t>
      </w:r>
      <w:r w:rsidR="00353596" w:rsidRPr="00A61332">
        <w:rPr>
          <w:rFonts w:ascii="Sylfaen" w:hAnsi="Sylfaen"/>
        </w:rPr>
        <w:t xml:space="preserve"> </w:t>
      </w:r>
      <w:r w:rsidR="00353596" w:rsidRPr="00A61332">
        <w:rPr>
          <w:rFonts w:ascii="Sylfaen" w:hAnsi="Sylfaen" w:cs="Sylfaen"/>
        </w:rPr>
        <w:t>მოიცავს</w:t>
      </w:r>
      <w:r w:rsidR="00353596" w:rsidRPr="00A61332">
        <w:rPr>
          <w:rFonts w:ascii="Sylfaen" w:hAnsi="Sylfaen"/>
        </w:rPr>
        <w:t xml:space="preserve"> </w:t>
      </w:r>
      <w:r w:rsidR="002C73CE" w:rsidRPr="00A61332">
        <w:rPr>
          <w:rFonts w:ascii="Sylfaen" w:hAnsi="Sylfaen"/>
        </w:rPr>
        <w:t>ერთ</w:t>
      </w:r>
      <w:r w:rsidR="00FA72C7" w:rsidRPr="00A61332">
        <w:rPr>
          <w:rFonts w:ascii="Sylfaen" w:hAnsi="Sylfaen"/>
        </w:rPr>
        <w:t>მ</w:t>
      </w:r>
      <w:r w:rsidR="002C73CE" w:rsidRPr="00A61332">
        <w:rPr>
          <w:rFonts w:ascii="Sylfaen" w:hAnsi="Sylfaen"/>
        </w:rPr>
        <w:t xml:space="preserve">ანეთთან მჭიდროდ დაკავშირებულ </w:t>
      </w:r>
      <w:r w:rsidR="00353596" w:rsidRPr="00A61332">
        <w:rPr>
          <w:rFonts w:ascii="Sylfaen" w:hAnsi="Sylfaen"/>
        </w:rPr>
        <w:t xml:space="preserve"> </w:t>
      </w:r>
      <w:r w:rsidRPr="00A61332">
        <w:rPr>
          <w:rFonts w:ascii="Sylfaen" w:hAnsi="Sylfaen" w:cs="Sylfaen"/>
        </w:rPr>
        <w:t>სამ</w:t>
      </w:r>
      <w:r w:rsidRPr="00A61332">
        <w:rPr>
          <w:rFonts w:ascii="Sylfaen" w:hAnsi="Sylfaen"/>
        </w:rPr>
        <w:t xml:space="preserve"> </w:t>
      </w:r>
      <w:r w:rsidR="00353596" w:rsidRPr="00A61332">
        <w:rPr>
          <w:rFonts w:ascii="Sylfaen" w:hAnsi="Sylfaen" w:cs="Sylfaen"/>
        </w:rPr>
        <w:t>სფერო</w:t>
      </w:r>
      <w:r w:rsidR="002C73CE" w:rsidRPr="00A61332">
        <w:rPr>
          <w:rFonts w:ascii="Sylfaen" w:hAnsi="Sylfaen" w:cs="Sylfaen"/>
        </w:rPr>
        <w:t>ს</w:t>
      </w:r>
      <w:r w:rsidR="00353596" w:rsidRPr="00A61332">
        <w:rPr>
          <w:rFonts w:ascii="Sylfaen" w:hAnsi="Sylfaen"/>
        </w:rPr>
        <w:t xml:space="preserve">: </w:t>
      </w:r>
      <w:r w:rsidR="002C73CE" w:rsidRPr="00A61332">
        <w:rPr>
          <w:rFonts w:ascii="Sylfaen" w:hAnsi="Sylfaen" w:cs="Sylfaen"/>
        </w:rPr>
        <w:t>სქესობრივ</w:t>
      </w:r>
      <w:r w:rsidR="00353596" w:rsidRPr="00A61332">
        <w:rPr>
          <w:rFonts w:ascii="Sylfaen" w:hAnsi="Sylfaen"/>
        </w:rPr>
        <w:t xml:space="preserve"> </w:t>
      </w:r>
      <w:r w:rsidR="00353596" w:rsidRPr="00A61332">
        <w:rPr>
          <w:rFonts w:ascii="Sylfaen" w:hAnsi="Sylfaen" w:cs="Sylfaen"/>
        </w:rPr>
        <w:t>ჯანმრთელობ</w:t>
      </w:r>
      <w:r w:rsidR="002C73CE" w:rsidRPr="00A61332">
        <w:rPr>
          <w:rFonts w:ascii="Sylfaen" w:hAnsi="Sylfaen" w:cs="Sylfaen"/>
        </w:rPr>
        <w:t>ა</w:t>
      </w:r>
      <w:r w:rsidRPr="00A61332">
        <w:rPr>
          <w:rFonts w:ascii="Sylfaen" w:hAnsi="Sylfaen" w:cs="Sylfaen"/>
        </w:rPr>
        <w:t>ს</w:t>
      </w:r>
      <w:r w:rsidR="00353596" w:rsidRPr="00A61332">
        <w:rPr>
          <w:rFonts w:ascii="Sylfaen" w:hAnsi="Sylfaen"/>
        </w:rPr>
        <w:t xml:space="preserve">, </w:t>
      </w:r>
      <w:r w:rsidR="00353596" w:rsidRPr="00A61332">
        <w:rPr>
          <w:rFonts w:ascii="Sylfaen" w:hAnsi="Sylfaen" w:cs="Sylfaen"/>
        </w:rPr>
        <w:t>ოჯახის</w:t>
      </w:r>
      <w:r w:rsidR="00353596" w:rsidRPr="00A61332">
        <w:rPr>
          <w:rFonts w:ascii="Sylfaen" w:hAnsi="Sylfaen"/>
        </w:rPr>
        <w:t xml:space="preserve"> </w:t>
      </w:r>
      <w:r w:rsidR="002C73CE" w:rsidRPr="00A61332">
        <w:rPr>
          <w:rFonts w:ascii="Sylfaen" w:hAnsi="Sylfaen" w:cs="Sylfaen"/>
        </w:rPr>
        <w:t>დაგეგმვ</w:t>
      </w:r>
      <w:r w:rsidR="00353596" w:rsidRPr="00A61332">
        <w:rPr>
          <w:rFonts w:ascii="Sylfaen" w:hAnsi="Sylfaen" w:cs="Sylfaen"/>
        </w:rPr>
        <w:t>ა</w:t>
      </w:r>
      <w:r w:rsidRPr="00A61332">
        <w:rPr>
          <w:rFonts w:ascii="Sylfaen" w:hAnsi="Sylfaen" w:cs="Sylfaen"/>
        </w:rPr>
        <w:t>ს</w:t>
      </w:r>
      <w:r w:rsidR="00C057BF">
        <w:rPr>
          <w:rFonts w:ascii="Sylfaen" w:hAnsi="Sylfaen" w:cs="Sylfaen"/>
          <w:lang w:val="en-US"/>
        </w:rPr>
        <w:t>,</w:t>
      </w:r>
      <w:r w:rsidR="00353596" w:rsidRPr="00A61332">
        <w:rPr>
          <w:rFonts w:ascii="Sylfaen" w:hAnsi="Sylfaen"/>
        </w:rPr>
        <w:t xml:space="preserve"> </w:t>
      </w:r>
      <w:r w:rsidR="00353596" w:rsidRPr="00A61332">
        <w:rPr>
          <w:rFonts w:ascii="Sylfaen" w:hAnsi="Sylfaen" w:cs="Sylfaen"/>
        </w:rPr>
        <w:t>და</w:t>
      </w:r>
      <w:r w:rsidR="00353596" w:rsidRPr="00A61332">
        <w:rPr>
          <w:rFonts w:ascii="Sylfaen" w:hAnsi="Sylfaen"/>
        </w:rPr>
        <w:t xml:space="preserve"> </w:t>
      </w:r>
      <w:r w:rsidR="00353596" w:rsidRPr="00A61332">
        <w:rPr>
          <w:rFonts w:ascii="Sylfaen" w:hAnsi="Sylfaen" w:cs="Sylfaen"/>
        </w:rPr>
        <w:t>დედა</w:t>
      </w:r>
      <w:r w:rsidR="002C73CE" w:rsidRPr="00A61332">
        <w:rPr>
          <w:rFonts w:ascii="Sylfaen" w:hAnsi="Sylfaen" w:cs="Sylfaen"/>
        </w:rPr>
        <w:t>თა</w:t>
      </w:r>
      <w:r w:rsidR="00353596" w:rsidRPr="00A61332">
        <w:rPr>
          <w:rFonts w:ascii="Sylfaen" w:hAnsi="Sylfaen"/>
        </w:rPr>
        <w:t xml:space="preserve"> </w:t>
      </w:r>
      <w:r w:rsidR="00353596" w:rsidRPr="00A61332">
        <w:rPr>
          <w:rFonts w:ascii="Sylfaen" w:hAnsi="Sylfaen" w:cs="Sylfaen"/>
        </w:rPr>
        <w:t>და</w:t>
      </w:r>
      <w:r w:rsidR="00353596" w:rsidRPr="00A61332">
        <w:rPr>
          <w:rFonts w:ascii="Sylfaen" w:hAnsi="Sylfaen"/>
        </w:rPr>
        <w:t xml:space="preserve"> </w:t>
      </w:r>
      <w:r w:rsidR="00353596" w:rsidRPr="00A61332">
        <w:rPr>
          <w:rFonts w:ascii="Sylfaen" w:hAnsi="Sylfaen" w:cs="Sylfaen"/>
        </w:rPr>
        <w:t>ახალშობილ</w:t>
      </w:r>
      <w:r w:rsidR="002C73CE" w:rsidRPr="00A61332">
        <w:rPr>
          <w:rFonts w:ascii="Sylfaen" w:hAnsi="Sylfaen" w:cs="Sylfaen"/>
        </w:rPr>
        <w:t>თა</w:t>
      </w:r>
      <w:r w:rsidR="00353596" w:rsidRPr="00A61332">
        <w:rPr>
          <w:rFonts w:ascii="Sylfaen" w:hAnsi="Sylfaen"/>
        </w:rPr>
        <w:t xml:space="preserve"> </w:t>
      </w:r>
      <w:r w:rsidR="00353596" w:rsidRPr="00A61332">
        <w:rPr>
          <w:rFonts w:ascii="Sylfaen" w:hAnsi="Sylfaen" w:cs="Sylfaen"/>
        </w:rPr>
        <w:t>ჯანმრთელობა</w:t>
      </w:r>
      <w:r w:rsidRPr="00A61332">
        <w:rPr>
          <w:rFonts w:ascii="Sylfaen" w:hAnsi="Sylfaen" w:cs="Sylfaen"/>
        </w:rPr>
        <w:t>ს</w:t>
      </w:r>
      <w:r w:rsidR="00353596" w:rsidRPr="00A61332">
        <w:rPr>
          <w:rFonts w:ascii="Sylfaen" w:hAnsi="Sylfaen"/>
        </w:rPr>
        <w:t xml:space="preserve">. </w:t>
      </w:r>
      <w:r w:rsidRPr="00A61332">
        <w:rPr>
          <w:rFonts w:ascii="Sylfaen" w:hAnsi="Sylfaen"/>
        </w:rPr>
        <w:t xml:space="preserve">ეს </w:t>
      </w:r>
      <w:r w:rsidR="00353596" w:rsidRPr="00A61332">
        <w:rPr>
          <w:rFonts w:ascii="Sylfaen" w:hAnsi="Sylfaen" w:cs="Sylfaen"/>
        </w:rPr>
        <w:t>განმარტება</w:t>
      </w:r>
      <w:r w:rsidR="00353596" w:rsidRPr="00A61332">
        <w:rPr>
          <w:rFonts w:ascii="Sylfaen" w:hAnsi="Sylfaen"/>
        </w:rPr>
        <w:t xml:space="preserve"> </w:t>
      </w:r>
      <w:r w:rsidR="00353596" w:rsidRPr="00A61332">
        <w:rPr>
          <w:rFonts w:ascii="Sylfaen" w:hAnsi="Sylfaen" w:cs="Sylfaen"/>
        </w:rPr>
        <w:t>ამოსავალ</w:t>
      </w:r>
      <w:r w:rsidR="00353596" w:rsidRPr="00A61332">
        <w:rPr>
          <w:rFonts w:ascii="Sylfaen" w:hAnsi="Sylfaen"/>
        </w:rPr>
        <w:t xml:space="preserve"> </w:t>
      </w:r>
      <w:r w:rsidR="00461E4F" w:rsidRPr="00A61332">
        <w:rPr>
          <w:rFonts w:ascii="Sylfaen" w:hAnsi="Sylfaen" w:cs="Sylfaen"/>
        </w:rPr>
        <w:t>წერტილად იქცა საქართველოს</w:t>
      </w:r>
      <w:r w:rsidR="00353596" w:rsidRPr="00A61332">
        <w:rPr>
          <w:rFonts w:ascii="Sylfaen" w:hAnsi="Sylfaen"/>
        </w:rPr>
        <w:t xml:space="preserve"> 2006 </w:t>
      </w:r>
      <w:r w:rsidR="00353596" w:rsidRPr="00A61332">
        <w:rPr>
          <w:rFonts w:ascii="Sylfaen" w:hAnsi="Sylfaen" w:cs="Sylfaen"/>
        </w:rPr>
        <w:t>წლის</w:t>
      </w:r>
      <w:r w:rsidR="00353596" w:rsidRPr="00A61332">
        <w:rPr>
          <w:rFonts w:ascii="Sylfaen" w:hAnsi="Sylfaen"/>
        </w:rPr>
        <w:t xml:space="preserve"> </w:t>
      </w:r>
      <w:r w:rsidR="00353596" w:rsidRPr="00A61332">
        <w:rPr>
          <w:rFonts w:ascii="Sylfaen" w:hAnsi="Sylfaen" w:cs="Sylfaen"/>
        </w:rPr>
        <w:t>პოლიტიკ</w:t>
      </w:r>
      <w:r w:rsidR="00461E4F" w:rsidRPr="00A61332">
        <w:rPr>
          <w:rFonts w:ascii="Sylfaen" w:hAnsi="Sylfaen" w:cs="Sylfaen"/>
        </w:rPr>
        <w:t>ისთვის</w:t>
      </w:r>
      <w:r w:rsidR="00EA0EEF" w:rsidRPr="00A61332">
        <w:rPr>
          <w:rFonts w:ascii="Sylfaen" w:hAnsi="Sylfaen" w:cs="Sylfaen"/>
        </w:rPr>
        <w:t>აც</w:t>
      </w:r>
      <w:r w:rsidR="00353596" w:rsidRPr="00A61332">
        <w:rPr>
          <w:rFonts w:ascii="Sylfaen" w:hAnsi="Sylfaen"/>
        </w:rPr>
        <w:t xml:space="preserve">. </w:t>
      </w:r>
      <w:r w:rsidR="00461E4F" w:rsidRPr="00A61332">
        <w:rPr>
          <w:rFonts w:ascii="Sylfaen" w:hAnsi="Sylfaen" w:cs="Sylfaen"/>
        </w:rPr>
        <w:t>ამავე</w:t>
      </w:r>
      <w:r w:rsidR="00353596" w:rsidRPr="00A61332">
        <w:rPr>
          <w:rFonts w:ascii="Sylfaen" w:hAnsi="Sylfaen"/>
        </w:rPr>
        <w:t xml:space="preserve"> </w:t>
      </w:r>
      <w:r w:rsidR="00C057BF">
        <w:rPr>
          <w:rFonts w:ascii="Sylfaen" w:hAnsi="Sylfaen" w:cs="Sylfaen"/>
        </w:rPr>
        <w:t>სახელმძღვანელო პრინციპის</w:t>
      </w:r>
      <w:r w:rsidR="00461E4F" w:rsidRPr="00A61332">
        <w:rPr>
          <w:rFonts w:ascii="Sylfaen" w:hAnsi="Sylfaen" w:cs="Sylfaen"/>
        </w:rPr>
        <w:t xml:space="preserve"> მიხ</w:t>
      </w:r>
      <w:r w:rsidR="003B0EFF" w:rsidRPr="00A61332">
        <w:rPr>
          <w:rFonts w:ascii="Sylfaen" w:hAnsi="Sylfaen" w:cs="Sylfaen"/>
        </w:rPr>
        <w:t>ე</w:t>
      </w:r>
      <w:r w:rsidR="00461E4F" w:rsidRPr="00A61332">
        <w:rPr>
          <w:rFonts w:ascii="Sylfaen" w:hAnsi="Sylfaen" w:cs="Sylfaen"/>
        </w:rPr>
        <w:t>დვით</w:t>
      </w:r>
      <w:r w:rsidR="00B470C0">
        <w:rPr>
          <w:rFonts w:ascii="Sylfaen" w:hAnsi="Sylfaen" w:cs="Sylfaen"/>
        </w:rPr>
        <w:t>,</w:t>
      </w:r>
      <w:r w:rsidR="00461E4F" w:rsidRPr="00A61332">
        <w:rPr>
          <w:rFonts w:ascii="Sylfaen" w:hAnsi="Sylfaen" w:cs="Sylfaen"/>
        </w:rPr>
        <w:t xml:space="preserve"> </w:t>
      </w:r>
      <w:r w:rsidR="00353596" w:rsidRPr="00A61332">
        <w:rPr>
          <w:rFonts w:ascii="Sylfaen" w:hAnsi="Sylfaen" w:cs="Sylfaen"/>
        </w:rPr>
        <w:t>ოჯახის</w:t>
      </w:r>
      <w:r w:rsidR="00353596" w:rsidRPr="00A61332">
        <w:rPr>
          <w:rFonts w:ascii="Sylfaen" w:hAnsi="Sylfaen"/>
        </w:rPr>
        <w:t xml:space="preserve"> </w:t>
      </w:r>
      <w:r w:rsidR="00461E4F" w:rsidRPr="00A61332">
        <w:rPr>
          <w:rFonts w:ascii="Sylfaen" w:hAnsi="Sylfaen" w:cs="Sylfaen"/>
        </w:rPr>
        <w:t>დაგეგმვ</w:t>
      </w:r>
      <w:r w:rsidR="00353596" w:rsidRPr="00A61332">
        <w:rPr>
          <w:rFonts w:ascii="Sylfaen" w:hAnsi="Sylfaen" w:cs="Sylfaen"/>
        </w:rPr>
        <w:t>ა</w:t>
      </w:r>
      <w:r w:rsidR="00353596" w:rsidRPr="00A61332">
        <w:rPr>
          <w:rFonts w:ascii="Sylfaen" w:hAnsi="Sylfaen"/>
        </w:rPr>
        <w:t xml:space="preserve"> </w:t>
      </w:r>
      <w:r w:rsidR="00353596" w:rsidRPr="00A61332">
        <w:rPr>
          <w:rFonts w:ascii="Sylfaen" w:hAnsi="Sylfaen" w:cs="Sylfaen"/>
        </w:rPr>
        <w:t>და</w:t>
      </w:r>
      <w:r w:rsidR="00353596" w:rsidRPr="00A61332">
        <w:rPr>
          <w:rFonts w:ascii="Sylfaen" w:hAnsi="Sylfaen"/>
        </w:rPr>
        <w:t xml:space="preserve"> </w:t>
      </w:r>
      <w:r w:rsidR="00353596" w:rsidRPr="00A61332">
        <w:rPr>
          <w:rFonts w:ascii="Sylfaen" w:hAnsi="Sylfaen" w:cs="Sylfaen"/>
        </w:rPr>
        <w:t>მოზარდთა</w:t>
      </w:r>
      <w:r w:rsidR="00353596" w:rsidRPr="00A61332">
        <w:rPr>
          <w:rFonts w:ascii="Sylfaen" w:hAnsi="Sylfaen"/>
        </w:rPr>
        <w:t xml:space="preserve"> </w:t>
      </w:r>
      <w:r w:rsidR="00EA0EEF" w:rsidRPr="00A61332">
        <w:rPr>
          <w:rFonts w:ascii="Sylfaen" w:hAnsi="Sylfaen"/>
        </w:rPr>
        <w:t xml:space="preserve">სქესობრივი და რეპროდუქციული ჯანმრთელობა </w:t>
      </w:r>
      <w:r w:rsidR="00353596" w:rsidRPr="00A61332">
        <w:rPr>
          <w:rFonts w:ascii="Sylfaen" w:hAnsi="Sylfaen"/>
        </w:rPr>
        <w:t xml:space="preserve"> </w:t>
      </w:r>
      <w:r w:rsidRPr="00A61332">
        <w:rPr>
          <w:rFonts w:ascii="Sylfaen" w:hAnsi="Sylfaen" w:cs="Sylfaen"/>
        </w:rPr>
        <w:t>ჩართულ</w:t>
      </w:r>
      <w:r w:rsidR="00353596" w:rsidRPr="00A61332">
        <w:rPr>
          <w:rFonts w:ascii="Sylfaen" w:hAnsi="Sylfaen"/>
        </w:rPr>
        <w:t xml:space="preserve"> </w:t>
      </w:r>
      <w:r w:rsidR="00B470C0">
        <w:rPr>
          <w:rFonts w:ascii="Sylfaen" w:hAnsi="Sylfaen" w:cs="Sylfaen"/>
        </w:rPr>
        <w:t>იქნა</w:t>
      </w:r>
      <w:r w:rsidR="00353596" w:rsidRPr="00A61332">
        <w:rPr>
          <w:rFonts w:ascii="Sylfaen" w:hAnsi="Sylfaen"/>
        </w:rPr>
        <w:t xml:space="preserve"> </w:t>
      </w:r>
      <w:r w:rsidR="00461E4F" w:rsidRPr="00A61332">
        <w:rPr>
          <w:rFonts w:ascii="Sylfaen" w:hAnsi="Sylfaen" w:cs="Sylfaen"/>
        </w:rPr>
        <w:t>დედათა</w:t>
      </w:r>
      <w:r w:rsidR="00461E4F" w:rsidRPr="00A61332">
        <w:rPr>
          <w:rFonts w:ascii="Sylfaen" w:hAnsi="Sylfaen"/>
        </w:rPr>
        <w:t xml:space="preserve"> </w:t>
      </w:r>
      <w:r w:rsidR="00461E4F" w:rsidRPr="00A61332">
        <w:rPr>
          <w:rFonts w:ascii="Sylfaen" w:hAnsi="Sylfaen" w:cs="Sylfaen"/>
        </w:rPr>
        <w:t>და</w:t>
      </w:r>
      <w:r w:rsidR="00461E4F" w:rsidRPr="00A61332">
        <w:rPr>
          <w:rFonts w:ascii="Sylfaen" w:hAnsi="Sylfaen"/>
        </w:rPr>
        <w:t xml:space="preserve"> </w:t>
      </w:r>
      <w:r w:rsidR="00461E4F" w:rsidRPr="00A61332">
        <w:rPr>
          <w:rFonts w:ascii="Sylfaen" w:hAnsi="Sylfaen" w:cs="Sylfaen"/>
        </w:rPr>
        <w:t>ახალშობილთა</w:t>
      </w:r>
      <w:r w:rsidR="00461E4F" w:rsidRPr="00A61332">
        <w:rPr>
          <w:rFonts w:ascii="Sylfaen" w:hAnsi="Sylfaen"/>
        </w:rPr>
        <w:t xml:space="preserve"> </w:t>
      </w:r>
      <w:r w:rsidR="00461E4F" w:rsidRPr="00A61332">
        <w:rPr>
          <w:rFonts w:ascii="Sylfaen" w:hAnsi="Sylfaen" w:cs="Sylfaen"/>
        </w:rPr>
        <w:t xml:space="preserve">ჯანმრთელობის ხელშეწყობის </w:t>
      </w:r>
      <w:r w:rsidRPr="00A61332">
        <w:rPr>
          <w:rFonts w:ascii="Sylfaen" w:hAnsi="Sylfaen" w:cs="Sylfaen"/>
        </w:rPr>
        <w:t>წინამდებარე</w:t>
      </w:r>
      <w:r w:rsidR="00461E4F" w:rsidRPr="00A61332">
        <w:rPr>
          <w:rFonts w:ascii="Sylfaen" w:hAnsi="Sylfaen" w:cs="Sylfaen"/>
        </w:rPr>
        <w:t xml:space="preserve"> სტრატეგიულ</w:t>
      </w:r>
      <w:r w:rsidR="00461E4F" w:rsidRPr="00A61332">
        <w:rPr>
          <w:rFonts w:ascii="Sylfaen" w:hAnsi="Sylfaen"/>
        </w:rPr>
        <w:t xml:space="preserve"> </w:t>
      </w:r>
      <w:r w:rsidR="00461E4F" w:rsidRPr="00A61332">
        <w:rPr>
          <w:rFonts w:ascii="Sylfaen" w:hAnsi="Sylfaen" w:cs="Sylfaen"/>
        </w:rPr>
        <w:t>დოკუმენტში</w:t>
      </w:r>
      <w:r w:rsidR="00353596" w:rsidRPr="00A61332">
        <w:rPr>
          <w:rFonts w:ascii="Sylfaen" w:hAnsi="Sylfaen"/>
        </w:rPr>
        <w:t xml:space="preserve">. </w:t>
      </w:r>
      <w:r w:rsidR="00353596" w:rsidRPr="00A61332">
        <w:rPr>
          <w:rFonts w:ascii="Sylfaen" w:hAnsi="Sylfaen" w:cs="Sylfaen"/>
        </w:rPr>
        <w:t>ოჯახის</w:t>
      </w:r>
      <w:r w:rsidR="00353596" w:rsidRPr="00A61332">
        <w:rPr>
          <w:rFonts w:ascii="Sylfaen" w:hAnsi="Sylfaen"/>
        </w:rPr>
        <w:t xml:space="preserve"> </w:t>
      </w:r>
      <w:r w:rsidR="00353596" w:rsidRPr="00A61332">
        <w:rPr>
          <w:rFonts w:ascii="Sylfaen" w:hAnsi="Sylfaen" w:cs="Sylfaen"/>
        </w:rPr>
        <w:t>დაგეგმვა</w:t>
      </w:r>
      <w:r w:rsidR="00353596" w:rsidRPr="00A61332">
        <w:rPr>
          <w:rFonts w:ascii="Sylfaen" w:hAnsi="Sylfaen"/>
        </w:rPr>
        <w:t xml:space="preserve"> </w:t>
      </w:r>
      <w:r w:rsidR="00353596" w:rsidRPr="00A61332">
        <w:rPr>
          <w:rFonts w:ascii="Sylfaen" w:hAnsi="Sylfaen" w:cs="Sylfaen"/>
        </w:rPr>
        <w:t>არ</w:t>
      </w:r>
      <w:r w:rsidR="00353596" w:rsidRPr="00A61332">
        <w:rPr>
          <w:rFonts w:ascii="Sylfaen" w:hAnsi="Sylfaen"/>
        </w:rPr>
        <w:t xml:space="preserve"> </w:t>
      </w:r>
      <w:r w:rsidR="00353596" w:rsidRPr="00A61332">
        <w:rPr>
          <w:rFonts w:ascii="Sylfaen" w:hAnsi="Sylfaen" w:cs="Sylfaen"/>
        </w:rPr>
        <w:t>არის</w:t>
      </w:r>
      <w:r w:rsidR="00353596" w:rsidRPr="00A61332">
        <w:rPr>
          <w:rFonts w:ascii="Sylfaen" w:hAnsi="Sylfaen"/>
        </w:rPr>
        <w:t xml:space="preserve"> </w:t>
      </w:r>
      <w:r w:rsidR="00353596" w:rsidRPr="00A61332">
        <w:rPr>
          <w:rFonts w:ascii="Sylfaen" w:hAnsi="Sylfaen" w:cs="Sylfaen"/>
        </w:rPr>
        <w:t>მხოლოდ</w:t>
      </w:r>
      <w:r w:rsidR="00353596" w:rsidRPr="00A61332">
        <w:rPr>
          <w:rFonts w:ascii="Sylfaen" w:hAnsi="Sylfaen"/>
        </w:rPr>
        <w:t xml:space="preserve">  </w:t>
      </w:r>
      <w:r w:rsidR="00353596" w:rsidRPr="00A61332">
        <w:rPr>
          <w:rFonts w:ascii="Sylfaen" w:hAnsi="Sylfaen" w:cs="Sylfaen"/>
        </w:rPr>
        <w:t>მშობლების</w:t>
      </w:r>
      <w:r w:rsidR="00461E4F" w:rsidRPr="00A61332">
        <w:rPr>
          <w:rFonts w:ascii="Sylfaen" w:hAnsi="Sylfaen" w:cs="Sylfaen"/>
        </w:rPr>
        <w:t xml:space="preserve"> უფლება</w:t>
      </w:r>
      <w:r w:rsidRPr="00A61332">
        <w:rPr>
          <w:rFonts w:ascii="Sylfaen" w:hAnsi="Sylfaen" w:cs="Sylfaen"/>
        </w:rPr>
        <w:t>,</w:t>
      </w:r>
      <w:r w:rsidR="00353596" w:rsidRPr="00A61332">
        <w:rPr>
          <w:rFonts w:ascii="Sylfaen" w:hAnsi="Sylfaen"/>
        </w:rPr>
        <w:t xml:space="preserve"> </w:t>
      </w:r>
      <w:r w:rsidR="00353596" w:rsidRPr="00A61332">
        <w:rPr>
          <w:rFonts w:ascii="Sylfaen" w:hAnsi="Sylfaen" w:cs="Sylfaen"/>
        </w:rPr>
        <w:t>გადაწყვიტო</w:t>
      </w:r>
      <w:r w:rsidR="00461E4F" w:rsidRPr="00A61332">
        <w:rPr>
          <w:rFonts w:ascii="Sylfaen" w:hAnsi="Sylfaen" w:cs="Sylfaen"/>
        </w:rPr>
        <w:t>ნ</w:t>
      </w:r>
      <w:r w:rsidRPr="00A61332">
        <w:rPr>
          <w:rFonts w:ascii="Sylfaen" w:hAnsi="Sylfaen" w:cs="Sylfaen"/>
        </w:rPr>
        <w:t>,</w:t>
      </w:r>
      <w:r w:rsidR="00353596" w:rsidRPr="00A61332">
        <w:rPr>
          <w:rFonts w:ascii="Sylfaen" w:hAnsi="Sylfaen"/>
        </w:rPr>
        <w:t xml:space="preserve"> </w:t>
      </w:r>
      <w:r w:rsidR="00461E4F" w:rsidRPr="00A61332">
        <w:rPr>
          <w:rFonts w:ascii="Sylfaen" w:hAnsi="Sylfaen"/>
        </w:rPr>
        <w:t>რამდენი შვილი იყოლიონ და რა ინტერვალით</w:t>
      </w:r>
      <w:r w:rsidRPr="00A61332">
        <w:rPr>
          <w:rFonts w:ascii="Sylfaen" w:hAnsi="Sylfaen"/>
        </w:rPr>
        <w:t>. ის</w:t>
      </w:r>
      <w:r w:rsidR="00353596" w:rsidRPr="00A61332">
        <w:rPr>
          <w:rFonts w:ascii="Sylfaen" w:hAnsi="Sylfaen"/>
        </w:rPr>
        <w:t xml:space="preserve"> </w:t>
      </w:r>
      <w:r w:rsidR="00461E4F" w:rsidRPr="00A61332">
        <w:rPr>
          <w:rFonts w:ascii="Sylfaen" w:hAnsi="Sylfaen" w:cs="Sylfaen"/>
        </w:rPr>
        <w:t>ასევე წარმოადგენს</w:t>
      </w:r>
      <w:r w:rsidR="00353596" w:rsidRPr="00A61332">
        <w:rPr>
          <w:rFonts w:ascii="Sylfaen" w:hAnsi="Sylfaen"/>
        </w:rPr>
        <w:t xml:space="preserve"> </w:t>
      </w:r>
      <w:r w:rsidR="00B470C0">
        <w:rPr>
          <w:rFonts w:ascii="Sylfaen" w:hAnsi="Sylfaen" w:cs="Sylfaen"/>
        </w:rPr>
        <w:t>დაუგეგმავი</w:t>
      </w:r>
      <w:r w:rsidR="00B470C0" w:rsidRPr="00A61332">
        <w:rPr>
          <w:rFonts w:ascii="Sylfaen" w:hAnsi="Sylfaen"/>
        </w:rPr>
        <w:t xml:space="preserve"> </w:t>
      </w:r>
      <w:r w:rsidR="00461E4F" w:rsidRPr="00A61332">
        <w:rPr>
          <w:rFonts w:ascii="Sylfaen" w:hAnsi="Sylfaen"/>
        </w:rPr>
        <w:t>ორსულობების ტვირთის შემცირების და</w:t>
      </w:r>
      <w:r w:rsidR="00B25D05" w:rsidRPr="00A61332">
        <w:rPr>
          <w:rFonts w:ascii="Sylfaen" w:hAnsi="Sylfaen"/>
        </w:rPr>
        <w:t>,</w:t>
      </w:r>
      <w:r w:rsidR="00461E4F" w:rsidRPr="00A61332">
        <w:rPr>
          <w:rFonts w:ascii="Sylfaen" w:hAnsi="Sylfaen"/>
        </w:rPr>
        <w:t xml:space="preserve"> </w:t>
      </w:r>
      <w:r w:rsidR="00FA72C7" w:rsidRPr="00A61332">
        <w:rPr>
          <w:rFonts w:ascii="Sylfaen" w:hAnsi="Sylfaen"/>
        </w:rPr>
        <w:t>ა</w:t>
      </w:r>
      <w:r w:rsidR="00461E4F" w:rsidRPr="00A61332">
        <w:rPr>
          <w:rFonts w:ascii="Sylfaen" w:hAnsi="Sylfaen"/>
        </w:rPr>
        <w:t xml:space="preserve">ქედან გამომდინარე, ხელოვნური აბორტისა და </w:t>
      </w:r>
      <w:r w:rsidR="00461E4F" w:rsidRPr="00A61332">
        <w:rPr>
          <w:rFonts w:ascii="Sylfaen" w:hAnsi="Sylfaen" w:cs="Sylfaen"/>
        </w:rPr>
        <w:t>აბორტთან</w:t>
      </w:r>
      <w:r w:rsidR="00461E4F" w:rsidRPr="00A61332">
        <w:rPr>
          <w:rFonts w:ascii="Sylfaen" w:hAnsi="Sylfaen"/>
        </w:rPr>
        <w:t xml:space="preserve"> </w:t>
      </w:r>
      <w:r w:rsidR="00461E4F" w:rsidRPr="00A61332">
        <w:rPr>
          <w:rFonts w:ascii="Sylfaen" w:hAnsi="Sylfaen" w:cs="Sylfaen"/>
        </w:rPr>
        <w:t>დაკავშირებული</w:t>
      </w:r>
      <w:r w:rsidR="00461E4F" w:rsidRPr="00A61332">
        <w:rPr>
          <w:rFonts w:ascii="Sylfaen" w:hAnsi="Sylfaen"/>
        </w:rPr>
        <w:t xml:space="preserve"> </w:t>
      </w:r>
      <w:r w:rsidR="00461E4F" w:rsidRPr="00A61332">
        <w:rPr>
          <w:rFonts w:ascii="Sylfaen" w:hAnsi="Sylfaen" w:cs="Sylfaen"/>
        </w:rPr>
        <w:t>ავადობისა</w:t>
      </w:r>
      <w:r w:rsidR="00461E4F" w:rsidRPr="00A61332">
        <w:rPr>
          <w:rFonts w:ascii="Sylfaen" w:hAnsi="Sylfaen"/>
        </w:rPr>
        <w:t xml:space="preserve"> </w:t>
      </w:r>
      <w:r w:rsidR="00461E4F" w:rsidRPr="00A61332">
        <w:rPr>
          <w:rFonts w:ascii="Sylfaen" w:hAnsi="Sylfaen" w:cs="Sylfaen"/>
        </w:rPr>
        <w:t>და</w:t>
      </w:r>
      <w:r w:rsidR="00461E4F" w:rsidRPr="00A61332">
        <w:rPr>
          <w:rFonts w:ascii="Sylfaen" w:hAnsi="Sylfaen"/>
        </w:rPr>
        <w:t xml:space="preserve"> </w:t>
      </w:r>
      <w:r w:rsidR="00461E4F" w:rsidRPr="00A61332">
        <w:rPr>
          <w:rFonts w:ascii="Sylfaen" w:hAnsi="Sylfaen" w:cs="Sylfaen"/>
        </w:rPr>
        <w:t xml:space="preserve">სიკვდილიანობის </w:t>
      </w:r>
      <w:r w:rsidR="003B0EFF" w:rsidRPr="00A61332">
        <w:rPr>
          <w:rFonts w:ascii="Sylfaen" w:hAnsi="Sylfaen" w:cs="Sylfaen"/>
        </w:rPr>
        <w:t>კლ</w:t>
      </w:r>
      <w:r w:rsidR="00461E4F" w:rsidRPr="00A61332">
        <w:rPr>
          <w:rFonts w:ascii="Sylfaen" w:hAnsi="Sylfaen" w:cs="Sylfaen"/>
        </w:rPr>
        <w:t xml:space="preserve">ების </w:t>
      </w:r>
      <w:r w:rsidR="00353596" w:rsidRPr="00A61332">
        <w:rPr>
          <w:rFonts w:ascii="Sylfaen" w:hAnsi="Sylfaen" w:cs="Sylfaen"/>
        </w:rPr>
        <w:t>მნიშვნელოვან</w:t>
      </w:r>
      <w:r w:rsidR="00353596" w:rsidRPr="00A61332">
        <w:rPr>
          <w:rFonts w:ascii="Sylfaen" w:hAnsi="Sylfaen"/>
        </w:rPr>
        <w:t xml:space="preserve"> </w:t>
      </w:r>
      <w:r w:rsidR="00D01015">
        <w:rPr>
          <w:rFonts w:ascii="Sylfaen" w:hAnsi="Sylfaen" w:cs="Sylfaen"/>
        </w:rPr>
        <w:t>მიზეზს</w:t>
      </w:r>
      <w:r w:rsidR="00D01015" w:rsidRPr="00A61332">
        <w:rPr>
          <w:rFonts w:ascii="Sylfaen" w:hAnsi="Sylfaen" w:cs="Sylfaen"/>
        </w:rPr>
        <w:t>.</w:t>
      </w:r>
      <w:r w:rsidR="00D01015" w:rsidRPr="00A61332">
        <w:rPr>
          <w:rFonts w:ascii="Sylfaen" w:hAnsi="Sylfaen"/>
        </w:rPr>
        <w:t xml:space="preserve"> </w:t>
      </w:r>
      <w:r w:rsidR="00353596" w:rsidRPr="00A61332">
        <w:rPr>
          <w:rFonts w:ascii="Sylfaen" w:hAnsi="Sylfaen" w:cs="Sylfaen"/>
        </w:rPr>
        <w:t>მოზარდებ</w:t>
      </w:r>
      <w:r w:rsidR="00D01015">
        <w:rPr>
          <w:rFonts w:ascii="Sylfaen" w:hAnsi="Sylfaen" w:cs="Sylfaen"/>
        </w:rPr>
        <w:t>ში</w:t>
      </w:r>
      <w:r w:rsidR="00353596" w:rsidRPr="00A61332">
        <w:rPr>
          <w:rFonts w:ascii="Sylfaen" w:hAnsi="Sylfaen"/>
        </w:rPr>
        <w:t xml:space="preserve"> </w:t>
      </w:r>
      <w:r w:rsidR="00353596" w:rsidRPr="00A61332">
        <w:rPr>
          <w:rFonts w:ascii="Sylfaen" w:hAnsi="Sylfaen" w:cs="Sylfaen"/>
        </w:rPr>
        <w:t>დაუცველ</w:t>
      </w:r>
      <w:r w:rsidR="00D01015">
        <w:rPr>
          <w:rFonts w:ascii="Sylfaen" w:hAnsi="Sylfaen" w:cs="Sylfaen"/>
        </w:rPr>
        <w:t>ი</w:t>
      </w:r>
      <w:r w:rsidR="00353596" w:rsidRPr="00A61332">
        <w:rPr>
          <w:rFonts w:ascii="Sylfaen" w:hAnsi="Sylfaen"/>
        </w:rPr>
        <w:t xml:space="preserve"> </w:t>
      </w:r>
      <w:r w:rsidR="00353596" w:rsidRPr="00A61332">
        <w:rPr>
          <w:rFonts w:ascii="Sylfaen" w:hAnsi="Sylfaen" w:cs="Sylfaen"/>
        </w:rPr>
        <w:t>ს</w:t>
      </w:r>
      <w:r w:rsidR="00E02D87" w:rsidRPr="00A61332">
        <w:rPr>
          <w:rFonts w:ascii="Sylfaen" w:hAnsi="Sylfaen" w:cs="Sylfaen"/>
        </w:rPr>
        <w:t>ქესობრივ</w:t>
      </w:r>
      <w:r w:rsidR="00D01015">
        <w:rPr>
          <w:rFonts w:ascii="Sylfaen" w:hAnsi="Sylfaen" w:cs="Sylfaen"/>
        </w:rPr>
        <w:t>ი</w:t>
      </w:r>
      <w:r w:rsidR="00E02D87" w:rsidRPr="00A61332">
        <w:rPr>
          <w:rFonts w:ascii="Sylfaen" w:hAnsi="Sylfaen" w:cs="Sylfaen"/>
        </w:rPr>
        <w:t xml:space="preserve"> კავშირები</w:t>
      </w:r>
      <w:r w:rsidR="00353596" w:rsidRPr="00A61332">
        <w:rPr>
          <w:rFonts w:ascii="Sylfaen" w:hAnsi="Sylfaen"/>
        </w:rPr>
        <w:t xml:space="preserve">, </w:t>
      </w:r>
      <w:r w:rsidR="00353596" w:rsidRPr="00A61332">
        <w:rPr>
          <w:rFonts w:ascii="Sylfaen" w:hAnsi="Sylfaen" w:cs="Sylfaen"/>
        </w:rPr>
        <w:t>იწვიოს</w:t>
      </w:r>
      <w:r w:rsidR="00353596" w:rsidRPr="00A61332">
        <w:rPr>
          <w:rFonts w:ascii="Sylfaen" w:hAnsi="Sylfaen"/>
        </w:rPr>
        <w:t xml:space="preserve"> </w:t>
      </w:r>
      <w:r w:rsidR="00353596" w:rsidRPr="00A61332">
        <w:rPr>
          <w:rFonts w:ascii="Sylfaen" w:hAnsi="Sylfaen" w:cs="Sylfaen"/>
        </w:rPr>
        <w:t>სქესობრივი</w:t>
      </w:r>
      <w:r w:rsidR="00353596" w:rsidRPr="00A61332">
        <w:rPr>
          <w:rFonts w:ascii="Sylfaen" w:hAnsi="Sylfaen"/>
        </w:rPr>
        <w:t xml:space="preserve"> </w:t>
      </w:r>
      <w:r w:rsidR="00353596" w:rsidRPr="00A61332">
        <w:rPr>
          <w:rFonts w:ascii="Sylfaen" w:hAnsi="Sylfaen" w:cs="Sylfaen"/>
        </w:rPr>
        <w:t>გზით</w:t>
      </w:r>
      <w:r w:rsidR="00353596" w:rsidRPr="00A61332">
        <w:rPr>
          <w:rFonts w:ascii="Sylfaen" w:hAnsi="Sylfaen"/>
        </w:rPr>
        <w:t xml:space="preserve"> </w:t>
      </w:r>
      <w:r w:rsidR="00353596" w:rsidRPr="00A61332">
        <w:rPr>
          <w:rFonts w:ascii="Sylfaen" w:hAnsi="Sylfaen" w:cs="Sylfaen"/>
        </w:rPr>
        <w:t>გადამდები</w:t>
      </w:r>
      <w:r w:rsidR="00353596" w:rsidRPr="00A61332">
        <w:rPr>
          <w:rFonts w:ascii="Sylfaen" w:hAnsi="Sylfaen"/>
        </w:rPr>
        <w:t xml:space="preserve"> </w:t>
      </w:r>
      <w:r w:rsidR="00D01015" w:rsidRPr="00A61332">
        <w:rPr>
          <w:rFonts w:ascii="Sylfaen" w:hAnsi="Sylfaen" w:cs="Sylfaen"/>
        </w:rPr>
        <w:lastRenderedPageBreak/>
        <w:t>ინფექციებ</w:t>
      </w:r>
      <w:r w:rsidR="00D01015">
        <w:rPr>
          <w:rFonts w:ascii="Sylfaen" w:hAnsi="Sylfaen" w:cs="Sylfaen"/>
        </w:rPr>
        <w:t>ს</w:t>
      </w:r>
      <w:r w:rsidR="00D01015" w:rsidRPr="00A61332">
        <w:rPr>
          <w:rFonts w:ascii="Sylfaen" w:hAnsi="Sylfaen"/>
        </w:rPr>
        <w:t xml:space="preserve"> </w:t>
      </w:r>
      <w:r w:rsidR="00353596" w:rsidRPr="00A61332">
        <w:rPr>
          <w:rFonts w:ascii="Sylfaen" w:hAnsi="Sylfaen"/>
        </w:rPr>
        <w:t>(</w:t>
      </w:r>
      <w:proofErr w:type="spellStart"/>
      <w:r w:rsidR="00353596" w:rsidRPr="00A61332">
        <w:rPr>
          <w:rFonts w:ascii="Sylfaen" w:hAnsi="Sylfaen" w:cs="Sylfaen"/>
        </w:rPr>
        <w:t>სგგი</w:t>
      </w:r>
      <w:proofErr w:type="spellEnd"/>
      <w:r w:rsidR="00353596" w:rsidRPr="00A61332">
        <w:rPr>
          <w:rFonts w:ascii="Sylfaen" w:hAnsi="Sylfaen"/>
        </w:rPr>
        <w:t xml:space="preserve">) </w:t>
      </w:r>
      <w:r w:rsidR="00353596" w:rsidRPr="00A61332">
        <w:rPr>
          <w:rFonts w:ascii="Sylfaen" w:hAnsi="Sylfaen" w:cs="Sylfaen"/>
        </w:rPr>
        <w:t>ან</w:t>
      </w:r>
      <w:r w:rsidR="00353596" w:rsidRPr="00A61332">
        <w:rPr>
          <w:rFonts w:ascii="Sylfaen" w:hAnsi="Sylfaen"/>
        </w:rPr>
        <w:t xml:space="preserve"> </w:t>
      </w:r>
      <w:r w:rsidR="00D01015" w:rsidRPr="00A61332">
        <w:rPr>
          <w:rFonts w:ascii="Sylfaen" w:hAnsi="Sylfaen" w:cs="Sylfaen"/>
        </w:rPr>
        <w:t>ორსულობებ</w:t>
      </w:r>
      <w:r w:rsidR="00D01015">
        <w:rPr>
          <w:rFonts w:ascii="Sylfaen" w:hAnsi="Sylfaen" w:cs="Sylfaen"/>
        </w:rPr>
        <w:t>ს</w:t>
      </w:r>
      <w:r w:rsidR="00D01015" w:rsidRPr="00A61332">
        <w:rPr>
          <w:rFonts w:ascii="Sylfaen" w:hAnsi="Sylfaen"/>
        </w:rPr>
        <w:t xml:space="preserve">, </w:t>
      </w:r>
      <w:r w:rsidR="00353596" w:rsidRPr="00A61332">
        <w:rPr>
          <w:rFonts w:ascii="Sylfaen" w:hAnsi="Sylfaen" w:cs="Sylfaen"/>
        </w:rPr>
        <w:t>რომელთა</w:t>
      </w:r>
      <w:r w:rsidR="00353596" w:rsidRPr="00A61332">
        <w:rPr>
          <w:rFonts w:ascii="Sylfaen" w:hAnsi="Sylfaen"/>
        </w:rPr>
        <w:t xml:space="preserve"> </w:t>
      </w:r>
      <w:r w:rsidR="00353596" w:rsidRPr="00A61332">
        <w:rPr>
          <w:rFonts w:ascii="Sylfaen" w:hAnsi="Sylfaen" w:cs="Sylfaen"/>
        </w:rPr>
        <w:t>უმეტესობა</w:t>
      </w:r>
      <w:r w:rsidR="00353596" w:rsidRPr="00A61332">
        <w:rPr>
          <w:rFonts w:ascii="Sylfaen" w:hAnsi="Sylfaen"/>
        </w:rPr>
        <w:t xml:space="preserve"> </w:t>
      </w:r>
      <w:r w:rsidR="00353596" w:rsidRPr="00A61332">
        <w:rPr>
          <w:rFonts w:ascii="Sylfaen" w:hAnsi="Sylfaen" w:cs="Sylfaen"/>
        </w:rPr>
        <w:t>არასასურველი</w:t>
      </w:r>
      <w:r w:rsidR="00E02D87" w:rsidRPr="00A61332">
        <w:rPr>
          <w:rFonts w:ascii="Sylfaen" w:hAnsi="Sylfaen" w:cs="Sylfaen"/>
        </w:rPr>
        <w:t>ა</w:t>
      </w:r>
      <w:r w:rsidR="00353596" w:rsidRPr="00A61332">
        <w:rPr>
          <w:rFonts w:ascii="Sylfaen" w:hAnsi="Sylfaen"/>
        </w:rPr>
        <w:t xml:space="preserve"> </w:t>
      </w:r>
      <w:r w:rsidR="00353596" w:rsidRPr="00A61332">
        <w:rPr>
          <w:rFonts w:ascii="Sylfaen" w:hAnsi="Sylfaen" w:cs="Sylfaen"/>
        </w:rPr>
        <w:t>და</w:t>
      </w:r>
      <w:r w:rsidR="00353596" w:rsidRPr="00A61332">
        <w:rPr>
          <w:rFonts w:ascii="Sylfaen" w:hAnsi="Sylfaen"/>
        </w:rPr>
        <w:t xml:space="preserve"> </w:t>
      </w:r>
      <w:r w:rsidR="00353596" w:rsidRPr="00A61332">
        <w:rPr>
          <w:rFonts w:ascii="Sylfaen" w:hAnsi="Sylfaen" w:cs="Sylfaen"/>
        </w:rPr>
        <w:t>უფრო</w:t>
      </w:r>
      <w:r w:rsidR="00353596" w:rsidRPr="00A61332">
        <w:rPr>
          <w:rFonts w:ascii="Sylfaen" w:hAnsi="Sylfaen"/>
        </w:rPr>
        <w:t xml:space="preserve"> </w:t>
      </w:r>
      <w:r w:rsidR="00353596" w:rsidRPr="00A61332">
        <w:rPr>
          <w:rFonts w:ascii="Sylfaen" w:hAnsi="Sylfaen" w:cs="Sylfaen"/>
        </w:rPr>
        <w:t>სავარაუდოა</w:t>
      </w:r>
      <w:r w:rsidR="00353596" w:rsidRPr="00A61332">
        <w:rPr>
          <w:rFonts w:ascii="Sylfaen" w:hAnsi="Sylfaen"/>
        </w:rPr>
        <w:t xml:space="preserve">, </w:t>
      </w:r>
      <w:r w:rsidR="00B470C0">
        <w:rPr>
          <w:rFonts w:ascii="Sylfaen" w:hAnsi="Sylfaen"/>
        </w:rPr>
        <w:t xml:space="preserve">რომ </w:t>
      </w:r>
      <w:r w:rsidR="00FF2364" w:rsidRPr="00A61332">
        <w:rPr>
          <w:rFonts w:ascii="Sylfaen" w:hAnsi="Sylfaen" w:cs="Sylfaen"/>
        </w:rPr>
        <w:t>დასრულდეს</w:t>
      </w:r>
      <w:r w:rsidR="00353596" w:rsidRPr="00A61332">
        <w:rPr>
          <w:rFonts w:ascii="Sylfaen" w:hAnsi="Sylfaen"/>
        </w:rPr>
        <w:t xml:space="preserve"> </w:t>
      </w:r>
      <w:r w:rsidR="00E02D87" w:rsidRPr="00A61332">
        <w:rPr>
          <w:rFonts w:ascii="Sylfaen" w:hAnsi="Sylfaen" w:cs="Sylfaen"/>
        </w:rPr>
        <w:t>ხელოვნური,</w:t>
      </w:r>
      <w:r w:rsidR="00353596" w:rsidRPr="00A61332">
        <w:rPr>
          <w:rFonts w:ascii="Sylfaen" w:hAnsi="Sylfaen"/>
        </w:rPr>
        <w:t xml:space="preserve"> </w:t>
      </w:r>
      <w:proofErr w:type="spellStart"/>
      <w:r w:rsidR="00353596" w:rsidRPr="00A61332">
        <w:rPr>
          <w:rFonts w:ascii="Sylfaen" w:hAnsi="Sylfaen" w:cs="Sylfaen"/>
        </w:rPr>
        <w:t>არაუსაფრთხო</w:t>
      </w:r>
      <w:proofErr w:type="spellEnd"/>
      <w:r w:rsidR="00353596" w:rsidRPr="00A61332">
        <w:rPr>
          <w:rFonts w:ascii="Sylfaen" w:hAnsi="Sylfaen"/>
        </w:rPr>
        <w:t xml:space="preserve"> </w:t>
      </w:r>
      <w:r w:rsidR="00EA0EEF" w:rsidRPr="00A61332">
        <w:rPr>
          <w:rFonts w:ascii="Sylfaen" w:hAnsi="Sylfaen" w:cs="Sylfaen"/>
        </w:rPr>
        <w:t>აბორტ</w:t>
      </w:r>
      <w:r w:rsidR="00353596" w:rsidRPr="00A61332">
        <w:rPr>
          <w:rFonts w:ascii="Sylfaen" w:hAnsi="Sylfaen" w:cs="Sylfaen"/>
        </w:rPr>
        <w:t>ი</w:t>
      </w:r>
      <w:r w:rsidR="00E02D87" w:rsidRPr="00A61332">
        <w:rPr>
          <w:rFonts w:ascii="Sylfaen" w:hAnsi="Sylfaen" w:cs="Sylfaen"/>
        </w:rPr>
        <w:t>თ</w:t>
      </w:r>
      <w:r w:rsidR="00353596" w:rsidRPr="00A61332">
        <w:rPr>
          <w:rFonts w:ascii="Sylfaen" w:hAnsi="Sylfaen"/>
        </w:rPr>
        <w:t xml:space="preserve">, </w:t>
      </w:r>
      <w:r w:rsidR="00353596" w:rsidRPr="00A61332">
        <w:rPr>
          <w:rFonts w:ascii="Sylfaen" w:hAnsi="Sylfaen" w:cs="Sylfaen"/>
        </w:rPr>
        <w:t>განსაკუთრებით</w:t>
      </w:r>
      <w:r w:rsidR="00353596" w:rsidRPr="00A61332">
        <w:rPr>
          <w:rFonts w:ascii="Sylfaen" w:hAnsi="Sylfaen"/>
        </w:rPr>
        <w:t xml:space="preserve"> </w:t>
      </w:r>
      <w:r w:rsidR="00B25D05" w:rsidRPr="00A61332">
        <w:rPr>
          <w:rFonts w:ascii="Sylfaen" w:hAnsi="Sylfaen"/>
        </w:rPr>
        <w:t>20 წლ</w:t>
      </w:r>
      <w:r w:rsidR="00D01015">
        <w:rPr>
          <w:rFonts w:ascii="Sylfaen" w:hAnsi="Sylfaen"/>
        </w:rPr>
        <w:t>ამდე</w:t>
      </w:r>
      <w:r w:rsidR="00B25D05" w:rsidRPr="00A61332">
        <w:rPr>
          <w:rFonts w:ascii="Sylfaen" w:hAnsi="Sylfaen"/>
        </w:rPr>
        <w:t xml:space="preserve"> ასაკის </w:t>
      </w:r>
      <w:r w:rsidR="00E02D87" w:rsidRPr="00A61332">
        <w:rPr>
          <w:rFonts w:ascii="Sylfaen" w:hAnsi="Sylfaen"/>
        </w:rPr>
        <w:t>მოზა</w:t>
      </w:r>
      <w:r w:rsidR="0079127A" w:rsidRPr="00A61332">
        <w:rPr>
          <w:rFonts w:ascii="Sylfaen" w:hAnsi="Sylfaen"/>
        </w:rPr>
        <w:t>რ</w:t>
      </w:r>
      <w:r w:rsidR="00E02D87" w:rsidRPr="00A61332">
        <w:rPr>
          <w:rFonts w:ascii="Sylfaen" w:hAnsi="Sylfaen"/>
        </w:rPr>
        <w:t>დებ</w:t>
      </w:r>
      <w:r w:rsidR="00B25D05" w:rsidRPr="00A61332">
        <w:rPr>
          <w:rFonts w:ascii="Sylfaen" w:hAnsi="Sylfaen"/>
        </w:rPr>
        <w:t>ს შორის</w:t>
      </w:r>
      <w:r w:rsidR="00FF2364" w:rsidRPr="00A61332">
        <w:rPr>
          <w:rStyle w:val="FootnoteReference"/>
          <w:rFonts w:ascii="Sylfaen" w:hAnsi="Sylfaen"/>
          <w:lang w:val="en-GB"/>
        </w:rPr>
        <w:footnoteReference w:id="17"/>
      </w:r>
      <w:r w:rsidR="00FF2364" w:rsidRPr="00A61332">
        <w:rPr>
          <w:rFonts w:ascii="Sylfaen" w:hAnsi="Sylfaen"/>
        </w:rPr>
        <w:t xml:space="preserve">. </w:t>
      </w:r>
      <w:r w:rsidR="00353596" w:rsidRPr="00A61332">
        <w:rPr>
          <w:rFonts w:ascii="Sylfaen" w:hAnsi="Sylfaen" w:cs="Sylfaen"/>
        </w:rPr>
        <w:t>უნდა</w:t>
      </w:r>
      <w:r w:rsidR="00353596" w:rsidRPr="00A61332">
        <w:rPr>
          <w:rFonts w:ascii="Sylfaen" w:hAnsi="Sylfaen"/>
        </w:rPr>
        <w:t xml:space="preserve"> </w:t>
      </w:r>
      <w:r w:rsidR="00353596" w:rsidRPr="00A61332">
        <w:rPr>
          <w:rFonts w:ascii="Sylfaen" w:hAnsi="Sylfaen" w:cs="Sylfaen"/>
        </w:rPr>
        <w:t>აღინიშნოს</w:t>
      </w:r>
      <w:r w:rsidR="00353596" w:rsidRPr="00A61332">
        <w:rPr>
          <w:rFonts w:ascii="Sylfaen" w:hAnsi="Sylfaen"/>
        </w:rPr>
        <w:t xml:space="preserve">, </w:t>
      </w:r>
      <w:r w:rsidR="00353596" w:rsidRPr="00A61332">
        <w:rPr>
          <w:rFonts w:ascii="Sylfaen" w:hAnsi="Sylfaen" w:cs="Sylfaen"/>
        </w:rPr>
        <w:t>რომ</w:t>
      </w:r>
      <w:r w:rsidR="00FF2364" w:rsidRPr="00A61332">
        <w:rPr>
          <w:rFonts w:ascii="Sylfaen" w:hAnsi="Sylfaen"/>
        </w:rPr>
        <w:t xml:space="preserve"> მრავალი  </w:t>
      </w:r>
      <w:r w:rsidR="00FF2364" w:rsidRPr="00A61332">
        <w:rPr>
          <w:rFonts w:ascii="Sylfaen" w:hAnsi="Sylfaen" w:cs="Sylfaen"/>
        </w:rPr>
        <w:t>მიზეზ</w:t>
      </w:r>
      <w:r w:rsidR="00353596" w:rsidRPr="00A61332">
        <w:rPr>
          <w:rFonts w:ascii="Sylfaen" w:hAnsi="Sylfaen" w:cs="Sylfaen"/>
        </w:rPr>
        <w:t>ის</w:t>
      </w:r>
      <w:r w:rsidR="00353596" w:rsidRPr="00A61332">
        <w:rPr>
          <w:rFonts w:ascii="Sylfaen" w:hAnsi="Sylfaen"/>
        </w:rPr>
        <w:t xml:space="preserve"> </w:t>
      </w:r>
      <w:r w:rsidR="00353596" w:rsidRPr="00A61332">
        <w:rPr>
          <w:rFonts w:ascii="Sylfaen" w:hAnsi="Sylfaen" w:cs="Sylfaen"/>
        </w:rPr>
        <w:t>გამო</w:t>
      </w:r>
      <w:r w:rsidR="00B4491B">
        <w:rPr>
          <w:rFonts w:ascii="Sylfaen" w:hAnsi="Sylfaen" w:cs="Sylfaen"/>
        </w:rPr>
        <w:t>,</w:t>
      </w:r>
      <w:r w:rsidR="00FF2364" w:rsidRPr="00A61332">
        <w:rPr>
          <w:rFonts w:ascii="Sylfaen" w:hAnsi="Sylfaen" w:cs="Sylfaen"/>
        </w:rPr>
        <w:t xml:space="preserve"> </w:t>
      </w:r>
      <w:r w:rsidR="00353596" w:rsidRPr="00A61332">
        <w:rPr>
          <w:rFonts w:ascii="Sylfaen" w:hAnsi="Sylfaen" w:cs="Sylfaen"/>
        </w:rPr>
        <w:t>ოჯახის</w:t>
      </w:r>
      <w:r w:rsidR="00353596" w:rsidRPr="00A61332">
        <w:rPr>
          <w:rFonts w:ascii="Sylfaen" w:hAnsi="Sylfaen"/>
        </w:rPr>
        <w:t xml:space="preserve"> </w:t>
      </w:r>
      <w:r w:rsidR="00FF2364" w:rsidRPr="00A61332">
        <w:rPr>
          <w:rFonts w:ascii="Sylfaen" w:hAnsi="Sylfaen" w:cs="Sylfaen"/>
        </w:rPr>
        <w:t>დაგეგმვ</w:t>
      </w:r>
      <w:r w:rsidR="00353596" w:rsidRPr="00A61332">
        <w:rPr>
          <w:rFonts w:ascii="Sylfaen" w:hAnsi="Sylfaen" w:cs="Sylfaen"/>
        </w:rPr>
        <w:t>ა</w:t>
      </w:r>
      <w:r w:rsidR="00353596" w:rsidRPr="00A61332">
        <w:rPr>
          <w:rFonts w:ascii="Sylfaen" w:hAnsi="Sylfaen"/>
        </w:rPr>
        <w:t xml:space="preserve"> </w:t>
      </w:r>
      <w:r w:rsidR="00353596" w:rsidRPr="00A61332">
        <w:rPr>
          <w:rFonts w:ascii="Sylfaen" w:hAnsi="Sylfaen" w:cs="Sylfaen"/>
        </w:rPr>
        <w:t>და</w:t>
      </w:r>
      <w:r w:rsidR="00353596" w:rsidRPr="00A61332">
        <w:rPr>
          <w:rFonts w:ascii="Sylfaen" w:hAnsi="Sylfaen"/>
        </w:rPr>
        <w:t xml:space="preserve"> </w:t>
      </w:r>
      <w:r w:rsidR="00353596" w:rsidRPr="00A61332">
        <w:rPr>
          <w:rFonts w:ascii="Sylfaen" w:hAnsi="Sylfaen" w:cs="Sylfaen"/>
        </w:rPr>
        <w:t>მოზარდთა</w:t>
      </w:r>
      <w:r w:rsidR="00353596" w:rsidRPr="00A61332">
        <w:rPr>
          <w:rFonts w:ascii="Sylfaen" w:hAnsi="Sylfaen"/>
        </w:rPr>
        <w:t xml:space="preserve"> </w:t>
      </w:r>
      <w:r w:rsidR="00EA0EEF" w:rsidRPr="00A61332">
        <w:rPr>
          <w:rFonts w:ascii="Sylfaen" w:hAnsi="Sylfaen"/>
        </w:rPr>
        <w:t xml:space="preserve">სქესობრივი და რეპროდუქციული ჯანმრთელობა </w:t>
      </w:r>
      <w:r w:rsidR="00353596" w:rsidRPr="00A61332">
        <w:rPr>
          <w:rFonts w:ascii="Sylfaen" w:hAnsi="Sylfaen" w:cs="Sylfaen"/>
        </w:rPr>
        <w:t>აქამდე</w:t>
      </w:r>
      <w:r w:rsidR="00353596" w:rsidRPr="00A61332">
        <w:rPr>
          <w:rFonts w:ascii="Sylfaen" w:hAnsi="Sylfaen"/>
        </w:rPr>
        <w:t xml:space="preserve"> </w:t>
      </w:r>
      <w:r w:rsidR="00353596" w:rsidRPr="00A61332">
        <w:rPr>
          <w:rFonts w:ascii="Sylfaen" w:hAnsi="Sylfaen" w:cs="Sylfaen"/>
        </w:rPr>
        <w:t>შედარებით</w:t>
      </w:r>
      <w:r w:rsidR="00353596" w:rsidRPr="00A61332">
        <w:rPr>
          <w:rFonts w:ascii="Sylfaen" w:hAnsi="Sylfaen"/>
        </w:rPr>
        <w:t xml:space="preserve"> </w:t>
      </w:r>
      <w:r w:rsidR="00B25D05" w:rsidRPr="00A61332">
        <w:rPr>
          <w:rFonts w:ascii="Sylfaen" w:hAnsi="Sylfaen" w:cs="Sylfaen"/>
        </w:rPr>
        <w:t>უგულ</w:t>
      </w:r>
      <w:r w:rsidR="00353596" w:rsidRPr="00A61332">
        <w:rPr>
          <w:rFonts w:ascii="Sylfaen" w:hAnsi="Sylfaen" w:cs="Sylfaen"/>
        </w:rPr>
        <w:t>ებელყოფილ</w:t>
      </w:r>
      <w:r w:rsidR="00B25D05" w:rsidRPr="00A61332">
        <w:rPr>
          <w:rFonts w:ascii="Sylfaen" w:hAnsi="Sylfaen" w:cs="Sylfaen"/>
        </w:rPr>
        <w:t>ი</w:t>
      </w:r>
      <w:r w:rsidR="00353596" w:rsidRPr="00A61332">
        <w:rPr>
          <w:rFonts w:ascii="Sylfaen" w:hAnsi="Sylfaen"/>
        </w:rPr>
        <w:t xml:space="preserve"> </w:t>
      </w:r>
      <w:r w:rsidR="00353596" w:rsidRPr="00A61332">
        <w:rPr>
          <w:rFonts w:ascii="Sylfaen" w:hAnsi="Sylfaen" w:cs="Sylfaen"/>
        </w:rPr>
        <w:t>სფეროებ</w:t>
      </w:r>
      <w:r w:rsidR="00B25D05" w:rsidRPr="00A61332">
        <w:rPr>
          <w:rFonts w:ascii="Sylfaen" w:hAnsi="Sylfaen" w:cs="Sylfaen"/>
        </w:rPr>
        <w:t>ია</w:t>
      </w:r>
      <w:r w:rsidR="00B25D05" w:rsidRPr="00A61332">
        <w:rPr>
          <w:rFonts w:ascii="Sylfaen" w:hAnsi="Sylfaen"/>
        </w:rPr>
        <w:t xml:space="preserve"> </w:t>
      </w:r>
      <w:r w:rsidR="00353596" w:rsidRPr="00A61332">
        <w:rPr>
          <w:rFonts w:ascii="Sylfaen" w:hAnsi="Sylfaen" w:cs="Sylfaen"/>
        </w:rPr>
        <w:t>საქართველოში</w:t>
      </w:r>
      <w:r w:rsidR="00353596" w:rsidRPr="00A61332">
        <w:rPr>
          <w:rFonts w:ascii="Sylfaen" w:hAnsi="Sylfaen"/>
        </w:rPr>
        <w:t>,</w:t>
      </w:r>
      <w:r w:rsidR="00B25D05" w:rsidRPr="00A61332">
        <w:rPr>
          <w:rFonts w:ascii="Sylfaen" w:hAnsi="Sylfaen"/>
        </w:rPr>
        <w:t xml:space="preserve"> რომლებზეც</w:t>
      </w:r>
      <w:r w:rsidR="00AF7F6A" w:rsidRPr="00A61332">
        <w:rPr>
          <w:rFonts w:ascii="Sylfaen" w:hAnsi="Sylfaen" w:cs="Sylfaen"/>
        </w:rPr>
        <w:t xml:space="preserve"> მომავალ წლებში </w:t>
      </w:r>
      <w:r w:rsidR="00B25D05" w:rsidRPr="00A61332">
        <w:rPr>
          <w:rFonts w:ascii="Sylfaen" w:hAnsi="Sylfaen" w:cs="Sylfaen"/>
        </w:rPr>
        <w:t>განსაკუთრებით უნდა გამახვილდეს ყურადღება</w:t>
      </w:r>
      <w:r w:rsidR="00AF7F6A" w:rsidRPr="00A61332">
        <w:rPr>
          <w:rFonts w:ascii="Sylfaen" w:hAnsi="Sylfaen" w:cs="Sylfaen"/>
        </w:rPr>
        <w:t xml:space="preserve"> </w:t>
      </w:r>
      <w:r w:rsidR="00B25D05" w:rsidRPr="00A61332">
        <w:rPr>
          <w:rFonts w:ascii="Sylfaen" w:hAnsi="Sylfaen" w:cs="Sylfaen"/>
        </w:rPr>
        <w:t xml:space="preserve">რეპროდუქციული ჯანმრთელობის </w:t>
      </w:r>
      <w:r w:rsidR="00B470C0" w:rsidRPr="00B470C0">
        <w:rPr>
          <w:rFonts w:ascii="Sylfaen" w:hAnsi="Sylfaen" w:cs="Sylfaen"/>
        </w:rPr>
        <w:t>სიცოცხლის განმავლობაში</w:t>
      </w:r>
      <w:r w:rsidR="00B470C0">
        <w:rPr>
          <w:rFonts w:ascii="Sylfaen" w:hAnsi="Sylfaen" w:cs="Sylfaen"/>
        </w:rPr>
        <w:t xml:space="preserve"> უწყვეტობის</w:t>
      </w:r>
      <w:r w:rsidR="00B470C0" w:rsidRPr="00B470C0">
        <w:rPr>
          <w:rFonts w:ascii="Sylfaen" w:hAnsi="Sylfaen" w:cs="Sylfaen"/>
        </w:rPr>
        <w:t xml:space="preserve"> </w:t>
      </w:r>
      <w:r w:rsidR="00B470C0">
        <w:rPr>
          <w:rFonts w:ascii="Sylfaen" w:hAnsi="Sylfaen"/>
        </w:rPr>
        <w:t>პრინციპის</w:t>
      </w:r>
      <w:r w:rsidR="00AF7F6A" w:rsidRPr="00A61332">
        <w:rPr>
          <w:rFonts w:ascii="Sylfaen" w:hAnsi="Sylfaen" w:cs="Sylfaen"/>
        </w:rPr>
        <w:t xml:space="preserve"> გათვალისწინებით.</w:t>
      </w:r>
    </w:p>
    <w:p w:rsidR="00805CE9" w:rsidRPr="00A61332" w:rsidRDefault="00805CE9" w:rsidP="00A53FC4">
      <w:pPr>
        <w:rPr>
          <w:rFonts w:ascii="Sylfaen" w:hAnsi="Sylfaen"/>
        </w:rPr>
      </w:pPr>
      <w:r w:rsidRPr="00A61332">
        <w:rPr>
          <w:rFonts w:ascii="Sylfaen" w:hAnsi="Sylfaen" w:cs="Sylfaen"/>
        </w:rPr>
        <w:t>რეპროდუქციული</w:t>
      </w:r>
      <w:r w:rsidRPr="00A61332">
        <w:rPr>
          <w:rFonts w:ascii="Sylfaen" w:hAnsi="Sylfaen"/>
        </w:rPr>
        <w:t xml:space="preserve"> </w:t>
      </w:r>
      <w:r w:rsidRPr="00A61332">
        <w:rPr>
          <w:rFonts w:ascii="Sylfaen" w:hAnsi="Sylfaen" w:cs="Sylfaen"/>
        </w:rPr>
        <w:t>ჯანმრთელობის</w:t>
      </w:r>
      <w:r w:rsidRPr="00A61332">
        <w:rPr>
          <w:rFonts w:ascii="Sylfaen" w:hAnsi="Sylfaen"/>
        </w:rPr>
        <w:t xml:space="preserve"> </w:t>
      </w:r>
      <w:r w:rsidRPr="00A61332">
        <w:rPr>
          <w:rFonts w:ascii="Sylfaen" w:hAnsi="Sylfaen" w:cs="Sylfaen"/>
        </w:rPr>
        <w:t>ზოგიერთი</w:t>
      </w:r>
      <w:r w:rsidRPr="00A61332">
        <w:rPr>
          <w:rFonts w:ascii="Sylfaen" w:hAnsi="Sylfaen"/>
        </w:rPr>
        <w:t xml:space="preserve"> </w:t>
      </w:r>
      <w:r w:rsidR="00B4491B">
        <w:rPr>
          <w:rFonts w:ascii="Sylfaen" w:hAnsi="Sylfaen"/>
        </w:rPr>
        <w:t>მიმართულება</w:t>
      </w:r>
      <w:r w:rsidR="00B4491B" w:rsidRPr="00A61332">
        <w:rPr>
          <w:rFonts w:ascii="Sylfaen" w:hAnsi="Sylfaen"/>
        </w:rPr>
        <w:t xml:space="preserve"> </w:t>
      </w:r>
      <w:r w:rsidRPr="00A61332">
        <w:rPr>
          <w:rFonts w:ascii="Sylfaen" w:hAnsi="Sylfaen"/>
        </w:rPr>
        <w:t xml:space="preserve">არ არის გათვალისწინებული </w:t>
      </w:r>
      <w:r w:rsidRPr="00A61332">
        <w:rPr>
          <w:rFonts w:ascii="Sylfaen" w:hAnsi="Sylfaen" w:cs="Sylfaen"/>
        </w:rPr>
        <w:t>სტრატეგიაში ცალკე</w:t>
      </w:r>
      <w:r w:rsidRPr="00A61332">
        <w:rPr>
          <w:rFonts w:ascii="Sylfaen" w:hAnsi="Sylfaen"/>
        </w:rPr>
        <w:t xml:space="preserve"> </w:t>
      </w:r>
      <w:r w:rsidRPr="00A61332">
        <w:rPr>
          <w:rFonts w:ascii="Sylfaen" w:hAnsi="Sylfaen" w:cs="Sylfaen"/>
        </w:rPr>
        <w:t>თემად</w:t>
      </w:r>
      <w:r w:rsidRPr="00A61332">
        <w:rPr>
          <w:rFonts w:ascii="Sylfaen" w:hAnsi="Sylfaen"/>
        </w:rPr>
        <w:t xml:space="preserve">, </w:t>
      </w:r>
      <w:r w:rsidRPr="00A61332">
        <w:rPr>
          <w:rFonts w:ascii="Sylfaen" w:hAnsi="Sylfaen" w:cs="Sylfaen"/>
        </w:rPr>
        <w:t>რადგან ისინი</w:t>
      </w:r>
      <w:r w:rsidRPr="00A61332">
        <w:rPr>
          <w:rFonts w:ascii="Sylfaen" w:hAnsi="Sylfaen"/>
        </w:rPr>
        <w:t xml:space="preserve"> </w:t>
      </w:r>
      <w:r w:rsidR="00B470C0">
        <w:rPr>
          <w:rFonts w:ascii="Sylfaen" w:hAnsi="Sylfaen" w:cs="Sylfaen"/>
        </w:rPr>
        <w:t>დეტალურად არის განხილული</w:t>
      </w:r>
      <w:r w:rsidR="00B470C0" w:rsidRPr="00A61332">
        <w:rPr>
          <w:rFonts w:ascii="Sylfaen" w:hAnsi="Sylfaen"/>
        </w:rPr>
        <w:t xml:space="preserve"> </w:t>
      </w:r>
      <w:r w:rsidRPr="00A61332">
        <w:rPr>
          <w:rFonts w:ascii="Sylfaen" w:hAnsi="Sylfaen" w:cs="Sylfaen"/>
        </w:rPr>
        <w:t>სხვა</w:t>
      </w:r>
      <w:r w:rsidRPr="00A61332">
        <w:rPr>
          <w:rFonts w:ascii="Sylfaen" w:hAnsi="Sylfaen"/>
        </w:rPr>
        <w:t xml:space="preserve"> </w:t>
      </w:r>
      <w:r w:rsidR="00B470C0">
        <w:rPr>
          <w:rFonts w:ascii="Sylfaen" w:hAnsi="Sylfaen" w:cs="Sylfaen"/>
        </w:rPr>
        <w:t>სტრატეგიულ</w:t>
      </w:r>
      <w:r w:rsidR="00B470C0" w:rsidRPr="00A61332">
        <w:rPr>
          <w:rFonts w:ascii="Sylfaen" w:hAnsi="Sylfaen"/>
        </w:rPr>
        <w:t xml:space="preserve"> </w:t>
      </w:r>
      <w:r w:rsidRPr="00A61332">
        <w:rPr>
          <w:rFonts w:ascii="Sylfaen" w:hAnsi="Sylfaen" w:cs="Sylfaen"/>
        </w:rPr>
        <w:t>დოკუმენტებში</w:t>
      </w:r>
      <w:r w:rsidR="00B470C0">
        <w:rPr>
          <w:rFonts w:ascii="Sylfaen" w:hAnsi="Sylfaen" w:cs="Sylfaen"/>
        </w:rPr>
        <w:t>;</w:t>
      </w:r>
      <w:r w:rsidRPr="00A61332">
        <w:rPr>
          <w:rFonts w:ascii="Sylfaen" w:hAnsi="Sylfaen" w:cs="Sylfaen"/>
        </w:rPr>
        <w:t xml:space="preserve"> ან</w:t>
      </w:r>
      <w:r w:rsidRPr="00A61332">
        <w:rPr>
          <w:rFonts w:ascii="Sylfaen" w:hAnsi="Sylfaen"/>
        </w:rPr>
        <w:t xml:space="preserve"> </w:t>
      </w:r>
      <w:r w:rsidRPr="00A61332">
        <w:rPr>
          <w:rFonts w:ascii="Sylfaen" w:hAnsi="Sylfaen" w:cs="Sylfaen"/>
        </w:rPr>
        <w:t>იმიტომ</w:t>
      </w:r>
      <w:r w:rsidRPr="00A61332">
        <w:rPr>
          <w:rFonts w:ascii="Sylfaen" w:hAnsi="Sylfaen"/>
        </w:rPr>
        <w:t xml:space="preserve">, </w:t>
      </w:r>
      <w:r w:rsidRPr="00A61332">
        <w:rPr>
          <w:rFonts w:ascii="Sylfaen" w:hAnsi="Sylfaen" w:cs="Sylfaen"/>
        </w:rPr>
        <w:t>რომ</w:t>
      </w:r>
      <w:r w:rsidRPr="00A61332">
        <w:rPr>
          <w:rFonts w:ascii="Sylfaen" w:hAnsi="Sylfaen"/>
        </w:rPr>
        <w:t xml:space="preserve"> </w:t>
      </w:r>
      <w:r w:rsidR="00EA0EEF" w:rsidRPr="00A61332">
        <w:rPr>
          <w:rFonts w:ascii="Sylfaen" w:hAnsi="Sylfaen"/>
        </w:rPr>
        <w:t>აღნიშნულ</w:t>
      </w:r>
      <w:r w:rsidRPr="00A61332">
        <w:rPr>
          <w:rFonts w:ascii="Sylfaen" w:hAnsi="Sylfaen"/>
        </w:rPr>
        <w:t xml:space="preserve"> </w:t>
      </w:r>
      <w:r w:rsidR="00B470C0">
        <w:rPr>
          <w:rFonts w:ascii="Sylfaen" w:hAnsi="Sylfaen"/>
        </w:rPr>
        <w:t>სფეროებში</w:t>
      </w:r>
      <w:r w:rsidR="00B470C0" w:rsidRPr="00A61332">
        <w:rPr>
          <w:rFonts w:ascii="Sylfaen" w:hAnsi="Sylfaen"/>
        </w:rPr>
        <w:t xml:space="preserve"> </w:t>
      </w:r>
      <w:r w:rsidRPr="00A61332">
        <w:rPr>
          <w:rFonts w:ascii="Sylfaen" w:hAnsi="Sylfaen"/>
        </w:rPr>
        <w:t xml:space="preserve">ხელმისაწვდომია თანამედროვე და </w:t>
      </w:r>
      <w:r w:rsidRPr="00A61332">
        <w:rPr>
          <w:rFonts w:ascii="Sylfaen" w:hAnsi="Sylfaen" w:cs="Sylfaen"/>
        </w:rPr>
        <w:t>მტკიცებულებებზე</w:t>
      </w:r>
      <w:r w:rsidRPr="00A61332">
        <w:rPr>
          <w:rFonts w:ascii="Sylfaen" w:hAnsi="Sylfaen"/>
        </w:rPr>
        <w:t xml:space="preserve"> </w:t>
      </w:r>
      <w:r w:rsidRPr="00A61332">
        <w:rPr>
          <w:rFonts w:ascii="Sylfaen" w:hAnsi="Sylfaen" w:cs="Sylfaen"/>
        </w:rPr>
        <w:t>დაფუძნებული</w:t>
      </w:r>
      <w:r w:rsidRPr="00A61332">
        <w:rPr>
          <w:rFonts w:ascii="Sylfaen" w:hAnsi="Sylfaen"/>
        </w:rPr>
        <w:t xml:space="preserve"> </w:t>
      </w:r>
      <w:r w:rsidRPr="00A61332">
        <w:rPr>
          <w:rFonts w:ascii="Sylfaen" w:hAnsi="Sylfaen" w:cs="Sylfaen"/>
        </w:rPr>
        <w:t>რეკომენდაციები</w:t>
      </w:r>
      <w:r w:rsidRPr="00A61332">
        <w:rPr>
          <w:rFonts w:ascii="Sylfaen" w:hAnsi="Sylfaen"/>
        </w:rPr>
        <w:t xml:space="preserve"> </w:t>
      </w:r>
      <w:r w:rsidRPr="00A61332">
        <w:rPr>
          <w:rFonts w:ascii="Sylfaen" w:hAnsi="Sylfaen" w:cs="Sylfaen"/>
        </w:rPr>
        <w:t>პოლიტიკისა</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Pr="00A61332">
        <w:rPr>
          <w:rFonts w:ascii="Sylfaen" w:hAnsi="Sylfaen" w:cs="Sylfaen"/>
        </w:rPr>
        <w:t>პრაქტიკისთვის. ეს</w:t>
      </w:r>
      <w:r w:rsidRPr="00A61332">
        <w:rPr>
          <w:rFonts w:ascii="Sylfaen" w:hAnsi="Sylfaen"/>
        </w:rPr>
        <w:t xml:space="preserve"> </w:t>
      </w:r>
      <w:r w:rsidRPr="00A61332">
        <w:rPr>
          <w:rFonts w:ascii="Sylfaen" w:hAnsi="Sylfaen" w:cs="Sylfaen"/>
        </w:rPr>
        <w:t>სექტორებია</w:t>
      </w:r>
      <w:r w:rsidRPr="00A61332">
        <w:rPr>
          <w:rFonts w:ascii="Sylfaen" w:hAnsi="Sylfaen"/>
        </w:rPr>
        <w:t xml:space="preserve">: </w:t>
      </w:r>
      <w:r w:rsidRPr="00A61332">
        <w:rPr>
          <w:rFonts w:ascii="Sylfaen" w:hAnsi="Sylfaen" w:cs="Sylfaen"/>
        </w:rPr>
        <w:t>სქესობრივი</w:t>
      </w:r>
      <w:r w:rsidRPr="00A61332">
        <w:rPr>
          <w:rFonts w:ascii="Sylfaen" w:hAnsi="Sylfaen"/>
        </w:rPr>
        <w:t xml:space="preserve"> </w:t>
      </w:r>
      <w:r w:rsidRPr="00A61332">
        <w:rPr>
          <w:rFonts w:ascii="Sylfaen" w:hAnsi="Sylfaen" w:cs="Sylfaen"/>
        </w:rPr>
        <w:t>ჯანმრთელობის</w:t>
      </w:r>
      <w:r w:rsidRPr="00A61332">
        <w:rPr>
          <w:rFonts w:ascii="Sylfaen" w:hAnsi="Sylfaen"/>
        </w:rPr>
        <w:t xml:space="preserve"> </w:t>
      </w:r>
      <w:r w:rsidRPr="00A61332">
        <w:rPr>
          <w:rFonts w:ascii="Sylfaen" w:hAnsi="Sylfaen" w:cs="Sylfaen"/>
        </w:rPr>
        <w:t>ზოგადი ხელშეწყობა</w:t>
      </w:r>
      <w:r w:rsidRPr="00A61332">
        <w:rPr>
          <w:rFonts w:ascii="Sylfaen" w:hAnsi="Sylfaen"/>
        </w:rPr>
        <w:t xml:space="preserve">; </w:t>
      </w:r>
      <w:r w:rsidRPr="00A61332">
        <w:rPr>
          <w:rFonts w:ascii="Sylfaen" w:hAnsi="Sylfaen" w:cs="Sylfaen"/>
        </w:rPr>
        <w:t>მამაკაცების</w:t>
      </w:r>
      <w:r w:rsidRPr="00A61332">
        <w:rPr>
          <w:rFonts w:ascii="Sylfaen" w:hAnsi="Sylfaen"/>
        </w:rPr>
        <w:t xml:space="preserve"> სქესობრივი და რეპროდუქციული ჯანმრთელობა; </w:t>
      </w:r>
      <w:r w:rsidRPr="00A61332">
        <w:rPr>
          <w:rFonts w:ascii="Sylfaen" w:hAnsi="Sylfaen" w:cs="Sylfaen"/>
        </w:rPr>
        <w:t>უშვილობა</w:t>
      </w:r>
      <w:r w:rsidRPr="00A61332">
        <w:rPr>
          <w:rFonts w:ascii="Sylfaen" w:hAnsi="Sylfaen"/>
        </w:rPr>
        <w:t xml:space="preserve">; </w:t>
      </w:r>
      <w:r w:rsidRPr="00A61332">
        <w:rPr>
          <w:rFonts w:ascii="Sylfaen" w:hAnsi="Sylfaen" w:cs="Sylfaen"/>
        </w:rPr>
        <w:t>რეპროდუქციული</w:t>
      </w:r>
      <w:r w:rsidRPr="00A61332">
        <w:rPr>
          <w:rFonts w:ascii="Sylfaen" w:hAnsi="Sylfaen"/>
        </w:rPr>
        <w:t xml:space="preserve"> </w:t>
      </w:r>
      <w:r w:rsidRPr="00A61332">
        <w:rPr>
          <w:rFonts w:ascii="Sylfaen" w:hAnsi="Sylfaen" w:cs="Sylfaen"/>
        </w:rPr>
        <w:t>ტრაქტის</w:t>
      </w:r>
      <w:r w:rsidRPr="00A61332">
        <w:rPr>
          <w:rFonts w:ascii="Sylfaen" w:hAnsi="Sylfaen"/>
        </w:rPr>
        <w:t xml:space="preserve"> </w:t>
      </w:r>
      <w:r w:rsidRPr="00A61332">
        <w:rPr>
          <w:rFonts w:ascii="Sylfaen" w:hAnsi="Sylfaen" w:cs="Sylfaen"/>
        </w:rPr>
        <w:t>ინფექციები, საშვილოსნოს</w:t>
      </w:r>
      <w:r w:rsidRPr="00A61332">
        <w:rPr>
          <w:rFonts w:ascii="Sylfaen" w:hAnsi="Sylfaen"/>
        </w:rPr>
        <w:t xml:space="preserve"> </w:t>
      </w:r>
      <w:r w:rsidRPr="00A61332">
        <w:rPr>
          <w:rFonts w:ascii="Sylfaen" w:hAnsi="Sylfaen" w:cs="Sylfaen"/>
        </w:rPr>
        <w:t>ყელის</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Pr="00A61332">
        <w:rPr>
          <w:rFonts w:ascii="Sylfaen" w:hAnsi="Sylfaen" w:cs="Sylfaen"/>
        </w:rPr>
        <w:t>ძუძუს</w:t>
      </w:r>
      <w:r w:rsidRPr="00A61332">
        <w:rPr>
          <w:rFonts w:ascii="Sylfaen" w:hAnsi="Sylfaen"/>
        </w:rPr>
        <w:t xml:space="preserve"> </w:t>
      </w:r>
      <w:r w:rsidRPr="00A61332">
        <w:rPr>
          <w:rFonts w:ascii="Sylfaen" w:hAnsi="Sylfaen" w:cs="Sylfaen"/>
        </w:rPr>
        <w:t>კიბო</w:t>
      </w:r>
      <w:r w:rsidRPr="00A61332">
        <w:rPr>
          <w:rStyle w:val="FootnoteReference"/>
          <w:rFonts w:ascii="Sylfaen" w:hAnsi="Sylfaen"/>
          <w:lang w:val="en-GB"/>
        </w:rPr>
        <w:footnoteReference w:id="18"/>
      </w:r>
      <w:r w:rsidRPr="00A61332">
        <w:rPr>
          <w:rFonts w:ascii="Sylfaen" w:hAnsi="Sylfaen"/>
        </w:rPr>
        <w:t xml:space="preserve">. </w:t>
      </w:r>
      <w:r w:rsidR="0082529D" w:rsidRPr="00A61332">
        <w:rPr>
          <w:rFonts w:ascii="Sylfaen" w:hAnsi="Sylfaen" w:cs="Sylfaen"/>
        </w:rPr>
        <w:t>ხელოვნური</w:t>
      </w:r>
      <w:r w:rsidR="0082529D" w:rsidRPr="00A61332">
        <w:rPr>
          <w:rFonts w:ascii="Sylfaen" w:hAnsi="Sylfaen"/>
        </w:rPr>
        <w:t xml:space="preserve"> </w:t>
      </w:r>
      <w:r w:rsidR="0082529D" w:rsidRPr="00A61332">
        <w:rPr>
          <w:rFonts w:ascii="Sylfaen" w:hAnsi="Sylfaen" w:cs="Sylfaen"/>
        </w:rPr>
        <w:t>აბორტის</w:t>
      </w:r>
      <w:r w:rsidR="0082529D" w:rsidRPr="00A61332">
        <w:rPr>
          <w:rFonts w:ascii="Sylfaen" w:hAnsi="Sylfaen"/>
        </w:rPr>
        <w:t xml:space="preserve"> </w:t>
      </w:r>
      <w:r w:rsidRPr="00A61332">
        <w:rPr>
          <w:rFonts w:ascii="Sylfaen" w:hAnsi="Sylfaen" w:cs="Sylfaen"/>
        </w:rPr>
        <w:t>საკითხი</w:t>
      </w:r>
      <w:r w:rsidRPr="00A61332">
        <w:rPr>
          <w:rFonts w:ascii="Sylfaen" w:hAnsi="Sylfaen"/>
        </w:rPr>
        <w:t xml:space="preserve"> </w:t>
      </w:r>
      <w:r w:rsidRPr="00A61332">
        <w:rPr>
          <w:rFonts w:ascii="Sylfaen" w:hAnsi="Sylfaen" w:cs="Sylfaen"/>
        </w:rPr>
        <w:t>გარკვეულ</w:t>
      </w:r>
      <w:r w:rsidR="00EA0EEF" w:rsidRPr="00A61332">
        <w:rPr>
          <w:rFonts w:ascii="Sylfaen" w:hAnsi="Sylfaen" w:cs="Sylfaen"/>
        </w:rPr>
        <w:t>ი მოცულობით</w:t>
      </w:r>
      <w:r w:rsidRPr="00A61332">
        <w:rPr>
          <w:rFonts w:ascii="Sylfaen" w:hAnsi="Sylfaen"/>
        </w:rPr>
        <w:t xml:space="preserve"> </w:t>
      </w:r>
      <w:r w:rsidRPr="00A61332">
        <w:rPr>
          <w:rFonts w:ascii="Sylfaen" w:hAnsi="Sylfaen" w:cs="Sylfaen"/>
        </w:rPr>
        <w:t>შედის</w:t>
      </w:r>
      <w:r w:rsidRPr="00A61332">
        <w:rPr>
          <w:rFonts w:ascii="Sylfaen" w:hAnsi="Sylfaen"/>
        </w:rPr>
        <w:t xml:space="preserve"> </w:t>
      </w:r>
      <w:r w:rsidR="00B25D05" w:rsidRPr="00A61332">
        <w:rPr>
          <w:rFonts w:ascii="Sylfaen" w:hAnsi="Sylfaen"/>
        </w:rPr>
        <w:t>თავში</w:t>
      </w:r>
      <w:r w:rsidR="0082529D" w:rsidRPr="00A61332">
        <w:rPr>
          <w:rFonts w:ascii="Sylfaen" w:hAnsi="Sylfaen"/>
        </w:rPr>
        <w:t xml:space="preserve"> </w:t>
      </w:r>
      <w:r w:rsidR="00B4491B">
        <w:rPr>
          <w:rFonts w:ascii="Sylfaen" w:hAnsi="Sylfaen"/>
        </w:rPr>
        <w:t xml:space="preserve">- </w:t>
      </w:r>
      <w:r w:rsidR="0082529D" w:rsidRPr="00A61332">
        <w:rPr>
          <w:rFonts w:ascii="Sylfaen" w:hAnsi="Sylfaen" w:cs="Sylfaen"/>
        </w:rPr>
        <w:t>ოჯახის</w:t>
      </w:r>
      <w:r w:rsidR="0082529D" w:rsidRPr="00A61332">
        <w:rPr>
          <w:rFonts w:ascii="Sylfaen" w:hAnsi="Sylfaen"/>
        </w:rPr>
        <w:t xml:space="preserve"> </w:t>
      </w:r>
      <w:r w:rsidR="0082529D" w:rsidRPr="00A61332">
        <w:rPr>
          <w:rFonts w:ascii="Sylfaen" w:hAnsi="Sylfaen" w:cs="Sylfaen"/>
        </w:rPr>
        <w:t>დაგეგმვ</w:t>
      </w:r>
      <w:r w:rsidR="00B4491B">
        <w:rPr>
          <w:rFonts w:ascii="Sylfaen" w:hAnsi="Sylfaen" w:cs="Sylfaen"/>
        </w:rPr>
        <w:t>ა</w:t>
      </w:r>
      <w:r w:rsidR="0082529D" w:rsidRPr="00A61332">
        <w:rPr>
          <w:rFonts w:ascii="Sylfaen" w:hAnsi="Sylfaen" w:cs="Sylfaen"/>
        </w:rPr>
        <w:t>.</w:t>
      </w:r>
      <w:r w:rsidRPr="00A61332">
        <w:rPr>
          <w:rFonts w:ascii="Sylfaen" w:hAnsi="Sylfaen"/>
        </w:rPr>
        <w:t xml:space="preserve"> </w:t>
      </w:r>
    </w:p>
    <w:p w:rsidR="001D3F67" w:rsidRPr="001D3F67" w:rsidRDefault="001D3F67" w:rsidP="001D3F67">
      <w:r w:rsidRPr="00C81F48">
        <w:t>3</w:t>
      </w:r>
      <w:r w:rsidRPr="00C81F48">
        <w:rPr>
          <w:rFonts w:ascii="Sylfaen" w:hAnsi="Sylfaen"/>
        </w:rPr>
        <w:t xml:space="preserve"> </w:t>
      </w:r>
      <w:r w:rsidRPr="00C81F48">
        <w:rPr>
          <w:rFonts w:ascii="Sylfaen" w:hAnsi="Sylfaen" w:cs="Sylfaen"/>
        </w:rPr>
        <w:t>წლიანი</w:t>
      </w:r>
      <w:r w:rsidRPr="00C81F48">
        <w:t xml:space="preserve"> </w:t>
      </w:r>
      <w:r w:rsidRPr="00C81F48">
        <w:rPr>
          <w:rFonts w:ascii="Sylfaen" w:hAnsi="Sylfaen" w:cs="Sylfaen"/>
        </w:rPr>
        <w:t>სამოქმედო</w:t>
      </w:r>
      <w:r w:rsidRPr="00C81F48">
        <w:t xml:space="preserve"> </w:t>
      </w:r>
      <w:r w:rsidRPr="00C81F48">
        <w:rPr>
          <w:rFonts w:ascii="Sylfaen" w:hAnsi="Sylfaen" w:cs="Sylfaen"/>
        </w:rPr>
        <w:t>გეგმა</w:t>
      </w:r>
      <w:r w:rsidRPr="00C81F48">
        <w:t xml:space="preserve">, </w:t>
      </w:r>
      <w:r w:rsidRPr="00C81F48">
        <w:rPr>
          <w:rFonts w:ascii="Sylfaen" w:hAnsi="Sylfaen" w:cs="Sylfaen"/>
        </w:rPr>
        <w:t>რომელიც</w:t>
      </w:r>
      <w:r w:rsidRPr="00C81F48">
        <w:t xml:space="preserve"> </w:t>
      </w:r>
      <w:r w:rsidRPr="00C81F48">
        <w:rPr>
          <w:rFonts w:ascii="Sylfaen" w:hAnsi="Sylfaen" w:cs="Sylfaen"/>
        </w:rPr>
        <w:t>წინამდებარე</w:t>
      </w:r>
      <w:r w:rsidRPr="00C81F48">
        <w:t xml:space="preserve"> </w:t>
      </w:r>
      <w:r w:rsidRPr="00C81F48">
        <w:rPr>
          <w:rFonts w:ascii="Sylfaen" w:hAnsi="Sylfaen" w:cs="Sylfaen"/>
        </w:rPr>
        <w:t>სტრატეგიის</w:t>
      </w:r>
      <w:r w:rsidRPr="00C81F48">
        <w:t xml:space="preserve"> </w:t>
      </w:r>
      <w:r w:rsidRPr="00C81F48">
        <w:rPr>
          <w:rFonts w:ascii="Sylfaen" w:hAnsi="Sylfaen" w:cs="Sylfaen"/>
        </w:rPr>
        <w:t>ჭრილში</w:t>
      </w:r>
      <w:r w:rsidRPr="00C81F48">
        <w:t xml:space="preserve"> </w:t>
      </w:r>
      <w:r w:rsidRPr="00C81F48">
        <w:rPr>
          <w:rFonts w:ascii="Sylfaen" w:hAnsi="Sylfaen" w:cs="Sylfaen"/>
        </w:rPr>
        <w:t>მომზადდა</w:t>
      </w:r>
      <w:r w:rsidRPr="00C81F48">
        <w:t xml:space="preserve">, </w:t>
      </w:r>
      <w:r w:rsidRPr="00C81F48">
        <w:rPr>
          <w:rFonts w:ascii="Sylfaen" w:hAnsi="Sylfaen" w:cs="Sylfaen"/>
        </w:rPr>
        <w:t>წარმოადგენს</w:t>
      </w:r>
      <w:r w:rsidRPr="00C81F48">
        <w:t xml:space="preserve"> </w:t>
      </w:r>
      <w:r w:rsidRPr="00C81F48">
        <w:rPr>
          <w:rFonts w:ascii="Sylfaen" w:hAnsi="Sylfaen"/>
        </w:rPr>
        <w:t xml:space="preserve">ჩარჩო დოკუმენტს </w:t>
      </w:r>
      <w:r w:rsidRPr="00C81F48">
        <w:rPr>
          <w:rFonts w:ascii="Sylfaen" w:hAnsi="Sylfaen" w:cs="Sylfaen"/>
        </w:rPr>
        <w:t>დედათა</w:t>
      </w:r>
      <w:r w:rsidRPr="00C81F48">
        <w:t xml:space="preserve"> </w:t>
      </w:r>
      <w:r w:rsidRPr="00C81F48">
        <w:rPr>
          <w:rFonts w:ascii="Sylfaen" w:hAnsi="Sylfaen" w:cs="Sylfaen"/>
        </w:rPr>
        <w:t>და</w:t>
      </w:r>
      <w:r w:rsidRPr="00C81F48">
        <w:t xml:space="preserve"> </w:t>
      </w:r>
      <w:r w:rsidRPr="00C81F48">
        <w:rPr>
          <w:rFonts w:ascii="Sylfaen" w:hAnsi="Sylfaen" w:cs="Sylfaen"/>
        </w:rPr>
        <w:t>ახალშობილთა</w:t>
      </w:r>
      <w:r w:rsidRPr="00C81F48">
        <w:t xml:space="preserve"> </w:t>
      </w:r>
      <w:r w:rsidRPr="00C81F48">
        <w:rPr>
          <w:rFonts w:ascii="Sylfaen" w:hAnsi="Sylfaen"/>
        </w:rPr>
        <w:t xml:space="preserve">და </w:t>
      </w:r>
      <w:r w:rsidRPr="00C81F48">
        <w:rPr>
          <w:rFonts w:ascii="Sylfaen" w:hAnsi="Sylfaen" w:cs="Sylfaen"/>
        </w:rPr>
        <w:t>რეპროდუქციული</w:t>
      </w:r>
      <w:r w:rsidRPr="00C81F48">
        <w:t xml:space="preserve"> </w:t>
      </w:r>
      <w:r w:rsidRPr="00C81F48">
        <w:rPr>
          <w:rFonts w:ascii="Sylfaen" w:hAnsi="Sylfaen" w:cs="Sylfaen"/>
        </w:rPr>
        <w:t>ჯანმრთელობის</w:t>
      </w:r>
      <w:r w:rsidRPr="00C81F48">
        <w:t>/</w:t>
      </w:r>
      <w:r w:rsidRPr="00C81F48">
        <w:rPr>
          <w:rFonts w:ascii="Sylfaen" w:hAnsi="Sylfaen" w:cs="Sylfaen"/>
        </w:rPr>
        <w:t>ოჯახის</w:t>
      </w:r>
      <w:r w:rsidRPr="00C81F48">
        <w:t xml:space="preserve"> </w:t>
      </w:r>
      <w:r w:rsidRPr="00C81F48">
        <w:rPr>
          <w:rFonts w:ascii="Sylfaen" w:hAnsi="Sylfaen" w:cs="Sylfaen"/>
        </w:rPr>
        <w:t>დაგეგმვის</w:t>
      </w:r>
      <w:r w:rsidRPr="00C81F48">
        <w:t xml:space="preserve"> </w:t>
      </w:r>
      <w:r w:rsidRPr="00C81F48">
        <w:rPr>
          <w:rFonts w:ascii="Sylfaen" w:hAnsi="Sylfaen" w:cs="Sylfaen"/>
        </w:rPr>
        <w:t>სფეროში მომდევნო</w:t>
      </w:r>
      <w:r w:rsidRPr="00C81F48">
        <w:t xml:space="preserve"> </w:t>
      </w:r>
      <w:r w:rsidRPr="00C81F48">
        <w:rPr>
          <w:rFonts w:ascii="Sylfaen" w:hAnsi="Sylfaen" w:cs="Sylfaen"/>
        </w:rPr>
        <w:t>სამი</w:t>
      </w:r>
      <w:r w:rsidRPr="00C81F48">
        <w:t xml:space="preserve"> </w:t>
      </w:r>
      <w:r w:rsidRPr="00C81F48">
        <w:rPr>
          <w:rFonts w:ascii="Sylfaen" w:hAnsi="Sylfaen" w:cs="Sylfaen"/>
        </w:rPr>
        <w:t>წლის</w:t>
      </w:r>
      <w:r w:rsidRPr="00C81F48">
        <w:t xml:space="preserve"> </w:t>
      </w:r>
      <w:r w:rsidRPr="00C81F48">
        <w:rPr>
          <w:rFonts w:ascii="Sylfaen" w:hAnsi="Sylfaen" w:cs="Sylfaen"/>
        </w:rPr>
        <w:t>განმავლობაში</w:t>
      </w:r>
      <w:r w:rsidRPr="00C81F48">
        <w:t xml:space="preserve"> </w:t>
      </w:r>
      <w:r w:rsidRPr="00C81F48">
        <w:rPr>
          <w:rFonts w:ascii="Sylfaen" w:hAnsi="Sylfaen"/>
        </w:rPr>
        <w:t xml:space="preserve">დაგეგმილი კონკრეტული </w:t>
      </w:r>
      <w:r w:rsidRPr="00C81F48">
        <w:rPr>
          <w:rFonts w:ascii="Sylfaen" w:hAnsi="Sylfaen" w:cs="Sylfaen"/>
        </w:rPr>
        <w:t>ინტერვენციების</w:t>
      </w:r>
      <w:r w:rsidRPr="00C81F48">
        <w:t xml:space="preserve"> </w:t>
      </w:r>
      <w:r w:rsidRPr="00C81F48">
        <w:rPr>
          <w:rFonts w:ascii="Sylfaen" w:hAnsi="Sylfaen" w:cs="Sylfaen"/>
        </w:rPr>
        <w:t>განსახორციელებლად</w:t>
      </w:r>
      <w:r w:rsidRPr="00C81F48">
        <w:t>.</w:t>
      </w:r>
    </w:p>
    <w:p w:rsidR="00A53FC4" w:rsidRPr="00A61332" w:rsidRDefault="00383CDA" w:rsidP="00A53FC4">
      <w:pPr>
        <w:spacing w:before="60" w:after="60"/>
        <w:rPr>
          <w:rFonts w:ascii="Sylfaen" w:hAnsi="Sylfaen"/>
        </w:rPr>
      </w:pPr>
      <w:r w:rsidRPr="00A61332">
        <w:rPr>
          <w:rFonts w:ascii="Sylfaen" w:hAnsi="Sylfaen"/>
        </w:rPr>
        <w:t>დედა</w:t>
      </w:r>
      <w:r w:rsidR="00B25D05" w:rsidRPr="00A61332">
        <w:rPr>
          <w:rFonts w:ascii="Sylfaen" w:hAnsi="Sylfaen"/>
        </w:rPr>
        <w:t>თა</w:t>
      </w:r>
      <w:r w:rsidRPr="00A61332">
        <w:rPr>
          <w:rFonts w:ascii="Sylfaen" w:hAnsi="Sylfaen"/>
        </w:rPr>
        <w:t xml:space="preserve"> და ახალშობილთა ჯანმრთელობის ხელშეწყობის სტრატეგია, </w:t>
      </w:r>
      <w:r w:rsidR="00B4491B">
        <w:rPr>
          <w:rFonts w:ascii="Sylfaen" w:hAnsi="Sylfaen"/>
        </w:rPr>
        <w:t>მიმართულია, რათა განხორციელდეს</w:t>
      </w:r>
      <w:r w:rsidR="001D3F67">
        <w:rPr>
          <w:rFonts w:ascii="Sylfaen" w:hAnsi="Sylfaen"/>
        </w:rPr>
        <w:t>:</w:t>
      </w:r>
    </w:p>
    <w:p w:rsidR="00091906" w:rsidRPr="00A61332" w:rsidRDefault="00383CDA" w:rsidP="00383CDA">
      <w:pPr>
        <w:pStyle w:val="ListParagraph"/>
        <w:numPr>
          <w:ilvl w:val="0"/>
          <w:numId w:val="30"/>
        </w:numPr>
        <w:rPr>
          <w:rFonts w:ascii="Sylfaen" w:hAnsi="Sylfaen"/>
        </w:rPr>
      </w:pPr>
      <w:r w:rsidRPr="00A61332">
        <w:rPr>
          <w:rFonts w:ascii="Sylfaen" w:hAnsi="Sylfaen"/>
        </w:rPr>
        <w:t>სახელმწიფო</w:t>
      </w:r>
      <w:r w:rsidR="002F7190" w:rsidRPr="00A61332">
        <w:rPr>
          <w:rFonts w:ascii="Sylfaen" w:hAnsi="Sylfaen"/>
        </w:rPr>
        <w:t xml:space="preserve">ს მხრიდან </w:t>
      </w:r>
      <w:r w:rsidR="00B25D05" w:rsidRPr="00A61332">
        <w:rPr>
          <w:rFonts w:ascii="Sylfaen" w:hAnsi="Sylfaen"/>
        </w:rPr>
        <w:t>ძალისხმევის კოორდინირება</w:t>
      </w:r>
      <w:r w:rsidRPr="00A61332">
        <w:rPr>
          <w:rFonts w:ascii="Sylfaen" w:hAnsi="Sylfaen"/>
        </w:rPr>
        <w:t xml:space="preserve"> და </w:t>
      </w:r>
      <w:r w:rsidR="00B25D05" w:rsidRPr="00A61332">
        <w:rPr>
          <w:rFonts w:ascii="Sylfaen" w:hAnsi="Sylfaen"/>
        </w:rPr>
        <w:t>მის</w:t>
      </w:r>
      <w:r w:rsidR="00B4491B">
        <w:rPr>
          <w:rFonts w:ascii="Sylfaen" w:hAnsi="Sylfaen"/>
        </w:rPr>
        <w:t>ი</w:t>
      </w:r>
      <w:r w:rsidR="008C45AD" w:rsidRPr="00A61332">
        <w:rPr>
          <w:rFonts w:ascii="Sylfaen" w:hAnsi="Sylfaen"/>
        </w:rPr>
        <w:t xml:space="preserve"> </w:t>
      </w:r>
      <w:r w:rsidR="00B25D05" w:rsidRPr="00A61332">
        <w:rPr>
          <w:rFonts w:ascii="Sylfaen" w:hAnsi="Sylfaen"/>
        </w:rPr>
        <w:t xml:space="preserve">იმგვარად </w:t>
      </w:r>
      <w:r w:rsidR="008C45AD" w:rsidRPr="00A61332">
        <w:rPr>
          <w:rFonts w:ascii="Sylfaen" w:hAnsi="Sylfaen"/>
        </w:rPr>
        <w:t>წარმართვა</w:t>
      </w:r>
      <w:r w:rsidR="00B25D05" w:rsidRPr="00A61332">
        <w:rPr>
          <w:rFonts w:ascii="Sylfaen" w:hAnsi="Sylfaen"/>
        </w:rPr>
        <w:t>, რომ ხელი შეუწყოს</w:t>
      </w:r>
      <w:r w:rsidR="008C45AD" w:rsidRPr="00A61332">
        <w:rPr>
          <w:rFonts w:ascii="Sylfaen" w:hAnsi="Sylfaen"/>
        </w:rPr>
        <w:t xml:space="preserve"> ქვეყნის </w:t>
      </w:r>
      <w:r w:rsidR="00B25D05" w:rsidRPr="00A61332">
        <w:rPr>
          <w:rFonts w:ascii="Sylfaen" w:hAnsi="Sylfaen"/>
        </w:rPr>
        <w:t>განვითარებას</w:t>
      </w:r>
      <w:r w:rsidR="001D3F67">
        <w:rPr>
          <w:rFonts w:ascii="Sylfaen" w:hAnsi="Sylfaen"/>
        </w:rPr>
        <w:t>;</w:t>
      </w:r>
      <w:r w:rsidR="008C45AD" w:rsidRPr="00A61332">
        <w:rPr>
          <w:rFonts w:ascii="Sylfaen" w:hAnsi="Sylfaen"/>
        </w:rPr>
        <w:t xml:space="preserve"> და </w:t>
      </w:r>
      <w:r w:rsidR="00B25D05" w:rsidRPr="00A61332">
        <w:rPr>
          <w:rFonts w:ascii="Sylfaen" w:hAnsi="Sylfaen"/>
        </w:rPr>
        <w:t xml:space="preserve">დედათა და ახალშობილთა ჯანმრთელობის/რეპროდუქციული ჯანმრთელობის/ოჯახის დაგეგმვის </w:t>
      </w:r>
      <w:r w:rsidR="008C45AD" w:rsidRPr="00A61332">
        <w:rPr>
          <w:rFonts w:ascii="Sylfaen" w:hAnsi="Sylfaen"/>
        </w:rPr>
        <w:t>საკითხების</w:t>
      </w:r>
      <w:r w:rsidR="00A876D6" w:rsidRPr="00A61332">
        <w:rPr>
          <w:rFonts w:ascii="Sylfaen" w:hAnsi="Sylfaen"/>
        </w:rPr>
        <w:t>ადმი</w:t>
      </w:r>
      <w:r w:rsidR="008C45AD" w:rsidRPr="00A61332">
        <w:rPr>
          <w:rFonts w:ascii="Sylfaen" w:hAnsi="Sylfaen"/>
        </w:rPr>
        <w:t xml:space="preserve"> სახელმწიფო</w:t>
      </w:r>
      <w:r w:rsidRPr="00A61332">
        <w:rPr>
          <w:rFonts w:ascii="Sylfaen" w:hAnsi="Sylfaen"/>
        </w:rPr>
        <w:t xml:space="preserve"> </w:t>
      </w:r>
      <w:r w:rsidR="00491684">
        <w:rPr>
          <w:rFonts w:ascii="Sylfaen" w:hAnsi="Sylfaen"/>
        </w:rPr>
        <w:t>მხარდაჭერის</w:t>
      </w:r>
      <w:r w:rsidR="00491684" w:rsidRPr="00A61332">
        <w:rPr>
          <w:rFonts w:ascii="Sylfaen" w:hAnsi="Sylfaen"/>
        </w:rPr>
        <w:t xml:space="preserve"> </w:t>
      </w:r>
      <w:r w:rsidR="00491684">
        <w:rPr>
          <w:rFonts w:ascii="Sylfaen" w:hAnsi="Sylfaen"/>
        </w:rPr>
        <w:t>გა</w:t>
      </w:r>
      <w:r w:rsidR="00B25D05" w:rsidRPr="00A61332">
        <w:rPr>
          <w:rFonts w:ascii="Sylfaen" w:hAnsi="Sylfaen"/>
        </w:rPr>
        <w:t>ზრდას.</w:t>
      </w:r>
      <w:r w:rsidRPr="00A61332">
        <w:rPr>
          <w:rFonts w:ascii="Sylfaen" w:hAnsi="Sylfaen"/>
        </w:rPr>
        <w:t xml:space="preserve"> </w:t>
      </w:r>
    </w:p>
    <w:p w:rsidR="00091906" w:rsidRPr="00A61332" w:rsidRDefault="008C45AD" w:rsidP="00383CDA">
      <w:pPr>
        <w:pStyle w:val="ListParagraph"/>
        <w:numPr>
          <w:ilvl w:val="0"/>
          <w:numId w:val="30"/>
        </w:numPr>
        <w:rPr>
          <w:rFonts w:ascii="Sylfaen" w:hAnsi="Sylfaen"/>
        </w:rPr>
      </w:pPr>
      <w:r w:rsidRPr="00A61332">
        <w:rPr>
          <w:rFonts w:ascii="Sylfaen" w:hAnsi="Sylfaen"/>
        </w:rPr>
        <w:t xml:space="preserve">საჭირო ადამიანური და ფინანსური რესურსების </w:t>
      </w:r>
      <w:r w:rsidR="00A876D6" w:rsidRPr="00A61332">
        <w:rPr>
          <w:rFonts w:ascii="Sylfaen" w:hAnsi="Sylfaen"/>
        </w:rPr>
        <w:t>მოწოდებისა და მდგრადობის უზრუნველყოფა</w:t>
      </w:r>
      <w:r w:rsidR="00B4491B">
        <w:rPr>
          <w:rFonts w:ascii="Sylfaen" w:hAnsi="Sylfaen"/>
        </w:rPr>
        <w:t>, რათა მოხდეს</w:t>
      </w:r>
      <w:r w:rsidR="00A876D6" w:rsidRPr="00A61332">
        <w:rPr>
          <w:rFonts w:ascii="Sylfaen" w:hAnsi="Sylfaen"/>
        </w:rPr>
        <w:t xml:space="preserve"> </w:t>
      </w:r>
      <w:r w:rsidR="0030623F" w:rsidRPr="00A61332">
        <w:rPr>
          <w:rFonts w:ascii="Sylfaen" w:hAnsi="Sylfaen"/>
        </w:rPr>
        <w:t xml:space="preserve">დედათა და ახალშობილთა ჯანმრთელობის/რეპროდუქციული ჯანმრთელობის/ოჯახის დაგეგმვის </w:t>
      </w:r>
      <w:r w:rsidRPr="00A61332">
        <w:rPr>
          <w:rFonts w:ascii="Sylfaen" w:hAnsi="Sylfaen"/>
        </w:rPr>
        <w:t xml:space="preserve">პროგრამების და ინიციატივების </w:t>
      </w:r>
      <w:proofErr w:type="spellStart"/>
      <w:r w:rsidR="00383CDA" w:rsidRPr="00A61332">
        <w:rPr>
          <w:rFonts w:ascii="Sylfaen" w:hAnsi="Sylfaen"/>
        </w:rPr>
        <w:t>მხარდასაჭერ</w:t>
      </w:r>
      <w:r w:rsidR="00B4491B">
        <w:rPr>
          <w:rFonts w:ascii="Sylfaen" w:hAnsi="Sylfaen"/>
        </w:rPr>
        <w:t>ა</w:t>
      </w:r>
      <w:proofErr w:type="spellEnd"/>
      <w:r w:rsidR="00383CDA" w:rsidRPr="00A61332">
        <w:rPr>
          <w:rFonts w:ascii="Sylfaen" w:hAnsi="Sylfaen"/>
        </w:rPr>
        <w:t xml:space="preserve"> და </w:t>
      </w:r>
      <w:r w:rsidRPr="00A61332">
        <w:rPr>
          <w:rFonts w:ascii="Sylfaen" w:hAnsi="Sylfaen"/>
        </w:rPr>
        <w:t xml:space="preserve">ყოველივე </w:t>
      </w:r>
      <w:proofErr w:type="spellStart"/>
      <w:r w:rsidR="00B4491B">
        <w:rPr>
          <w:rFonts w:ascii="Sylfaen" w:hAnsi="Sylfaen"/>
        </w:rPr>
        <w:t>ღნიშნულის</w:t>
      </w:r>
      <w:proofErr w:type="spellEnd"/>
      <w:r w:rsidR="00B4491B" w:rsidRPr="00A61332">
        <w:rPr>
          <w:rFonts w:ascii="Sylfaen" w:hAnsi="Sylfaen"/>
        </w:rPr>
        <w:t xml:space="preserve"> </w:t>
      </w:r>
      <w:r w:rsidR="00383CDA" w:rsidRPr="00A61332">
        <w:rPr>
          <w:rFonts w:ascii="Sylfaen" w:hAnsi="Sylfaen"/>
        </w:rPr>
        <w:t xml:space="preserve">ეროვნულ </w:t>
      </w:r>
      <w:r w:rsidRPr="00A61332">
        <w:rPr>
          <w:rFonts w:ascii="Sylfaen" w:hAnsi="Sylfaen"/>
        </w:rPr>
        <w:t xml:space="preserve">პრიორიტეტად </w:t>
      </w:r>
      <w:r w:rsidR="00A876D6" w:rsidRPr="00A61332">
        <w:rPr>
          <w:rFonts w:ascii="Sylfaen" w:hAnsi="Sylfaen"/>
        </w:rPr>
        <w:t>დასახვა.</w:t>
      </w:r>
    </w:p>
    <w:p w:rsidR="00091906" w:rsidRPr="00A61332" w:rsidRDefault="008C45AD" w:rsidP="00396595">
      <w:pPr>
        <w:pStyle w:val="ListParagraph"/>
        <w:numPr>
          <w:ilvl w:val="0"/>
          <w:numId w:val="30"/>
        </w:numPr>
        <w:rPr>
          <w:rFonts w:ascii="Sylfaen" w:hAnsi="Sylfaen"/>
        </w:rPr>
      </w:pPr>
      <w:r w:rsidRPr="00A61332">
        <w:rPr>
          <w:rFonts w:ascii="Sylfaen" w:hAnsi="Sylfaen"/>
        </w:rPr>
        <w:t xml:space="preserve">განსხვავების </w:t>
      </w:r>
      <w:r w:rsidR="002B3649" w:rsidRPr="00A61332">
        <w:rPr>
          <w:rFonts w:ascii="Sylfaen" w:hAnsi="Sylfaen"/>
        </w:rPr>
        <w:t xml:space="preserve">შემცირება </w:t>
      </w:r>
      <w:r w:rsidR="0030623F" w:rsidRPr="00A61332">
        <w:rPr>
          <w:rFonts w:ascii="Sylfaen" w:hAnsi="Sylfaen"/>
        </w:rPr>
        <w:t xml:space="preserve">დედათა და ახალშობილთა ჯანმრთელობის/რეპროდუქციული ჯანმრთელობის/ოჯახის დაგეგმვის </w:t>
      </w:r>
      <w:r w:rsidRPr="00A61332">
        <w:rPr>
          <w:rFonts w:ascii="Sylfaen" w:hAnsi="Sylfaen"/>
        </w:rPr>
        <w:t xml:space="preserve">სფეროში დაგეგმილ  და </w:t>
      </w:r>
      <w:r w:rsidR="00B4491B">
        <w:rPr>
          <w:rFonts w:ascii="Sylfaen" w:hAnsi="Sylfaen"/>
        </w:rPr>
        <w:t xml:space="preserve">დანერგილ </w:t>
      </w:r>
      <w:r w:rsidR="00A60BB8">
        <w:rPr>
          <w:rFonts w:ascii="Sylfaen" w:hAnsi="Sylfaen"/>
        </w:rPr>
        <w:t>ღონისძიებებს</w:t>
      </w:r>
      <w:r w:rsidRPr="00A61332">
        <w:rPr>
          <w:rFonts w:ascii="Sylfaen" w:hAnsi="Sylfaen"/>
        </w:rPr>
        <w:t xml:space="preserve"> შორის </w:t>
      </w:r>
      <w:r w:rsidR="002B3649" w:rsidRPr="00A61332">
        <w:rPr>
          <w:rFonts w:ascii="Sylfaen" w:hAnsi="Sylfaen"/>
        </w:rPr>
        <w:t xml:space="preserve">პროგრამებისა და მომსახურების </w:t>
      </w:r>
      <w:r w:rsidR="00383CDA" w:rsidRPr="00A61332">
        <w:rPr>
          <w:rFonts w:ascii="Sylfaen" w:hAnsi="Sylfaen"/>
        </w:rPr>
        <w:t>დონეზე</w:t>
      </w:r>
      <w:r w:rsidR="001D3F67">
        <w:rPr>
          <w:rFonts w:ascii="Sylfaen" w:hAnsi="Sylfaen"/>
        </w:rPr>
        <w:t>;</w:t>
      </w:r>
      <w:r w:rsidR="00383CDA" w:rsidRPr="00A61332">
        <w:rPr>
          <w:rFonts w:ascii="Sylfaen" w:hAnsi="Sylfaen"/>
        </w:rPr>
        <w:t xml:space="preserve"> და </w:t>
      </w:r>
      <w:r w:rsidR="002B3649" w:rsidRPr="00A61332">
        <w:rPr>
          <w:rFonts w:ascii="Sylfaen" w:hAnsi="Sylfaen"/>
        </w:rPr>
        <w:t xml:space="preserve"> </w:t>
      </w:r>
      <w:r w:rsidR="00B4491B">
        <w:rPr>
          <w:rFonts w:ascii="Sylfaen" w:hAnsi="Sylfaen"/>
        </w:rPr>
        <w:t>მათი</w:t>
      </w:r>
      <w:r w:rsidR="00B4491B" w:rsidRPr="00A61332">
        <w:rPr>
          <w:rFonts w:ascii="Sylfaen" w:hAnsi="Sylfaen"/>
        </w:rPr>
        <w:t xml:space="preserve"> </w:t>
      </w:r>
      <w:r w:rsidR="00853454" w:rsidRPr="00A61332">
        <w:rPr>
          <w:rFonts w:ascii="Sylfaen" w:hAnsi="Sylfaen"/>
        </w:rPr>
        <w:t>განხორციელების</w:t>
      </w:r>
      <w:r w:rsidR="00A876D6" w:rsidRPr="00A61332">
        <w:rPr>
          <w:rFonts w:ascii="Sylfaen" w:hAnsi="Sylfaen"/>
        </w:rPr>
        <w:t>თვის</w:t>
      </w:r>
      <w:r w:rsidR="005D004F" w:rsidRPr="00A61332">
        <w:rPr>
          <w:rFonts w:ascii="Sylfaen" w:hAnsi="Sylfaen"/>
        </w:rPr>
        <w:t xml:space="preserve"> </w:t>
      </w:r>
      <w:r w:rsidR="00A876D6" w:rsidRPr="00A61332">
        <w:rPr>
          <w:rFonts w:ascii="Sylfaen" w:hAnsi="Sylfaen"/>
        </w:rPr>
        <w:t xml:space="preserve">ხელსაყრელი </w:t>
      </w:r>
      <w:r w:rsidR="00396595" w:rsidRPr="00A61332">
        <w:rPr>
          <w:rFonts w:ascii="Sylfaen" w:hAnsi="Sylfaen"/>
        </w:rPr>
        <w:t>გარემო</w:t>
      </w:r>
      <w:r w:rsidR="00FB3BBF" w:rsidRPr="00A61332">
        <w:rPr>
          <w:rFonts w:ascii="Sylfaen" w:hAnsi="Sylfaen"/>
        </w:rPr>
        <w:t>ს</w:t>
      </w:r>
      <w:r w:rsidR="00396595" w:rsidRPr="00A61332">
        <w:rPr>
          <w:rFonts w:ascii="Sylfaen" w:hAnsi="Sylfaen"/>
        </w:rPr>
        <w:t xml:space="preserve"> შექმნა</w:t>
      </w:r>
      <w:r w:rsidR="00383CDA" w:rsidRPr="00A61332">
        <w:rPr>
          <w:rFonts w:ascii="Sylfaen" w:hAnsi="Sylfaen"/>
        </w:rPr>
        <w:t>.</w:t>
      </w:r>
    </w:p>
    <w:p w:rsidR="00A53FC4" w:rsidRPr="00A61332" w:rsidRDefault="00AB7DEB" w:rsidP="00396595">
      <w:pPr>
        <w:pStyle w:val="ListParagraph"/>
        <w:numPr>
          <w:ilvl w:val="0"/>
          <w:numId w:val="30"/>
        </w:numPr>
        <w:rPr>
          <w:rFonts w:ascii="Sylfaen" w:hAnsi="Sylfaen"/>
        </w:rPr>
      </w:pPr>
      <w:r>
        <w:rPr>
          <w:rFonts w:ascii="Sylfaen" w:hAnsi="Sylfaen"/>
        </w:rPr>
        <w:t xml:space="preserve">სტრატეგიის განხორციელების </w:t>
      </w:r>
      <w:r w:rsidR="001D3F67">
        <w:rPr>
          <w:rFonts w:ascii="Sylfaen" w:hAnsi="Sylfaen"/>
        </w:rPr>
        <w:t xml:space="preserve">პროგრესის შესაფასებლად </w:t>
      </w:r>
      <w:r w:rsidR="00991D99" w:rsidRPr="00A61332">
        <w:rPr>
          <w:rFonts w:ascii="Sylfaen" w:hAnsi="Sylfaen"/>
        </w:rPr>
        <w:t>ეფექტ</w:t>
      </w:r>
      <w:r w:rsidR="0030623F" w:rsidRPr="00A61332">
        <w:rPr>
          <w:rFonts w:ascii="Sylfaen" w:hAnsi="Sylfaen"/>
        </w:rPr>
        <w:t>იან</w:t>
      </w:r>
      <w:r w:rsidR="00991D99" w:rsidRPr="00A61332">
        <w:rPr>
          <w:rFonts w:ascii="Sylfaen" w:hAnsi="Sylfaen"/>
        </w:rPr>
        <w:t xml:space="preserve">ობის </w:t>
      </w:r>
      <w:r w:rsidR="001D3F67">
        <w:rPr>
          <w:rFonts w:ascii="Sylfaen" w:hAnsi="Sylfaen"/>
        </w:rPr>
        <w:t xml:space="preserve">ინდიკატორების </w:t>
      </w:r>
      <w:r w:rsidR="00E12235">
        <w:rPr>
          <w:rFonts w:ascii="Sylfaen" w:hAnsi="Sylfaen"/>
        </w:rPr>
        <w:t>შემოღება.</w:t>
      </w:r>
    </w:p>
    <w:p w:rsidR="00A53FC4" w:rsidRPr="00A61332" w:rsidRDefault="00F848C2" w:rsidP="006F4B4A">
      <w:pPr>
        <w:pStyle w:val="Heading2"/>
        <w:numPr>
          <w:ilvl w:val="1"/>
          <w:numId w:val="7"/>
        </w:numPr>
        <w:rPr>
          <w:rFonts w:ascii="Sylfaen" w:hAnsi="Sylfaen"/>
          <w:lang w:val="en-GB"/>
        </w:rPr>
      </w:pPr>
      <w:bookmarkStart w:id="5" w:name="_Toc478655195"/>
      <w:r w:rsidRPr="00A61332">
        <w:rPr>
          <w:rFonts w:ascii="Sylfaen" w:hAnsi="Sylfaen"/>
        </w:rPr>
        <w:lastRenderedPageBreak/>
        <w:t>ხედვა</w:t>
      </w:r>
      <w:r w:rsidR="00A53FC4" w:rsidRPr="00A61332">
        <w:rPr>
          <w:rFonts w:ascii="Sylfaen" w:hAnsi="Sylfaen"/>
          <w:lang w:val="en-GB"/>
        </w:rPr>
        <w:t>:</w:t>
      </w:r>
      <w:bookmarkEnd w:id="5"/>
    </w:p>
    <w:p w:rsidR="00CD64B1" w:rsidRDefault="00CD64B1" w:rsidP="00A53FC4">
      <w:pPr>
        <w:rPr>
          <w:rFonts w:ascii="Sylfaen" w:hAnsi="Sylfaen"/>
        </w:rPr>
      </w:pPr>
      <w:proofErr w:type="gramStart"/>
      <w:r w:rsidRPr="00A61332">
        <w:rPr>
          <w:rFonts w:ascii="Sylfaen" w:hAnsi="Sylfaen"/>
          <w:lang w:val="en-GB"/>
        </w:rPr>
        <w:t>2030</w:t>
      </w:r>
      <w:r w:rsidRPr="00A61332">
        <w:rPr>
          <w:rFonts w:ascii="Sylfaen" w:hAnsi="Sylfaen"/>
        </w:rPr>
        <w:t xml:space="preserve"> წლისთვის</w:t>
      </w:r>
      <w:r w:rsidRPr="00A61332">
        <w:rPr>
          <w:rFonts w:ascii="Sylfaen" w:hAnsi="Sylfaen"/>
          <w:lang w:val="en-GB"/>
        </w:rPr>
        <w:t xml:space="preserve"> </w:t>
      </w:r>
      <w:r w:rsidRPr="00A61332">
        <w:rPr>
          <w:rFonts w:ascii="Sylfaen" w:hAnsi="Sylfaen" w:cs="Sylfaen"/>
          <w:lang w:val="en-GB"/>
        </w:rPr>
        <w:t>ა</w:t>
      </w:r>
      <w:proofErr w:type="spellStart"/>
      <w:r w:rsidRPr="00A61332">
        <w:rPr>
          <w:rFonts w:ascii="Sylfaen" w:hAnsi="Sylfaen" w:cs="Sylfaen"/>
        </w:rPr>
        <w:t>ღა</w:t>
      </w:r>
      <w:proofErr w:type="spellEnd"/>
      <w:r w:rsidRPr="00A61332">
        <w:rPr>
          <w:rFonts w:ascii="Sylfaen" w:hAnsi="Sylfaen" w:cs="Sylfaen"/>
          <w:lang w:val="en-GB"/>
        </w:rPr>
        <w:t>რ</w:t>
      </w:r>
      <w:r w:rsidRPr="00A61332">
        <w:rPr>
          <w:rFonts w:ascii="Sylfaen" w:hAnsi="Sylfaen"/>
          <w:lang w:val="en-GB"/>
        </w:rPr>
        <w:t xml:space="preserve"> </w:t>
      </w:r>
      <w:proofErr w:type="spellStart"/>
      <w:r w:rsidRPr="00A61332">
        <w:rPr>
          <w:rFonts w:ascii="Sylfaen" w:hAnsi="Sylfaen" w:cs="Sylfaen"/>
          <w:lang w:val="en-GB"/>
        </w:rPr>
        <w:t>იქნება</w:t>
      </w:r>
      <w:proofErr w:type="spellEnd"/>
      <w:r w:rsidRPr="00A61332">
        <w:rPr>
          <w:rFonts w:ascii="Sylfaen" w:hAnsi="Sylfaen"/>
          <w:lang w:val="en-GB"/>
        </w:rPr>
        <w:t xml:space="preserve"> </w:t>
      </w:r>
      <w:proofErr w:type="spellStart"/>
      <w:r w:rsidRPr="00A61332">
        <w:rPr>
          <w:rFonts w:ascii="Sylfaen" w:hAnsi="Sylfaen" w:cs="Sylfaen"/>
          <w:lang w:val="en-GB"/>
        </w:rPr>
        <w:t>დედათა</w:t>
      </w:r>
      <w:proofErr w:type="spellEnd"/>
      <w:r w:rsidRPr="00A61332">
        <w:rPr>
          <w:rFonts w:ascii="Sylfaen" w:hAnsi="Sylfaen"/>
          <w:lang w:val="en-GB"/>
        </w:rPr>
        <w:t xml:space="preserve"> </w:t>
      </w:r>
      <w:proofErr w:type="spellStart"/>
      <w:r w:rsidRPr="00A61332">
        <w:rPr>
          <w:rFonts w:ascii="Sylfaen" w:hAnsi="Sylfaen" w:cs="Sylfaen"/>
          <w:lang w:val="en-GB"/>
        </w:rPr>
        <w:t>და</w:t>
      </w:r>
      <w:proofErr w:type="spellEnd"/>
      <w:r w:rsidRPr="00A61332">
        <w:rPr>
          <w:rFonts w:ascii="Sylfaen" w:hAnsi="Sylfaen"/>
          <w:lang w:val="en-GB"/>
        </w:rPr>
        <w:t xml:space="preserve"> </w:t>
      </w:r>
      <w:proofErr w:type="spellStart"/>
      <w:r w:rsidRPr="00A61332">
        <w:rPr>
          <w:rFonts w:ascii="Sylfaen" w:hAnsi="Sylfaen" w:cs="Sylfaen"/>
          <w:lang w:val="en-GB"/>
        </w:rPr>
        <w:t>ახალშობილთა</w:t>
      </w:r>
      <w:proofErr w:type="spellEnd"/>
      <w:r w:rsidRPr="00A61332">
        <w:rPr>
          <w:rFonts w:ascii="Sylfaen" w:hAnsi="Sylfaen" w:cs="Sylfaen"/>
        </w:rPr>
        <w:t xml:space="preserve"> </w:t>
      </w:r>
      <w:r w:rsidR="00B4491B">
        <w:rPr>
          <w:rFonts w:ascii="Sylfaen" w:hAnsi="Sylfaen" w:cs="Sylfaen"/>
        </w:rPr>
        <w:t xml:space="preserve">თავიდან </w:t>
      </w:r>
      <w:proofErr w:type="spellStart"/>
      <w:r w:rsidR="00B4491B">
        <w:rPr>
          <w:rFonts w:ascii="Sylfaen" w:hAnsi="Sylfaen" w:cs="Sylfaen"/>
        </w:rPr>
        <w:t>აცილებადი</w:t>
      </w:r>
      <w:proofErr w:type="spellEnd"/>
      <w:r w:rsidR="00B4491B" w:rsidRPr="00A61332">
        <w:rPr>
          <w:rFonts w:ascii="Sylfaen" w:hAnsi="Sylfaen" w:cs="Sylfaen"/>
        </w:rPr>
        <w:t xml:space="preserve"> </w:t>
      </w:r>
      <w:r w:rsidR="00091906" w:rsidRPr="00A61332">
        <w:rPr>
          <w:rFonts w:ascii="Sylfaen" w:hAnsi="Sylfaen" w:cs="Sylfaen"/>
        </w:rPr>
        <w:t>სიკვდილიანობის</w:t>
      </w:r>
      <w:r w:rsidRPr="00A61332">
        <w:rPr>
          <w:rFonts w:ascii="Sylfaen" w:hAnsi="Sylfaen" w:cs="Sylfaen"/>
        </w:rPr>
        <w:t xml:space="preserve"> ან მკვდრადშობადობის შემთხვევები</w:t>
      </w:r>
      <w:r w:rsidRPr="00A61332">
        <w:rPr>
          <w:rFonts w:ascii="Sylfaen" w:hAnsi="Sylfaen"/>
          <w:lang w:val="en-GB"/>
        </w:rPr>
        <w:t xml:space="preserve">, </w:t>
      </w:r>
      <w:proofErr w:type="spellStart"/>
      <w:r w:rsidRPr="00A61332">
        <w:rPr>
          <w:rFonts w:ascii="Sylfaen" w:hAnsi="Sylfaen" w:cs="Sylfaen"/>
          <w:lang w:val="en-GB"/>
        </w:rPr>
        <w:t>ყველა</w:t>
      </w:r>
      <w:proofErr w:type="spellEnd"/>
      <w:r w:rsidRPr="00A61332">
        <w:rPr>
          <w:rFonts w:ascii="Sylfaen" w:hAnsi="Sylfaen"/>
          <w:lang w:val="en-GB"/>
        </w:rPr>
        <w:t xml:space="preserve"> </w:t>
      </w:r>
      <w:proofErr w:type="spellStart"/>
      <w:r w:rsidRPr="00A61332">
        <w:rPr>
          <w:rFonts w:ascii="Sylfaen" w:hAnsi="Sylfaen" w:cs="Sylfaen"/>
          <w:lang w:val="en-GB"/>
        </w:rPr>
        <w:t>ბავშვი</w:t>
      </w:r>
      <w:proofErr w:type="spellEnd"/>
      <w:r w:rsidRPr="00A61332">
        <w:rPr>
          <w:rFonts w:ascii="Sylfaen" w:hAnsi="Sylfaen"/>
          <w:lang w:val="en-GB"/>
        </w:rPr>
        <w:t xml:space="preserve"> </w:t>
      </w:r>
      <w:proofErr w:type="spellStart"/>
      <w:r w:rsidRPr="00A61332">
        <w:rPr>
          <w:rFonts w:ascii="Sylfaen" w:hAnsi="Sylfaen" w:cs="Sylfaen"/>
          <w:lang w:val="en-GB"/>
        </w:rPr>
        <w:t>იქნება</w:t>
      </w:r>
      <w:proofErr w:type="spellEnd"/>
      <w:r w:rsidRPr="00A61332">
        <w:rPr>
          <w:rFonts w:ascii="Sylfaen" w:hAnsi="Sylfaen"/>
          <w:lang w:val="en-GB"/>
        </w:rPr>
        <w:t xml:space="preserve"> </w:t>
      </w:r>
      <w:r w:rsidRPr="00A61332">
        <w:rPr>
          <w:rFonts w:ascii="Sylfaen" w:hAnsi="Sylfaen" w:cs="Sylfaen"/>
        </w:rPr>
        <w:t>სასურველი</w:t>
      </w:r>
      <w:r w:rsidRPr="00A61332">
        <w:rPr>
          <w:rFonts w:ascii="Sylfaen" w:hAnsi="Sylfaen"/>
          <w:lang w:val="en-GB"/>
        </w:rPr>
        <w:t xml:space="preserve"> </w:t>
      </w:r>
      <w:proofErr w:type="spellStart"/>
      <w:r w:rsidRPr="00A61332">
        <w:rPr>
          <w:rFonts w:ascii="Sylfaen" w:hAnsi="Sylfaen" w:cs="Sylfaen"/>
          <w:lang w:val="en-GB"/>
        </w:rPr>
        <w:t>და</w:t>
      </w:r>
      <w:proofErr w:type="spellEnd"/>
      <w:r w:rsidRPr="00A61332">
        <w:rPr>
          <w:rFonts w:ascii="Sylfaen" w:hAnsi="Sylfaen"/>
          <w:lang w:val="en-GB"/>
        </w:rPr>
        <w:t xml:space="preserve"> </w:t>
      </w:r>
      <w:r w:rsidRPr="00A61332">
        <w:rPr>
          <w:rFonts w:ascii="Sylfaen" w:hAnsi="Sylfaen"/>
        </w:rPr>
        <w:t xml:space="preserve">შესაძლებელი გახდება </w:t>
      </w:r>
      <w:proofErr w:type="spellStart"/>
      <w:r w:rsidRPr="00A61332">
        <w:rPr>
          <w:rFonts w:ascii="Sylfaen" w:hAnsi="Sylfaen" w:cs="Sylfaen"/>
          <w:lang w:val="en-GB"/>
        </w:rPr>
        <w:t>ყველა</w:t>
      </w:r>
      <w:proofErr w:type="spellEnd"/>
      <w:r w:rsidRPr="00A61332">
        <w:rPr>
          <w:rFonts w:ascii="Sylfaen" w:hAnsi="Sylfaen"/>
          <w:lang w:val="en-GB"/>
        </w:rPr>
        <w:t xml:space="preserve"> </w:t>
      </w:r>
      <w:proofErr w:type="spellStart"/>
      <w:r w:rsidRPr="00A61332">
        <w:rPr>
          <w:rFonts w:ascii="Sylfaen" w:hAnsi="Sylfaen" w:cs="Sylfaen"/>
          <w:lang w:val="en-GB"/>
        </w:rPr>
        <w:t>არასასურველი</w:t>
      </w:r>
      <w:proofErr w:type="spellEnd"/>
      <w:r w:rsidRPr="00A61332">
        <w:rPr>
          <w:rFonts w:ascii="Sylfaen" w:hAnsi="Sylfaen"/>
          <w:lang w:val="en-GB"/>
        </w:rPr>
        <w:t xml:space="preserve"> </w:t>
      </w:r>
      <w:proofErr w:type="spellStart"/>
      <w:r w:rsidRPr="00A61332">
        <w:rPr>
          <w:rFonts w:ascii="Sylfaen" w:hAnsi="Sylfaen" w:cs="Sylfaen"/>
          <w:lang w:val="en-GB"/>
        </w:rPr>
        <w:t>ორსულობის</w:t>
      </w:r>
      <w:proofErr w:type="spellEnd"/>
      <w:r w:rsidRPr="00A61332">
        <w:rPr>
          <w:rFonts w:ascii="Sylfaen" w:hAnsi="Sylfaen"/>
          <w:lang w:val="en-GB"/>
        </w:rPr>
        <w:t xml:space="preserve"> </w:t>
      </w:r>
      <w:proofErr w:type="spellStart"/>
      <w:r w:rsidRPr="00A61332">
        <w:rPr>
          <w:rFonts w:ascii="Sylfaen" w:hAnsi="Sylfaen" w:cs="Sylfaen"/>
          <w:lang w:val="en-GB"/>
        </w:rPr>
        <w:t>თავიდან</w:t>
      </w:r>
      <w:proofErr w:type="spellEnd"/>
      <w:r w:rsidRPr="00A61332">
        <w:rPr>
          <w:rFonts w:ascii="Sylfaen" w:hAnsi="Sylfaen"/>
          <w:lang w:val="en-GB"/>
        </w:rPr>
        <w:t xml:space="preserve"> </w:t>
      </w:r>
      <w:r w:rsidRPr="00A61332">
        <w:rPr>
          <w:rFonts w:ascii="Sylfaen" w:hAnsi="Sylfaen"/>
        </w:rPr>
        <w:t xml:space="preserve">აცილება </w:t>
      </w:r>
      <w:proofErr w:type="spellStart"/>
      <w:r w:rsidRPr="00A61332">
        <w:rPr>
          <w:rFonts w:ascii="Sylfaen" w:hAnsi="Sylfaen" w:cs="Sylfaen"/>
          <w:lang w:val="en-GB"/>
        </w:rPr>
        <w:t>შესაბამისი</w:t>
      </w:r>
      <w:proofErr w:type="spellEnd"/>
      <w:r w:rsidRPr="00A61332">
        <w:rPr>
          <w:rFonts w:ascii="Sylfaen" w:hAnsi="Sylfaen"/>
          <w:lang w:val="en-GB"/>
        </w:rPr>
        <w:t xml:space="preserve"> </w:t>
      </w:r>
      <w:r w:rsidRPr="00A61332">
        <w:rPr>
          <w:rFonts w:ascii="Sylfaen" w:hAnsi="Sylfaen" w:cs="Sylfaen"/>
        </w:rPr>
        <w:t>ცოდნით</w:t>
      </w:r>
      <w:r w:rsidRPr="00A61332">
        <w:rPr>
          <w:rFonts w:ascii="Sylfaen" w:hAnsi="Sylfaen"/>
          <w:lang w:val="en-GB"/>
        </w:rPr>
        <w:t xml:space="preserve"> </w:t>
      </w:r>
      <w:proofErr w:type="spellStart"/>
      <w:r w:rsidRPr="00A61332">
        <w:rPr>
          <w:rFonts w:ascii="Sylfaen" w:hAnsi="Sylfaen" w:cs="Sylfaen"/>
          <w:lang w:val="en-GB"/>
        </w:rPr>
        <w:t>და</w:t>
      </w:r>
      <w:proofErr w:type="spellEnd"/>
      <w:r w:rsidRPr="00A61332">
        <w:rPr>
          <w:rFonts w:ascii="Sylfaen" w:hAnsi="Sylfaen"/>
          <w:lang w:val="en-GB"/>
        </w:rPr>
        <w:t xml:space="preserve"> </w:t>
      </w:r>
      <w:proofErr w:type="spellStart"/>
      <w:r w:rsidRPr="00A61332">
        <w:rPr>
          <w:rFonts w:ascii="Sylfaen" w:hAnsi="Sylfaen" w:cs="Sylfaen"/>
          <w:lang w:val="en-GB"/>
        </w:rPr>
        <w:t>მაღალი</w:t>
      </w:r>
      <w:proofErr w:type="spellEnd"/>
      <w:r w:rsidRPr="00A61332">
        <w:rPr>
          <w:rFonts w:ascii="Sylfaen" w:hAnsi="Sylfaen"/>
          <w:lang w:val="en-GB"/>
        </w:rPr>
        <w:t xml:space="preserve"> </w:t>
      </w:r>
      <w:proofErr w:type="spellStart"/>
      <w:r w:rsidRPr="00A61332">
        <w:rPr>
          <w:rFonts w:ascii="Sylfaen" w:hAnsi="Sylfaen" w:cs="Sylfaen"/>
          <w:lang w:val="en-GB"/>
        </w:rPr>
        <w:t>ხარისხის</w:t>
      </w:r>
      <w:proofErr w:type="spellEnd"/>
      <w:r w:rsidRPr="00A61332">
        <w:rPr>
          <w:rFonts w:ascii="Sylfaen" w:hAnsi="Sylfaen"/>
          <w:lang w:val="en-GB"/>
        </w:rPr>
        <w:t xml:space="preserve"> </w:t>
      </w:r>
      <w:proofErr w:type="spellStart"/>
      <w:r w:rsidRPr="00A61332">
        <w:rPr>
          <w:rFonts w:ascii="Sylfaen" w:hAnsi="Sylfaen" w:cs="Sylfaen"/>
          <w:lang w:val="en-GB"/>
        </w:rPr>
        <w:t>მომსახურებ</w:t>
      </w:r>
      <w:proofErr w:type="spellEnd"/>
      <w:r w:rsidRPr="00A61332">
        <w:rPr>
          <w:rFonts w:ascii="Sylfaen" w:hAnsi="Sylfaen" w:cs="Sylfaen"/>
        </w:rPr>
        <w:t>ებზე სრული, საყოველთაო წვდომით.</w:t>
      </w:r>
      <w:proofErr w:type="gramEnd"/>
      <w:r w:rsidRPr="00A61332">
        <w:rPr>
          <w:rFonts w:ascii="Sylfaen" w:hAnsi="Sylfaen" w:cs="Sylfaen"/>
        </w:rPr>
        <w:t xml:space="preserve"> </w:t>
      </w:r>
      <w:r w:rsidRPr="00A61332">
        <w:rPr>
          <w:rFonts w:ascii="Sylfaen" w:hAnsi="Sylfaen"/>
          <w:lang w:val="en-GB"/>
        </w:rPr>
        <w:t xml:space="preserve"> </w:t>
      </w:r>
    </w:p>
    <w:p w:rsidR="00396AB6" w:rsidRDefault="00396AB6" w:rsidP="00396AB6">
      <w:pPr>
        <w:pStyle w:val="Heading2"/>
        <w:numPr>
          <w:ilvl w:val="1"/>
          <w:numId w:val="7"/>
        </w:numPr>
      </w:pPr>
      <w:bookmarkStart w:id="6" w:name="_Toc478655196"/>
      <w:r>
        <w:rPr>
          <w:rFonts w:ascii="Sylfaen" w:hAnsi="Sylfaen" w:cs="Sylfaen"/>
        </w:rPr>
        <w:t>მიზანი</w:t>
      </w:r>
      <w:bookmarkEnd w:id="6"/>
    </w:p>
    <w:p w:rsidR="00396AB6" w:rsidRDefault="00396AB6" w:rsidP="00396AB6">
      <w:pPr>
        <w:rPr>
          <w:rFonts w:ascii="Sylfaen" w:hAnsi="Sylfaen"/>
        </w:rPr>
      </w:pPr>
      <w:r w:rsidRPr="00396AB6">
        <w:rPr>
          <w:rFonts w:ascii="Sylfaen" w:hAnsi="Sylfaen"/>
        </w:rPr>
        <w:t>მტკიცებულებებზე დაფუძნებული და ეფექტური ინტერვენციების შენარჩუნება და გაფართოება დედათა და ახალშობილთა გადარჩენის და მათი ჯანმრთელობის დაცვის მიზნით; ისევე, როგორც მათთან უშუალოდ დაკავშირებული რეპროდუქციული ჯანმრთელობის სფეროს გაძლიერება და მაღალი ხარისხის სერვისებზე უნივერსალური/საყოველთაო ხელმისაწვდომობის უზრუნველყოფა.</w:t>
      </w:r>
    </w:p>
    <w:p w:rsidR="00396AB6" w:rsidRPr="000C15EF" w:rsidRDefault="008C616A" w:rsidP="00396AB6">
      <w:pPr>
        <w:pStyle w:val="Heading2"/>
        <w:numPr>
          <w:ilvl w:val="1"/>
          <w:numId w:val="7"/>
        </w:numPr>
        <w:rPr>
          <w:lang w:val="en-GB"/>
        </w:rPr>
      </w:pPr>
      <w:bookmarkStart w:id="7" w:name="_Toc478655197"/>
      <w:r>
        <w:rPr>
          <w:rFonts w:ascii="Sylfaen" w:hAnsi="Sylfaen"/>
        </w:rPr>
        <w:t>სამიზნე მაჩვენებლები</w:t>
      </w:r>
      <w:bookmarkEnd w:id="7"/>
    </w:p>
    <w:p w:rsidR="00F45D9A" w:rsidRPr="00F45D9A" w:rsidRDefault="00F45D9A" w:rsidP="00F45D9A">
      <w:pPr>
        <w:pStyle w:val="ListParagraph"/>
        <w:numPr>
          <w:ilvl w:val="0"/>
          <w:numId w:val="31"/>
        </w:numPr>
        <w:ind w:left="584" w:hanging="357"/>
        <w:rPr>
          <w:bCs/>
          <w:lang w:val="en-US"/>
        </w:rPr>
      </w:pPr>
      <w:r w:rsidRPr="00F45D9A">
        <w:rPr>
          <w:rFonts w:ascii="Sylfaen" w:hAnsi="Sylfaen" w:cs="Sylfaen"/>
          <w:bCs/>
        </w:rPr>
        <w:t>დედათა</w:t>
      </w:r>
      <w:r w:rsidRPr="00F45D9A">
        <w:rPr>
          <w:bCs/>
        </w:rPr>
        <w:t xml:space="preserve"> </w:t>
      </w:r>
      <w:r w:rsidRPr="00F45D9A">
        <w:rPr>
          <w:rFonts w:ascii="Sylfaen" w:hAnsi="Sylfaen" w:cs="Sylfaen"/>
          <w:bCs/>
        </w:rPr>
        <w:t>სიკვდილიანობის</w:t>
      </w:r>
      <w:r w:rsidRPr="00F45D9A">
        <w:rPr>
          <w:bCs/>
        </w:rPr>
        <w:t xml:space="preserve"> </w:t>
      </w:r>
      <w:r w:rsidRPr="00F45D9A">
        <w:rPr>
          <w:rFonts w:ascii="Sylfaen" w:hAnsi="Sylfaen" w:cs="Sylfaen"/>
          <w:bCs/>
        </w:rPr>
        <w:t>შემცირება</w:t>
      </w:r>
      <w:r w:rsidRPr="00F45D9A">
        <w:rPr>
          <w:bCs/>
        </w:rPr>
        <w:t xml:space="preserve"> </w:t>
      </w:r>
      <w:r>
        <w:rPr>
          <w:rFonts w:ascii="Sylfaen" w:hAnsi="Sylfaen"/>
          <w:bCs/>
        </w:rPr>
        <w:t>32-დან (</w:t>
      </w:r>
      <w:r>
        <w:rPr>
          <w:rFonts w:ascii="Sylfaen" w:hAnsi="Sylfaen"/>
          <w:bCs/>
          <w:i/>
        </w:rPr>
        <w:t>2015)</w:t>
      </w:r>
      <w:r>
        <w:rPr>
          <w:rFonts w:ascii="Sylfaen" w:hAnsi="Sylfaen"/>
          <w:bCs/>
          <w:iCs/>
        </w:rPr>
        <w:t xml:space="preserve"> - </w:t>
      </w:r>
      <w:r w:rsidRPr="00F45D9A">
        <w:rPr>
          <w:rFonts w:ascii="Sylfaen" w:hAnsi="Sylfaen"/>
          <w:b/>
          <w:bCs/>
          <w:iCs/>
        </w:rPr>
        <w:t>12-მდე</w:t>
      </w:r>
      <w:r>
        <w:rPr>
          <w:rFonts w:ascii="Sylfaen" w:hAnsi="Sylfaen"/>
          <w:bCs/>
          <w:iCs/>
        </w:rPr>
        <w:t xml:space="preserve"> </w:t>
      </w:r>
      <w:r w:rsidRPr="00F45D9A">
        <w:rPr>
          <w:bCs/>
          <w:iCs/>
        </w:rPr>
        <w:t xml:space="preserve">100,000 </w:t>
      </w:r>
      <w:proofErr w:type="spellStart"/>
      <w:r w:rsidRPr="00F45D9A">
        <w:rPr>
          <w:rFonts w:ascii="Sylfaen" w:hAnsi="Sylfaen" w:cs="Sylfaen"/>
          <w:bCs/>
          <w:iCs/>
        </w:rPr>
        <w:t>ცოცხლადშობილზე</w:t>
      </w:r>
      <w:proofErr w:type="spellEnd"/>
      <w:r>
        <w:rPr>
          <w:rFonts w:ascii="Sylfaen" w:hAnsi="Sylfaen" w:cs="Sylfaen"/>
          <w:bCs/>
          <w:iCs/>
        </w:rPr>
        <w:t xml:space="preserve">, </w:t>
      </w:r>
      <w:r>
        <w:rPr>
          <w:rFonts w:ascii="Sylfaen" w:hAnsi="Sylfaen"/>
          <w:bCs/>
          <w:iCs/>
        </w:rPr>
        <w:t>2030 წლისთვის.</w:t>
      </w:r>
    </w:p>
    <w:p w:rsidR="00F45D9A" w:rsidRPr="00F45D9A" w:rsidRDefault="00F45D9A" w:rsidP="00F45D9A">
      <w:pPr>
        <w:pStyle w:val="ListParagraph"/>
        <w:numPr>
          <w:ilvl w:val="0"/>
          <w:numId w:val="31"/>
        </w:numPr>
        <w:ind w:left="584" w:hanging="357"/>
        <w:rPr>
          <w:lang w:val="en-US"/>
        </w:rPr>
      </w:pPr>
      <w:proofErr w:type="spellStart"/>
      <w:r w:rsidRPr="00F45D9A">
        <w:rPr>
          <w:rFonts w:ascii="Sylfaen" w:hAnsi="Sylfaen" w:cs="Sylfaen"/>
        </w:rPr>
        <w:t>ნეონატალური</w:t>
      </w:r>
      <w:proofErr w:type="spellEnd"/>
      <w:r w:rsidRPr="00F45D9A">
        <w:t xml:space="preserve"> </w:t>
      </w:r>
      <w:r w:rsidRPr="00F45D9A">
        <w:rPr>
          <w:rFonts w:ascii="Sylfaen" w:hAnsi="Sylfaen" w:cs="Sylfaen"/>
        </w:rPr>
        <w:t>სიკვდილიანობის</w:t>
      </w:r>
      <w:r w:rsidRPr="00F45D9A">
        <w:t xml:space="preserve"> </w:t>
      </w:r>
      <w:r w:rsidRPr="00F45D9A">
        <w:rPr>
          <w:rFonts w:ascii="Sylfaen" w:hAnsi="Sylfaen" w:cs="Sylfaen"/>
        </w:rPr>
        <w:t>შემცირება</w:t>
      </w:r>
      <w:r>
        <w:rPr>
          <w:rFonts w:ascii="Sylfaen" w:hAnsi="Sylfaen" w:cs="Sylfaen"/>
        </w:rPr>
        <w:t xml:space="preserve"> 6,1 (2015) – </w:t>
      </w:r>
      <w:r>
        <w:rPr>
          <w:rFonts w:ascii="Sylfaen" w:hAnsi="Sylfaen" w:cs="Sylfaen"/>
          <w:b/>
        </w:rPr>
        <w:t>5-მდე</w:t>
      </w:r>
      <w:r w:rsidRPr="00F45D9A">
        <w:t xml:space="preserve"> </w:t>
      </w:r>
      <w:r w:rsidRPr="00F45D9A">
        <w:rPr>
          <w:iCs/>
        </w:rPr>
        <w:t xml:space="preserve">1,000 </w:t>
      </w:r>
      <w:proofErr w:type="spellStart"/>
      <w:r w:rsidRPr="00F45D9A">
        <w:rPr>
          <w:rFonts w:ascii="Sylfaen" w:hAnsi="Sylfaen" w:cs="Sylfaen"/>
          <w:iCs/>
        </w:rPr>
        <w:t>ცოცხლადშობილზე</w:t>
      </w:r>
      <w:proofErr w:type="spellEnd"/>
      <w:r>
        <w:rPr>
          <w:rFonts w:ascii="Sylfaen" w:hAnsi="Sylfaen"/>
          <w:iCs/>
        </w:rPr>
        <w:t>, 2030 წლისთვის.</w:t>
      </w:r>
    </w:p>
    <w:p w:rsidR="00F45D9A" w:rsidRPr="00F45D9A" w:rsidRDefault="00F45D9A" w:rsidP="00F45D9A">
      <w:pPr>
        <w:pStyle w:val="ListParagraph"/>
        <w:numPr>
          <w:ilvl w:val="0"/>
          <w:numId w:val="31"/>
        </w:numPr>
        <w:ind w:left="584" w:hanging="357"/>
        <w:rPr>
          <w:lang w:val="en-US"/>
        </w:rPr>
      </w:pPr>
      <w:r w:rsidRPr="00F45D9A">
        <w:rPr>
          <w:rFonts w:ascii="Sylfaen" w:hAnsi="Sylfaen" w:cs="Sylfaen"/>
        </w:rPr>
        <w:t>ოჯახის</w:t>
      </w:r>
      <w:r w:rsidRPr="00F45D9A">
        <w:t xml:space="preserve"> </w:t>
      </w:r>
      <w:r w:rsidRPr="00F45D9A">
        <w:rPr>
          <w:rFonts w:ascii="Sylfaen" w:hAnsi="Sylfaen" w:cs="Sylfaen"/>
        </w:rPr>
        <w:t>დაგეგმვაზე</w:t>
      </w:r>
      <w:r w:rsidRPr="00F45D9A">
        <w:t xml:space="preserve"> </w:t>
      </w:r>
      <w:r w:rsidRPr="00F45D9A">
        <w:rPr>
          <w:rFonts w:ascii="Sylfaen" w:hAnsi="Sylfaen" w:cs="Sylfaen"/>
        </w:rPr>
        <w:t>დაუკმაყოფილებელი</w:t>
      </w:r>
      <w:r w:rsidRPr="00F45D9A">
        <w:t xml:space="preserve"> </w:t>
      </w:r>
      <w:r w:rsidRPr="00F45D9A">
        <w:rPr>
          <w:rFonts w:ascii="Sylfaen" w:hAnsi="Sylfaen" w:cs="Sylfaen"/>
        </w:rPr>
        <w:t>მოთხოვნილების</w:t>
      </w:r>
      <w:r w:rsidRPr="00F45D9A">
        <w:t xml:space="preserve"> </w:t>
      </w:r>
      <w:r w:rsidRPr="00F45D9A">
        <w:rPr>
          <w:rFonts w:ascii="Sylfaen" w:hAnsi="Sylfaen" w:cs="Sylfaen"/>
        </w:rPr>
        <w:t>შემცირება</w:t>
      </w:r>
      <w:r>
        <w:rPr>
          <w:rFonts w:ascii="Sylfaen" w:hAnsi="Sylfaen" w:cs="Sylfaen"/>
        </w:rPr>
        <w:t xml:space="preserve"> 31%-დან </w:t>
      </w:r>
      <w:r w:rsidRPr="00F45D9A">
        <w:rPr>
          <w:rFonts w:ascii="Sylfaen" w:hAnsi="Sylfaen" w:cs="Sylfaen"/>
          <w:i/>
        </w:rPr>
        <w:t>(</w:t>
      </w:r>
      <w:r>
        <w:rPr>
          <w:rFonts w:ascii="Sylfaen" w:hAnsi="Sylfaen" w:cs="Sylfaen"/>
          <w:i/>
        </w:rPr>
        <w:t xml:space="preserve">2010), </w:t>
      </w:r>
      <w:r>
        <w:rPr>
          <w:rFonts w:ascii="Sylfaen" w:hAnsi="Sylfaen" w:cs="Sylfaen"/>
        </w:rPr>
        <w:t>&lt;</w:t>
      </w:r>
      <w:r w:rsidRPr="00F45D9A">
        <w:rPr>
          <w:rFonts w:ascii="Sylfaen" w:hAnsi="Sylfaen" w:cs="Sylfaen"/>
          <w:b/>
        </w:rPr>
        <w:t>15%</w:t>
      </w:r>
      <w:r>
        <w:rPr>
          <w:rFonts w:ascii="Sylfaen" w:hAnsi="Sylfaen" w:cs="Sylfaen"/>
          <w:b/>
        </w:rPr>
        <w:t>-მდე,</w:t>
      </w:r>
      <w:r>
        <w:rPr>
          <w:rFonts w:ascii="Sylfaen" w:hAnsi="Sylfaen" w:cs="Sylfaen"/>
        </w:rPr>
        <w:t xml:space="preserve"> 2030 წლისთვის.</w:t>
      </w:r>
    </w:p>
    <w:p w:rsidR="00F45D9A" w:rsidRPr="00F45D9A" w:rsidRDefault="00F45D9A" w:rsidP="00F45D9A">
      <w:pPr>
        <w:pStyle w:val="ListParagraph"/>
        <w:numPr>
          <w:ilvl w:val="0"/>
          <w:numId w:val="31"/>
        </w:numPr>
        <w:ind w:left="584" w:hanging="357"/>
        <w:rPr>
          <w:lang w:val="en-US"/>
        </w:rPr>
      </w:pPr>
      <w:r w:rsidRPr="00F45D9A">
        <w:rPr>
          <w:rFonts w:ascii="Sylfaen" w:hAnsi="Sylfaen" w:cs="Sylfaen"/>
        </w:rPr>
        <w:t>ხელოვნური</w:t>
      </w:r>
      <w:r w:rsidRPr="00F45D9A">
        <w:t xml:space="preserve"> </w:t>
      </w:r>
      <w:r w:rsidRPr="00F45D9A">
        <w:rPr>
          <w:rFonts w:ascii="Sylfaen" w:hAnsi="Sylfaen" w:cs="Sylfaen"/>
        </w:rPr>
        <w:t>აბორტის</w:t>
      </w:r>
      <w:r w:rsidRPr="00F45D9A">
        <w:t xml:space="preserve"> </w:t>
      </w:r>
      <w:r w:rsidRPr="00F45D9A">
        <w:rPr>
          <w:rFonts w:ascii="Sylfaen" w:hAnsi="Sylfaen" w:cs="Sylfaen"/>
        </w:rPr>
        <w:t>ჯამური</w:t>
      </w:r>
      <w:r w:rsidRPr="00F45D9A">
        <w:t xml:space="preserve"> </w:t>
      </w:r>
      <w:r w:rsidRPr="00F45D9A">
        <w:rPr>
          <w:rFonts w:ascii="Sylfaen" w:hAnsi="Sylfaen" w:cs="Sylfaen"/>
        </w:rPr>
        <w:t>კოეფიციენტის</w:t>
      </w:r>
      <w:r w:rsidRPr="00F45D9A">
        <w:t xml:space="preserve"> </w:t>
      </w:r>
      <w:r w:rsidRPr="00F45D9A">
        <w:rPr>
          <w:rFonts w:ascii="Sylfaen" w:hAnsi="Sylfaen" w:cs="Sylfaen"/>
        </w:rPr>
        <w:t>კლება</w:t>
      </w:r>
      <w:r>
        <w:rPr>
          <w:rFonts w:ascii="Sylfaen" w:hAnsi="Sylfaen" w:cs="Sylfaen"/>
        </w:rPr>
        <w:t xml:space="preserve"> 1,6-დან </w:t>
      </w:r>
      <w:r>
        <w:rPr>
          <w:rFonts w:ascii="Sylfaen" w:hAnsi="Sylfaen" w:cs="Sylfaen"/>
          <w:i/>
        </w:rPr>
        <w:t xml:space="preserve">(2010) </w:t>
      </w:r>
      <w:r>
        <w:rPr>
          <w:rFonts w:ascii="Sylfaen" w:hAnsi="Sylfaen" w:cs="Sylfaen"/>
        </w:rPr>
        <w:t xml:space="preserve">– </w:t>
      </w:r>
      <w:r>
        <w:rPr>
          <w:rFonts w:ascii="Sylfaen" w:hAnsi="Sylfaen" w:cs="Sylfaen"/>
          <w:b/>
        </w:rPr>
        <w:t>0,5-მდე,</w:t>
      </w:r>
      <w:r>
        <w:rPr>
          <w:rFonts w:ascii="Sylfaen" w:hAnsi="Sylfaen" w:cs="Sylfaen"/>
        </w:rPr>
        <w:t xml:space="preserve"> 2030 წლისთვის.</w:t>
      </w:r>
    </w:p>
    <w:p w:rsidR="00F45D9A" w:rsidRPr="00F45D9A" w:rsidRDefault="00F45D9A" w:rsidP="00F45D9A">
      <w:pPr>
        <w:pStyle w:val="ListParagraph"/>
        <w:numPr>
          <w:ilvl w:val="0"/>
          <w:numId w:val="31"/>
        </w:numPr>
        <w:ind w:left="584" w:hanging="357"/>
        <w:rPr>
          <w:lang w:val="en-US"/>
        </w:rPr>
      </w:pPr>
      <w:r w:rsidRPr="00F45D9A">
        <w:rPr>
          <w:rFonts w:ascii="Sylfaen" w:hAnsi="Sylfaen" w:cs="Sylfaen"/>
        </w:rPr>
        <w:t>მოზარდთა</w:t>
      </w:r>
      <w:r w:rsidRPr="00F45D9A">
        <w:t xml:space="preserve"> </w:t>
      </w:r>
      <w:r w:rsidR="007661FE">
        <w:rPr>
          <w:rFonts w:ascii="Sylfaen" w:hAnsi="Sylfaen"/>
          <w:iCs/>
        </w:rPr>
        <w:t>(</w:t>
      </w:r>
      <w:r w:rsidR="007661FE">
        <w:rPr>
          <w:rFonts w:ascii="Sylfaen" w:hAnsi="Sylfaen"/>
          <w:i/>
          <w:iCs/>
        </w:rPr>
        <w:t>15-19 წლის)</w:t>
      </w:r>
      <w:r w:rsidR="007661FE">
        <w:rPr>
          <w:rFonts w:ascii="Sylfaen" w:hAnsi="Sylfaen" w:cs="Sylfaen"/>
        </w:rPr>
        <w:t xml:space="preserve"> </w:t>
      </w:r>
      <w:r w:rsidRPr="00F45D9A">
        <w:rPr>
          <w:rFonts w:ascii="Sylfaen" w:hAnsi="Sylfaen" w:cs="Sylfaen"/>
        </w:rPr>
        <w:t>შობადობის</w:t>
      </w:r>
      <w:r w:rsidRPr="00F45D9A">
        <w:t xml:space="preserve"> </w:t>
      </w:r>
      <w:r w:rsidRPr="00F45D9A">
        <w:rPr>
          <w:rFonts w:ascii="Sylfaen" w:hAnsi="Sylfaen" w:cs="Sylfaen"/>
        </w:rPr>
        <w:t>მაჩვენებლის</w:t>
      </w:r>
      <w:r w:rsidRPr="00F45D9A">
        <w:t xml:space="preserve"> </w:t>
      </w:r>
      <w:r w:rsidRPr="00F45D9A">
        <w:rPr>
          <w:rFonts w:ascii="Sylfaen" w:hAnsi="Sylfaen" w:cs="Sylfaen"/>
        </w:rPr>
        <w:t>კლება</w:t>
      </w:r>
      <w:r>
        <w:rPr>
          <w:rFonts w:ascii="Sylfaen" w:hAnsi="Sylfaen" w:cs="Sylfaen"/>
        </w:rPr>
        <w:t xml:space="preserve"> </w:t>
      </w:r>
      <w:r w:rsidR="00F95E94">
        <w:rPr>
          <w:rFonts w:ascii="Sylfaen" w:hAnsi="Sylfaen" w:cs="Sylfaen"/>
        </w:rPr>
        <w:t>48.6</w:t>
      </w:r>
      <w:r>
        <w:rPr>
          <w:rFonts w:ascii="Sylfaen" w:hAnsi="Sylfaen" w:cs="Sylfaen"/>
        </w:rPr>
        <w:t xml:space="preserve">-დან </w:t>
      </w:r>
      <w:r>
        <w:rPr>
          <w:rFonts w:ascii="Sylfaen" w:hAnsi="Sylfaen" w:cs="Sylfaen"/>
          <w:i/>
        </w:rPr>
        <w:t xml:space="preserve">(2015) </w:t>
      </w:r>
      <w:r>
        <w:rPr>
          <w:rFonts w:ascii="Sylfaen" w:hAnsi="Sylfaen" w:cs="Sylfaen"/>
        </w:rPr>
        <w:t>- &lt;</w:t>
      </w:r>
      <w:r>
        <w:rPr>
          <w:rFonts w:ascii="Sylfaen" w:hAnsi="Sylfaen" w:cs="Sylfaen"/>
          <w:b/>
        </w:rPr>
        <w:t>20-მდე</w:t>
      </w:r>
      <w:r w:rsidRPr="00F45D9A">
        <w:t xml:space="preserve"> </w:t>
      </w:r>
      <w:r w:rsidRPr="00F45D9A">
        <w:rPr>
          <w:iCs/>
        </w:rPr>
        <w:t xml:space="preserve">1,000 </w:t>
      </w:r>
      <w:r w:rsidRPr="00F45D9A">
        <w:rPr>
          <w:rFonts w:ascii="Sylfaen" w:hAnsi="Sylfaen" w:cs="Sylfaen"/>
          <w:iCs/>
        </w:rPr>
        <w:t>ქალზე</w:t>
      </w:r>
      <w:r>
        <w:rPr>
          <w:rFonts w:ascii="Sylfaen" w:hAnsi="Sylfaen"/>
          <w:iCs/>
        </w:rPr>
        <w:t xml:space="preserve"> </w:t>
      </w:r>
      <w:r>
        <w:rPr>
          <w:rFonts w:ascii="Sylfaen" w:hAnsi="Sylfaen"/>
          <w:i/>
          <w:iCs/>
        </w:rPr>
        <w:t xml:space="preserve">, </w:t>
      </w:r>
      <w:r>
        <w:rPr>
          <w:rFonts w:ascii="Sylfaen" w:hAnsi="Sylfaen"/>
          <w:iCs/>
        </w:rPr>
        <w:t>2030 წლისთვის.</w:t>
      </w:r>
      <w:r>
        <w:rPr>
          <w:rFonts w:ascii="Sylfaen" w:hAnsi="Sylfaen"/>
          <w:i/>
          <w:iCs/>
        </w:rPr>
        <w:t xml:space="preserve"> </w:t>
      </w:r>
    </w:p>
    <w:p w:rsidR="00396AB6" w:rsidRPr="000C15EF" w:rsidRDefault="008C616A" w:rsidP="00396AB6">
      <w:pPr>
        <w:pStyle w:val="Heading2"/>
        <w:numPr>
          <w:ilvl w:val="1"/>
          <w:numId w:val="7"/>
        </w:numPr>
        <w:rPr>
          <w:lang w:val="en-GB"/>
        </w:rPr>
      </w:pPr>
      <w:bookmarkStart w:id="8" w:name="_Toc478655198"/>
      <w:r>
        <w:rPr>
          <w:rFonts w:ascii="Sylfaen" w:hAnsi="Sylfaen"/>
        </w:rPr>
        <w:t>ამოცანები</w:t>
      </w:r>
      <w:bookmarkEnd w:id="8"/>
    </w:p>
    <w:p w:rsidR="007F49F1" w:rsidRPr="00A61332" w:rsidRDefault="007F49F1" w:rsidP="007F49F1">
      <w:r w:rsidRPr="00A61332">
        <w:rPr>
          <w:rFonts w:ascii="Sylfaen" w:hAnsi="Sylfaen" w:cs="Sylfaen"/>
        </w:rPr>
        <w:t>აღნიშული</w:t>
      </w:r>
      <w:r w:rsidRPr="00A61332">
        <w:t xml:space="preserve"> </w:t>
      </w:r>
      <w:r w:rsidRPr="00A61332">
        <w:rPr>
          <w:rFonts w:ascii="Sylfaen" w:hAnsi="Sylfaen" w:cs="Sylfaen"/>
        </w:rPr>
        <w:t>სტრატეგიის</w:t>
      </w:r>
      <w:r w:rsidRPr="00A61332">
        <w:t xml:space="preserve"> </w:t>
      </w:r>
      <w:r w:rsidRPr="00A61332">
        <w:rPr>
          <w:rFonts w:ascii="Sylfaen" w:hAnsi="Sylfaen" w:cs="Sylfaen"/>
          <w:i/>
        </w:rPr>
        <w:t>ამოცანებს</w:t>
      </w:r>
      <w:r w:rsidRPr="00A61332">
        <w:t xml:space="preserve"> 2030 </w:t>
      </w:r>
      <w:r w:rsidRPr="00A61332">
        <w:rPr>
          <w:rFonts w:ascii="Sylfaen" w:hAnsi="Sylfaen" w:cs="Sylfaen"/>
        </w:rPr>
        <w:t>წლისთვის</w:t>
      </w:r>
      <w:r w:rsidRPr="00A61332">
        <w:t xml:space="preserve"> </w:t>
      </w:r>
      <w:r w:rsidRPr="00A61332">
        <w:rPr>
          <w:rFonts w:ascii="Sylfaen" w:hAnsi="Sylfaen" w:cs="Sylfaen"/>
        </w:rPr>
        <w:t>წარმოადგენს</w:t>
      </w:r>
      <w:r w:rsidRPr="00A61332">
        <w:t xml:space="preserve">: </w:t>
      </w:r>
    </w:p>
    <w:p w:rsidR="007F49F1" w:rsidRPr="007F49F1" w:rsidRDefault="007F49F1" w:rsidP="007F49F1">
      <w:pPr>
        <w:rPr>
          <w:b/>
        </w:rPr>
      </w:pPr>
      <w:r w:rsidRPr="007F49F1">
        <w:rPr>
          <w:rFonts w:ascii="Sylfaen" w:hAnsi="Sylfaen" w:cs="Sylfaen"/>
          <w:b/>
        </w:rPr>
        <w:t>დედათა</w:t>
      </w:r>
      <w:r w:rsidRPr="007F49F1">
        <w:rPr>
          <w:b/>
        </w:rPr>
        <w:t xml:space="preserve"> </w:t>
      </w:r>
      <w:r w:rsidRPr="007F49F1">
        <w:rPr>
          <w:rFonts w:ascii="Sylfaen" w:hAnsi="Sylfaen" w:cs="Sylfaen"/>
          <w:b/>
        </w:rPr>
        <w:t>და</w:t>
      </w:r>
      <w:r w:rsidRPr="007F49F1">
        <w:rPr>
          <w:b/>
        </w:rPr>
        <w:t xml:space="preserve"> </w:t>
      </w:r>
      <w:r w:rsidRPr="007F49F1">
        <w:rPr>
          <w:rFonts w:ascii="Sylfaen" w:hAnsi="Sylfaen" w:cs="Sylfaen"/>
          <w:b/>
        </w:rPr>
        <w:t>ახალშობილთა</w:t>
      </w:r>
      <w:r w:rsidRPr="007F49F1">
        <w:rPr>
          <w:b/>
        </w:rPr>
        <w:t xml:space="preserve"> </w:t>
      </w:r>
      <w:r w:rsidRPr="007F49F1">
        <w:rPr>
          <w:rFonts w:ascii="Sylfaen" w:hAnsi="Sylfaen" w:cs="Sylfaen"/>
          <w:b/>
        </w:rPr>
        <w:t>ჯანმრთელობის</w:t>
      </w:r>
      <w:r w:rsidRPr="007F49F1">
        <w:rPr>
          <w:b/>
        </w:rPr>
        <w:t xml:space="preserve"> </w:t>
      </w:r>
      <w:r w:rsidRPr="007F49F1">
        <w:rPr>
          <w:rFonts w:ascii="Sylfaen" w:hAnsi="Sylfaen" w:cs="Sylfaen"/>
          <w:b/>
        </w:rPr>
        <w:t>ხელშეწყობა</w:t>
      </w:r>
      <w:r w:rsidRPr="007F49F1">
        <w:rPr>
          <w:b/>
        </w:rPr>
        <w:t>:</w:t>
      </w:r>
    </w:p>
    <w:p w:rsidR="007F49F1" w:rsidRPr="00101AF2" w:rsidRDefault="007F49F1" w:rsidP="007F49F1">
      <w:r w:rsidRPr="00101AF2">
        <w:rPr>
          <w:rFonts w:ascii="Sylfaen" w:hAnsi="Sylfaen" w:cs="Sylfaen"/>
          <w:u w:val="single"/>
        </w:rPr>
        <w:t>ამოცანა</w:t>
      </w:r>
      <w:r w:rsidRPr="00101AF2">
        <w:rPr>
          <w:u w:val="single"/>
        </w:rPr>
        <w:t>1</w:t>
      </w:r>
      <w:r w:rsidRPr="00101AF2">
        <w:t xml:space="preserve">: </w:t>
      </w:r>
      <w:r w:rsidR="00BF7EAC" w:rsidRPr="00101AF2">
        <w:rPr>
          <w:rFonts w:ascii="Sylfaen" w:hAnsi="Sylfaen"/>
        </w:rPr>
        <w:t xml:space="preserve">ქალებს ექნებათ უნივერსალური წვდომა და სრულად გამოიყენებენ მტკიცებულებებზე დაფუძნებულ და მათი საჭიროებების შესაბამის </w:t>
      </w:r>
      <w:proofErr w:type="spellStart"/>
      <w:r w:rsidR="00BF7EAC" w:rsidRPr="00101AF2">
        <w:rPr>
          <w:rFonts w:ascii="Sylfaen" w:hAnsi="Sylfaen"/>
        </w:rPr>
        <w:t>ჩასახვამდელ</w:t>
      </w:r>
      <w:proofErr w:type="spellEnd"/>
      <w:r w:rsidR="00BF7EAC" w:rsidRPr="00101AF2">
        <w:rPr>
          <w:rFonts w:ascii="Sylfaen" w:hAnsi="Sylfaen"/>
        </w:rPr>
        <w:t xml:space="preserve">, ანტენატალურ, სამეანო, </w:t>
      </w:r>
      <w:proofErr w:type="spellStart"/>
      <w:r w:rsidR="00BF7EAC" w:rsidRPr="00101AF2">
        <w:rPr>
          <w:rFonts w:ascii="Sylfaen" w:hAnsi="Sylfaen"/>
        </w:rPr>
        <w:t>ნეონატალურ</w:t>
      </w:r>
      <w:proofErr w:type="spellEnd"/>
      <w:r w:rsidR="00BF7EAC" w:rsidRPr="00101AF2">
        <w:rPr>
          <w:rFonts w:ascii="Sylfaen" w:hAnsi="Sylfaen"/>
        </w:rPr>
        <w:t xml:space="preserve"> და მშობიარობის შემდგომ მომსახურებას. </w:t>
      </w:r>
    </w:p>
    <w:p w:rsidR="007F49F1" w:rsidRPr="00101AF2" w:rsidRDefault="007F49F1" w:rsidP="007F49F1">
      <w:r w:rsidRPr="00101AF2">
        <w:rPr>
          <w:rFonts w:ascii="Sylfaen" w:hAnsi="Sylfaen" w:cs="Sylfaen"/>
          <w:u w:val="single"/>
        </w:rPr>
        <w:t>ამოცანა</w:t>
      </w:r>
      <w:r w:rsidRPr="00101AF2">
        <w:rPr>
          <w:u w:val="single"/>
        </w:rPr>
        <w:t xml:space="preserve"> 2</w:t>
      </w:r>
      <w:r w:rsidRPr="00101AF2">
        <w:t xml:space="preserve">: </w:t>
      </w:r>
      <w:r w:rsidR="00BF7EAC" w:rsidRPr="00101AF2">
        <w:rPr>
          <w:rFonts w:ascii="Sylfaen" w:hAnsi="Sylfaen"/>
        </w:rPr>
        <w:t xml:space="preserve">დედათა და ახალშობილთა ჯანმრთელობის დაცვისთვის საჭირო მომსახურების ხარისხი გაუმჯობესდება და მოხდება მათი სტანდარტიზება ამ მომსახურებების სრული ინტეგრაციის პარალელურად. </w:t>
      </w:r>
    </w:p>
    <w:p w:rsidR="000C0FF9" w:rsidRPr="00101AF2" w:rsidRDefault="007F49F1" w:rsidP="007F49F1">
      <w:pPr>
        <w:rPr>
          <w:rFonts w:ascii="Sylfaen" w:hAnsi="Sylfaen"/>
        </w:rPr>
      </w:pPr>
      <w:r w:rsidRPr="00101AF2">
        <w:rPr>
          <w:rFonts w:ascii="Sylfaen" w:hAnsi="Sylfaen" w:cs="Sylfaen"/>
          <w:u w:val="single"/>
        </w:rPr>
        <w:t>ამოცანა</w:t>
      </w:r>
      <w:r w:rsidRPr="00101AF2">
        <w:rPr>
          <w:u w:val="single"/>
        </w:rPr>
        <w:t xml:space="preserve"> 3</w:t>
      </w:r>
      <w:r w:rsidRPr="00101AF2">
        <w:t xml:space="preserve">: </w:t>
      </w:r>
      <w:r w:rsidR="000A796D" w:rsidRPr="00101AF2">
        <w:rPr>
          <w:rFonts w:ascii="Sylfaen" w:hAnsi="Sylfaen" w:cs="Sylfaen"/>
        </w:rPr>
        <w:t>მნიშვნელოვნად</w:t>
      </w:r>
      <w:r w:rsidR="000A796D" w:rsidRPr="00101AF2">
        <w:t xml:space="preserve"> </w:t>
      </w:r>
      <w:proofErr w:type="spellStart"/>
      <w:r w:rsidR="00BF7EAC" w:rsidRPr="00101AF2">
        <w:rPr>
          <w:rFonts w:ascii="Sylfaen" w:hAnsi="Sylfaen"/>
        </w:rPr>
        <w:t>მნიშვნელოვნად</w:t>
      </w:r>
      <w:proofErr w:type="spellEnd"/>
      <w:r w:rsidR="00BF7EAC" w:rsidRPr="00101AF2">
        <w:rPr>
          <w:rFonts w:ascii="Sylfaen" w:hAnsi="Sylfaen"/>
        </w:rPr>
        <w:t xml:space="preserve"> გაუმჯობესდება მოსახლეობის ინფორმირებულობა და ცოდნა ჯანსაღი ქცევის, მაღალი ხარისხის სამედიცინო მომსახურების სტანდარტებისა და პაციენტთა უფლებების შესახებ ამ მომსახურებით სარგებლობისას.</w:t>
      </w:r>
    </w:p>
    <w:p w:rsidR="007F49F1" w:rsidRPr="007F49F1" w:rsidRDefault="007F49F1" w:rsidP="007F49F1">
      <w:pPr>
        <w:rPr>
          <w:b/>
        </w:rPr>
      </w:pPr>
      <w:r w:rsidRPr="007F49F1">
        <w:rPr>
          <w:rFonts w:ascii="Sylfaen" w:hAnsi="Sylfaen" w:cs="Sylfaen"/>
          <w:b/>
        </w:rPr>
        <w:t>ოჯახის</w:t>
      </w:r>
      <w:r w:rsidRPr="007F49F1">
        <w:rPr>
          <w:b/>
        </w:rPr>
        <w:t xml:space="preserve"> </w:t>
      </w:r>
      <w:r w:rsidRPr="007F49F1">
        <w:rPr>
          <w:rFonts w:ascii="Sylfaen" w:hAnsi="Sylfaen" w:cs="Sylfaen"/>
          <w:b/>
        </w:rPr>
        <w:t>დაგეგმვა</w:t>
      </w:r>
      <w:r w:rsidRPr="007F49F1">
        <w:rPr>
          <w:b/>
        </w:rPr>
        <w:t>:</w:t>
      </w:r>
    </w:p>
    <w:p w:rsidR="007F49F1" w:rsidRPr="00A61332" w:rsidRDefault="007F49F1" w:rsidP="007F49F1">
      <w:r w:rsidRPr="007F49F1">
        <w:rPr>
          <w:rFonts w:ascii="Sylfaen" w:hAnsi="Sylfaen" w:cs="Sylfaen"/>
          <w:u w:val="single"/>
        </w:rPr>
        <w:t>ამოცანა</w:t>
      </w:r>
      <w:r w:rsidRPr="007F49F1">
        <w:rPr>
          <w:u w:val="single"/>
        </w:rPr>
        <w:t xml:space="preserve"> 1</w:t>
      </w:r>
      <w:r w:rsidRPr="00A61332">
        <w:t xml:space="preserve">: </w:t>
      </w:r>
      <w:r w:rsidRPr="00A61332">
        <w:rPr>
          <w:rFonts w:ascii="Sylfaen" w:hAnsi="Sylfaen" w:cs="Sylfaen"/>
        </w:rPr>
        <w:t>ოჯახის</w:t>
      </w:r>
      <w:r w:rsidRPr="00A61332">
        <w:t xml:space="preserve"> </w:t>
      </w:r>
      <w:r w:rsidRPr="00A61332">
        <w:rPr>
          <w:rFonts w:ascii="Sylfaen" w:hAnsi="Sylfaen" w:cs="Sylfaen"/>
        </w:rPr>
        <w:t>დაგეგმვის</w:t>
      </w:r>
      <w:r w:rsidRPr="00A61332">
        <w:t xml:space="preserve"> </w:t>
      </w:r>
      <w:r w:rsidR="00F662AE">
        <w:rPr>
          <w:rFonts w:ascii="Sylfaen" w:hAnsi="Sylfaen" w:cs="Sylfaen"/>
        </w:rPr>
        <w:t>სერვისები</w:t>
      </w:r>
      <w:r w:rsidR="00F662AE" w:rsidRPr="00A61332">
        <w:t xml:space="preserve"> </w:t>
      </w:r>
      <w:r w:rsidRPr="00A61332">
        <w:rPr>
          <w:rFonts w:ascii="Sylfaen" w:hAnsi="Sylfaen" w:cs="Sylfaen"/>
        </w:rPr>
        <w:t>ადვილად</w:t>
      </w:r>
      <w:r w:rsidRPr="00A61332">
        <w:t xml:space="preserve"> </w:t>
      </w:r>
      <w:r w:rsidRPr="00A61332">
        <w:rPr>
          <w:rFonts w:ascii="Sylfaen" w:hAnsi="Sylfaen" w:cs="Sylfaen"/>
        </w:rPr>
        <w:t>ხელმისაწვდომი</w:t>
      </w:r>
      <w:r w:rsidRPr="00A61332">
        <w:t xml:space="preserve"> </w:t>
      </w:r>
      <w:r w:rsidRPr="00A61332">
        <w:rPr>
          <w:rFonts w:ascii="Sylfaen" w:hAnsi="Sylfaen" w:cs="Sylfaen"/>
        </w:rPr>
        <w:t>იქნება</w:t>
      </w:r>
      <w:r w:rsidRPr="00A61332">
        <w:t xml:space="preserve"> </w:t>
      </w:r>
      <w:r w:rsidRPr="00A61332">
        <w:rPr>
          <w:rFonts w:ascii="Sylfaen" w:hAnsi="Sylfaen" w:cs="Sylfaen"/>
        </w:rPr>
        <w:t>ყველასთვის</w:t>
      </w:r>
      <w:r w:rsidRPr="00A61332">
        <w:t xml:space="preserve">, </w:t>
      </w:r>
      <w:r w:rsidRPr="00A61332">
        <w:rPr>
          <w:rFonts w:ascii="Sylfaen" w:hAnsi="Sylfaen" w:cs="Sylfaen"/>
        </w:rPr>
        <w:t>ვისაც</w:t>
      </w:r>
      <w:r w:rsidRPr="00A61332">
        <w:t xml:space="preserve"> </w:t>
      </w:r>
      <w:r w:rsidRPr="00A61332">
        <w:rPr>
          <w:rFonts w:ascii="Sylfaen" w:hAnsi="Sylfaen" w:cs="Sylfaen"/>
        </w:rPr>
        <w:t>აღნიშნული</w:t>
      </w:r>
      <w:r w:rsidRPr="00A61332">
        <w:t xml:space="preserve"> </w:t>
      </w:r>
      <w:r w:rsidRPr="00A61332">
        <w:rPr>
          <w:rFonts w:ascii="Sylfaen" w:hAnsi="Sylfaen" w:cs="Sylfaen"/>
        </w:rPr>
        <w:t>მომსახურებები</w:t>
      </w:r>
      <w:r w:rsidRPr="00A61332">
        <w:t xml:space="preserve"> </w:t>
      </w:r>
      <w:r w:rsidR="00951EC5">
        <w:rPr>
          <w:rFonts w:ascii="Sylfaen" w:hAnsi="Sylfaen" w:cs="Sylfaen"/>
        </w:rPr>
        <w:t>ესა</w:t>
      </w:r>
      <w:r w:rsidR="00951EC5" w:rsidRPr="00A61332">
        <w:rPr>
          <w:rFonts w:ascii="Sylfaen" w:hAnsi="Sylfaen" w:cs="Sylfaen"/>
        </w:rPr>
        <w:t>ჭირ</w:t>
      </w:r>
      <w:r w:rsidR="00951EC5">
        <w:rPr>
          <w:rFonts w:ascii="Sylfaen" w:hAnsi="Sylfaen" w:cs="Sylfaen"/>
        </w:rPr>
        <w:t>ოება</w:t>
      </w:r>
      <w:r w:rsidR="00951EC5" w:rsidRPr="00A61332">
        <w:t xml:space="preserve">. </w:t>
      </w:r>
    </w:p>
    <w:p w:rsidR="007F49F1" w:rsidRPr="00A61332" w:rsidRDefault="007F49F1" w:rsidP="007F49F1">
      <w:r w:rsidRPr="007F49F1">
        <w:rPr>
          <w:rFonts w:ascii="Sylfaen" w:hAnsi="Sylfaen" w:cs="Sylfaen"/>
          <w:u w:val="single"/>
        </w:rPr>
        <w:lastRenderedPageBreak/>
        <w:t>ამოცანა</w:t>
      </w:r>
      <w:r w:rsidRPr="007F49F1">
        <w:rPr>
          <w:iCs/>
          <w:u w:val="single"/>
        </w:rPr>
        <w:t xml:space="preserve"> 2</w:t>
      </w:r>
      <w:r w:rsidRPr="00A61332">
        <w:rPr>
          <w:iCs/>
        </w:rPr>
        <w:t xml:space="preserve">: </w:t>
      </w:r>
      <w:r w:rsidRPr="00A61332">
        <w:rPr>
          <w:rFonts w:ascii="Sylfaen" w:hAnsi="Sylfaen" w:cs="Sylfaen"/>
        </w:rPr>
        <w:t>ოჯახის</w:t>
      </w:r>
      <w:r w:rsidRPr="00A61332">
        <w:t xml:space="preserve"> </w:t>
      </w:r>
      <w:r w:rsidRPr="00A61332">
        <w:rPr>
          <w:rFonts w:ascii="Sylfaen" w:hAnsi="Sylfaen" w:cs="Sylfaen"/>
        </w:rPr>
        <w:t>დაგეგმვის</w:t>
      </w:r>
      <w:r w:rsidRPr="00A61332">
        <w:t xml:space="preserve"> </w:t>
      </w:r>
      <w:r w:rsidR="00F662AE">
        <w:rPr>
          <w:rFonts w:ascii="Sylfaen" w:hAnsi="Sylfaen" w:cs="Sylfaen"/>
        </w:rPr>
        <w:t>სერვისების</w:t>
      </w:r>
      <w:r w:rsidR="00F662AE" w:rsidRPr="00A61332">
        <w:t xml:space="preserve"> </w:t>
      </w:r>
      <w:r w:rsidRPr="00A61332">
        <w:rPr>
          <w:rFonts w:ascii="Sylfaen" w:hAnsi="Sylfaen" w:cs="Sylfaen"/>
        </w:rPr>
        <w:t>ხარისხი</w:t>
      </w:r>
      <w:r w:rsidRPr="00A61332">
        <w:t xml:space="preserve"> </w:t>
      </w:r>
      <w:r w:rsidRPr="00A61332">
        <w:rPr>
          <w:rFonts w:ascii="Sylfaen" w:hAnsi="Sylfaen" w:cs="Sylfaen"/>
        </w:rPr>
        <w:t>დააკმაყოფილებს</w:t>
      </w:r>
      <w:r w:rsidRPr="00A61332">
        <w:t xml:space="preserve"> </w:t>
      </w:r>
      <w:r w:rsidRPr="00A61332">
        <w:rPr>
          <w:rFonts w:ascii="Sylfaen" w:hAnsi="Sylfaen" w:cs="Sylfaen"/>
        </w:rPr>
        <w:t>საერთაშორისო</w:t>
      </w:r>
      <w:r w:rsidRPr="00A61332">
        <w:t xml:space="preserve"> </w:t>
      </w:r>
      <w:r w:rsidRPr="00A61332">
        <w:rPr>
          <w:rFonts w:ascii="Sylfaen" w:hAnsi="Sylfaen" w:cs="Sylfaen"/>
        </w:rPr>
        <w:t>სტანდარტებს</w:t>
      </w:r>
      <w:r w:rsidRPr="00A61332">
        <w:t xml:space="preserve">.  </w:t>
      </w:r>
    </w:p>
    <w:p w:rsidR="007F49F1" w:rsidRPr="007F49F1" w:rsidRDefault="007F49F1" w:rsidP="007F49F1">
      <w:pPr>
        <w:rPr>
          <w:b/>
        </w:rPr>
      </w:pPr>
      <w:r w:rsidRPr="007F49F1">
        <w:rPr>
          <w:rFonts w:ascii="Sylfaen" w:hAnsi="Sylfaen" w:cs="Sylfaen"/>
          <w:b/>
        </w:rPr>
        <w:t>ახალგაზრდების</w:t>
      </w:r>
      <w:r w:rsidRPr="007F49F1">
        <w:rPr>
          <w:b/>
        </w:rPr>
        <w:t xml:space="preserve"> </w:t>
      </w:r>
      <w:r w:rsidRPr="007F49F1">
        <w:rPr>
          <w:rFonts w:ascii="Sylfaen" w:hAnsi="Sylfaen" w:cs="Sylfaen"/>
          <w:b/>
        </w:rPr>
        <w:t>სქესობრივი</w:t>
      </w:r>
      <w:r w:rsidRPr="007F49F1">
        <w:rPr>
          <w:b/>
        </w:rPr>
        <w:t xml:space="preserve"> </w:t>
      </w:r>
      <w:r w:rsidRPr="007F49F1">
        <w:rPr>
          <w:rFonts w:ascii="Sylfaen" w:hAnsi="Sylfaen" w:cs="Sylfaen"/>
          <w:b/>
        </w:rPr>
        <w:t>და</w:t>
      </w:r>
      <w:r w:rsidRPr="007F49F1">
        <w:rPr>
          <w:b/>
        </w:rPr>
        <w:t xml:space="preserve"> </w:t>
      </w:r>
      <w:r w:rsidRPr="007F49F1">
        <w:rPr>
          <w:rFonts w:ascii="Sylfaen" w:hAnsi="Sylfaen" w:cs="Sylfaen"/>
          <w:b/>
        </w:rPr>
        <w:t>რეპროდუქციული</w:t>
      </w:r>
      <w:r w:rsidRPr="007F49F1">
        <w:rPr>
          <w:b/>
        </w:rPr>
        <w:t xml:space="preserve"> </w:t>
      </w:r>
      <w:r w:rsidRPr="007F49F1">
        <w:rPr>
          <w:rFonts w:ascii="Sylfaen" w:hAnsi="Sylfaen" w:cs="Sylfaen"/>
          <w:b/>
        </w:rPr>
        <w:t>ჯანმრთელობა</w:t>
      </w:r>
      <w:r w:rsidRPr="007F49F1">
        <w:rPr>
          <w:b/>
        </w:rPr>
        <w:t xml:space="preserve">: </w:t>
      </w:r>
    </w:p>
    <w:p w:rsidR="007F49F1" w:rsidRPr="00A61332" w:rsidRDefault="007F49F1" w:rsidP="007F49F1">
      <w:r w:rsidRPr="007F49F1">
        <w:rPr>
          <w:rFonts w:ascii="Sylfaen" w:hAnsi="Sylfaen" w:cs="Sylfaen"/>
          <w:u w:val="single"/>
        </w:rPr>
        <w:t>ამოცანა</w:t>
      </w:r>
      <w:r w:rsidRPr="007F49F1">
        <w:rPr>
          <w:u w:val="single"/>
        </w:rPr>
        <w:t xml:space="preserve"> 1</w:t>
      </w:r>
      <w:r w:rsidRPr="00A61332">
        <w:t xml:space="preserve">: </w:t>
      </w:r>
      <w:r w:rsidRPr="00A61332">
        <w:rPr>
          <w:rFonts w:ascii="Sylfaen" w:hAnsi="Sylfaen" w:cs="Sylfaen"/>
        </w:rPr>
        <w:t>ახალგაზრდებს</w:t>
      </w:r>
      <w:r w:rsidRPr="00A61332">
        <w:t xml:space="preserve"> </w:t>
      </w:r>
      <w:r w:rsidRPr="00A61332">
        <w:rPr>
          <w:rFonts w:ascii="Sylfaen" w:hAnsi="Sylfaen" w:cs="Sylfaen"/>
        </w:rPr>
        <w:t>ექნებათ</w:t>
      </w:r>
      <w:r w:rsidRPr="00A61332">
        <w:t xml:space="preserve"> </w:t>
      </w:r>
      <w:r w:rsidR="00F662AE">
        <w:rPr>
          <w:rFonts w:ascii="Sylfaen" w:hAnsi="Sylfaen" w:cs="Sylfaen"/>
        </w:rPr>
        <w:t>შესაბამისი</w:t>
      </w:r>
      <w:r w:rsidR="00F662AE" w:rsidRPr="00A61332">
        <w:t xml:space="preserve"> </w:t>
      </w:r>
      <w:r w:rsidRPr="00A61332">
        <w:rPr>
          <w:rFonts w:ascii="Sylfaen" w:hAnsi="Sylfaen" w:cs="Sylfaen"/>
        </w:rPr>
        <w:t>განათლება</w:t>
      </w:r>
      <w:r w:rsidRPr="00A61332">
        <w:t xml:space="preserve"> </w:t>
      </w:r>
      <w:r w:rsidRPr="00A61332">
        <w:rPr>
          <w:rFonts w:ascii="Sylfaen" w:hAnsi="Sylfaen" w:cs="Sylfaen"/>
        </w:rPr>
        <w:t>სქესობრივი</w:t>
      </w:r>
      <w:r w:rsidRPr="00A61332">
        <w:t xml:space="preserve"> </w:t>
      </w:r>
      <w:r w:rsidRPr="00A61332">
        <w:rPr>
          <w:rFonts w:ascii="Sylfaen" w:hAnsi="Sylfaen" w:cs="Sylfaen"/>
        </w:rPr>
        <w:t>და</w:t>
      </w:r>
      <w:r w:rsidRPr="00A61332">
        <w:t xml:space="preserve"> </w:t>
      </w:r>
      <w:r w:rsidRPr="00A61332">
        <w:rPr>
          <w:rFonts w:ascii="Sylfaen" w:hAnsi="Sylfaen" w:cs="Sylfaen"/>
        </w:rPr>
        <w:t>რეპროდუქციული</w:t>
      </w:r>
      <w:r w:rsidRPr="00A61332">
        <w:t xml:space="preserve"> </w:t>
      </w:r>
      <w:r w:rsidRPr="00A61332">
        <w:rPr>
          <w:rFonts w:ascii="Sylfaen" w:hAnsi="Sylfaen" w:cs="Sylfaen"/>
        </w:rPr>
        <w:t>ჯანმრთელობის</w:t>
      </w:r>
      <w:r w:rsidRPr="00A61332">
        <w:t xml:space="preserve"> </w:t>
      </w:r>
      <w:r w:rsidRPr="00A61332">
        <w:rPr>
          <w:rFonts w:ascii="Sylfaen" w:hAnsi="Sylfaen" w:cs="Sylfaen"/>
        </w:rPr>
        <w:t>საკითხებში</w:t>
      </w:r>
      <w:r w:rsidRPr="00A61332">
        <w:t xml:space="preserve">, </w:t>
      </w:r>
      <w:r w:rsidRPr="00A61332">
        <w:rPr>
          <w:rFonts w:ascii="Sylfaen" w:hAnsi="Sylfaen" w:cs="Sylfaen"/>
        </w:rPr>
        <w:t>რათა</w:t>
      </w:r>
      <w:r w:rsidRPr="00A61332">
        <w:t xml:space="preserve"> </w:t>
      </w:r>
      <w:r w:rsidRPr="00A61332">
        <w:rPr>
          <w:rFonts w:ascii="Sylfaen" w:hAnsi="Sylfaen" w:cs="Sylfaen"/>
        </w:rPr>
        <w:t>შეინარჩუნონ</w:t>
      </w:r>
      <w:r w:rsidRPr="00A61332">
        <w:t xml:space="preserve"> </w:t>
      </w:r>
      <w:r w:rsidRPr="00A61332">
        <w:rPr>
          <w:rFonts w:ascii="Sylfaen" w:hAnsi="Sylfaen" w:cs="Sylfaen"/>
        </w:rPr>
        <w:t>ჯანმრთელობა</w:t>
      </w:r>
      <w:r w:rsidRPr="00A61332">
        <w:t xml:space="preserve"> </w:t>
      </w:r>
      <w:r w:rsidRPr="00A61332">
        <w:rPr>
          <w:rFonts w:ascii="Sylfaen" w:hAnsi="Sylfaen" w:cs="Sylfaen"/>
        </w:rPr>
        <w:t>და</w:t>
      </w:r>
      <w:r w:rsidRPr="00A61332">
        <w:t xml:space="preserve"> </w:t>
      </w:r>
      <w:r w:rsidRPr="00A61332">
        <w:rPr>
          <w:rFonts w:ascii="Sylfaen" w:hAnsi="Sylfaen" w:cs="Sylfaen"/>
        </w:rPr>
        <w:t>კეთილდღეობა</w:t>
      </w:r>
      <w:r w:rsidRPr="00A61332">
        <w:t>.</w:t>
      </w:r>
    </w:p>
    <w:p w:rsidR="00396AB6" w:rsidRPr="007F49F1" w:rsidRDefault="007F49F1" w:rsidP="00396AB6">
      <w:pPr>
        <w:rPr>
          <w:rFonts w:ascii="Sylfaen" w:hAnsi="Sylfaen"/>
        </w:rPr>
      </w:pPr>
      <w:r w:rsidRPr="007F49F1">
        <w:rPr>
          <w:rFonts w:ascii="Sylfaen" w:hAnsi="Sylfaen" w:cs="Sylfaen"/>
          <w:u w:val="single"/>
        </w:rPr>
        <w:t>ამოცანა</w:t>
      </w:r>
      <w:r w:rsidRPr="007F49F1">
        <w:rPr>
          <w:u w:val="single"/>
        </w:rPr>
        <w:t xml:space="preserve"> 2</w:t>
      </w:r>
      <w:r w:rsidRPr="00A61332">
        <w:t xml:space="preserve">: </w:t>
      </w:r>
      <w:r w:rsidRPr="00A61332">
        <w:rPr>
          <w:rFonts w:ascii="Sylfaen" w:hAnsi="Sylfaen" w:cs="Sylfaen"/>
        </w:rPr>
        <w:t>ახალგაზრდებს</w:t>
      </w:r>
      <w:r w:rsidRPr="00A61332">
        <w:t xml:space="preserve"> </w:t>
      </w:r>
      <w:r w:rsidRPr="00A61332">
        <w:rPr>
          <w:rFonts w:ascii="Sylfaen" w:hAnsi="Sylfaen" w:cs="Sylfaen"/>
        </w:rPr>
        <w:t>ექნებათ</w:t>
      </w:r>
      <w:r w:rsidRPr="00A61332">
        <w:t xml:space="preserve"> </w:t>
      </w:r>
      <w:r w:rsidRPr="00A61332">
        <w:rPr>
          <w:rFonts w:ascii="Sylfaen" w:hAnsi="Sylfaen" w:cs="Sylfaen"/>
        </w:rPr>
        <w:t>სრული</w:t>
      </w:r>
      <w:r w:rsidRPr="00A61332">
        <w:t xml:space="preserve"> </w:t>
      </w:r>
      <w:r w:rsidRPr="00A61332">
        <w:rPr>
          <w:rFonts w:ascii="Sylfaen" w:hAnsi="Sylfaen" w:cs="Sylfaen"/>
        </w:rPr>
        <w:t>წვდომა</w:t>
      </w:r>
      <w:r w:rsidRPr="00A61332">
        <w:t xml:space="preserve"> </w:t>
      </w:r>
      <w:r w:rsidRPr="00A61332">
        <w:rPr>
          <w:rFonts w:ascii="Sylfaen" w:hAnsi="Sylfaen" w:cs="Sylfaen"/>
        </w:rPr>
        <w:t>სქესობრივი</w:t>
      </w:r>
      <w:r w:rsidRPr="00A61332">
        <w:t xml:space="preserve"> </w:t>
      </w:r>
      <w:r w:rsidRPr="00A61332">
        <w:rPr>
          <w:rFonts w:ascii="Sylfaen" w:hAnsi="Sylfaen" w:cs="Sylfaen"/>
        </w:rPr>
        <w:t>და</w:t>
      </w:r>
      <w:r w:rsidRPr="00A61332">
        <w:t xml:space="preserve"> </w:t>
      </w:r>
      <w:r w:rsidRPr="00A61332">
        <w:rPr>
          <w:rFonts w:ascii="Sylfaen" w:hAnsi="Sylfaen" w:cs="Sylfaen"/>
        </w:rPr>
        <w:t>რეპროდუქციული</w:t>
      </w:r>
      <w:r w:rsidRPr="00A61332">
        <w:t xml:space="preserve"> </w:t>
      </w:r>
      <w:r w:rsidRPr="00A61332">
        <w:rPr>
          <w:rFonts w:ascii="Sylfaen" w:hAnsi="Sylfaen" w:cs="Sylfaen"/>
        </w:rPr>
        <w:t>ჯანმრთელობის</w:t>
      </w:r>
      <w:r w:rsidRPr="00A61332">
        <w:t xml:space="preserve"> </w:t>
      </w:r>
      <w:r w:rsidRPr="00A61332">
        <w:rPr>
          <w:rFonts w:ascii="Sylfaen" w:hAnsi="Sylfaen" w:cs="Sylfaen"/>
        </w:rPr>
        <w:t>მომსახურებებზე</w:t>
      </w:r>
      <w:r w:rsidRPr="00A61332">
        <w:t xml:space="preserve"> </w:t>
      </w:r>
      <w:r w:rsidRPr="00A61332">
        <w:rPr>
          <w:rFonts w:ascii="Sylfaen" w:hAnsi="Sylfaen" w:cs="Sylfaen"/>
        </w:rPr>
        <w:t>საკუთარი</w:t>
      </w:r>
      <w:r w:rsidRPr="00A61332">
        <w:t xml:space="preserve"> </w:t>
      </w:r>
      <w:r w:rsidRPr="00A61332">
        <w:rPr>
          <w:rFonts w:ascii="Sylfaen" w:hAnsi="Sylfaen" w:cs="Sylfaen"/>
        </w:rPr>
        <w:t>საჭიროებების</w:t>
      </w:r>
      <w:r w:rsidRPr="00A61332">
        <w:t xml:space="preserve"> </w:t>
      </w:r>
      <w:r w:rsidRPr="00A61332">
        <w:rPr>
          <w:rFonts w:ascii="Sylfaen" w:hAnsi="Sylfaen" w:cs="Sylfaen"/>
        </w:rPr>
        <w:t>მიხედვით</w:t>
      </w:r>
      <w:r>
        <w:t>.</w:t>
      </w:r>
    </w:p>
    <w:p w:rsidR="00A53FC4" w:rsidRPr="00A61332" w:rsidRDefault="00F848C2" w:rsidP="006F4B4A">
      <w:pPr>
        <w:pStyle w:val="Heading2"/>
        <w:numPr>
          <w:ilvl w:val="1"/>
          <w:numId w:val="7"/>
        </w:numPr>
        <w:rPr>
          <w:rFonts w:ascii="Sylfaen" w:hAnsi="Sylfaen"/>
          <w:lang w:val="en-GB"/>
        </w:rPr>
      </w:pPr>
      <w:bookmarkStart w:id="9" w:name="_Toc460944246"/>
      <w:bookmarkStart w:id="10" w:name="_Toc478655199"/>
      <w:r w:rsidRPr="00A61332">
        <w:rPr>
          <w:rFonts w:ascii="Sylfaen" w:hAnsi="Sylfaen"/>
        </w:rPr>
        <w:t>სახელმძღვანელო პრინციპები</w:t>
      </w:r>
      <w:bookmarkEnd w:id="9"/>
      <w:bookmarkEnd w:id="10"/>
    </w:p>
    <w:p w:rsidR="00A53FC4" w:rsidRPr="00A61332" w:rsidRDefault="00AA1E8D" w:rsidP="00A53FC4">
      <w:pPr>
        <w:rPr>
          <w:rFonts w:ascii="Sylfaen" w:hAnsi="Sylfaen"/>
          <w:lang w:val="en-GB"/>
        </w:rPr>
      </w:pPr>
      <w:r w:rsidRPr="00A61332">
        <w:rPr>
          <w:rFonts w:ascii="Sylfaen" w:hAnsi="Sylfaen" w:cs="Sylfaen"/>
        </w:rPr>
        <w:t>მოცე</w:t>
      </w:r>
      <w:r w:rsidR="00D37677" w:rsidRPr="00A61332">
        <w:rPr>
          <w:rFonts w:ascii="Sylfaen" w:hAnsi="Sylfaen" w:cs="Sylfaen"/>
        </w:rPr>
        <w:t>მ</w:t>
      </w:r>
      <w:r w:rsidRPr="00A61332">
        <w:rPr>
          <w:rFonts w:ascii="Sylfaen" w:hAnsi="Sylfaen" w:cs="Sylfaen"/>
        </w:rPr>
        <w:t>ული</w:t>
      </w:r>
      <w:r w:rsidRPr="00A61332">
        <w:rPr>
          <w:rFonts w:ascii="Sylfaen" w:hAnsi="Sylfaen"/>
          <w:lang w:val="en-GB"/>
        </w:rPr>
        <w:t xml:space="preserve"> </w:t>
      </w:r>
      <w:proofErr w:type="spellStart"/>
      <w:r w:rsidRPr="00A61332">
        <w:rPr>
          <w:rFonts w:ascii="Sylfaen" w:hAnsi="Sylfaen" w:cs="Sylfaen"/>
          <w:lang w:val="en-GB"/>
        </w:rPr>
        <w:t>სტრატეგია</w:t>
      </w:r>
      <w:proofErr w:type="spellEnd"/>
      <w:r w:rsidRPr="00A61332">
        <w:rPr>
          <w:rFonts w:ascii="Sylfaen" w:hAnsi="Sylfaen"/>
        </w:rPr>
        <w:t xml:space="preserve"> </w:t>
      </w:r>
      <w:proofErr w:type="spellStart"/>
      <w:r w:rsidRPr="00A61332">
        <w:rPr>
          <w:rFonts w:ascii="Sylfaen" w:hAnsi="Sylfaen" w:cs="Sylfaen"/>
          <w:lang w:val="en-GB"/>
        </w:rPr>
        <w:t>მჭიდროდ</w:t>
      </w:r>
      <w:proofErr w:type="spellEnd"/>
      <w:r w:rsidRPr="00A61332">
        <w:rPr>
          <w:rFonts w:ascii="Sylfaen" w:hAnsi="Sylfaen"/>
          <w:lang w:val="en-GB"/>
        </w:rPr>
        <w:t xml:space="preserve"> </w:t>
      </w:r>
      <w:proofErr w:type="spellStart"/>
      <w:r w:rsidRPr="00A61332">
        <w:rPr>
          <w:rFonts w:ascii="Sylfaen" w:hAnsi="Sylfaen" w:cs="Sylfaen"/>
          <w:lang w:val="en-GB"/>
        </w:rPr>
        <w:t>არის</w:t>
      </w:r>
      <w:proofErr w:type="spellEnd"/>
      <w:r w:rsidRPr="00A61332">
        <w:rPr>
          <w:rFonts w:ascii="Sylfaen" w:hAnsi="Sylfaen"/>
          <w:lang w:val="en-GB"/>
        </w:rPr>
        <w:t xml:space="preserve"> </w:t>
      </w:r>
      <w:proofErr w:type="spellStart"/>
      <w:r w:rsidRPr="00A61332">
        <w:rPr>
          <w:rFonts w:ascii="Sylfaen" w:hAnsi="Sylfaen" w:cs="Sylfaen"/>
          <w:lang w:val="en-GB"/>
        </w:rPr>
        <w:t>დაკავშირებული</w:t>
      </w:r>
      <w:proofErr w:type="spellEnd"/>
      <w:r w:rsidRPr="00A61332">
        <w:rPr>
          <w:rFonts w:ascii="Sylfaen" w:hAnsi="Sylfaen"/>
          <w:lang w:val="en-GB"/>
        </w:rPr>
        <w:t xml:space="preserve"> </w:t>
      </w:r>
      <w:r w:rsidRPr="00A61332">
        <w:rPr>
          <w:rFonts w:ascii="Sylfaen" w:hAnsi="Sylfaen"/>
        </w:rPr>
        <w:t>ზემოთ</w:t>
      </w:r>
      <w:r w:rsidR="009F29A0" w:rsidRPr="00A61332">
        <w:rPr>
          <w:rFonts w:ascii="Sylfaen" w:hAnsi="Sylfaen"/>
        </w:rPr>
        <w:t xml:space="preserve"> </w:t>
      </w:r>
      <w:proofErr w:type="spellStart"/>
      <w:r w:rsidRPr="00A61332">
        <w:rPr>
          <w:rFonts w:ascii="Sylfaen" w:hAnsi="Sylfaen" w:cs="Sylfaen"/>
          <w:lang w:val="en-GB"/>
        </w:rPr>
        <w:t>აღნიშნულ</w:t>
      </w:r>
      <w:proofErr w:type="spellEnd"/>
      <w:r w:rsidRPr="00A61332">
        <w:rPr>
          <w:rFonts w:ascii="Sylfaen" w:hAnsi="Sylfaen"/>
          <w:lang w:val="en-GB"/>
        </w:rPr>
        <w:t xml:space="preserve"> </w:t>
      </w:r>
      <w:proofErr w:type="spellStart"/>
      <w:r w:rsidRPr="00A61332">
        <w:rPr>
          <w:rFonts w:ascii="Sylfaen" w:hAnsi="Sylfaen" w:cs="Sylfaen"/>
          <w:lang w:val="en-GB"/>
        </w:rPr>
        <w:t>საერთაშორისო</w:t>
      </w:r>
      <w:proofErr w:type="spellEnd"/>
      <w:r w:rsidRPr="00A61332">
        <w:rPr>
          <w:rFonts w:ascii="Sylfaen" w:hAnsi="Sylfaen"/>
          <w:lang w:val="en-GB"/>
        </w:rPr>
        <w:t xml:space="preserve"> </w:t>
      </w:r>
      <w:proofErr w:type="spellStart"/>
      <w:r w:rsidRPr="00A61332">
        <w:rPr>
          <w:rFonts w:ascii="Sylfaen" w:hAnsi="Sylfaen" w:cs="Sylfaen"/>
          <w:lang w:val="en-GB"/>
        </w:rPr>
        <w:t>სტრატეგიულ</w:t>
      </w:r>
      <w:proofErr w:type="spellEnd"/>
      <w:r w:rsidRPr="00A61332">
        <w:rPr>
          <w:rFonts w:ascii="Sylfaen" w:hAnsi="Sylfaen"/>
          <w:lang w:val="en-GB"/>
        </w:rPr>
        <w:t xml:space="preserve"> </w:t>
      </w:r>
      <w:proofErr w:type="spellStart"/>
      <w:r w:rsidRPr="00A61332">
        <w:rPr>
          <w:rFonts w:ascii="Sylfaen" w:hAnsi="Sylfaen" w:cs="Sylfaen"/>
          <w:lang w:val="en-GB"/>
        </w:rPr>
        <w:t>დოკუმენტებ</w:t>
      </w:r>
      <w:proofErr w:type="spellEnd"/>
      <w:r w:rsidR="00797A9E" w:rsidRPr="00A61332">
        <w:rPr>
          <w:rFonts w:ascii="Sylfaen" w:hAnsi="Sylfaen" w:cs="Sylfaen"/>
        </w:rPr>
        <w:t>თან</w:t>
      </w:r>
      <w:r w:rsidRPr="00A61332">
        <w:rPr>
          <w:rFonts w:ascii="Sylfaen" w:hAnsi="Sylfaen"/>
          <w:lang w:val="en-GB"/>
        </w:rPr>
        <w:t xml:space="preserve">, </w:t>
      </w:r>
      <w:proofErr w:type="spellStart"/>
      <w:r w:rsidRPr="00A61332">
        <w:rPr>
          <w:rFonts w:ascii="Sylfaen" w:hAnsi="Sylfaen" w:cs="Sylfaen"/>
          <w:lang w:val="en-GB"/>
        </w:rPr>
        <w:t>რომ</w:t>
      </w:r>
      <w:proofErr w:type="spellEnd"/>
      <w:r w:rsidR="00D37677" w:rsidRPr="00A61332">
        <w:rPr>
          <w:rFonts w:ascii="Sylfaen" w:hAnsi="Sylfaen" w:cs="Sylfaen"/>
        </w:rPr>
        <w:t xml:space="preserve">ლებსაც საფუძვლად უდევს </w:t>
      </w:r>
      <w:r w:rsidR="00B01E61">
        <w:rPr>
          <w:rFonts w:ascii="Sylfaen" w:hAnsi="Sylfaen" w:cs="Sylfaen"/>
        </w:rPr>
        <w:t>მსოფლიოში</w:t>
      </w:r>
      <w:r w:rsidR="00D37677" w:rsidRPr="00A61332">
        <w:rPr>
          <w:rFonts w:ascii="Sylfaen" w:hAnsi="Sylfaen" w:cs="Sylfaen"/>
        </w:rPr>
        <w:t xml:space="preserve"> </w:t>
      </w:r>
      <w:r w:rsidR="00890CB1" w:rsidRPr="00A61332">
        <w:rPr>
          <w:rFonts w:ascii="Sylfaen" w:hAnsi="Sylfaen" w:cs="Sylfaen"/>
        </w:rPr>
        <w:t>აღიარებული</w:t>
      </w:r>
      <w:r w:rsidR="00D37677" w:rsidRPr="00A61332">
        <w:rPr>
          <w:rFonts w:ascii="Sylfaen" w:hAnsi="Sylfaen" w:cs="Sylfaen"/>
        </w:rPr>
        <w:t xml:space="preserve"> პრინციპები, </w:t>
      </w:r>
      <w:r w:rsidR="00B01E61">
        <w:rPr>
          <w:rFonts w:ascii="Sylfaen" w:hAnsi="Sylfaen" w:cs="Sylfaen"/>
        </w:rPr>
        <w:t>რომლებიც</w:t>
      </w:r>
      <w:r w:rsidR="00B01E61" w:rsidRPr="00A61332">
        <w:rPr>
          <w:rFonts w:ascii="Sylfaen" w:hAnsi="Sylfaen" w:cs="Sylfaen"/>
        </w:rPr>
        <w:t xml:space="preserve"> </w:t>
      </w:r>
      <w:r w:rsidR="00D37677" w:rsidRPr="00A61332">
        <w:rPr>
          <w:rFonts w:ascii="Sylfaen" w:hAnsi="Sylfaen" w:cs="Sylfaen"/>
        </w:rPr>
        <w:t>რელევანტურია რეპროდუქციული ჯანმრთელობის სფეროსთვის</w:t>
      </w:r>
      <w:r w:rsidR="00890CB1" w:rsidRPr="00A61332">
        <w:rPr>
          <w:rFonts w:ascii="Sylfaen" w:hAnsi="Sylfaen" w:cs="Sylfaen"/>
        </w:rPr>
        <w:t>აც</w:t>
      </w:r>
      <w:r w:rsidR="00A53FC4" w:rsidRPr="00A61332">
        <w:rPr>
          <w:rFonts w:ascii="Sylfaen" w:hAnsi="Sylfaen"/>
          <w:lang w:val="en-GB"/>
        </w:rPr>
        <w:t>:</w:t>
      </w:r>
    </w:p>
    <w:p w:rsidR="00A53FC4" w:rsidRPr="00A61332" w:rsidRDefault="00F848C2" w:rsidP="006F4B4A">
      <w:pPr>
        <w:pStyle w:val="ListParagraph"/>
        <w:numPr>
          <w:ilvl w:val="0"/>
          <w:numId w:val="9"/>
        </w:numPr>
        <w:rPr>
          <w:rFonts w:ascii="Sylfaen" w:hAnsi="Sylfaen"/>
          <w:u w:val="single"/>
          <w:lang w:val="en-GB"/>
        </w:rPr>
      </w:pPr>
      <w:r w:rsidRPr="00A61332">
        <w:rPr>
          <w:rFonts w:ascii="Sylfaen" w:hAnsi="Sylfaen"/>
          <w:u w:val="single"/>
        </w:rPr>
        <w:t>ადამიანის უფლებები</w:t>
      </w:r>
    </w:p>
    <w:p w:rsidR="004F3262" w:rsidRPr="00A61332" w:rsidRDefault="004F3262" w:rsidP="00A53FC4">
      <w:pPr>
        <w:rPr>
          <w:rFonts w:ascii="Sylfaen" w:hAnsi="Sylfaen"/>
        </w:rPr>
      </w:pPr>
      <w:r w:rsidRPr="00D91385">
        <w:rPr>
          <w:rFonts w:ascii="Sylfaen" w:hAnsi="Sylfaen" w:cs="Sylfaen"/>
        </w:rPr>
        <w:t>ქალთა</w:t>
      </w:r>
      <w:r w:rsidRPr="00D91385">
        <w:rPr>
          <w:rFonts w:ascii="Sylfaen" w:hAnsi="Sylfaen"/>
        </w:rPr>
        <w:t xml:space="preserve">, </w:t>
      </w:r>
      <w:r w:rsidRPr="00D91385">
        <w:rPr>
          <w:rFonts w:ascii="Sylfaen" w:hAnsi="Sylfaen" w:cs="Sylfaen"/>
        </w:rPr>
        <w:t>ბავშვთა</w:t>
      </w:r>
      <w:r w:rsidRPr="00D91385">
        <w:rPr>
          <w:rFonts w:ascii="Sylfaen" w:hAnsi="Sylfaen"/>
        </w:rPr>
        <w:t xml:space="preserve"> </w:t>
      </w:r>
      <w:r w:rsidRPr="00D91385">
        <w:rPr>
          <w:rFonts w:ascii="Sylfaen" w:hAnsi="Sylfaen" w:cs="Sylfaen"/>
        </w:rPr>
        <w:t>და</w:t>
      </w:r>
      <w:r w:rsidRPr="00D91385">
        <w:rPr>
          <w:rFonts w:ascii="Sylfaen" w:hAnsi="Sylfaen"/>
        </w:rPr>
        <w:t xml:space="preserve"> </w:t>
      </w:r>
      <w:r w:rsidRPr="00D91385">
        <w:rPr>
          <w:rFonts w:ascii="Sylfaen" w:hAnsi="Sylfaen" w:cs="Sylfaen"/>
        </w:rPr>
        <w:t>მოზარდთა</w:t>
      </w:r>
      <w:r w:rsidRPr="00D91385">
        <w:rPr>
          <w:rFonts w:ascii="Sylfaen" w:hAnsi="Sylfaen"/>
        </w:rPr>
        <w:t xml:space="preserve"> </w:t>
      </w:r>
      <w:r w:rsidRPr="00D91385">
        <w:rPr>
          <w:rFonts w:ascii="Sylfaen" w:hAnsi="Sylfaen" w:cs="Sylfaen"/>
        </w:rPr>
        <w:t>ჯანმრთელობა</w:t>
      </w:r>
      <w:r w:rsidRPr="00D91385">
        <w:rPr>
          <w:rFonts w:ascii="Sylfaen" w:hAnsi="Sylfaen"/>
        </w:rPr>
        <w:t xml:space="preserve"> </w:t>
      </w:r>
      <w:r w:rsidRPr="00D91385">
        <w:rPr>
          <w:rFonts w:ascii="Sylfaen" w:hAnsi="Sylfaen" w:cs="Sylfaen"/>
        </w:rPr>
        <w:t>აღიარებულია</w:t>
      </w:r>
      <w:r w:rsidRPr="00D91385">
        <w:rPr>
          <w:rFonts w:ascii="Sylfaen" w:hAnsi="Sylfaen"/>
        </w:rPr>
        <w:t xml:space="preserve"> </w:t>
      </w:r>
      <w:r w:rsidRPr="00D91385">
        <w:rPr>
          <w:rFonts w:ascii="Sylfaen" w:hAnsi="Sylfaen" w:cs="Sylfaen"/>
        </w:rPr>
        <w:t>ადამიანის</w:t>
      </w:r>
      <w:r w:rsidRPr="00D91385">
        <w:rPr>
          <w:rFonts w:ascii="Sylfaen" w:hAnsi="Sylfaen"/>
        </w:rPr>
        <w:t xml:space="preserve"> </w:t>
      </w:r>
      <w:r w:rsidRPr="00D91385">
        <w:rPr>
          <w:rFonts w:ascii="Sylfaen" w:hAnsi="Sylfaen" w:cs="Sylfaen"/>
        </w:rPr>
        <w:t>ფუნდამენტურ</w:t>
      </w:r>
      <w:r w:rsidRPr="00D91385">
        <w:rPr>
          <w:rFonts w:ascii="Sylfaen" w:hAnsi="Sylfaen"/>
        </w:rPr>
        <w:t xml:space="preserve"> </w:t>
      </w:r>
      <w:r w:rsidRPr="00D91385">
        <w:rPr>
          <w:rFonts w:ascii="Sylfaen" w:hAnsi="Sylfaen" w:cs="Sylfaen"/>
        </w:rPr>
        <w:t>უფლებ</w:t>
      </w:r>
      <w:r w:rsidR="009F29A0" w:rsidRPr="00D91385">
        <w:rPr>
          <w:rFonts w:ascii="Sylfaen" w:hAnsi="Sylfaen" w:cs="Sylfaen"/>
        </w:rPr>
        <w:t>ად</w:t>
      </w:r>
      <w:r w:rsidRPr="00D91385">
        <w:rPr>
          <w:rFonts w:ascii="Sylfaen" w:hAnsi="Sylfaen"/>
        </w:rPr>
        <w:t xml:space="preserve"> </w:t>
      </w:r>
      <w:r w:rsidRPr="00D91385">
        <w:rPr>
          <w:rFonts w:ascii="Sylfaen" w:hAnsi="Sylfaen" w:cs="Sylfaen"/>
        </w:rPr>
        <w:t>რამდენიმე</w:t>
      </w:r>
      <w:r w:rsidRPr="00D91385">
        <w:rPr>
          <w:rFonts w:ascii="Sylfaen" w:hAnsi="Sylfaen"/>
        </w:rPr>
        <w:t xml:space="preserve"> </w:t>
      </w:r>
      <w:r w:rsidRPr="00D91385">
        <w:rPr>
          <w:rFonts w:ascii="Sylfaen" w:hAnsi="Sylfaen" w:cs="Sylfaen"/>
        </w:rPr>
        <w:t>საერთაშორისო</w:t>
      </w:r>
      <w:r w:rsidRPr="00D91385">
        <w:rPr>
          <w:rFonts w:ascii="Sylfaen" w:hAnsi="Sylfaen"/>
        </w:rPr>
        <w:t xml:space="preserve"> </w:t>
      </w:r>
      <w:r w:rsidRPr="00D91385">
        <w:rPr>
          <w:rFonts w:ascii="Sylfaen" w:hAnsi="Sylfaen" w:cs="Sylfaen"/>
        </w:rPr>
        <w:t>შეთანხმებაში</w:t>
      </w:r>
      <w:r w:rsidRPr="00D91385">
        <w:rPr>
          <w:rFonts w:ascii="Sylfaen" w:hAnsi="Sylfaen"/>
        </w:rPr>
        <w:t xml:space="preserve">, კერძოდ: </w:t>
      </w:r>
      <w:r w:rsidRPr="00D91385">
        <w:rPr>
          <w:rFonts w:ascii="Sylfaen" w:hAnsi="Sylfaen" w:cs="Sylfaen"/>
        </w:rPr>
        <w:t>ეკონომიკურ</w:t>
      </w:r>
      <w:r w:rsidRPr="00D91385">
        <w:rPr>
          <w:rFonts w:ascii="Sylfaen" w:hAnsi="Sylfaen"/>
        </w:rPr>
        <w:t xml:space="preserve">, </w:t>
      </w:r>
      <w:r w:rsidRPr="00D91385">
        <w:rPr>
          <w:rFonts w:ascii="Sylfaen" w:hAnsi="Sylfaen" w:cs="Sylfaen"/>
        </w:rPr>
        <w:t>სოციალურ</w:t>
      </w:r>
      <w:r w:rsidRPr="00D91385">
        <w:rPr>
          <w:rFonts w:ascii="Sylfaen" w:hAnsi="Sylfaen"/>
        </w:rPr>
        <w:t xml:space="preserve"> </w:t>
      </w:r>
      <w:r w:rsidRPr="00D91385">
        <w:rPr>
          <w:rFonts w:ascii="Sylfaen" w:hAnsi="Sylfaen" w:cs="Sylfaen"/>
        </w:rPr>
        <w:t>და</w:t>
      </w:r>
      <w:r w:rsidRPr="00D91385">
        <w:rPr>
          <w:rFonts w:ascii="Sylfaen" w:hAnsi="Sylfaen"/>
        </w:rPr>
        <w:t xml:space="preserve"> </w:t>
      </w:r>
      <w:r w:rsidRPr="00D91385">
        <w:rPr>
          <w:rFonts w:ascii="Sylfaen" w:hAnsi="Sylfaen" w:cs="Sylfaen"/>
        </w:rPr>
        <w:t>კულტურულ</w:t>
      </w:r>
      <w:r w:rsidRPr="00D91385">
        <w:rPr>
          <w:rFonts w:ascii="Sylfaen" w:hAnsi="Sylfaen"/>
        </w:rPr>
        <w:t xml:space="preserve"> </w:t>
      </w:r>
      <w:r w:rsidRPr="00D91385">
        <w:rPr>
          <w:rFonts w:ascii="Sylfaen" w:hAnsi="Sylfaen" w:cs="Sylfaen"/>
        </w:rPr>
        <w:t>უფლებ</w:t>
      </w:r>
      <w:r w:rsidR="009F29A0" w:rsidRPr="00D91385">
        <w:rPr>
          <w:rFonts w:ascii="Sylfaen" w:hAnsi="Sylfaen" w:cs="Sylfaen"/>
        </w:rPr>
        <w:t>ათა</w:t>
      </w:r>
      <w:r w:rsidRPr="00D91385">
        <w:rPr>
          <w:rFonts w:ascii="Sylfaen" w:hAnsi="Sylfaen"/>
        </w:rPr>
        <w:t xml:space="preserve"> </w:t>
      </w:r>
      <w:r w:rsidR="009F29A0" w:rsidRPr="00D91385">
        <w:rPr>
          <w:rFonts w:ascii="Sylfaen" w:hAnsi="Sylfaen" w:cs="Sylfaen"/>
        </w:rPr>
        <w:t>საერთაშორისო</w:t>
      </w:r>
      <w:r w:rsidR="009F29A0" w:rsidRPr="00D91385">
        <w:rPr>
          <w:rFonts w:ascii="Sylfaen" w:hAnsi="Sylfaen"/>
        </w:rPr>
        <w:t xml:space="preserve"> </w:t>
      </w:r>
      <w:r w:rsidR="009F29A0" w:rsidRPr="00D91385">
        <w:rPr>
          <w:rFonts w:ascii="Sylfaen" w:hAnsi="Sylfaen" w:cs="Sylfaen"/>
        </w:rPr>
        <w:t>პაქტში</w:t>
      </w:r>
      <w:r w:rsidR="009F29A0" w:rsidRPr="00D91385">
        <w:rPr>
          <w:rFonts w:ascii="Sylfaen" w:hAnsi="Sylfaen"/>
        </w:rPr>
        <w:t xml:space="preserve"> </w:t>
      </w:r>
      <w:r w:rsidRPr="00D91385">
        <w:rPr>
          <w:rFonts w:ascii="Sylfaen" w:hAnsi="Sylfaen"/>
        </w:rPr>
        <w:t xml:space="preserve">(1966 წელი), </w:t>
      </w:r>
      <w:r w:rsidRPr="00D91385">
        <w:rPr>
          <w:rFonts w:ascii="Sylfaen" w:hAnsi="Sylfaen" w:cs="Sylfaen"/>
        </w:rPr>
        <w:t>ქალთა</w:t>
      </w:r>
      <w:r w:rsidRPr="00D91385">
        <w:rPr>
          <w:rFonts w:ascii="Sylfaen" w:hAnsi="Sylfaen"/>
        </w:rPr>
        <w:t xml:space="preserve"> </w:t>
      </w:r>
      <w:r w:rsidRPr="00D91385">
        <w:rPr>
          <w:rFonts w:ascii="Sylfaen" w:hAnsi="Sylfaen" w:cs="Sylfaen"/>
        </w:rPr>
        <w:t>დისკრიმინაციის</w:t>
      </w:r>
      <w:r w:rsidRPr="00D91385">
        <w:rPr>
          <w:rFonts w:ascii="Sylfaen" w:hAnsi="Sylfaen"/>
        </w:rPr>
        <w:t xml:space="preserve"> </w:t>
      </w:r>
      <w:r w:rsidRPr="00D91385">
        <w:rPr>
          <w:rFonts w:ascii="Sylfaen" w:hAnsi="Sylfaen" w:cs="Sylfaen"/>
        </w:rPr>
        <w:t>ყველა</w:t>
      </w:r>
      <w:r w:rsidRPr="00D91385">
        <w:rPr>
          <w:rFonts w:ascii="Sylfaen" w:hAnsi="Sylfaen"/>
        </w:rPr>
        <w:t xml:space="preserve"> </w:t>
      </w:r>
      <w:r w:rsidRPr="00D91385">
        <w:rPr>
          <w:rFonts w:ascii="Sylfaen" w:hAnsi="Sylfaen" w:cs="Sylfaen"/>
        </w:rPr>
        <w:t>ფორმის</w:t>
      </w:r>
      <w:r w:rsidRPr="00D91385">
        <w:rPr>
          <w:rFonts w:ascii="Sylfaen" w:hAnsi="Sylfaen"/>
        </w:rPr>
        <w:t xml:space="preserve"> </w:t>
      </w:r>
      <w:r w:rsidRPr="00D91385">
        <w:rPr>
          <w:rFonts w:ascii="Sylfaen" w:hAnsi="Sylfaen" w:cs="Sylfaen"/>
        </w:rPr>
        <w:t>აღმოფხვრის კონვენცია</w:t>
      </w:r>
      <w:r w:rsidR="009F29A0" w:rsidRPr="00D91385">
        <w:rPr>
          <w:rFonts w:ascii="Sylfaen" w:hAnsi="Sylfaen" w:cs="Sylfaen"/>
        </w:rPr>
        <w:t>ში</w:t>
      </w:r>
      <w:r w:rsidRPr="00D91385">
        <w:rPr>
          <w:rFonts w:ascii="Sylfaen" w:hAnsi="Sylfaen" w:cs="Sylfaen"/>
        </w:rPr>
        <w:t xml:space="preserve"> </w:t>
      </w:r>
      <w:r w:rsidRPr="00D91385">
        <w:rPr>
          <w:rFonts w:ascii="Sylfaen" w:hAnsi="Sylfaen"/>
        </w:rPr>
        <w:t xml:space="preserve">(1979 წელი) </w:t>
      </w:r>
      <w:r w:rsidRPr="00D91385">
        <w:rPr>
          <w:rFonts w:ascii="Sylfaen" w:hAnsi="Sylfaen" w:cs="Sylfaen"/>
        </w:rPr>
        <w:t>და</w:t>
      </w:r>
      <w:r w:rsidRPr="00D91385">
        <w:rPr>
          <w:rFonts w:ascii="Sylfaen" w:hAnsi="Sylfaen"/>
        </w:rPr>
        <w:t xml:space="preserve"> </w:t>
      </w:r>
      <w:r w:rsidRPr="00D91385">
        <w:rPr>
          <w:rFonts w:ascii="Sylfaen" w:hAnsi="Sylfaen" w:cs="Sylfaen"/>
        </w:rPr>
        <w:t>ბავშვის</w:t>
      </w:r>
      <w:r w:rsidRPr="00D91385">
        <w:rPr>
          <w:rFonts w:ascii="Sylfaen" w:hAnsi="Sylfaen"/>
        </w:rPr>
        <w:t xml:space="preserve"> </w:t>
      </w:r>
      <w:r w:rsidRPr="00D91385">
        <w:rPr>
          <w:rFonts w:ascii="Sylfaen" w:hAnsi="Sylfaen" w:cs="Sylfaen"/>
        </w:rPr>
        <w:t>უფლებათა</w:t>
      </w:r>
      <w:r w:rsidRPr="00D91385">
        <w:rPr>
          <w:rFonts w:ascii="Sylfaen" w:hAnsi="Sylfaen"/>
        </w:rPr>
        <w:t xml:space="preserve"> </w:t>
      </w:r>
      <w:r w:rsidRPr="00D91385">
        <w:rPr>
          <w:rFonts w:ascii="Sylfaen" w:hAnsi="Sylfaen" w:cs="Sylfaen"/>
        </w:rPr>
        <w:t>კონვენცია</w:t>
      </w:r>
      <w:r w:rsidR="009F29A0" w:rsidRPr="00D91385">
        <w:rPr>
          <w:rFonts w:ascii="Sylfaen" w:hAnsi="Sylfaen" w:cs="Sylfaen"/>
        </w:rPr>
        <w:t>ში</w:t>
      </w:r>
      <w:r w:rsidRPr="00D91385">
        <w:rPr>
          <w:rFonts w:ascii="Sylfaen" w:hAnsi="Sylfaen"/>
        </w:rPr>
        <w:t xml:space="preserve"> (1989 წელი). </w:t>
      </w:r>
      <w:r w:rsidR="00C465D9" w:rsidRPr="00D91385">
        <w:rPr>
          <w:rFonts w:ascii="Sylfaen" w:hAnsi="Sylfaen" w:cs="Sylfaen"/>
        </w:rPr>
        <w:t>სტრატეგი</w:t>
      </w:r>
      <w:r w:rsidR="00C465D9">
        <w:rPr>
          <w:rFonts w:ascii="Sylfaen" w:hAnsi="Sylfaen" w:cs="Sylfaen"/>
        </w:rPr>
        <w:t xml:space="preserve">ის საფუძველს </w:t>
      </w:r>
      <w:proofErr w:type="spellStart"/>
      <w:r w:rsidR="00C465D9">
        <w:rPr>
          <w:rFonts w:ascii="Sylfaen" w:hAnsi="Sylfaen" w:cs="Sylfaen"/>
        </w:rPr>
        <w:t>წამროადგენს</w:t>
      </w:r>
      <w:proofErr w:type="spellEnd"/>
      <w:r w:rsidR="00C465D9" w:rsidRPr="00D91385">
        <w:rPr>
          <w:rFonts w:ascii="Sylfaen" w:hAnsi="Sylfaen"/>
        </w:rPr>
        <w:t xml:space="preserve"> </w:t>
      </w:r>
      <w:r w:rsidR="00C465D9" w:rsidRPr="00D91385">
        <w:rPr>
          <w:rFonts w:ascii="Sylfaen" w:hAnsi="Sylfaen" w:cs="Sylfaen"/>
        </w:rPr>
        <w:t>ადამიანის უფლებების შესახებ არსებულ</w:t>
      </w:r>
      <w:r w:rsidR="00C465D9">
        <w:rPr>
          <w:rFonts w:ascii="Sylfaen" w:hAnsi="Sylfaen" w:cs="Sylfaen"/>
        </w:rPr>
        <w:t>ი</w:t>
      </w:r>
      <w:r w:rsidR="00C465D9" w:rsidRPr="00D91385">
        <w:rPr>
          <w:rFonts w:ascii="Sylfaen" w:hAnsi="Sylfaen"/>
        </w:rPr>
        <w:t xml:space="preserve"> </w:t>
      </w:r>
      <w:r w:rsidR="00C465D9" w:rsidRPr="00D91385">
        <w:rPr>
          <w:rFonts w:ascii="Sylfaen" w:hAnsi="Sylfaen" w:cs="Sylfaen"/>
        </w:rPr>
        <w:t>ხელშეკრულებებ</w:t>
      </w:r>
      <w:r w:rsidR="00C465D9">
        <w:rPr>
          <w:rFonts w:ascii="Sylfaen" w:hAnsi="Sylfaen" w:cs="Sylfaen"/>
        </w:rPr>
        <w:t>ი</w:t>
      </w:r>
      <w:r w:rsidR="00C465D9" w:rsidRPr="00D91385">
        <w:rPr>
          <w:rFonts w:ascii="Sylfaen" w:hAnsi="Sylfaen"/>
        </w:rPr>
        <w:t xml:space="preserve"> </w:t>
      </w:r>
      <w:r w:rsidR="00C465D9" w:rsidRPr="00D91385">
        <w:rPr>
          <w:rFonts w:ascii="Sylfaen" w:hAnsi="Sylfaen" w:cs="Sylfaen"/>
        </w:rPr>
        <w:t>და</w:t>
      </w:r>
      <w:r w:rsidR="00C465D9" w:rsidRPr="00D91385">
        <w:rPr>
          <w:rFonts w:ascii="Sylfaen" w:hAnsi="Sylfaen"/>
        </w:rPr>
        <w:t xml:space="preserve"> </w:t>
      </w:r>
      <w:r w:rsidR="00C465D9" w:rsidRPr="00D91385">
        <w:rPr>
          <w:rFonts w:ascii="Sylfaen" w:hAnsi="Sylfaen" w:cs="Sylfaen"/>
        </w:rPr>
        <w:t>ვალდებულებებ</w:t>
      </w:r>
      <w:r w:rsidR="00C465D9">
        <w:rPr>
          <w:rFonts w:ascii="Sylfaen" w:hAnsi="Sylfaen" w:cs="Sylfaen"/>
        </w:rPr>
        <w:t>ი</w:t>
      </w:r>
      <w:r w:rsidR="00C465D9" w:rsidRPr="00D91385">
        <w:rPr>
          <w:rFonts w:ascii="Sylfaen" w:hAnsi="Sylfaen"/>
        </w:rPr>
        <w:t xml:space="preserve">. </w:t>
      </w:r>
      <w:r w:rsidR="00C465D9">
        <w:rPr>
          <w:rFonts w:ascii="Sylfaen" w:hAnsi="Sylfaen" w:cs="Sylfaen"/>
        </w:rPr>
        <w:t>იგი</w:t>
      </w:r>
      <w:r w:rsidR="009F29A0" w:rsidRPr="00D91385">
        <w:rPr>
          <w:rFonts w:ascii="Sylfaen" w:hAnsi="Sylfaen"/>
        </w:rPr>
        <w:t xml:space="preserve"> </w:t>
      </w:r>
      <w:r w:rsidRPr="00D91385">
        <w:rPr>
          <w:rFonts w:ascii="Sylfaen" w:hAnsi="Sylfaen" w:cs="Sylfaen"/>
        </w:rPr>
        <w:t>ასევე</w:t>
      </w:r>
      <w:r w:rsidRPr="00D91385">
        <w:rPr>
          <w:rFonts w:ascii="Sylfaen" w:hAnsi="Sylfaen"/>
        </w:rPr>
        <w:t xml:space="preserve"> </w:t>
      </w:r>
      <w:r w:rsidRPr="00D91385">
        <w:rPr>
          <w:rFonts w:ascii="Sylfaen" w:hAnsi="Sylfaen" w:cs="Sylfaen"/>
        </w:rPr>
        <w:t>ეფუძნება</w:t>
      </w:r>
      <w:r w:rsidRPr="00D91385">
        <w:rPr>
          <w:rFonts w:ascii="Sylfaen" w:hAnsi="Sylfaen"/>
        </w:rPr>
        <w:t xml:space="preserve"> </w:t>
      </w:r>
      <w:proofErr w:type="spellStart"/>
      <w:r w:rsidR="00BA3C94" w:rsidRPr="00D91385">
        <w:rPr>
          <w:rFonts w:ascii="Sylfaen" w:hAnsi="Sylfaen"/>
        </w:rPr>
        <w:t>მოსახლებისა</w:t>
      </w:r>
      <w:proofErr w:type="spellEnd"/>
      <w:r w:rsidR="00BA3C94" w:rsidRPr="00D91385">
        <w:rPr>
          <w:rFonts w:ascii="Sylfaen" w:hAnsi="Sylfaen"/>
        </w:rPr>
        <w:t xml:space="preserve"> და განვითარების საერთაშორისო კონფერენციის სამოქმედო პროგრამას </w:t>
      </w:r>
      <w:r w:rsidRPr="00D91385">
        <w:rPr>
          <w:rFonts w:ascii="Sylfaen" w:hAnsi="Sylfaen"/>
        </w:rPr>
        <w:t>(</w:t>
      </w:r>
      <w:r w:rsidR="00D13862" w:rsidRPr="00D91385">
        <w:rPr>
          <w:rFonts w:ascii="Sylfaen" w:hAnsi="Sylfaen"/>
        </w:rPr>
        <w:t>ქ</w:t>
      </w:r>
      <w:r w:rsidR="00BA3C94" w:rsidRPr="00D91385">
        <w:rPr>
          <w:rFonts w:ascii="Sylfaen" w:hAnsi="Sylfaen"/>
        </w:rPr>
        <w:t>აირო,</w:t>
      </w:r>
      <w:r w:rsidRPr="00D91385">
        <w:rPr>
          <w:rFonts w:ascii="Sylfaen" w:hAnsi="Sylfaen"/>
        </w:rPr>
        <w:t xml:space="preserve"> 1994</w:t>
      </w:r>
      <w:r w:rsidR="00BA3C94" w:rsidRPr="00D91385">
        <w:rPr>
          <w:rFonts w:ascii="Sylfaen" w:hAnsi="Sylfaen"/>
        </w:rPr>
        <w:t xml:space="preserve"> წელი</w:t>
      </w:r>
      <w:r w:rsidRPr="00D91385">
        <w:rPr>
          <w:rFonts w:ascii="Sylfaen" w:hAnsi="Sylfaen"/>
        </w:rPr>
        <w:t xml:space="preserve">); </w:t>
      </w:r>
      <w:r w:rsidRPr="00D91385">
        <w:rPr>
          <w:rFonts w:ascii="Sylfaen" w:hAnsi="Sylfaen" w:cs="Sylfaen"/>
        </w:rPr>
        <w:t>პეკინის</w:t>
      </w:r>
      <w:r w:rsidRPr="00D91385">
        <w:rPr>
          <w:rFonts w:ascii="Sylfaen" w:hAnsi="Sylfaen"/>
        </w:rPr>
        <w:t xml:space="preserve"> </w:t>
      </w:r>
      <w:r w:rsidRPr="00D91385">
        <w:rPr>
          <w:rFonts w:ascii="Sylfaen" w:hAnsi="Sylfaen" w:cs="Sylfaen"/>
        </w:rPr>
        <w:t>დეკლარაცია</w:t>
      </w:r>
      <w:r w:rsidR="0028361A" w:rsidRPr="00D91385">
        <w:rPr>
          <w:rFonts w:ascii="Sylfaen" w:hAnsi="Sylfaen" w:cs="Sylfaen"/>
        </w:rPr>
        <w:t>ს</w:t>
      </w:r>
      <w:r w:rsidRPr="00D91385">
        <w:rPr>
          <w:rFonts w:ascii="Sylfaen" w:hAnsi="Sylfaen"/>
        </w:rPr>
        <w:t xml:space="preserve"> </w:t>
      </w:r>
      <w:r w:rsidRPr="00D91385">
        <w:rPr>
          <w:rFonts w:ascii="Sylfaen" w:hAnsi="Sylfaen" w:cs="Sylfaen"/>
        </w:rPr>
        <w:t>და</w:t>
      </w:r>
      <w:r w:rsidRPr="00D91385">
        <w:rPr>
          <w:rFonts w:ascii="Sylfaen" w:hAnsi="Sylfaen"/>
        </w:rPr>
        <w:t xml:space="preserve"> </w:t>
      </w:r>
      <w:r w:rsidRPr="00D91385">
        <w:rPr>
          <w:rFonts w:ascii="Sylfaen" w:hAnsi="Sylfaen" w:cs="Sylfaen"/>
        </w:rPr>
        <w:t>სამოქმედო</w:t>
      </w:r>
      <w:r w:rsidRPr="00D91385">
        <w:rPr>
          <w:rFonts w:ascii="Sylfaen" w:hAnsi="Sylfaen"/>
        </w:rPr>
        <w:t xml:space="preserve"> </w:t>
      </w:r>
      <w:r w:rsidRPr="00D91385">
        <w:rPr>
          <w:rFonts w:ascii="Sylfaen" w:hAnsi="Sylfaen" w:cs="Sylfaen"/>
        </w:rPr>
        <w:t>პლატფორმა</w:t>
      </w:r>
      <w:r w:rsidR="0028361A" w:rsidRPr="00D91385">
        <w:rPr>
          <w:rFonts w:ascii="Sylfaen" w:hAnsi="Sylfaen" w:cs="Sylfaen"/>
        </w:rPr>
        <w:t>ს, რომელი</w:t>
      </w:r>
      <w:r w:rsidR="00E37E6E" w:rsidRPr="00D91385">
        <w:rPr>
          <w:rFonts w:ascii="Sylfaen" w:hAnsi="Sylfaen" w:cs="Sylfaen"/>
        </w:rPr>
        <w:t>ც</w:t>
      </w:r>
      <w:r w:rsidRPr="00D91385">
        <w:rPr>
          <w:rFonts w:ascii="Sylfaen" w:hAnsi="Sylfaen"/>
        </w:rPr>
        <w:t xml:space="preserve"> </w:t>
      </w:r>
      <w:r w:rsidR="0028361A" w:rsidRPr="00D91385">
        <w:rPr>
          <w:rFonts w:ascii="Sylfaen" w:hAnsi="Sylfaen" w:cs="Sylfaen"/>
        </w:rPr>
        <w:t xml:space="preserve">შეთანხმებულია ქალთა მეოთხე </w:t>
      </w:r>
      <w:r w:rsidRPr="00D91385">
        <w:rPr>
          <w:rFonts w:ascii="Sylfaen" w:hAnsi="Sylfaen" w:cs="Sylfaen"/>
        </w:rPr>
        <w:t>მსოფლიო</w:t>
      </w:r>
      <w:r w:rsidRPr="00D91385">
        <w:rPr>
          <w:rFonts w:ascii="Sylfaen" w:hAnsi="Sylfaen"/>
        </w:rPr>
        <w:t xml:space="preserve"> </w:t>
      </w:r>
      <w:r w:rsidRPr="00D91385">
        <w:rPr>
          <w:rFonts w:ascii="Sylfaen" w:hAnsi="Sylfaen" w:cs="Sylfaen"/>
        </w:rPr>
        <w:t>კონფერენცია</w:t>
      </w:r>
      <w:r w:rsidR="0028361A" w:rsidRPr="00D91385">
        <w:rPr>
          <w:rFonts w:ascii="Sylfaen" w:hAnsi="Sylfaen"/>
        </w:rPr>
        <w:t>ზე</w:t>
      </w:r>
      <w:r w:rsidRPr="00D91385">
        <w:rPr>
          <w:rFonts w:ascii="Sylfaen" w:hAnsi="Sylfaen"/>
        </w:rPr>
        <w:t xml:space="preserve"> (</w:t>
      </w:r>
      <w:r w:rsidRPr="00D91385">
        <w:rPr>
          <w:rFonts w:ascii="Sylfaen" w:hAnsi="Sylfaen" w:cs="Sylfaen"/>
        </w:rPr>
        <w:t>პეკინი</w:t>
      </w:r>
      <w:r w:rsidR="0028361A" w:rsidRPr="00D91385">
        <w:rPr>
          <w:rFonts w:ascii="Sylfaen" w:hAnsi="Sylfaen" w:cs="Sylfaen"/>
        </w:rPr>
        <w:t>,</w:t>
      </w:r>
      <w:r w:rsidRPr="00D91385">
        <w:rPr>
          <w:rFonts w:ascii="Sylfaen" w:hAnsi="Sylfaen"/>
        </w:rPr>
        <w:t xml:space="preserve"> 1995</w:t>
      </w:r>
      <w:r w:rsidR="0028361A" w:rsidRPr="00D91385">
        <w:rPr>
          <w:rFonts w:ascii="Sylfaen" w:hAnsi="Sylfaen"/>
        </w:rPr>
        <w:t xml:space="preserve"> წელი</w:t>
      </w:r>
      <w:r w:rsidRPr="00D91385">
        <w:rPr>
          <w:rFonts w:ascii="Sylfaen" w:hAnsi="Sylfaen"/>
        </w:rPr>
        <w:t>)</w:t>
      </w:r>
      <w:r w:rsidR="0028361A" w:rsidRPr="00D91385">
        <w:rPr>
          <w:rFonts w:ascii="Sylfaen" w:hAnsi="Sylfaen"/>
        </w:rPr>
        <w:t xml:space="preserve">. </w:t>
      </w:r>
      <w:r w:rsidRPr="00D91385">
        <w:rPr>
          <w:rFonts w:ascii="Sylfaen" w:hAnsi="Sylfaen" w:cs="Sylfaen"/>
        </w:rPr>
        <w:t>ჯანმრთელობა</w:t>
      </w:r>
      <w:r w:rsidRPr="00D91385">
        <w:rPr>
          <w:rFonts w:ascii="Sylfaen" w:hAnsi="Sylfaen"/>
        </w:rPr>
        <w:t xml:space="preserve"> </w:t>
      </w:r>
      <w:r w:rsidRPr="00D91385">
        <w:rPr>
          <w:rFonts w:ascii="Sylfaen" w:hAnsi="Sylfaen" w:cs="Sylfaen"/>
        </w:rPr>
        <w:t>არის</w:t>
      </w:r>
      <w:r w:rsidRPr="00D91385">
        <w:rPr>
          <w:rFonts w:ascii="Sylfaen" w:hAnsi="Sylfaen"/>
        </w:rPr>
        <w:t xml:space="preserve"> </w:t>
      </w:r>
      <w:r w:rsidRPr="00D91385">
        <w:rPr>
          <w:rFonts w:ascii="Sylfaen" w:hAnsi="Sylfaen" w:cs="Sylfaen"/>
        </w:rPr>
        <w:t>ადამიანის</w:t>
      </w:r>
      <w:r w:rsidRPr="00D91385">
        <w:rPr>
          <w:rFonts w:ascii="Sylfaen" w:hAnsi="Sylfaen"/>
        </w:rPr>
        <w:t xml:space="preserve"> </w:t>
      </w:r>
      <w:r w:rsidRPr="00D91385">
        <w:rPr>
          <w:rFonts w:ascii="Sylfaen" w:hAnsi="Sylfaen" w:cs="Sylfaen"/>
        </w:rPr>
        <w:t>უფლება</w:t>
      </w:r>
      <w:r w:rsidRPr="00D91385">
        <w:rPr>
          <w:rFonts w:ascii="Sylfaen" w:hAnsi="Sylfaen"/>
        </w:rPr>
        <w:t xml:space="preserve"> </w:t>
      </w:r>
      <w:r w:rsidRPr="00D91385">
        <w:rPr>
          <w:rFonts w:ascii="Sylfaen" w:hAnsi="Sylfaen" w:cs="Sylfaen"/>
        </w:rPr>
        <w:t>საერთაშორისო</w:t>
      </w:r>
      <w:r w:rsidRPr="00D91385">
        <w:rPr>
          <w:rFonts w:ascii="Sylfaen" w:hAnsi="Sylfaen"/>
        </w:rPr>
        <w:t xml:space="preserve"> </w:t>
      </w:r>
      <w:r w:rsidRPr="00D91385">
        <w:rPr>
          <w:rFonts w:ascii="Sylfaen" w:hAnsi="Sylfaen" w:cs="Sylfaen"/>
        </w:rPr>
        <w:t>სამართლის</w:t>
      </w:r>
      <w:r w:rsidRPr="00D91385">
        <w:rPr>
          <w:rFonts w:ascii="Sylfaen" w:hAnsi="Sylfaen"/>
        </w:rPr>
        <w:t xml:space="preserve"> </w:t>
      </w:r>
      <w:r w:rsidRPr="00D91385">
        <w:rPr>
          <w:rFonts w:ascii="Sylfaen" w:hAnsi="Sylfaen" w:cs="Sylfaen"/>
        </w:rPr>
        <w:t>ფარგლებში</w:t>
      </w:r>
      <w:r w:rsidRPr="00D91385">
        <w:rPr>
          <w:rFonts w:ascii="Sylfaen" w:hAnsi="Sylfaen"/>
        </w:rPr>
        <w:t xml:space="preserve">, </w:t>
      </w:r>
      <w:r w:rsidRPr="00D91385">
        <w:rPr>
          <w:rFonts w:ascii="Sylfaen" w:hAnsi="Sylfaen" w:cs="Sylfaen"/>
        </w:rPr>
        <w:t>რომელიც</w:t>
      </w:r>
      <w:r w:rsidRPr="00D91385">
        <w:rPr>
          <w:rFonts w:ascii="Sylfaen" w:hAnsi="Sylfaen"/>
        </w:rPr>
        <w:t xml:space="preserve"> </w:t>
      </w:r>
      <w:r w:rsidR="00FB7CD9" w:rsidRPr="00D91385">
        <w:rPr>
          <w:rFonts w:ascii="Sylfaen" w:hAnsi="Sylfaen" w:cs="Sylfaen"/>
        </w:rPr>
        <w:t>ურთიერთდამოკიდებულ</w:t>
      </w:r>
      <w:r w:rsidR="00890CB1" w:rsidRPr="00D91385">
        <w:rPr>
          <w:rFonts w:ascii="Sylfaen" w:hAnsi="Sylfaen" w:cs="Sylfaen"/>
        </w:rPr>
        <w:t>ებაშია</w:t>
      </w:r>
      <w:r w:rsidRPr="00D91385">
        <w:rPr>
          <w:rFonts w:ascii="Sylfaen" w:hAnsi="Sylfaen"/>
        </w:rPr>
        <w:t xml:space="preserve"> </w:t>
      </w:r>
      <w:r w:rsidR="00FB7CD9" w:rsidRPr="00D91385">
        <w:rPr>
          <w:rFonts w:ascii="Sylfaen" w:hAnsi="Sylfaen" w:cs="Sylfaen"/>
        </w:rPr>
        <w:t>ადამიანის</w:t>
      </w:r>
      <w:r w:rsidR="00FB7CD9" w:rsidRPr="00D91385">
        <w:rPr>
          <w:rFonts w:ascii="Sylfaen" w:hAnsi="Sylfaen"/>
        </w:rPr>
        <w:t xml:space="preserve"> </w:t>
      </w:r>
      <w:r w:rsidR="00FB7CD9" w:rsidRPr="00D91385">
        <w:rPr>
          <w:rFonts w:ascii="Sylfaen" w:hAnsi="Sylfaen" w:cs="Sylfaen"/>
        </w:rPr>
        <w:t>სხვა</w:t>
      </w:r>
      <w:r w:rsidR="00FB7CD9" w:rsidRPr="00D91385">
        <w:rPr>
          <w:rFonts w:ascii="Sylfaen" w:hAnsi="Sylfaen"/>
        </w:rPr>
        <w:t xml:space="preserve"> </w:t>
      </w:r>
      <w:r w:rsidR="00FB7CD9" w:rsidRPr="00D91385">
        <w:rPr>
          <w:rFonts w:ascii="Sylfaen" w:hAnsi="Sylfaen" w:cs="Sylfaen"/>
        </w:rPr>
        <w:t>უფლებებ</w:t>
      </w:r>
      <w:r w:rsidR="00890CB1" w:rsidRPr="00D91385">
        <w:rPr>
          <w:rFonts w:ascii="Sylfaen" w:hAnsi="Sylfaen" w:cs="Sylfaen"/>
        </w:rPr>
        <w:t>თან</w:t>
      </w:r>
      <w:r w:rsidR="00FB7CD9" w:rsidRPr="00D91385">
        <w:rPr>
          <w:rFonts w:ascii="Sylfaen" w:hAnsi="Sylfaen"/>
        </w:rPr>
        <w:t xml:space="preserve"> </w:t>
      </w:r>
      <w:r w:rsidRPr="00D91385">
        <w:rPr>
          <w:rFonts w:ascii="Sylfaen" w:hAnsi="Sylfaen" w:cs="Sylfaen"/>
        </w:rPr>
        <w:t>და</w:t>
      </w:r>
      <w:r w:rsidRPr="00D91385">
        <w:rPr>
          <w:rFonts w:ascii="Sylfaen" w:hAnsi="Sylfaen"/>
        </w:rPr>
        <w:t xml:space="preserve"> </w:t>
      </w:r>
      <w:r w:rsidRPr="00D91385">
        <w:rPr>
          <w:rFonts w:ascii="Sylfaen" w:hAnsi="Sylfaen" w:cs="Sylfaen"/>
        </w:rPr>
        <w:t>განუყოფელია</w:t>
      </w:r>
      <w:r w:rsidR="00FB7CD9" w:rsidRPr="00D91385">
        <w:rPr>
          <w:rFonts w:ascii="Sylfaen" w:hAnsi="Sylfaen" w:cs="Sylfaen"/>
        </w:rPr>
        <w:t xml:space="preserve"> ამ უფლებებისგან. </w:t>
      </w:r>
      <w:r w:rsidRPr="00D91385">
        <w:rPr>
          <w:rFonts w:ascii="Sylfaen" w:hAnsi="Sylfaen" w:cs="Sylfaen"/>
        </w:rPr>
        <w:t>ადამიანის</w:t>
      </w:r>
      <w:r w:rsidRPr="00D91385">
        <w:rPr>
          <w:rFonts w:ascii="Sylfaen" w:hAnsi="Sylfaen"/>
        </w:rPr>
        <w:t xml:space="preserve"> </w:t>
      </w:r>
      <w:r w:rsidRPr="00D91385">
        <w:rPr>
          <w:rFonts w:ascii="Sylfaen" w:hAnsi="Sylfaen" w:cs="Sylfaen"/>
        </w:rPr>
        <w:t>უფლებ</w:t>
      </w:r>
      <w:r w:rsidR="009F29A0" w:rsidRPr="00D91385">
        <w:rPr>
          <w:rFonts w:ascii="Sylfaen" w:hAnsi="Sylfaen" w:cs="Sylfaen"/>
        </w:rPr>
        <w:t>ების</w:t>
      </w:r>
      <w:r w:rsidRPr="00D91385">
        <w:rPr>
          <w:rFonts w:ascii="Sylfaen" w:hAnsi="Sylfaen"/>
        </w:rPr>
        <w:t xml:space="preserve"> </w:t>
      </w:r>
      <w:r w:rsidR="009F29A0" w:rsidRPr="00D91385">
        <w:rPr>
          <w:rFonts w:ascii="Sylfaen" w:hAnsi="Sylfaen"/>
        </w:rPr>
        <w:t xml:space="preserve">სფეროში ძირითად </w:t>
      </w:r>
      <w:r w:rsidRPr="00D91385">
        <w:rPr>
          <w:rFonts w:ascii="Sylfaen" w:hAnsi="Sylfaen" w:cs="Sylfaen"/>
        </w:rPr>
        <w:t>ინტერვენციები</w:t>
      </w:r>
      <w:r w:rsidRPr="00D91385">
        <w:rPr>
          <w:rFonts w:ascii="Sylfaen" w:hAnsi="Sylfaen"/>
        </w:rPr>
        <w:t xml:space="preserve"> </w:t>
      </w:r>
      <w:r w:rsidRPr="00D91385">
        <w:rPr>
          <w:rFonts w:ascii="Sylfaen" w:hAnsi="Sylfaen" w:cs="Sylfaen"/>
        </w:rPr>
        <w:t>მოიცავს</w:t>
      </w:r>
      <w:r w:rsidRPr="00D91385">
        <w:rPr>
          <w:rFonts w:ascii="Sylfaen" w:hAnsi="Sylfaen"/>
        </w:rPr>
        <w:t xml:space="preserve"> </w:t>
      </w:r>
      <w:r w:rsidRPr="00D91385">
        <w:rPr>
          <w:rFonts w:ascii="Sylfaen" w:hAnsi="Sylfaen" w:cs="Sylfaen"/>
        </w:rPr>
        <w:t>ი</w:t>
      </w:r>
      <w:r w:rsidR="00805B86" w:rsidRPr="00D91385">
        <w:rPr>
          <w:rFonts w:ascii="Sylfaen" w:hAnsi="Sylfaen" w:cs="Sylfaen"/>
        </w:rPr>
        <w:t xml:space="preserve">სეთ </w:t>
      </w:r>
      <w:r w:rsidRPr="00D91385">
        <w:rPr>
          <w:rFonts w:ascii="Sylfaen" w:hAnsi="Sylfaen" w:cs="Sylfaen"/>
        </w:rPr>
        <w:t>სფეროებ</w:t>
      </w:r>
      <w:r w:rsidR="00805B86" w:rsidRPr="00D91385">
        <w:rPr>
          <w:rFonts w:ascii="Sylfaen" w:hAnsi="Sylfaen" w:cs="Sylfaen"/>
        </w:rPr>
        <w:t>ს, როგორიცაა</w:t>
      </w:r>
      <w:r w:rsidRPr="00D91385">
        <w:rPr>
          <w:rFonts w:ascii="Sylfaen" w:hAnsi="Sylfaen"/>
        </w:rPr>
        <w:t xml:space="preserve"> </w:t>
      </w:r>
      <w:r w:rsidR="00805B86" w:rsidRPr="00D91385">
        <w:rPr>
          <w:rFonts w:ascii="Sylfaen" w:hAnsi="Sylfaen" w:cs="Sylfaen"/>
        </w:rPr>
        <w:t xml:space="preserve">პოლიტიკა და </w:t>
      </w:r>
      <w:r w:rsidRPr="00D91385">
        <w:rPr>
          <w:rFonts w:ascii="Sylfaen" w:hAnsi="Sylfaen" w:cs="Sylfaen"/>
        </w:rPr>
        <w:t>კანონმდებლობა</w:t>
      </w:r>
      <w:r w:rsidRPr="00D91385">
        <w:rPr>
          <w:rFonts w:ascii="Sylfaen" w:hAnsi="Sylfaen"/>
        </w:rPr>
        <w:t xml:space="preserve">, </w:t>
      </w:r>
      <w:r w:rsidR="00420B11" w:rsidRPr="00D91385">
        <w:rPr>
          <w:rFonts w:ascii="Sylfaen" w:hAnsi="Sylfaen" w:cs="Sylfaen"/>
        </w:rPr>
        <w:t>თანასწორობ</w:t>
      </w:r>
      <w:r w:rsidRPr="00D91385">
        <w:rPr>
          <w:rFonts w:ascii="Sylfaen" w:hAnsi="Sylfaen" w:cs="Sylfaen"/>
        </w:rPr>
        <w:t>ა</w:t>
      </w:r>
      <w:r w:rsidRPr="00D91385">
        <w:rPr>
          <w:rFonts w:ascii="Sylfaen" w:hAnsi="Sylfaen"/>
        </w:rPr>
        <w:t xml:space="preserve"> </w:t>
      </w:r>
      <w:r w:rsidRPr="00D91385">
        <w:rPr>
          <w:rFonts w:ascii="Sylfaen" w:hAnsi="Sylfaen" w:cs="Sylfaen"/>
        </w:rPr>
        <w:t>და</w:t>
      </w:r>
      <w:r w:rsidRPr="00D91385">
        <w:rPr>
          <w:rFonts w:ascii="Sylfaen" w:hAnsi="Sylfaen"/>
        </w:rPr>
        <w:t xml:space="preserve"> </w:t>
      </w:r>
      <w:r w:rsidRPr="00D91385">
        <w:rPr>
          <w:rFonts w:ascii="Sylfaen" w:hAnsi="Sylfaen" w:cs="Sylfaen"/>
        </w:rPr>
        <w:t>დისკრიმინაცი</w:t>
      </w:r>
      <w:r w:rsidR="009F29A0" w:rsidRPr="00D91385">
        <w:rPr>
          <w:rFonts w:ascii="Sylfaen" w:hAnsi="Sylfaen" w:cs="Sylfaen"/>
        </w:rPr>
        <w:t>ის გამორიცხვა</w:t>
      </w:r>
      <w:r w:rsidR="00420B11" w:rsidRPr="00D91385">
        <w:rPr>
          <w:rFonts w:ascii="Sylfaen" w:hAnsi="Sylfaen" w:cs="Sylfaen"/>
        </w:rPr>
        <w:t xml:space="preserve">, </w:t>
      </w:r>
      <w:r w:rsidRPr="00D91385">
        <w:rPr>
          <w:rFonts w:ascii="Sylfaen" w:hAnsi="Sylfaen" w:cs="Sylfaen"/>
        </w:rPr>
        <w:t>მომსახურებ</w:t>
      </w:r>
      <w:r w:rsidR="00420B11" w:rsidRPr="00D91385">
        <w:rPr>
          <w:rFonts w:ascii="Sylfaen" w:hAnsi="Sylfaen" w:cs="Sylfaen"/>
        </w:rPr>
        <w:t>ებ</w:t>
      </w:r>
      <w:r w:rsidRPr="00D91385">
        <w:rPr>
          <w:rFonts w:ascii="Sylfaen" w:hAnsi="Sylfaen" w:cs="Sylfaen"/>
        </w:rPr>
        <w:t>ის</w:t>
      </w:r>
      <w:r w:rsidRPr="00D91385">
        <w:rPr>
          <w:rFonts w:ascii="Sylfaen" w:hAnsi="Sylfaen"/>
        </w:rPr>
        <w:t xml:space="preserve"> </w:t>
      </w:r>
      <w:r w:rsidRPr="00D91385">
        <w:rPr>
          <w:rFonts w:ascii="Sylfaen" w:hAnsi="Sylfaen" w:cs="Sylfaen"/>
        </w:rPr>
        <w:t>მიწოდება</w:t>
      </w:r>
      <w:r w:rsidRPr="00D91385">
        <w:rPr>
          <w:rFonts w:ascii="Sylfaen" w:hAnsi="Sylfaen"/>
        </w:rPr>
        <w:t xml:space="preserve">, </w:t>
      </w:r>
      <w:r w:rsidRPr="00D91385">
        <w:rPr>
          <w:rFonts w:ascii="Sylfaen" w:hAnsi="Sylfaen" w:cs="Sylfaen"/>
        </w:rPr>
        <w:t>მონაწილეობ</w:t>
      </w:r>
      <w:r w:rsidR="00420B11" w:rsidRPr="00D91385">
        <w:rPr>
          <w:rFonts w:ascii="Sylfaen" w:hAnsi="Sylfaen" w:cs="Sylfaen"/>
        </w:rPr>
        <w:t>ა</w:t>
      </w:r>
      <w:r w:rsidR="00E12235">
        <w:rPr>
          <w:rFonts w:ascii="Sylfaen" w:hAnsi="Sylfaen"/>
        </w:rPr>
        <w:t>;</w:t>
      </w:r>
      <w:r w:rsidRPr="00D91385">
        <w:rPr>
          <w:rFonts w:ascii="Sylfaen" w:hAnsi="Sylfaen"/>
        </w:rPr>
        <w:t xml:space="preserve"> </w:t>
      </w:r>
      <w:r w:rsidR="00420B11" w:rsidRPr="00D91385">
        <w:rPr>
          <w:rFonts w:ascii="Sylfaen" w:hAnsi="Sylfaen"/>
        </w:rPr>
        <w:t>აგრეთვე</w:t>
      </w:r>
      <w:r w:rsidR="00E12235">
        <w:rPr>
          <w:rFonts w:ascii="Sylfaen" w:hAnsi="Sylfaen"/>
        </w:rPr>
        <w:t>,</w:t>
      </w:r>
      <w:r w:rsidR="00420B11" w:rsidRPr="00D91385">
        <w:rPr>
          <w:rFonts w:ascii="Sylfaen" w:hAnsi="Sylfaen"/>
        </w:rPr>
        <w:t xml:space="preserve"> </w:t>
      </w:r>
      <w:r w:rsidRPr="00D91385">
        <w:rPr>
          <w:rFonts w:ascii="Sylfaen" w:hAnsi="Sylfaen" w:cs="Sylfaen"/>
        </w:rPr>
        <w:t>ჯანმრთელობის</w:t>
      </w:r>
      <w:r w:rsidRPr="00D91385">
        <w:rPr>
          <w:rFonts w:ascii="Sylfaen" w:hAnsi="Sylfaen"/>
        </w:rPr>
        <w:t xml:space="preserve">, </w:t>
      </w:r>
      <w:r w:rsidRPr="00D91385">
        <w:rPr>
          <w:rFonts w:ascii="Sylfaen" w:hAnsi="Sylfaen" w:cs="Sylfaen"/>
        </w:rPr>
        <w:t>სოციალურ</w:t>
      </w:r>
      <w:r w:rsidRPr="00D91385">
        <w:rPr>
          <w:rFonts w:ascii="Sylfaen" w:hAnsi="Sylfaen"/>
        </w:rPr>
        <w:t>-</w:t>
      </w:r>
      <w:r w:rsidRPr="00D91385">
        <w:rPr>
          <w:rFonts w:ascii="Sylfaen" w:hAnsi="Sylfaen" w:cs="Sylfaen"/>
        </w:rPr>
        <w:t>კულტურული</w:t>
      </w:r>
      <w:r w:rsidRPr="00D91385">
        <w:rPr>
          <w:rFonts w:ascii="Sylfaen" w:hAnsi="Sylfaen"/>
        </w:rPr>
        <w:t xml:space="preserve">, </w:t>
      </w:r>
      <w:r w:rsidRPr="00D91385">
        <w:rPr>
          <w:rFonts w:ascii="Sylfaen" w:hAnsi="Sylfaen" w:cs="Sylfaen"/>
        </w:rPr>
        <w:t>პოლიტიკური</w:t>
      </w:r>
      <w:r w:rsidRPr="00D91385">
        <w:rPr>
          <w:rFonts w:ascii="Sylfaen" w:hAnsi="Sylfaen"/>
        </w:rPr>
        <w:t xml:space="preserve"> </w:t>
      </w:r>
      <w:r w:rsidRPr="00D91385">
        <w:rPr>
          <w:rFonts w:ascii="Sylfaen" w:hAnsi="Sylfaen" w:cs="Sylfaen"/>
        </w:rPr>
        <w:t>და</w:t>
      </w:r>
      <w:r w:rsidRPr="00D91385">
        <w:rPr>
          <w:rFonts w:ascii="Sylfaen" w:hAnsi="Sylfaen"/>
        </w:rPr>
        <w:t xml:space="preserve"> </w:t>
      </w:r>
      <w:r w:rsidRPr="00D91385">
        <w:rPr>
          <w:rFonts w:ascii="Sylfaen" w:hAnsi="Sylfaen" w:cs="Sylfaen"/>
        </w:rPr>
        <w:t>ეკონომიკური</w:t>
      </w:r>
      <w:r w:rsidRPr="00D91385">
        <w:rPr>
          <w:rFonts w:ascii="Sylfaen" w:hAnsi="Sylfaen"/>
        </w:rPr>
        <w:t xml:space="preserve"> </w:t>
      </w:r>
      <w:r w:rsidRPr="00D91385">
        <w:rPr>
          <w:rFonts w:ascii="Sylfaen" w:hAnsi="Sylfaen" w:cs="Sylfaen"/>
        </w:rPr>
        <w:t>საკითხები</w:t>
      </w:r>
      <w:r w:rsidR="00420B11" w:rsidRPr="00D91385">
        <w:rPr>
          <w:rFonts w:ascii="Sylfaen" w:hAnsi="Sylfaen" w:cs="Sylfaen"/>
        </w:rPr>
        <w:t xml:space="preserve">ს განმსაზღვრელი </w:t>
      </w:r>
      <w:r w:rsidR="00E37E6E" w:rsidRPr="00D91385">
        <w:rPr>
          <w:rFonts w:ascii="Sylfaen" w:hAnsi="Sylfaen" w:cs="Sylfaen"/>
        </w:rPr>
        <w:t>ფაქტო</w:t>
      </w:r>
      <w:r w:rsidR="00420B11" w:rsidRPr="00D91385">
        <w:rPr>
          <w:rFonts w:ascii="Sylfaen" w:hAnsi="Sylfaen" w:cs="Sylfaen"/>
        </w:rPr>
        <w:t>რები</w:t>
      </w:r>
      <w:r w:rsidRPr="00D91385">
        <w:rPr>
          <w:rFonts w:ascii="Sylfaen" w:hAnsi="Sylfaen"/>
        </w:rPr>
        <w:t xml:space="preserve"> </w:t>
      </w:r>
      <w:r w:rsidRPr="00D91385">
        <w:rPr>
          <w:rFonts w:ascii="Sylfaen" w:hAnsi="Sylfaen" w:cs="Sylfaen"/>
        </w:rPr>
        <w:t>და</w:t>
      </w:r>
      <w:r w:rsidRPr="00D91385">
        <w:rPr>
          <w:rFonts w:ascii="Sylfaen" w:hAnsi="Sylfaen"/>
        </w:rPr>
        <w:t xml:space="preserve"> </w:t>
      </w:r>
      <w:r w:rsidRPr="00D91385">
        <w:rPr>
          <w:rFonts w:ascii="Sylfaen" w:hAnsi="Sylfaen" w:cs="Sylfaen"/>
        </w:rPr>
        <w:t>ანგარიშვალდებულება</w:t>
      </w:r>
      <w:r w:rsidRPr="00D91385">
        <w:rPr>
          <w:rFonts w:ascii="Sylfaen" w:hAnsi="Sylfaen"/>
        </w:rPr>
        <w:t xml:space="preserve">. </w:t>
      </w:r>
      <w:r w:rsidRPr="00D91385">
        <w:rPr>
          <w:rFonts w:ascii="Sylfaen" w:hAnsi="Sylfaen" w:cs="Sylfaen"/>
        </w:rPr>
        <w:t>გარდა</w:t>
      </w:r>
      <w:r w:rsidRPr="00D91385">
        <w:rPr>
          <w:rFonts w:ascii="Sylfaen" w:hAnsi="Sylfaen"/>
        </w:rPr>
        <w:t xml:space="preserve"> </w:t>
      </w:r>
      <w:r w:rsidRPr="00D91385">
        <w:rPr>
          <w:rFonts w:ascii="Sylfaen" w:hAnsi="Sylfaen" w:cs="Sylfaen"/>
        </w:rPr>
        <w:t>სამართლებრივ</w:t>
      </w:r>
      <w:r w:rsidR="00420B11" w:rsidRPr="00D91385">
        <w:rPr>
          <w:rFonts w:ascii="Sylfaen" w:hAnsi="Sylfaen" w:cs="Sylfaen"/>
        </w:rPr>
        <w:t>ი</w:t>
      </w:r>
      <w:r w:rsidRPr="00D91385">
        <w:rPr>
          <w:rFonts w:ascii="Sylfaen" w:hAnsi="Sylfaen"/>
        </w:rPr>
        <w:t xml:space="preserve"> </w:t>
      </w:r>
      <w:r w:rsidRPr="00D91385">
        <w:rPr>
          <w:rFonts w:ascii="Sylfaen" w:hAnsi="Sylfaen" w:cs="Sylfaen"/>
        </w:rPr>
        <w:t>ვალდებულებებ</w:t>
      </w:r>
      <w:r w:rsidR="00420B11" w:rsidRPr="00D91385">
        <w:rPr>
          <w:rFonts w:ascii="Sylfaen" w:hAnsi="Sylfaen" w:cs="Sylfaen"/>
        </w:rPr>
        <w:t>ის შესრულებისა</w:t>
      </w:r>
      <w:r w:rsidRPr="00D91385">
        <w:rPr>
          <w:rFonts w:ascii="Sylfaen" w:hAnsi="Sylfaen"/>
        </w:rPr>
        <w:t xml:space="preserve">, </w:t>
      </w:r>
      <w:r w:rsidRPr="00D91385">
        <w:rPr>
          <w:rFonts w:ascii="Sylfaen" w:hAnsi="Sylfaen" w:cs="Sylfaen"/>
        </w:rPr>
        <w:t>არსებობს</w:t>
      </w:r>
      <w:r w:rsidRPr="00D91385">
        <w:rPr>
          <w:rFonts w:ascii="Sylfaen" w:hAnsi="Sylfaen"/>
        </w:rPr>
        <w:t xml:space="preserve"> </w:t>
      </w:r>
      <w:r w:rsidR="009F29A0" w:rsidRPr="00D91385">
        <w:rPr>
          <w:rFonts w:ascii="Sylfaen" w:hAnsi="Sylfaen"/>
        </w:rPr>
        <w:t xml:space="preserve">იმის </w:t>
      </w:r>
      <w:r w:rsidRPr="00D91385">
        <w:rPr>
          <w:rFonts w:ascii="Sylfaen" w:hAnsi="Sylfaen" w:cs="Sylfaen"/>
        </w:rPr>
        <w:t>მტკიცებულება</w:t>
      </w:r>
      <w:r w:rsidRPr="00D91385">
        <w:rPr>
          <w:rFonts w:ascii="Sylfaen" w:hAnsi="Sylfaen"/>
        </w:rPr>
        <w:t xml:space="preserve">, </w:t>
      </w:r>
      <w:r w:rsidRPr="00D91385">
        <w:rPr>
          <w:rFonts w:ascii="Sylfaen" w:hAnsi="Sylfaen" w:cs="Sylfaen"/>
        </w:rPr>
        <w:t>რომ</w:t>
      </w:r>
      <w:r w:rsidRPr="00D91385">
        <w:rPr>
          <w:rFonts w:ascii="Sylfaen" w:hAnsi="Sylfaen"/>
        </w:rPr>
        <w:t xml:space="preserve"> </w:t>
      </w:r>
      <w:r w:rsidRPr="00D91385">
        <w:rPr>
          <w:rFonts w:ascii="Sylfaen" w:hAnsi="Sylfaen" w:cs="Sylfaen"/>
        </w:rPr>
        <w:t>ადამიანის</w:t>
      </w:r>
      <w:r w:rsidRPr="00D91385">
        <w:rPr>
          <w:rFonts w:ascii="Sylfaen" w:hAnsi="Sylfaen"/>
        </w:rPr>
        <w:t xml:space="preserve"> </w:t>
      </w:r>
      <w:r w:rsidRPr="00D91385">
        <w:rPr>
          <w:rFonts w:ascii="Sylfaen" w:hAnsi="Sylfaen" w:cs="Sylfaen"/>
        </w:rPr>
        <w:t>უფლებებზე</w:t>
      </w:r>
      <w:r w:rsidRPr="00D91385">
        <w:rPr>
          <w:rFonts w:ascii="Sylfaen" w:hAnsi="Sylfaen"/>
        </w:rPr>
        <w:t xml:space="preserve"> </w:t>
      </w:r>
      <w:r w:rsidRPr="00D91385">
        <w:rPr>
          <w:rFonts w:ascii="Sylfaen" w:hAnsi="Sylfaen" w:cs="Sylfaen"/>
        </w:rPr>
        <w:t>დაფუძნებული</w:t>
      </w:r>
      <w:r w:rsidRPr="00D91385">
        <w:rPr>
          <w:rFonts w:ascii="Sylfaen" w:hAnsi="Sylfaen"/>
        </w:rPr>
        <w:t xml:space="preserve"> </w:t>
      </w:r>
      <w:r w:rsidRPr="00D91385">
        <w:rPr>
          <w:rFonts w:ascii="Sylfaen" w:hAnsi="Sylfaen" w:cs="Sylfaen"/>
        </w:rPr>
        <w:t>მიდგომ</w:t>
      </w:r>
      <w:r w:rsidR="00420B11" w:rsidRPr="00D91385">
        <w:rPr>
          <w:rFonts w:ascii="Sylfaen" w:hAnsi="Sylfaen" w:cs="Sylfaen"/>
        </w:rPr>
        <w:t>ა</w:t>
      </w:r>
      <w:r w:rsidRPr="00A61332">
        <w:rPr>
          <w:rFonts w:ascii="Sylfaen" w:hAnsi="Sylfaen"/>
          <w:lang w:val="en-GB"/>
        </w:rPr>
        <w:t xml:space="preserve"> </w:t>
      </w:r>
      <w:proofErr w:type="spellStart"/>
      <w:r w:rsidRPr="00A61332">
        <w:rPr>
          <w:rFonts w:ascii="Sylfaen" w:hAnsi="Sylfaen" w:cs="Sylfaen"/>
          <w:lang w:val="en-GB"/>
        </w:rPr>
        <w:t>დადებით</w:t>
      </w:r>
      <w:proofErr w:type="spellEnd"/>
      <w:r w:rsidRPr="00A61332">
        <w:rPr>
          <w:rFonts w:ascii="Sylfaen" w:hAnsi="Sylfaen"/>
          <w:lang w:val="en-GB"/>
        </w:rPr>
        <w:t xml:space="preserve"> </w:t>
      </w:r>
      <w:proofErr w:type="spellStart"/>
      <w:r w:rsidRPr="00A61332">
        <w:rPr>
          <w:rFonts w:ascii="Sylfaen" w:hAnsi="Sylfaen" w:cs="Sylfaen"/>
          <w:lang w:val="en-GB"/>
        </w:rPr>
        <w:t>გავლენა</w:t>
      </w:r>
      <w:proofErr w:type="spellEnd"/>
      <w:r w:rsidR="00420B11" w:rsidRPr="00A61332">
        <w:rPr>
          <w:rFonts w:ascii="Sylfaen" w:hAnsi="Sylfaen" w:cs="Sylfaen"/>
        </w:rPr>
        <w:t>ს ახდენს</w:t>
      </w:r>
      <w:r w:rsidRPr="00A61332">
        <w:rPr>
          <w:rFonts w:ascii="Sylfaen" w:hAnsi="Sylfaen"/>
          <w:lang w:val="en-GB"/>
        </w:rPr>
        <w:t xml:space="preserve"> </w:t>
      </w:r>
      <w:proofErr w:type="spellStart"/>
      <w:r w:rsidRPr="00A61332">
        <w:rPr>
          <w:rFonts w:ascii="Sylfaen" w:hAnsi="Sylfaen" w:cs="Sylfaen"/>
          <w:lang w:val="en-GB"/>
        </w:rPr>
        <w:t>ქალთა</w:t>
      </w:r>
      <w:proofErr w:type="spellEnd"/>
      <w:r w:rsidRPr="00A61332">
        <w:rPr>
          <w:rFonts w:ascii="Sylfaen" w:hAnsi="Sylfaen"/>
          <w:lang w:val="en-GB"/>
        </w:rPr>
        <w:t xml:space="preserve">, </w:t>
      </w:r>
      <w:proofErr w:type="spellStart"/>
      <w:r w:rsidRPr="00A61332">
        <w:rPr>
          <w:rFonts w:ascii="Sylfaen" w:hAnsi="Sylfaen" w:cs="Sylfaen"/>
          <w:lang w:val="en-GB"/>
        </w:rPr>
        <w:t>ბავშვთა</w:t>
      </w:r>
      <w:proofErr w:type="spellEnd"/>
      <w:r w:rsidRPr="00A61332">
        <w:rPr>
          <w:rFonts w:ascii="Sylfaen" w:hAnsi="Sylfaen"/>
          <w:lang w:val="en-GB"/>
        </w:rPr>
        <w:t xml:space="preserve"> </w:t>
      </w:r>
      <w:proofErr w:type="spellStart"/>
      <w:r w:rsidRPr="00A61332">
        <w:rPr>
          <w:rFonts w:ascii="Sylfaen" w:hAnsi="Sylfaen" w:cs="Sylfaen"/>
          <w:lang w:val="en-GB"/>
        </w:rPr>
        <w:t>და</w:t>
      </w:r>
      <w:proofErr w:type="spellEnd"/>
      <w:r w:rsidRPr="00A61332">
        <w:rPr>
          <w:rFonts w:ascii="Sylfaen" w:hAnsi="Sylfaen"/>
          <w:lang w:val="en-GB"/>
        </w:rPr>
        <w:t xml:space="preserve"> </w:t>
      </w:r>
      <w:proofErr w:type="spellStart"/>
      <w:r w:rsidRPr="00A61332">
        <w:rPr>
          <w:rFonts w:ascii="Sylfaen" w:hAnsi="Sylfaen" w:cs="Sylfaen"/>
          <w:lang w:val="en-GB"/>
        </w:rPr>
        <w:t>მოზარდთა</w:t>
      </w:r>
      <w:proofErr w:type="spellEnd"/>
      <w:r w:rsidRPr="00A61332">
        <w:rPr>
          <w:rFonts w:ascii="Sylfaen" w:hAnsi="Sylfaen"/>
          <w:lang w:val="en-GB"/>
        </w:rPr>
        <w:t xml:space="preserve"> </w:t>
      </w:r>
      <w:proofErr w:type="spellStart"/>
      <w:r w:rsidRPr="00A61332">
        <w:rPr>
          <w:rFonts w:ascii="Sylfaen" w:hAnsi="Sylfaen" w:cs="Sylfaen"/>
          <w:lang w:val="en-GB"/>
        </w:rPr>
        <w:t>ჯანმრთელობ</w:t>
      </w:r>
      <w:proofErr w:type="spellEnd"/>
      <w:r w:rsidR="00420B11" w:rsidRPr="00A61332">
        <w:rPr>
          <w:rFonts w:ascii="Sylfaen" w:hAnsi="Sylfaen" w:cs="Sylfaen"/>
        </w:rPr>
        <w:t>აზე</w:t>
      </w:r>
      <w:r w:rsidRPr="00A61332">
        <w:rPr>
          <w:rFonts w:ascii="Sylfaen" w:hAnsi="Sylfaen"/>
          <w:lang w:val="en-GB"/>
        </w:rPr>
        <w:t>.</w:t>
      </w:r>
    </w:p>
    <w:p w:rsidR="00A53FC4" w:rsidRPr="00A61332" w:rsidRDefault="00F848C2" w:rsidP="006F4B4A">
      <w:pPr>
        <w:pStyle w:val="ListParagraph"/>
        <w:numPr>
          <w:ilvl w:val="0"/>
          <w:numId w:val="9"/>
        </w:numPr>
        <w:rPr>
          <w:rFonts w:ascii="Sylfaen" w:hAnsi="Sylfaen"/>
          <w:bCs/>
          <w:u w:val="single"/>
          <w:lang w:val="en-GB"/>
        </w:rPr>
      </w:pPr>
      <w:r w:rsidRPr="00A61332">
        <w:rPr>
          <w:rFonts w:ascii="Sylfaen" w:hAnsi="Sylfaen"/>
          <w:bCs/>
          <w:u w:val="single"/>
        </w:rPr>
        <w:t xml:space="preserve">გენდერული თანასწორობა და გენდერული </w:t>
      </w:r>
      <w:proofErr w:type="spellStart"/>
      <w:r w:rsidRPr="00A61332">
        <w:rPr>
          <w:rFonts w:ascii="Sylfaen" w:hAnsi="Sylfaen"/>
          <w:bCs/>
          <w:u w:val="single"/>
        </w:rPr>
        <w:t>სენსიტიურობა</w:t>
      </w:r>
      <w:proofErr w:type="spellEnd"/>
    </w:p>
    <w:p w:rsidR="001750EA" w:rsidRPr="00A61332" w:rsidRDefault="001750EA" w:rsidP="00A53FC4">
      <w:pPr>
        <w:rPr>
          <w:rFonts w:ascii="Sylfaen" w:hAnsi="Sylfaen"/>
        </w:rPr>
      </w:pPr>
      <w:r w:rsidRPr="00D91385">
        <w:rPr>
          <w:rFonts w:ascii="Sylfaen" w:hAnsi="Sylfaen" w:cs="Sylfaen"/>
        </w:rPr>
        <w:t>გენდერული</w:t>
      </w:r>
      <w:r w:rsidRPr="00D91385">
        <w:rPr>
          <w:rFonts w:ascii="Sylfaen" w:hAnsi="Sylfaen"/>
        </w:rPr>
        <w:t xml:space="preserve"> </w:t>
      </w:r>
      <w:r w:rsidRPr="00D91385">
        <w:rPr>
          <w:rFonts w:ascii="Sylfaen" w:hAnsi="Sylfaen" w:cs="Sylfaen"/>
        </w:rPr>
        <w:t>თანასწორობა</w:t>
      </w:r>
      <w:r w:rsidRPr="00D91385">
        <w:rPr>
          <w:rFonts w:ascii="Sylfaen" w:hAnsi="Sylfaen"/>
        </w:rPr>
        <w:t xml:space="preserve"> </w:t>
      </w:r>
      <w:r w:rsidR="00B842DB" w:rsidRPr="00D91385">
        <w:rPr>
          <w:rFonts w:ascii="Sylfaen" w:hAnsi="Sylfaen" w:cs="Sylfaen"/>
        </w:rPr>
        <w:t>აუცილებელი</w:t>
      </w:r>
      <w:r w:rsidR="00B842DB" w:rsidRPr="00D91385">
        <w:rPr>
          <w:rFonts w:ascii="Sylfaen" w:hAnsi="Sylfaen"/>
        </w:rPr>
        <w:t xml:space="preserve"> </w:t>
      </w:r>
      <w:r w:rsidR="00B842DB" w:rsidRPr="00D91385">
        <w:rPr>
          <w:rFonts w:ascii="Sylfaen" w:hAnsi="Sylfaen" w:cs="Sylfaen"/>
        </w:rPr>
        <w:t>წინაპირობაა იმის</w:t>
      </w:r>
      <w:r w:rsidR="009F29A0" w:rsidRPr="00D91385">
        <w:rPr>
          <w:rFonts w:ascii="Sylfaen" w:hAnsi="Sylfaen" w:cs="Sylfaen"/>
        </w:rPr>
        <w:t>ა</w:t>
      </w:r>
      <w:r w:rsidR="00B842DB" w:rsidRPr="00D91385">
        <w:rPr>
          <w:rFonts w:ascii="Sylfaen" w:hAnsi="Sylfaen" w:cs="Sylfaen"/>
        </w:rPr>
        <w:t>თვის, რომ</w:t>
      </w:r>
      <w:r w:rsidR="00B842DB" w:rsidRPr="00D91385">
        <w:rPr>
          <w:rFonts w:ascii="Sylfaen" w:hAnsi="Sylfaen"/>
        </w:rPr>
        <w:t xml:space="preserve"> </w:t>
      </w:r>
      <w:r w:rsidRPr="00D91385">
        <w:rPr>
          <w:rFonts w:ascii="Sylfaen" w:hAnsi="Sylfaen" w:cs="Sylfaen"/>
        </w:rPr>
        <w:t>ქალებ</w:t>
      </w:r>
      <w:r w:rsidR="00B842DB" w:rsidRPr="00D91385">
        <w:rPr>
          <w:rFonts w:ascii="Sylfaen" w:hAnsi="Sylfaen" w:cs="Sylfaen"/>
        </w:rPr>
        <w:t>მა</w:t>
      </w:r>
      <w:r w:rsidRPr="00D91385">
        <w:rPr>
          <w:rFonts w:ascii="Sylfaen" w:hAnsi="Sylfaen"/>
        </w:rPr>
        <w:t xml:space="preserve"> </w:t>
      </w:r>
      <w:r w:rsidRPr="00D91385">
        <w:rPr>
          <w:rFonts w:ascii="Sylfaen" w:hAnsi="Sylfaen" w:cs="Sylfaen"/>
        </w:rPr>
        <w:t>და</w:t>
      </w:r>
      <w:r w:rsidRPr="00D91385">
        <w:rPr>
          <w:rFonts w:ascii="Sylfaen" w:hAnsi="Sylfaen"/>
        </w:rPr>
        <w:t xml:space="preserve"> </w:t>
      </w:r>
      <w:r w:rsidRPr="00D91385">
        <w:rPr>
          <w:rFonts w:ascii="Sylfaen" w:hAnsi="Sylfaen" w:cs="Sylfaen"/>
        </w:rPr>
        <w:t>გოგონებ</w:t>
      </w:r>
      <w:r w:rsidR="00B842DB" w:rsidRPr="00D91385">
        <w:rPr>
          <w:rFonts w:ascii="Sylfaen" w:hAnsi="Sylfaen" w:cs="Sylfaen"/>
        </w:rPr>
        <w:t>მა</w:t>
      </w:r>
      <w:r w:rsidRPr="00D91385">
        <w:rPr>
          <w:rFonts w:ascii="Sylfaen" w:hAnsi="Sylfaen"/>
        </w:rPr>
        <w:t xml:space="preserve"> </w:t>
      </w:r>
      <w:r w:rsidR="00B842DB" w:rsidRPr="00D91385">
        <w:rPr>
          <w:rFonts w:ascii="Sylfaen" w:hAnsi="Sylfaen"/>
        </w:rPr>
        <w:t xml:space="preserve">გააკეთონ </w:t>
      </w:r>
      <w:r w:rsidR="00B842DB" w:rsidRPr="00D91385">
        <w:rPr>
          <w:rFonts w:ascii="Sylfaen" w:hAnsi="Sylfaen" w:cs="Sylfaen"/>
        </w:rPr>
        <w:t>ინფორმირებული არჩევანი, აგრეთვე მოიძიონ და მიიღონ</w:t>
      </w:r>
      <w:r w:rsidRPr="00D91385">
        <w:rPr>
          <w:rFonts w:ascii="Sylfaen" w:hAnsi="Sylfaen"/>
        </w:rPr>
        <w:t xml:space="preserve"> </w:t>
      </w:r>
      <w:r w:rsidR="00B842DB" w:rsidRPr="00D91385">
        <w:rPr>
          <w:rFonts w:ascii="Sylfaen" w:hAnsi="Sylfaen" w:cs="Sylfaen"/>
        </w:rPr>
        <w:t>მათი</w:t>
      </w:r>
      <w:r w:rsidR="00B842DB" w:rsidRPr="00D91385">
        <w:rPr>
          <w:rFonts w:ascii="Sylfaen" w:hAnsi="Sylfaen"/>
        </w:rPr>
        <w:t xml:space="preserve"> </w:t>
      </w:r>
      <w:r w:rsidR="00B842DB" w:rsidRPr="00D91385">
        <w:rPr>
          <w:rFonts w:ascii="Sylfaen" w:hAnsi="Sylfaen" w:cs="Sylfaen"/>
        </w:rPr>
        <w:t>ჯანმრთელობისთვის საჭირო და სასურველი</w:t>
      </w:r>
      <w:r w:rsidR="00B842DB" w:rsidRPr="00D91385">
        <w:rPr>
          <w:rFonts w:ascii="Sylfaen" w:hAnsi="Sylfaen"/>
        </w:rPr>
        <w:t xml:space="preserve"> </w:t>
      </w:r>
      <w:r w:rsidRPr="00D91385">
        <w:rPr>
          <w:rFonts w:ascii="Sylfaen" w:hAnsi="Sylfaen"/>
        </w:rPr>
        <w:t xml:space="preserve"> </w:t>
      </w:r>
      <w:r w:rsidRPr="00D91385">
        <w:rPr>
          <w:rFonts w:ascii="Sylfaen" w:hAnsi="Sylfaen" w:cs="Sylfaen"/>
        </w:rPr>
        <w:t>მომსახურებ</w:t>
      </w:r>
      <w:r w:rsidR="00B842DB" w:rsidRPr="00D91385">
        <w:rPr>
          <w:rFonts w:ascii="Sylfaen" w:hAnsi="Sylfaen" w:cs="Sylfaen"/>
        </w:rPr>
        <w:t>ები</w:t>
      </w:r>
      <w:r w:rsidRPr="00D91385">
        <w:rPr>
          <w:rFonts w:ascii="Sylfaen" w:hAnsi="Sylfaen"/>
        </w:rPr>
        <w:t xml:space="preserve">. </w:t>
      </w:r>
      <w:r w:rsidRPr="00D91385">
        <w:rPr>
          <w:rFonts w:ascii="Sylfaen" w:hAnsi="Sylfaen" w:cs="Sylfaen"/>
        </w:rPr>
        <w:t>ქალ</w:t>
      </w:r>
      <w:r w:rsidR="00B842DB" w:rsidRPr="00D91385">
        <w:rPr>
          <w:rFonts w:ascii="Sylfaen" w:hAnsi="Sylfaen" w:cs="Sylfaen"/>
        </w:rPr>
        <w:t>ებს, რომლებიც თავი</w:t>
      </w:r>
      <w:r w:rsidR="009F29A0" w:rsidRPr="00D91385">
        <w:rPr>
          <w:rFonts w:ascii="Sylfaen" w:hAnsi="Sylfaen" w:cs="Sylfaen"/>
        </w:rPr>
        <w:t>ანთ</w:t>
      </w:r>
      <w:r w:rsidR="00B842DB" w:rsidRPr="00D91385">
        <w:rPr>
          <w:rFonts w:ascii="Sylfaen" w:hAnsi="Sylfaen" w:cs="Sylfaen"/>
        </w:rPr>
        <w:t>ი</w:t>
      </w:r>
      <w:r w:rsidRPr="00D91385">
        <w:rPr>
          <w:rFonts w:ascii="Sylfaen" w:hAnsi="Sylfaen"/>
        </w:rPr>
        <w:t xml:space="preserve"> </w:t>
      </w:r>
      <w:r w:rsidR="00B842DB" w:rsidRPr="00D91385">
        <w:rPr>
          <w:rFonts w:ascii="Sylfaen" w:hAnsi="Sylfaen" w:cs="Sylfaen"/>
        </w:rPr>
        <w:t>გენდერული</w:t>
      </w:r>
      <w:r w:rsidR="00B842DB" w:rsidRPr="00D91385">
        <w:rPr>
          <w:rFonts w:ascii="Sylfaen" w:hAnsi="Sylfaen"/>
        </w:rPr>
        <w:t xml:space="preserve"> </w:t>
      </w:r>
      <w:r w:rsidR="00B842DB" w:rsidRPr="00D91385">
        <w:rPr>
          <w:rFonts w:ascii="Sylfaen" w:hAnsi="Sylfaen" w:cs="Sylfaen"/>
        </w:rPr>
        <w:t>იდენტობის</w:t>
      </w:r>
      <w:r w:rsidR="00B842DB" w:rsidRPr="00D91385">
        <w:rPr>
          <w:rFonts w:ascii="Sylfaen" w:hAnsi="Sylfaen"/>
        </w:rPr>
        <w:t xml:space="preserve"> </w:t>
      </w:r>
      <w:r w:rsidR="00B842DB" w:rsidRPr="00D91385">
        <w:rPr>
          <w:rFonts w:ascii="Sylfaen" w:hAnsi="Sylfaen" w:cs="Sylfaen"/>
        </w:rPr>
        <w:t>და</w:t>
      </w:r>
      <w:r w:rsidR="00B842DB" w:rsidRPr="00D91385">
        <w:rPr>
          <w:rFonts w:ascii="Sylfaen" w:hAnsi="Sylfaen"/>
        </w:rPr>
        <w:t xml:space="preserve"> </w:t>
      </w:r>
      <w:r w:rsidR="00B842DB" w:rsidRPr="00D91385">
        <w:rPr>
          <w:rFonts w:ascii="Sylfaen" w:hAnsi="Sylfaen" w:cs="Sylfaen"/>
        </w:rPr>
        <w:t>სექსუალური</w:t>
      </w:r>
      <w:r w:rsidR="00B842DB" w:rsidRPr="00D91385">
        <w:rPr>
          <w:rFonts w:ascii="Sylfaen" w:hAnsi="Sylfaen"/>
        </w:rPr>
        <w:t xml:space="preserve"> </w:t>
      </w:r>
      <w:r w:rsidR="00B842DB" w:rsidRPr="00D91385">
        <w:rPr>
          <w:rFonts w:ascii="Sylfaen" w:hAnsi="Sylfaen" w:cs="Sylfaen"/>
        </w:rPr>
        <w:t>ორიენტაციის გამო დისკრიმინაცი</w:t>
      </w:r>
      <w:r w:rsidR="00890CB1" w:rsidRPr="00D91385">
        <w:rPr>
          <w:rFonts w:ascii="Sylfaen" w:hAnsi="Sylfaen" w:cs="Sylfaen"/>
        </w:rPr>
        <w:t>ი</w:t>
      </w:r>
      <w:r w:rsidR="00B842DB" w:rsidRPr="00D91385">
        <w:rPr>
          <w:rFonts w:ascii="Sylfaen" w:hAnsi="Sylfaen" w:cs="Sylfaen"/>
        </w:rPr>
        <w:t>ს წინაშე დგანან,</w:t>
      </w:r>
      <w:r w:rsidR="00B842DB" w:rsidRPr="00D91385">
        <w:rPr>
          <w:rFonts w:ascii="Sylfaen" w:hAnsi="Sylfaen"/>
        </w:rPr>
        <w:t xml:space="preserve"> </w:t>
      </w:r>
      <w:r w:rsidRPr="00D91385">
        <w:rPr>
          <w:rFonts w:ascii="Sylfaen" w:hAnsi="Sylfaen" w:cs="Sylfaen"/>
        </w:rPr>
        <w:t>ხშირად</w:t>
      </w:r>
      <w:r w:rsidRPr="00D91385">
        <w:rPr>
          <w:rFonts w:ascii="Sylfaen" w:hAnsi="Sylfaen"/>
        </w:rPr>
        <w:t xml:space="preserve"> </w:t>
      </w:r>
      <w:r w:rsidRPr="00D91385">
        <w:rPr>
          <w:rFonts w:ascii="Sylfaen" w:hAnsi="Sylfaen" w:cs="Sylfaen"/>
        </w:rPr>
        <w:t>აქვ</w:t>
      </w:r>
      <w:r w:rsidR="00B842DB" w:rsidRPr="00D91385">
        <w:rPr>
          <w:rFonts w:ascii="Sylfaen" w:hAnsi="Sylfaen" w:cs="Sylfaen"/>
        </w:rPr>
        <w:t>თ</w:t>
      </w:r>
      <w:r w:rsidRPr="00D91385">
        <w:rPr>
          <w:rFonts w:ascii="Sylfaen" w:hAnsi="Sylfaen"/>
        </w:rPr>
        <w:t xml:space="preserve"> </w:t>
      </w:r>
      <w:r w:rsidRPr="00D91385">
        <w:rPr>
          <w:rFonts w:ascii="Sylfaen" w:hAnsi="Sylfaen" w:cs="Sylfaen"/>
        </w:rPr>
        <w:t>არათანაბარი</w:t>
      </w:r>
      <w:r w:rsidRPr="00D91385">
        <w:rPr>
          <w:rFonts w:ascii="Sylfaen" w:hAnsi="Sylfaen"/>
        </w:rPr>
        <w:t xml:space="preserve"> </w:t>
      </w:r>
      <w:r w:rsidRPr="00D91385">
        <w:rPr>
          <w:rFonts w:ascii="Sylfaen" w:hAnsi="Sylfaen" w:cs="Sylfaen"/>
        </w:rPr>
        <w:t>წვდომ</w:t>
      </w:r>
      <w:r w:rsidR="00B842DB" w:rsidRPr="00D91385">
        <w:rPr>
          <w:rFonts w:ascii="Sylfaen" w:hAnsi="Sylfaen" w:cs="Sylfaen"/>
        </w:rPr>
        <w:t xml:space="preserve">ა </w:t>
      </w:r>
      <w:r w:rsidR="00890CB1" w:rsidRPr="00D91385">
        <w:rPr>
          <w:rFonts w:ascii="Sylfaen" w:hAnsi="Sylfaen" w:cs="Sylfaen"/>
        </w:rPr>
        <w:t>ჯანდაცვის</w:t>
      </w:r>
      <w:r w:rsidR="00890CB1" w:rsidRPr="00D91385">
        <w:rPr>
          <w:rFonts w:ascii="Sylfaen" w:hAnsi="Sylfaen"/>
        </w:rPr>
        <w:t xml:space="preserve"> </w:t>
      </w:r>
      <w:r w:rsidR="00B842DB" w:rsidRPr="00D91385">
        <w:rPr>
          <w:rFonts w:ascii="Sylfaen" w:hAnsi="Sylfaen" w:cs="Sylfaen"/>
        </w:rPr>
        <w:t>დროულ, საბაზისო</w:t>
      </w:r>
      <w:r w:rsidR="00B842DB" w:rsidRPr="00D91385">
        <w:rPr>
          <w:rFonts w:ascii="Sylfaen" w:hAnsi="Sylfaen"/>
        </w:rPr>
        <w:t xml:space="preserve"> </w:t>
      </w:r>
      <w:r w:rsidR="00B842DB" w:rsidRPr="00D91385">
        <w:rPr>
          <w:rFonts w:ascii="Sylfaen" w:hAnsi="Sylfaen" w:cs="Sylfaen"/>
        </w:rPr>
        <w:t>მომსახურებებსა</w:t>
      </w:r>
      <w:r w:rsidR="00B842DB" w:rsidRPr="00D91385">
        <w:rPr>
          <w:rFonts w:ascii="Sylfaen" w:hAnsi="Sylfaen"/>
        </w:rPr>
        <w:t xml:space="preserve"> </w:t>
      </w:r>
      <w:r w:rsidR="00B842DB" w:rsidRPr="00D91385">
        <w:rPr>
          <w:rFonts w:ascii="Sylfaen" w:hAnsi="Sylfaen" w:cs="Sylfaen"/>
        </w:rPr>
        <w:t>და</w:t>
      </w:r>
      <w:r w:rsidR="00B842DB" w:rsidRPr="00D91385">
        <w:rPr>
          <w:rFonts w:ascii="Sylfaen" w:hAnsi="Sylfaen"/>
        </w:rPr>
        <w:t xml:space="preserve"> </w:t>
      </w:r>
      <w:r w:rsidR="00B842DB" w:rsidRPr="00D91385">
        <w:rPr>
          <w:rFonts w:ascii="Sylfaen" w:hAnsi="Sylfaen" w:cs="Sylfaen"/>
        </w:rPr>
        <w:t xml:space="preserve">რესურსებზე, აგრეთვე მათ მოხმარებაზე. </w:t>
      </w:r>
      <w:r w:rsidRPr="00D91385">
        <w:rPr>
          <w:rFonts w:ascii="Sylfaen" w:hAnsi="Sylfaen" w:cs="Sylfaen"/>
        </w:rPr>
        <w:t>უთანასწორო</w:t>
      </w:r>
      <w:r w:rsidRPr="00D91385">
        <w:rPr>
          <w:rFonts w:ascii="Sylfaen" w:hAnsi="Sylfaen"/>
        </w:rPr>
        <w:t xml:space="preserve"> </w:t>
      </w:r>
      <w:r w:rsidRPr="00D91385">
        <w:rPr>
          <w:rFonts w:ascii="Sylfaen" w:hAnsi="Sylfaen" w:cs="Sylfaen"/>
        </w:rPr>
        <w:t>გენდერული</w:t>
      </w:r>
      <w:r w:rsidRPr="00D91385">
        <w:rPr>
          <w:rFonts w:ascii="Sylfaen" w:hAnsi="Sylfaen"/>
        </w:rPr>
        <w:t xml:space="preserve"> </w:t>
      </w:r>
      <w:r w:rsidRPr="00D91385">
        <w:rPr>
          <w:rFonts w:ascii="Sylfaen" w:hAnsi="Sylfaen" w:cs="Sylfaen"/>
        </w:rPr>
        <w:t>ნორმები</w:t>
      </w:r>
      <w:r w:rsidRPr="00D91385">
        <w:rPr>
          <w:rFonts w:ascii="Sylfaen" w:hAnsi="Sylfaen"/>
        </w:rPr>
        <w:t xml:space="preserve"> </w:t>
      </w:r>
      <w:r w:rsidRPr="00D91385">
        <w:rPr>
          <w:rFonts w:ascii="Sylfaen" w:hAnsi="Sylfaen" w:cs="Sylfaen"/>
        </w:rPr>
        <w:t>და</w:t>
      </w:r>
      <w:r w:rsidRPr="00D91385">
        <w:rPr>
          <w:rFonts w:ascii="Sylfaen" w:hAnsi="Sylfaen"/>
        </w:rPr>
        <w:t xml:space="preserve"> </w:t>
      </w:r>
      <w:r w:rsidRPr="00D91385">
        <w:rPr>
          <w:rFonts w:ascii="Sylfaen" w:hAnsi="Sylfaen" w:cs="Sylfaen"/>
        </w:rPr>
        <w:t>სტერეოტიპები</w:t>
      </w:r>
      <w:r w:rsidRPr="00D91385">
        <w:rPr>
          <w:rFonts w:ascii="Sylfaen" w:hAnsi="Sylfaen"/>
        </w:rPr>
        <w:t xml:space="preserve"> </w:t>
      </w:r>
      <w:r w:rsidR="00B842DB" w:rsidRPr="00D91385">
        <w:rPr>
          <w:rFonts w:ascii="Sylfaen" w:hAnsi="Sylfaen" w:cs="Sylfaen"/>
        </w:rPr>
        <w:t>ქმნის</w:t>
      </w:r>
      <w:r w:rsidRPr="00D91385">
        <w:rPr>
          <w:rFonts w:ascii="Sylfaen" w:hAnsi="Sylfaen"/>
        </w:rPr>
        <w:t xml:space="preserve"> </w:t>
      </w:r>
      <w:r w:rsidRPr="00D91385">
        <w:rPr>
          <w:rFonts w:ascii="Sylfaen" w:hAnsi="Sylfaen" w:cs="Sylfaen"/>
        </w:rPr>
        <w:t>მიკერძოებულობა</w:t>
      </w:r>
      <w:r w:rsidR="00451920" w:rsidRPr="00D91385">
        <w:rPr>
          <w:rFonts w:ascii="Sylfaen" w:hAnsi="Sylfaen" w:cs="Sylfaen"/>
        </w:rPr>
        <w:t>ს</w:t>
      </w:r>
      <w:r w:rsidRPr="00D91385">
        <w:rPr>
          <w:rFonts w:ascii="Sylfaen" w:hAnsi="Sylfaen"/>
        </w:rPr>
        <w:t xml:space="preserve"> </w:t>
      </w:r>
      <w:r w:rsidRPr="00D91385">
        <w:rPr>
          <w:rFonts w:ascii="Sylfaen" w:hAnsi="Sylfaen" w:cs="Sylfaen"/>
        </w:rPr>
        <w:t>პოლიტიკა</w:t>
      </w:r>
      <w:r w:rsidR="00B842DB" w:rsidRPr="00D91385">
        <w:rPr>
          <w:rFonts w:ascii="Sylfaen" w:hAnsi="Sylfaen" w:cs="Sylfaen"/>
        </w:rPr>
        <w:t>ში</w:t>
      </w:r>
      <w:r w:rsidRPr="00D91385">
        <w:rPr>
          <w:rFonts w:ascii="Sylfaen" w:hAnsi="Sylfaen"/>
        </w:rPr>
        <w:t xml:space="preserve">, </w:t>
      </w:r>
      <w:r w:rsidRPr="00D91385">
        <w:rPr>
          <w:rFonts w:ascii="Sylfaen" w:hAnsi="Sylfaen" w:cs="Sylfaen"/>
        </w:rPr>
        <w:t>ინსტიტუტებ</w:t>
      </w:r>
      <w:r w:rsidR="00B842DB" w:rsidRPr="00D91385">
        <w:rPr>
          <w:rFonts w:ascii="Sylfaen" w:hAnsi="Sylfaen" w:cs="Sylfaen"/>
        </w:rPr>
        <w:t>სა</w:t>
      </w:r>
      <w:r w:rsidRPr="00D91385">
        <w:rPr>
          <w:rFonts w:ascii="Sylfaen" w:hAnsi="Sylfaen"/>
        </w:rPr>
        <w:t xml:space="preserve"> </w:t>
      </w:r>
      <w:r w:rsidRPr="00D91385">
        <w:rPr>
          <w:rFonts w:ascii="Sylfaen" w:hAnsi="Sylfaen" w:cs="Sylfaen"/>
        </w:rPr>
        <w:t>და</w:t>
      </w:r>
      <w:r w:rsidRPr="00D91385">
        <w:rPr>
          <w:rFonts w:ascii="Sylfaen" w:hAnsi="Sylfaen"/>
        </w:rPr>
        <w:t xml:space="preserve"> </w:t>
      </w:r>
      <w:r w:rsidRPr="00D91385">
        <w:rPr>
          <w:rFonts w:ascii="Sylfaen" w:hAnsi="Sylfaen" w:cs="Sylfaen"/>
        </w:rPr>
        <w:t>პროგრამირებ</w:t>
      </w:r>
      <w:r w:rsidR="00B842DB" w:rsidRPr="00D91385">
        <w:rPr>
          <w:rFonts w:ascii="Sylfaen" w:hAnsi="Sylfaen" w:cs="Sylfaen"/>
        </w:rPr>
        <w:t>აში</w:t>
      </w:r>
      <w:r w:rsidRPr="00D91385">
        <w:rPr>
          <w:rFonts w:ascii="Sylfaen" w:hAnsi="Sylfaen"/>
        </w:rPr>
        <w:t xml:space="preserve">, </w:t>
      </w:r>
      <w:r w:rsidR="00FE2295" w:rsidRPr="00D91385">
        <w:rPr>
          <w:rFonts w:ascii="Sylfaen" w:hAnsi="Sylfaen"/>
        </w:rPr>
        <w:t>რას</w:t>
      </w:r>
      <w:r w:rsidR="00451920" w:rsidRPr="00D91385">
        <w:rPr>
          <w:rFonts w:ascii="Sylfaen" w:hAnsi="Sylfaen"/>
        </w:rPr>
        <w:t>ა</w:t>
      </w:r>
      <w:r w:rsidR="00FE2295" w:rsidRPr="00D91385">
        <w:rPr>
          <w:rFonts w:ascii="Sylfaen" w:hAnsi="Sylfaen"/>
        </w:rPr>
        <w:t xml:space="preserve">ც </w:t>
      </w:r>
      <w:r w:rsidRPr="00D91385">
        <w:rPr>
          <w:rFonts w:ascii="Sylfaen" w:hAnsi="Sylfaen" w:cs="Sylfaen"/>
        </w:rPr>
        <w:t>მძიმე</w:t>
      </w:r>
      <w:r w:rsidRPr="00D91385">
        <w:rPr>
          <w:rFonts w:ascii="Sylfaen" w:hAnsi="Sylfaen"/>
        </w:rPr>
        <w:t xml:space="preserve"> </w:t>
      </w:r>
      <w:r w:rsidRPr="00D91385">
        <w:rPr>
          <w:rFonts w:ascii="Sylfaen" w:hAnsi="Sylfaen" w:cs="Sylfaen"/>
        </w:rPr>
        <w:t>შედეგები</w:t>
      </w:r>
      <w:r w:rsidR="00FE2295" w:rsidRPr="00D91385">
        <w:rPr>
          <w:rFonts w:ascii="Sylfaen" w:hAnsi="Sylfaen" w:cs="Sylfaen"/>
        </w:rPr>
        <w:t xml:space="preserve"> </w:t>
      </w:r>
      <w:r w:rsidR="009F29A0" w:rsidRPr="00D91385">
        <w:rPr>
          <w:rFonts w:ascii="Sylfaen" w:hAnsi="Sylfaen"/>
        </w:rPr>
        <w:t xml:space="preserve">მოჰყვება </w:t>
      </w:r>
      <w:r w:rsidR="00FE2295" w:rsidRPr="00D91385">
        <w:rPr>
          <w:rFonts w:ascii="Sylfaen" w:hAnsi="Sylfaen" w:cs="Sylfaen"/>
        </w:rPr>
        <w:t xml:space="preserve">მომსახურების </w:t>
      </w:r>
      <w:r w:rsidRPr="00D91385">
        <w:rPr>
          <w:rFonts w:ascii="Sylfaen" w:hAnsi="Sylfaen" w:cs="Sylfaen"/>
        </w:rPr>
        <w:t>ეფექტ</w:t>
      </w:r>
      <w:r w:rsidR="009F29A0" w:rsidRPr="00D91385">
        <w:rPr>
          <w:rFonts w:ascii="Sylfaen" w:hAnsi="Sylfaen" w:cs="Sylfaen"/>
        </w:rPr>
        <w:t>იან</w:t>
      </w:r>
      <w:r w:rsidRPr="00D91385">
        <w:rPr>
          <w:rFonts w:ascii="Sylfaen" w:hAnsi="Sylfaen" w:cs="Sylfaen"/>
        </w:rPr>
        <w:t>ობის</w:t>
      </w:r>
      <w:r w:rsidR="00FE2295" w:rsidRPr="00D91385">
        <w:rPr>
          <w:rFonts w:ascii="Sylfaen" w:hAnsi="Sylfaen" w:cs="Sylfaen"/>
        </w:rPr>
        <w:t xml:space="preserve"> მხრივ</w:t>
      </w:r>
      <w:r w:rsidRPr="00D91385">
        <w:rPr>
          <w:rFonts w:ascii="Sylfaen" w:hAnsi="Sylfaen"/>
        </w:rPr>
        <w:t xml:space="preserve">. </w:t>
      </w:r>
      <w:r w:rsidR="00451920" w:rsidRPr="00D91385">
        <w:rPr>
          <w:rFonts w:ascii="Sylfaen" w:hAnsi="Sylfaen" w:cs="Sylfaen"/>
        </w:rPr>
        <w:t>ფუნდამენტური მნიშვნელობ</w:t>
      </w:r>
      <w:r w:rsidR="009F29A0" w:rsidRPr="00D91385">
        <w:rPr>
          <w:rFonts w:ascii="Sylfaen" w:hAnsi="Sylfaen" w:cs="Sylfaen"/>
        </w:rPr>
        <w:t xml:space="preserve">ა აქვს </w:t>
      </w:r>
      <w:r w:rsidR="00451920" w:rsidRPr="00D91385">
        <w:rPr>
          <w:rFonts w:ascii="Sylfaen" w:hAnsi="Sylfaen" w:cs="Sylfaen"/>
        </w:rPr>
        <w:t>დისკრიმინაციის აღმოფხვრა</w:t>
      </w:r>
      <w:r w:rsidR="009F29A0" w:rsidRPr="00D91385">
        <w:rPr>
          <w:rFonts w:ascii="Sylfaen" w:hAnsi="Sylfaen" w:cs="Sylfaen"/>
        </w:rPr>
        <w:t>ს</w:t>
      </w:r>
      <w:r w:rsidRPr="00D91385">
        <w:rPr>
          <w:rFonts w:ascii="Sylfaen" w:hAnsi="Sylfaen"/>
        </w:rPr>
        <w:t xml:space="preserve"> </w:t>
      </w:r>
      <w:r w:rsidRPr="00D91385">
        <w:rPr>
          <w:rFonts w:ascii="Sylfaen" w:hAnsi="Sylfaen" w:cs="Sylfaen"/>
        </w:rPr>
        <w:lastRenderedPageBreak/>
        <w:t>და</w:t>
      </w:r>
      <w:r w:rsidRPr="00D91385">
        <w:rPr>
          <w:rFonts w:ascii="Sylfaen" w:hAnsi="Sylfaen"/>
        </w:rPr>
        <w:t xml:space="preserve"> </w:t>
      </w:r>
      <w:r w:rsidR="00451920" w:rsidRPr="00D91385">
        <w:rPr>
          <w:rFonts w:ascii="Sylfaen" w:hAnsi="Sylfaen" w:cs="Sylfaen"/>
        </w:rPr>
        <w:t>ქალებისა</w:t>
      </w:r>
      <w:r w:rsidR="00451920" w:rsidRPr="00D91385">
        <w:rPr>
          <w:rFonts w:ascii="Sylfaen" w:hAnsi="Sylfaen"/>
        </w:rPr>
        <w:t xml:space="preserve"> </w:t>
      </w:r>
      <w:r w:rsidR="00451920" w:rsidRPr="00D91385">
        <w:rPr>
          <w:rFonts w:ascii="Sylfaen" w:hAnsi="Sylfaen" w:cs="Sylfaen"/>
        </w:rPr>
        <w:t>და</w:t>
      </w:r>
      <w:r w:rsidR="00451920" w:rsidRPr="00D91385">
        <w:rPr>
          <w:rFonts w:ascii="Sylfaen" w:hAnsi="Sylfaen"/>
        </w:rPr>
        <w:t xml:space="preserve"> </w:t>
      </w:r>
      <w:r w:rsidR="00451920" w:rsidRPr="00D91385">
        <w:rPr>
          <w:rFonts w:ascii="Sylfaen" w:hAnsi="Sylfaen" w:cs="Sylfaen"/>
        </w:rPr>
        <w:t>გოგონების</w:t>
      </w:r>
      <w:r w:rsidR="009F29A0" w:rsidRPr="00D91385">
        <w:rPr>
          <w:rFonts w:ascii="Sylfaen" w:hAnsi="Sylfaen" w:cs="Sylfaen"/>
        </w:rPr>
        <w:t xml:space="preserve"> მიერ საკუთარი</w:t>
      </w:r>
      <w:r w:rsidR="00451920" w:rsidRPr="00D91385">
        <w:rPr>
          <w:rFonts w:ascii="Sylfaen" w:hAnsi="Sylfaen"/>
        </w:rPr>
        <w:t xml:space="preserve"> </w:t>
      </w:r>
      <w:r w:rsidR="00451920" w:rsidRPr="00D91385">
        <w:rPr>
          <w:rFonts w:ascii="Sylfaen" w:hAnsi="Sylfaen" w:cs="Sylfaen"/>
        </w:rPr>
        <w:t>უფლებების ცოდნის</w:t>
      </w:r>
      <w:r w:rsidR="00451920" w:rsidRPr="00D91385">
        <w:rPr>
          <w:rFonts w:ascii="Sylfaen" w:hAnsi="Sylfaen"/>
        </w:rPr>
        <w:t xml:space="preserve"> </w:t>
      </w:r>
      <w:r w:rsidRPr="00D91385">
        <w:rPr>
          <w:rFonts w:ascii="Sylfaen" w:hAnsi="Sylfaen" w:cs="Sylfaen"/>
        </w:rPr>
        <w:t>უზრუნველყოფ</w:t>
      </w:r>
      <w:r w:rsidR="00451920" w:rsidRPr="00D91385">
        <w:rPr>
          <w:rFonts w:ascii="Sylfaen" w:hAnsi="Sylfaen" w:cs="Sylfaen"/>
        </w:rPr>
        <w:t>ა</w:t>
      </w:r>
      <w:r w:rsidR="009F29A0" w:rsidRPr="00D91385">
        <w:rPr>
          <w:rFonts w:ascii="Sylfaen" w:hAnsi="Sylfaen" w:cs="Sylfaen"/>
        </w:rPr>
        <w:t>ს</w:t>
      </w:r>
      <w:r w:rsidR="00451920" w:rsidRPr="00D91385">
        <w:rPr>
          <w:rFonts w:ascii="Sylfaen" w:hAnsi="Sylfaen" w:cs="Sylfaen"/>
        </w:rPr>
        <w:t xml:space="preserve">, </w:t>
      </w:r>
      <w:r w:rsidR="007B5D2E" w:rsidRPr="00D91385">
        <w:rPr>
          <w:rFonts w:ascii="Sylfaen" w:hAnsi="Sylfaen" w:cs="Sylfaen"/>
        </w:rPr>
        <w:t>რათა</w:t>
      </w:r>
      <w:r w:rsidR="00451920" w:rsidRPr="00D91385">
        <w:rPr>
          <w:rFonts w:ascii="Sylfaen" w:hAnsi="Sylfaen" w:cs="Sylfaen"/>
        </w:rPr>
        <w:t xml:space="preserve"> მათ </w:t>
      </w:r>
      <w:r w:rsidR="007B5D2E" w:rsidRPr="00D91385">
        <w:rPr>
          <w:rFonts w:ascii="Sylfaen" w:hAnsi="Sylfaen" w:cs="Sylfaen"/>
        </w:rPr>
        <w:t>შეძლონ</w:t>
      </w:r>
      <w:r w:rsidR="00451920" w:rsidRPr="00D91385">
        <w:rPr>
          <w:rFonts w:ascii="Sylfaen" w:hAnsi="Sylfaen" w:cs="Sylfaen"/>
        </w:rPr>
        <w:t xml:space="preserve"> მოითხოვონ </w:t>
      </w:r>
      <w:r w:rsidRPr="00D91385">
        <w:rPr>
          <w:rFonts w:ascii="Sylfaen" w:hAnsi="Sylfaen" w:cs="Sylfaen"/>
        </w:rPr>
        <w:t>გენდერულად</w:t>
      </w:r>
      <w:r w:rsidRPr="00D91385">
        <w:rPr>
          <w:rFonts w:ascii="Sylfaen" w:hAnsi="Sylfaen"/>
        </w:rPr>
        <w:t xml:space="preserve"> </w:t>
      </w:r>
      <w:r w:rsidRPr="00D91385">
        <w:rPr>
          <w:rFonts w:ascii="Sylfaen" w:hAnsi="Sylfaen" w:cs="Sylfaen"/>
        </w:rPr>
        <w:t>მგრძნობიარე</w:t>
      </w:r>
      <w:r w:rsidR="00451920" w:rsidRPr="00D91385">
        <w:rPr>
          <w:rFonts w:ascii="Sylfaen" w:hAnsi="Sylfaen" w:cs="Sylfaen"/>
        </w:rPr>
        <w:t>, სტიგმისა და</w:t>
      </w:r>
      <w:r w:rsidRPr="00D91385">
        <w:rPr>
          <w:rFonts w:ascii="Sylfaen" w:hAnsi="Sylfaen"/>
        </w:rPr>
        <w:t xml:space="preserve"> </w:t>
      </w:r>
      <w:r w:rsidRPr="00D91385">
        <w:rPr>
          <w:rFonts w:ascii="Sylfaen" w:hAnsi="Sylfaen" w:cs="Sylfaen"/>
        </w:rPr>
        <w:t>დისკრიმინაციის</w:t>
      </w:r>
      <w:r w:rsidR="00451920" w:rsidRPr="00D91385">
        <w:rPr>
          <w:rFonts w:ascii="Sylfaen" w:hAnsi="Sylfaen" w:cs="Sylfaen"/>
        </w:rPr>
        <w:t>გან თავისუფალი</w:t>
      </w:r>
      <w:r w:rsidRPr="00D91385">
        <w:rPr>
          <w:rFonts w:ascii="Sylfaen" w:hAnsi="Sylfaen"/>
        </w:rPr>
        <w:t xml:space="preserve"> </w:t>
      </w:r>
      <w:r w:rsidRPr="00D91385">
        <w:rPr>
          <w:rFonts w:ascii="Sylfaen" w:hAnsi="Sylfaen" w:cs="Sylfaen"/>
        </w:rPr>
        <w:t>მომსახურებ</w:t>
      </w:r>
      <w:r w:rsidR="00451920" w:rsidRPr="00D91385">
        <w:rPr>
          <w:rFonts w:ascii="Sylfaen" w:hAnsi="Sylfaen" w:cs="Sylfaen"/>
        </w:rPr>
        <w:t xml:space="preserve">ები; </w:t>
      </w:r>
      <w:r w:rsidRPr="00D91385">
        <w:rPr>
          <w:rFonts w:ascii="Sylfaen" w:hAnsi="Sylfaen" w:cs="Sylfaen"/>
        </w:rPr>
        <w:t>მამ</w:t>
      </w:r>
      <w:r w:rsidR="00451920" w:rsidRPr="00D91385">
        <w:rPr>
          <w:rFonts w:ascii="Sylfaen" w:hAnsi="Sylfaen" w:cs="Sylfaen"/>
        </w:rPr>
        <w:t>აკაცების მხრიდან თანადგომის გაძლიერება</w:t>
      </w:r>
      <w:r w:rsidRPr="00D91385">
        <w:rPr>
          <w:rFonts w:ascii="Sylfaen" w:hAnsi="Sylfaen"/>
        </w:rPr>
        <w:t xml:space="preserve"> </w:t>
      </w:r>
      <w:r w:rsidRPr="00D91385">
        <w:rPr>
          <w:rFonts w:ascii="Sylfaen" w:hAnsi="Sylfaen" w:cs="Sylfaen"/>
        </w:rPr>
        <w:t>და</w:t>
      </w:r>
      <w:r w:rsidRPr="00D91385">
        <w:rPr>
          <w:rFonts w:ascii="Sylfaen" w:hAnsi="Sylfaen"/>
        </w:rPr>
        <w:t xml:space="preserve"> </w:t>
      </w:r>
      <w:r w:rsidR="00451920" w:rsidRPr="00D91385">
        <w:rPr>
          <w:rFonts w:ascii="Sylfaen" w:hAnsi="Sylfaen"/>
        </w:rPr>
        <w:t xml:space="preserve">მათი </w:t>
      </w:r>
      <w:r w:rsidRPr="00D91385">
        <w:rPr>
          <w:rFonts w:ascii="Sylfaen" w:hAnsi="Sylfaen" w:cs="Sylfaen"/>
        </w:rPr>
        <w:t>ჩართულობ</w:t>
      </w:r>
      <w:r w:rsidR="00451920" w:rsidRPr="00D91385">
        <w:rPr>
          <w:rFonts w:ascii="Sylfaen" w:hAnsi="Sylfaen" w:cs="Sylfaen"/>
        </w:rPr>
        <w:t>ა</w:t>
      </w:r>
      <w:r w:rsidRPr="00D91385">
        <w:rPr>
          <w:rFonts w:ascii="Sylfaen" w:hAnsi="Sylfaen"/>
        </w:rPr>
        <w:t xml:space="preserve"> </w:t>
      </w:r>
      <w:r w:rsidR="00451920" w:rsidRPr="00D91385">
        <w:rPr>
          <w:rFonts w:ascii="Sylfaen" w:hAnsi="Sylfaen" w:cs="Sylfaen"/>
        </w:rPr>
        <w:t>მნიშვნელოვანი</w:t>
      </w:r>
      <w:r w:rsidR="00451920" w:rsidRPr="00D91385">
        <w:rPr>
          <w:rFonts w:ascii="Sylfaen" w:hAnsi="Sylfaen"/>
        </w:rPr>
        <w:t xml:space="preserve"> </w:t>
      </w:r>
      <w:r w:rsidR="00451920" w:rsidRPr="00D91385">
        <w:rPr>
          <w:rFonts w:ascii="Sylfaen" w:hAnsi="Sylfaen" w:cs="Sylfaen"/>
        </w:rPr>
        <w:t>გენდერული</w:t>
      </w:r>
      <w:r w:rsidR="00451920" w:rsidRPr="00D91385">
        <w:rPr>
          <w:rFonts w:ascii="Sylfaen" w:hAnsi="Sylfaen"/>
        </w:rPr>
        <w:t xml:space="preserve"> </w:t>
      </w:r>
      <w:r w:rsidR="00451920" w:rsidRPr="00D91385">
        <w:rPr>
          <w:rFonts w:ascii="Sylfaen" w:hAnsi="Sylfaen" w:cs="Sylfaen"/>
        </w:rPr>
        <w:t xml:space="preserve">თანასწორობის </w:t>
      </w:r>
      <w:r w:rsidRPr="00D91385">
        <w:rPr>
          <w:rFonts w:ascii="Sylfaen" w:hAnsi="Sylfaen" w:cs="Sylfaen"/>
        </w:rPr>
        <w:t>მი</w:t>
      </w:r>
      <w:r w:rsidR="00451920" w:rsidRPr="00D91385">
        <w:rPr>
          <w:rFonts w:ascii="Sylfaen" w:hAnsi="Sylfaen" w:cs="Sylfaen"/>
        </w:rPr>
        <w:t>ღწევაში</w:t>
      </w:r>
      <w:r w:rsidR="00E12235">
        <w:rPr>
          <w:rFonts w:ascii="Sylfaen" w:hAnsi="Sylfaen" w:cs="Sylfaen"/>
        </w:rPr>
        <w:t>,</w:t>
      </w:r>
      <w:r w:rsidR="00451920" w:rsidRPr="00D91385">
        <w:rPr>
          <w:rFonts w:ascii="Sylfaen" w:hAnsi="Sylfaen" w:cs="Sylfaen"/>
        </w:rPr>
        <w:t xml:space="preserve"> ხ</w:t>
      </w:r>
      <w:r w:rsidRPr="00D91385">
        <w:rPr>
          <w:rFonts w:ascii="Sylfaen" w:hAnsi="Sylfaen" w:cs="Sylfaen"/>
        </w:rPr>
        <w:t>ელს</w:t>
      </w:r>
      <w:r w:rsidRPr="00D91385">
        <w:rPr>
          <w:rFonts w:ascii="Sylfaen" w:hAnsi="Sylfaen"/>
        </w:rPr>
        <w:t xml:space="preserve"> </w:t>
      </w:r>
      <w:r w:rsidRPr="00D91385">
        <w:rPr>
          <w:rFonts w:ascii="Sylfaen" w:hAnsi="Sylfaen" w:cs="Sylfaen"/>
        </w:rPr>
        <w:t>შეუწყობს</w:t>
      </w:r>
      <w:r w:rsidRPr="00D91385">
        <w:rPr>
          <w:rFonts w:ascii="Sylfaen" w:hAnsi="Sylfaen"/>
        </w:rPr>
        <w:t xml:space="preserve"> </w:t>
      </w:r>
      <w:r w:rsidR="00AF5ACB" w:rsidRPr="00D91385">
        <w:rPr>
          <w:rFonts w:ascii="Sylfaen" w:hAnsi="Sylfaen" w:cs="Sylfaen"/>
        </w:rPr>
        <w:t>ქალების</w:t>
      </w:r>
      <w:r w:rsidR="00AF5ACB" w:rsidRPr="00D91385">
        <w:rPr>
          <w:rFonts w:ascii="Sylfaen" w:hAnsi="Sylfaen"/>
        </w:rPr>
        <w:t xml:space="preserve">, </w:t>
      </w:r>
      <w:r w:rsidR="00AF5ACB" w:rsidRPr="00D91385">
        <w:rPr>
          <w:rFonts w:ascii="Sylfaen" w:hAnsi="Sylfaen" w:cs="Sylfaen"/>
        </w:rPr>
        <w:t>კაცების</w:t>
      </w:r>
      <w:r w:rsidR="009F29A0" w:rsidRPr="00D91385">
        <w:rPr>
          <w:rFonts w:ascii="Sylfaen" w:hAnsi="Sylfaen" w:cs="Sylfaen"/>
        </w:rPr>
        <w:t>ა</w:t>
      </w:r>
      <w:r w:rsidR="00AF5ACB" w:rsidRPr="00D91385">
        <w:rPr>
          <w:rFonts w:ascii="Sylfaen" w:hAnsi="Sylfaen"/>
        </w:rPr>
        <w:t xml:space="preserve"> </w:t>
      </w:r>
      <w:r w:rsidR="00AF5ACB" w:rsidRPr="00D91385">
        <w:rPr>
          <w:rFonts w:ascii="Sylfaen" w:hAnsi="Sylfaen" w:cs="Sylfaen"/>
        </w:rPr>
        <w:t>და</w:t>
      </w:r>
      <w:r w:rsidR="00AF5ACB" w:rsidRPr="00D91385">
        <w:rPr>
          <w:rFonts w:ascii="Sylfaen" w:hAnsi="Sylfaen"/>
        </w:rPr>
        <w:t xml:space="preserve"> </w:t>
      </w:r>
      <w:r w:rsidR="00AF5ACB" w:rsidRPr="00D91385">
        <w:rPr>
          <w:rFonts w:ascii="Sylfaen" w:hAnsi="Sylfaen" w:cs="Sylfaen"/>
        </w:rPr>
        <w:t>ახალგაზრდების</w:t>
      </w:r>
      <w:r w:rsidR="00AF5ACB" w:rsidRPr="00D91385">
        <w:rPr>
          <w:rFonts w:ascii="Sylfaen" w:hAnsi="Sylfaen"/>
        </w:rPr>
        <w:t xml:space="preserve"> </w:t>
      </w:r>
      <w:r w:rsidR="00AF5ACB" w:rsidRPr="00D91385">
        <w:rPr>
          <w:rFonts w:ascii="Sylfaen" w:hAnsi="Sylfaen" w:cs="Sylfaen"/>
        </w:rPr>
        <w:t>სქესობრივი</w:t>
      </w:r>
      <w:r w:rsidR="00AF5ACB" w:rsidRPr="00D91385">
        <w:rPr>
          <w:rFonts w:ascii="Sylfaen" w:hAnsi="Sylfaen"/>
        </w:rPr>
        <w:t xml:space="preserve"> </w:t>
      </w:r>
      <w:r w:rsidR="00AF5ACB" w:rsidRPr="00D91385">
        <w:rPr>
          <w:rFonts w:ascii="Sylfaen" w:hAnsi="Sylfaen" w:cs="Sylfaen"/>
        </w:rPr>
        <w:t>და</w:t>
      </w:r>
      <w:r w:rsidR="00AF5ACB" w:rsidRPr="00D91385">
        <w:rPr>
          <w:rFonts w:ascii="Sylfaen" w:hAnsi="Sylfaen"/>
        </w:rPr>
        <w:t xml:space="preserve"> </w:t>
      </w:r>
      <w:r w:rsidR="00AF5ACB" w:rsidRPr="00D91385">
        <w:rPr>
          <w:rFonts w:ascii="Sylfaen" w:hAnsi="Sylfaen" w:cs="Sylfaen"/>
        </w:rPr>
        <w:t>რეპროდუქციული</w:t>
      </w:r>
      <w:r w:rsidR="00AF5ACB" w:rsidRPr="00D91385">
        <w:rPr>
          <w:rFonts w:ascii="Sylfaen" w:hAnsi="Sylfaen"/>
        </w:rPr>
        <w:t xml:space="preserve"> </w:t>
      </w:r>
      <w:r w:rsidR="00AF5ACB" w:rsidRPr="00D91385">
        <w:rPr>
          <w:rFonts w:ascii="Sylfaen" w:hAnsi="Sylfaen" w:cs="Sylfaen"/>
        </w:rPr>
        <w:t>ჯანმრთელობისა</w:t>
      </w:r>
      <w:r w:rsidR="00AF5ACB" w:rsidRPr="00D91385">
        <w:rPr>
          <w:rFonts w:ascii="Sylfaen" w:hAnsi="Sylfaen"/>
        </w:rPr>
        <w:t xml:space="preserve"> და უფლებების </w:t>
      </w:r>
      <w:r w:rsidRPr="00D91385">
        <w:rPr>
          <w:rFonts w:ascii="Sylfaen" w:hAnsi="Sylfaen" w:cs="Sylfaen"/>
        </w:rPr>
        <w:t>გაუმჯობეს</w:t>
      </w:r>
      <w:r w:rsidR="00AF5ACB" w:rsidRPr="00D91385">
        <w:rPr>
          <w:rFonts w:ascii="Sylfaen" w:hAnsi="Sylfaen" w:cs="Sylfaen"/>
        </w:rPr>
        <w:t xml:space="preserve">ებას. </w:t>
      </w:r>
      <w:r w:rsidRPr="00D91385">
        <w:rPr>
          <w:rFonts w:ascii="Sylfaen" w:hAnsi="Sylfaen" w:cs="Sylfaen"/>
        </w:rPr>
        <w:t>გარდა</w:t>
      </w:r>
      <w:r w:rsidRPr="00D91385">
        <w:rPr>
          <w:rFonts w:ascii="Sylfaen" w:hAnsi="Sylfaen"/>
        </w:rPr>
        <w:t xml:space="preserve"> </w:t>
      </w:r>
      <w:r w:rsidRPr="00D91385">
        <w:rPr>
          <w:rFonts w:ascii="Sylfaen" w:hAnsi="Sylfaen" w:cs="Sylfaen"/>
        </w:rPr>
        <w:t>ამისა</w:t>
      </w:r>
      <w:r w:rsidRPr="00D91385">
        <w:rPr>
          <w:rFonts w:ascii="Sylfaen" w:hAnsi="Sylfaen"/>
        </w:rPr>
        <w:t xml:space="preserve">, </w:t>
      </w:r>
      <w:r w:rsidR="00AF5ACB" w:rsidRPr="00D91385">
        <w:rPr>
          <w:rFonts w:ascii="Sylfaen" w:hAnsi="Sylfaen" w:cs="Sylfaen"/>
        </w:rPr>
        <w:t>სქესის</w:t>
      </w:r>
      <w:r w:rsidR="009F29A0" w:rsidRPr="00D91385">
        <w:rPr>
          <w:rFonts w:ascii="Sylfaen" w:hAnsi="Sylfaen" w:cs="Sylfaen"/>
        </w:rPr>
        <w:t xml:space="preserve"> მიხედვით კლასიფიცირებული</w:t>
      </w:r>
      <w:r w:rsidRPr="00D91385">
        <w:rPr>
          <w:rFonts w:ascii="Sylfaen" w:hAnsi="Sylfaen"/>
        </w:rPr>
        <w:t xml:space="preserve"> </w:t>
      </w:r>
      <w:r w:rsidRPr="00D91385">
        <w:rPr>
          <w:rFonts w:ascii="Sylfaen" w:hAnsi="Sylfaen" w:cs="Sylfaen"/>
        </w:rPr>
        <w:t>მონაცემების</w:t>
      </w:r>
      <w:r w:rsidR="00AF5ACB" w:rsidRPr="00D91385">
        <w:rPr>
          <w:rFonts w:ascii="Sylfaen" w:hAnsi="Sylfaen" w:cs="Sylfaen"/>
        </w:rPr>
        <w:t xml:space="preserve">ა </w:t>
      </w:r>
      <w:r w:rsidRPr="00D91385">
        <w:rPr>
          <w:rFonts w:ascii="Sylfaen" w:hAnsi="Sylfaen" w:cs="Sylfaen"/>
        </w:rPr>
        <w:t>და</w:t>
      </w:r>
      <w:r w:rsidRPr="00D91385">
        <w:rPr>
          <w:rFonts w:ascii="Sylfaen" w:hAnsi="Sylfaen"/>
        </w:rPr>
        <w:t xml:space="preserve"> </w:t>
      </w:r>
      <w:r w:rsidRPr="00D91385">
        <w:rPr>
          <w:rFonts w:ascii="Sylfaen" w:hAnsi="Sylfaen" w:cs="Sylfaen"/>
        </w:rPr>
        <w:t>გენდერულ</w:t>
      </w:r>
      <w:r w:rsidR="00AF5ACB" w:rsidRPr="00D91385">
        <w:rPr>
          <w:rFonts w:ascii="Sylfaen" w:hAnsi="Sylfaen" w:cs="Sylfaen"/>
        </w:rPr>
        <w:t xml:space="preserve">ად </w:t>
      </w:r>
      <w:proofErr w:type="spellStart"/>
      <w:r w:rsidR="00AF5ACB" w:rsidRPr="00D91385">
        <w:rPr>
          <w:rFonts w:ascii="Sylfaen" w:hAnsi="Sylfaen" w:cs="Sylfaen"/>
        </w:rPr>
        <w:t>სენსიტიური</w:t>
      </w:r>
      <w:proofErr w:type="spellEnd"/>
      <w:r w:rsidRPr="00D91385">
        <w:rPr>
          <w:rFonts w:ascii="Sylfaen" w:hAnsi="Sylfaen"/>
        </w:rPr>
        <w:t xml:space="preserve"> </w:t>
      </w:r>
      <w:r w:rsidRPr="00D91385">
        <w:rPr>
          <w:rFonts w:ascii="Sylfaen" w:hAnsi="Sylfaen" w:cs="Sylfaen"/>
        </w:rPr>
        <w:t>ინდიკატორების</w:t>
      </w:r>
      <w:r w:rsidRPr="00D91385">
        <w:rPr>
          <w:rFonts w:ascii="Sylfaen" w:hAnsi="Sylfaen"/>
        </w:rPr>
        <w:t xml:space="preserve"> </w:t>
      </w:r>
      <w:r w:rsidR="00AF5ACB" w:rsidRPr="00D91385">
        <w:rPr>
          <w:rFonts w:ascii="Sylfaen" w:hAnsi="Sylfaen" w:cs="Sylfaen"/>
        </w:rPr>
        <w:t>შეგროვება უაღრესად მნიშვნელოვანია ჯანდაცვის</w:t>
      </w:r>
      <w:r w:rsidR="00AF5ACB" w:rsidRPr="00D91385">
        <w:rPr>
          <w:rFonts w:ascii="Sylfaen" w:hAnsi="Sylfaen"/>
        </w:rPr>
        <w:t xml:space="preserve"> </w:t>
      </w:r>
      <w:r w:rsidR="00AF5ACB" w:rsidRPr="00D91385">
        <w:rPr>
          <w:rFonts w:ascii="Sylfaen" w:hAnsi="Sylfaen" w:cs="Sylfaen"/>
        </w:rPr>
        <w:t>პოლიტიკისა</w:t>
      </w:r>
      <w:r w:rsidR="00AF5ACB" w:rsidRPr="00D91385">
        <w:rPr>
          <w:rFonts w:ascii="Sylfaen" w:hAnsi="Sylfaen"/>
        </w:rPr>
        <w:t xml:space="preserve"> </w:t>
      </w:r>
      <w:r w:rsidR="00AF5ACB" w:rsidRPr="00D91385">
        <w:rPr>
          <w:rFonts w:ascii="Sylfaen" w:hAnsi="Sylfaen" w:cs="Sylfaen"/>
        </w:rPr>
        <w:t>და</w:t>
      </w:r>
      <w:r w:rsidR="00AF5ACB" w:rsidRPr="00D91385">
        <w:rPr>
          <w:rFonts w:ascii="Sylfaen" w:hAnsi="Sylfaen"/>
        </w:rPr>
        <w:t xml:space="preserve"> </w:t>
      </w:r>
      <w:r w:rsidR="00AF5ACB" w:rsidRPr="00D91385">
        <w:rPr>
          <w:rFonts w:ascii="Sylfaen" w:hAnsi="Sylfaen" w:cs="Sylfaen"/>
        </w:rPr>
        <w:t>პროგრამების შედეგების</w:t>
      </w:r>
      <w:r w:rsidRPr="00D91385">
        <w:rPr>
          <w:rFonts w:ascii="Sylfaen" w:hAnsi="Sylfaen"/>
        </w:rPr>
        <w:t xml:space="preserve"> </w:t>
      </w:r>
      <w:r w:rsidRPr="00D91385">
        <w:rPr>
          <w:rFonts w:ascii="Sylfaen" w:hAnsi="Sylfaen" w:cs="Sylfaen"/>
        </w:rPr>
        <w:t>მონიტორინგისა</w:t>
      </w:r>
      <w:r w:rsidRPr="00D91385">
        <w:rPr>
          <w:rFonts w:ascii="Sylfaen" w:hAnsi="Sylfaen"/>
        </w:rPr>
        <w:t xml:space="preserve"> </w:t>
      </w:r>
      <w:r w:rsidRPr="00D91385">
        <w:rPr>
          <w:rFonts w:ascii="Sylfaen" w:hAnsi="Sylfaen" w:cs="Sylfaen"/>
        </w:rPr>
        <w:t>და</w:t>
      </w:r>
      <w:r w:rsidRPr="00D91385">
        <w:rPr>
          <w:rFonts w:ascii="Sylfaen" w:hAnsi="Sylfaen"/>
        </w:rPr>
        <w:t xml:space="preserve"> </w:t>
      </w:r>
      <w:r w:rsidRPr="00D91385">
        <w:rPr>
          <w:rFonts w:ascii="Sylfaen" w:hAnsi="Sylfaen" w:cs="Sylfaen"/>
        </w:rPr>
        <w:t>შეფასების</w:t>
      </w:r>
      <w:r w:rsidR="00AF5ACB" w:rsidRPr="00D91385">
        <w:rPr>
          <w:rFonts w:ascii="Sylfaen" w:hAnsi="Sylfaen" w:cs="Sylfaen"/>
        </w:rPr>
        <w:t xml:space="preserve">თვის. </w:t>
      </w:r>
      <w:r w:rsidRPr="00D91385">
        <w:rPr>
          <w:rFonts w:ascii="Sylfaen" w:hAnsi="Sylfaen" w:cs="Sylfaen"/>
        </w:rPr>
        <w:t>გენდერ</w:t>
      </w:r>
      <w:r w:rsidR="00993A23" w:rsidRPr="00D91385">
        <w:rPr>
          <w:rFonts w:ascii="Sylfaen" w:hAnsi="Sylfaen" w:cs="Sylfaen"/>
        </w:rPr>
        <w:t>ულ</w:t>
      </w:r>
      <w:r w:rsidR="009F29A0" w:rsidRPr="00D91385">
        <w:rPr>
          <w:rFonts w:ascii="Sylfaen" w:hAnsi="Sylfaen" w:cs="Sylfaen"/>
        </w:rPr>
        <w:t>ი თვალსაზრისით</w:t>
      </w:r>
      <w:r w:rsidR="00993A23" w:rsidRPr="00D91385">
        <w:rPr>
          <w:rFonts w:ascii="Sylfaen" w:hAnsi="Sylfaen" w:cs="Sylfaen"/>
        </w:rPr>
        <w:t xml:space="preserve"> პასუხისმგებლ</w:t>
      </w:r>
      <w:r w:rsidR="009F29A0" w:rsidRPr="00D91385">
        <w:rPr>
          <w:rFonts w:ascii="Sylfaen" w:hAnsi="Sylfaen" w:cs="Sylfaen"/>
        </w:rPr>
        <w:t>ობით აღსავსე</w:t>
      </w:r>
      <w:r w:rsidRPr="00D91385">
        <w:rPr>
          <w:rFonts w:ascii="Sylfaen" w:hAnsi="Sylfaen"/>
        </w:rPr>
        <w:t xml:space="preserve"> </w:t>
      </w:r>
      <w:r w:rsidRPr="00D91385">
        <w:rPr>
          <w:rFonts w:ascii="Sylfaen" w:hAnsi="Sylfaen" w:cs="Sylfaen"/>
        </w:rPr>
        <w:t>ჯანდაცვის</w:t>
      </w:r>
      <w:r w:rsidRPr="00D91385">
        <w:rPr>
          <w:rFonts w:ascii="Sylfaen" w:hAnsi="Sylfaen"/>
        </w:rPr>
        <w:t xml:space="preserve"> </w:t>
      </w:r>
      <w:r w:rsidRPr="00D91385">
        <w:rPr>
          <w:rFonts w:ascii="Sylfaen" w:hAnsi="Sylfaen" w:cs="Sylfaen"/>
        </w:rPr>
        <w:t>პოლიტიკ</w:t>
      </w:r>
      <w:r w:rsidR="00993A23" w:rsidRPr="00D91385">
        <w:rPr>
          <w:rFonts w:ascii="Sylfaen" w:hAnsi="Sylfaen" w:cs="Sylfaen"/>
        </w:rPr>
        <w:t>ა</w:t>
      </w:r>
      <w:r w:rsidRPr="00D91385">
        <w:rPr>
          <w:rFonts w:ascii="Sylfaen" w:hAnsi="Sylfaen"/>
        </w:rPr>
        <w:t xml:space="preserve"> </w:t>
      </w:r>
      <w:r w:rsidRPr="00D91385">
        <w:rPr>
          <w:rFonts w:ascii="Sylfaen" w:hAnsi="Sylfaen" w:cs="Sylfaen"/>
        </w:rPr>
        <w:t>და</w:t>
      </w:r>
      <w:r w:rsidRPr="00D91385">
        <w:rPr>
          <w:rFonts w:ascii="Sylfaen" w:hAnsi="Sylfaen"/>
        </w:rPr>
        <w:t xml:space="preserve"> </w:t>
      </w:r>
      <w:r w:rsidR="00F17477" w:rsidRPr="00D91385">
        <w:rPr>
          <w:rFonts w:ascii="Sylfaen" w:hAnsi="Sylfaen" w:cs="Sylfaen"/>
        </w:rPr>
        <w:t>ინტერვენციები</w:t>
      </w:r>
      <w:r w:rsidRPr="00D91385">
        <w:rPr>
          <w:rFonts w:ascii="Sylfaen" w:hAnsi="Sylfaen"/>
        </w:rPr>
        <w:t xml:space="preserve"> </w:t>
      </w:r>
      <w:r w:rsidRPr="00D91385">
        <w:rPr>
          <w:rFonts w:ascii="Sylfaen" w:hAnsi="Sylfaen" w:cs="Sylfaen"/>
        </w:rPr>
        <w:t>მოითხოვს</w:t>
      </w:r>
      <w:r w:rsidR="00303834" w:rsidRPr="00D91385">
        <w:rPr>
          <w:rFonts w:ascii="Sylfaen" w:hAnsi="Sylfaen" w:cs="Sylfaen"/>
        </w:rPr>
        <w:t xml:space="preserve"> ქალთა</w:t>
      </w:r>
      <w:r w:rsidR="00303834" w:rsidRPr="00D91385">
        <w:rPr>
          <w:rFonts w:ascii="Sylfaen" w:hAnsi="Sylfaen"/>
        </w:rPr>
        <w:t xml:space="preserve"> </w:t>
      </w:r>
      <w:r w:rsidR="00303834" w:rsidRPr="00D91385">
        <w:rPr>
          <w:rFonts w:ascii="Sylfaen" w:hAnsi="Sylfaen" w:cs="Sylfaen"/>
        </w:rPr>
        <w:t>ჯანმრთელობის წინაშე მდგ</w:t>
      </w:r>
      <w:r w:rsidR="009F29A0" w:rsidRPr="00D91385">
        <w:rPr>
          <w:rFonts w:ascii="Sylfaen" w:hAnsi="Sylfaen" w:cs="Sylfaen"/>
        </w:rPr>
        <w:t>ომი</w:t>
      </w:r>
      <w:r w:rsidR="00303834" w:rsidRPr="00D91385">
        <w:rPr>
          <w:rFonts w:ascii="Sylfaen" w:hAnsi="Sylfaen" w:cs="Sylfaen"/>
        </w:rPr>
        <w:t xml:space="preserve"> ბარიერების </w:t>
      </w:r>
      <w:r w:rsidRPr="00D91385">
        <w:rPr>
          <w:rFonts w:ascii="Sylfaen" w:hAnsi="Sylfaen" w:cs="Sylfaen"/>
        </w:rPr>
        <w:t>საფუძვლიან</w:t>
      </w:r>
      <w:r w:rsidRPr="00D91385">
        <w:rPr>
          <w:rFonts w:ascii="Sylfaen" w:hAnsi="Sylfaen"/>
        </w:rPr>
        <w:t xml:space="preserve"> </w:t>
      </w:r>
      <w:r w:rsidRPr="00D91385">
        <w:rPr>
          <w:rFonts w:ascii="Sylfaen" w:hAnsi="Sylfaen" w:cs="Sylfaen"/>
        </w:rPr>
        <w:t>ანალიზ</w:t>
      </w:r>
      <w:r w:rsidR="00303834" w:rsidRPr="00D91385">
        <w:rPr>
          <w:rFonts w:ascii="Sylfaen" w:hAnsi="Sylfaen" w:cs="Sylfaen"/>
        </w:rPr>
        <w:t>ს. გენდერული</w:t>
      </w:r>
      <w:r w:rsidR="00303834" w:rsidRPr="00D91385">
        <w:rPr>
          <w:rFonts w:ascii="Sylfaen" w:hAnsi="Sylfaen"/>
        </w:rPr>
        <w:t xml:space="preserve"> </w:t>
      </w:r>
      <w:r w:rsidR="00303834" w:rsidRPr="00D91385">
        <w:rPr>
          <w:rFonts w:ascii="Sylfaen" w:hAnsi="Sylfaen" w:cs="Sylfaen"/>
        </w:rPr>
        <w:t>თანასწორობისთვის ხელსაყრელი გარემოს შექმნა</w:t>
      </w:r>
      <w:r w:rsidR="00303834" w:rsidRPr="00D91385">
        <w:rPr>
          <w:rFonts w:ascii="Sylfaen" w:hAnsi="Sylfaen"/>
        </w:rPr>
        <w:t xml:space="preserve"> </w:t>
      </w:r>
      <w:r w:rsidRPr="00D91385">
        <w:rPr>
          <w:rFonts w:ascii="Sylfaen" w:hAnsi="Sylfaen" w:cs="Sylfaen"/>
        </w:rPr>
        <w:t>განუყოფლად</w:t>
      </w:r>
      <w:r w:rsidR="009F29A0" w:rsidRPr="00D91385">
        <w:rPr>
          <w:rFonts w:ascii="Sylfaen" w:hAnsi="Sylfaen" w:cs="Sylfaen"/>
        </w:rPr>
        <w:t xml:space="preserve"> არის</w:t>
      </w:r>
      <w:r w:rsidRPr="00D91385">
        <w:rPr>
          <w:rFonts w:ascii="Sylfaen" w:hAnsi="Sylfaen"/>
        </w:rPr>
        <w:t xml:space="preserve"> </w:t>
      </w:r>
      <w:r w:rsidRPr="00D91385">
        <w:rPr>
          <w:rFonts w:ascii="Sylfaen" w:hAnsi="Sylfaen" w:cs="Sylfaen"/>
        </w:rPr>
        <w:t>დაკავშირებული</w:t>
      </w:r>
      <w:r w:rsidRPr="00D91385">
        <w:rPr>
          <w:rFonts w:ascii="Sylfaen" w:hAnsi="Sylfaen"/>
        </w:rPr>
        <w:t xml:space="preserve"> </w:t>
      </w:r>
      <w:r w:rsidR="00303834" w:rsidRPr="00D91385">
        <w:rPr>
          <w:rFonts w:ascii="Sylfaen" w:hAnsi="Sylfaen" w:cs="Sylfaen"/>
        </w:rPr>
        <w:t>ჯანმრთელობის დაცვის მხრივ დადებით და უფრო ფართო</w:t>
      </w:r>
      <w:r w:rsidR="00303834" w:rsidRPr="00D91385">
        <w:rPr>
          <w:rFonts w:ascii="Sylfaen" w:hAnsi="Sylfaen"/>
        </w:rPr>
        <w:t xml:space="preserve"> </w:t>
      </w:r>
      <w:r w:rsidR="00303834" w:rsidRPr="00D91385">
        <w:rPr>
          <w:rFonts w:ascii="Sylfaen" w:hAnsi="Sylfaen" w:cs="Sylfaen"/>
        </w:rPr>
        <w:t>სოციალურ შედეგებთან</w:t>
      </w:r>
      <w:r w:rsidR="00303834" w:rsidRPr="00D91385">
        <w:rPr>
          <w:rFonts w:ascii="Sylfaen" w:hAnsi="Sylfaen"/>
        </w:rPr>
        <w:t xml:space="preserve">. </w:t>
      </w:r>
      <w:r w:rsidR="00303834" w:rsidRPr="00D91385">
        <w:rPr>
          <w:rFonts w:ascii="Sylfaen" w:hAnsi="Sylfaen" w:cs="Sylfaen"/>
        </w:rPr>
        <w:t>რეპროდუქციული</w:t>
      </w:r>
      <w:r w:rsidR="00303834" w:rsidRPr="00D91385">
        <w:rPr>
          <w:rFonts w:ascii="Sylfaen" w:hAnsi="Sylfaen"/>
        </w:rPr>
        <w:t xml:space="preserve"> </w:t>
      </w:r>
      <w:r w:rsidR="00303834" w:rsidRPr="00D91385">
        <w:rPr>
          <w:rFonts w:ascii="Sylfaen" w:hAnsi="Sylfaen" w:cs="Sylfaen"/>
        </w:rPr>
        <w:t>ჯანმრთელობის</w:t>
      </w:r>
      <w:r w:rsidR="00303834" w:rsidRPr="00D91385">
        <w:rPr>
          <w:rFonts w:ascii="Sylfaen" w:hAnsi="Sylfaen"/>
        </w:rPr>
        <w:t xml:space="preserve"> </w:t>
      </w:r>
      <w:r w:rsidR="00303834" w:rsidRPr="00D91385">
        <w:rPr>
          <w:rFonts w:ascii="Sylfaen" w:hAnsi="Sylfaen" w:cs="Sylfaen"/>
        </w:rPr>
        <w:t>სტრატეგიის</w:t>
      </w:r>
      <w:r w:rsidR="00303834" w:rsidRPr="00D91385">
        <w:rPr>
          <w:rFonts w:ascii="Sylfaen" w:hAnsi="Sylfaen"/>
        </w:rPr>
        <w:t xml:space="preserve"> </w:t>
      </w:r>
      <w:r w:rsidRPr="00D91385">
        <w:rPr>
          <w:rFonts w:ascii="Sylfaen" w:hAnsi="Sylfaen" w:cs="Sylfaen"/>
        </w:rPr>
        <w:t>წარმატებ</w:t>
      </w:r>
      <w:r w:rsidR="00F17477" w:rsidRPr="00D91385">
        <w:rPr>
          <w:rFonts w:ascii="Sylfaen" w:hAnsi="Sylfaen" w:cs="Sylfaen"/>
        </w:rPr>
        <w:t>ული</w:t>
      </w:r>
      <w:r w:rsidRPr="00A61332">
        <w:rPr>
          <w:rFonts w:ascii="Sylfaen" w:hAnsi="Sylfaen"/>
        </w:rPr>
        <w:t xml:space="preserve"> </w:t>
      </w:r>
      <w:r w:rsidRPr="00A61332">
        <w:rPr>
          <w:rFonts w:ascii="Sylfaen" w:hAnsi="Sylfaen" w:cs="Sylfaen"/>
        </w:rPr>
        <w:t>განხორციელება</w:t>
      </w:r>
      <w:r w:rsidRPr="00A61332">
        <w:rPr>
          <w:rFonts w:ascii="Sylfaen" w:hAnsi="Sylfaen"/>
        </w:rPr>
        <w:t xml:space="preserve"> </w:t>
      </w:r>
      <w:r w:rsidRPr="00A61332">
        <w:rPr>
          <w:rFonts w:ascii="Sylfaen" w:hAnsi="Sylfaen" w:cs="Sylfaen"/>
        </w:rPr>
        <w:t>მოითხოვს</w:t>
      </w:r>
      <w:r w:rsidRPr="00A61332">
        <w:rPr>
          <w:rFonts w:ascii="Sylfaen" w:hAnsi="Sylfaen"/>
        </w:rPr>
        <w:t xml:space="preserve"> </w:t>
      </w:r>
      <w:r w:rsidR="009F29A0" w:rsidRPr="00A61332">
        <w:rPr>
          <w:rFonts w:ascii="Sylfaen" w:hAnsi="Sylfaen" w:cs="Sylfaen"/>
        </w:rPr>
        <w:t>ქმედით</w:t>
      </w:r>
      <w:r w:rsidRPr="00A61332">
        <w:rPr>
          <w:rFonts w:ascii="Sylfaen" w:hAnsi="Sylfaen"/>
        </w:rPr>
        <w:t xml:space="preserve"> </w:t>
      </w:r>
      <w:r w:rsidRPr="00A61332">
        <w:rPr>
          <w:rFonts w:ascii="Sylfaen" w:hAnsi="Sylfaen" w:cs="Sylfaen"/>
        </w:rPr>
        <w:t>რეაგირება</w:t>
      </w:r>
      <w:r w:rsidR="00303834" w:rsidRPr="00A61332">
        <w:rPr>
          <w:rFonts w:ascii="Sylfaen" w:hAnsi="Sylfaen" w:cs="Sylfaen"/>
        </w:rPr>
        <w:t>ს</w:t>
      </w:r>
      <w:r w:rsidRPr="00A61332">
        <w:rPr>
          <w:rFonts w:ascii="Sylfaen" w:hAnsi="Sylfaen"/>
        </w:rPr>
        <w:t xml:space="preserve"> </w:t>
      </w:r>
      <w:r w:rsidRPr="00A61332">
        <w:rPr>
          <w:rFonts w:ascii="Sylfaen" w:hAnsi="Sylfaen" w:cs="Sylfaen"/>
        </w:rPr>
        <w:t>უთანასწორო</w:t>
      </w:r>
      <w:r w:rsidRPr="00A61332">
        <w:rPr>
          <w:rFonts w:ascii="Sylfaen" w:hAnsi="Sylfaen"/>
        </w:rPr>
        <w:t xml:space="preserve"> </w:t>
      </w:r>
      <w:r w:rsidRPr="00A61332">
        <w:rPr>
          <w:rFonts w:ascii="Sylfaen" w:hAnsi="Sylfaen" w:cs="Sylfaen"/>
        </w:rPr>
        <w:t>გენდერულ</w:t>
      </w:r>
      <w:r w:rsidRPr="00A61332">
        <w:rPr>
          <w:rFonts w:ascii="Sylfaen" w:hAnsi="Sylfaen"/>
        </w:rPr>
        <w:t xml:space="preserve"> </w:t>
      </w:r>
      <w:r w:rsidRPr="00A61332">
        <w:rPr>
          <w:rFonts w:ascii="Sylfaen" w:hAnsi="Sylfaen" w:cs="Sylfaen"/>
        </w:rPr>
        <w:t>ნორმებ</w:t>
      </w:r>
      <w:r w:rsidR="00303834" w:rsidRPr="00A61332">
        <w:rPr>
          <w:rFonts w:ascii="Sylfaen" w:hAnsi="Sylfaen" w:cs="Sylfaen"/>
        </w:rPr>
        <w:t>ზე</w:t>
      </w:r>
      <w:r w:rsidRPr="00A61332">
        <w:rPr>
          <w:rFonts w:ascii="Sylfaen" w:hAnsi="Sylfaen"/>
        </w:rPr>
        <w:t>.</w:t>
      </w:r>
    </w:p>
    <w:p w:rsidR="00A53FC4" w:rsidRPr="00A61332" w:rsidRDefault="007F49F1" w:rsidP="006F4B4A">
      <w:pPr>
        <w:pStyle w:val="ListParagraph"/>
        <w:numPr>
          <w:ilvl w:val="0"/>
          <w:numId w:val="9"/>
        </w:numPr>
        <w:rPr>
          <w:rFonts w:ascii="Sylfaen" w:hAnsi="Sylfaen"/>
          <w:u w:val="single"/>
        </w:rPr>
      </w:pPr>
      <w:r w:rsidRPr="007F49F1">
        <w:rPr>
          <w:rFonts w:ascii="Sylfaen" w:hAnsi="Sylfaen"/>
          <w:u w:val="single"/>
        </w:rPr>
        <w:t>რეპროდუქციული ჯანმრთელობის უწყვეტობა სიცოცხლის განმავლობაში</w:t>
      </w:r>
    </w:p>
    <w:p w:rsidR="00A53FC4" w:rsidRDefault="00E046ED" w:rsidP="00E046ED">
      <w:pPr>
        <w:rPr>
          <w:rFonts w:ascii="Sylfaen" w:hAnsi="Sylfaen"/>
        </w:rPr>
      </w:pPr>
      <w:r w:rsidRPr="00A61332">
        <w:rPr>
          <w:rFonts w:ascii="Sylfaen" w:hAnsi="Sylfaen"/>
        </w:rPr>
        <w:t xml:space="preserve">სქესობრივი და რეპროდუქციული ჯანდაცვის საჭიროებები არ შემოიფარგლება </w:t>
      </w:r>
      <w:r w:rsidR="00266276" w:rsidRPr="00A61332">
        <w:rPr>
          <w:rFonts w:ascii="Sylfaen" w:hAnsi="Sylfaen"/>
        </w:rPr>
        <w:t>მხოლოდ</w:t>
      </w:r>
      <w:r w:rsidRPr="00A61332">
        <w:rPr>
          <w:rFonts w:ascii="Sylfaen" w:hAnsi="Sylfaen"/>
        </w:rPr>
        <w:t xml:space="preserve"> </w:t>
      </w:r>
      <w:r w:rsidR="00266276" w:rsidRPr="00A61332">
        <w:rPr>
          <w:rFonts w:ascii="Sylfaen" w:hAnsi="Sylfaen"/>
        </w:rPr>
        <w:t xml:space="preserve">რეპროდუქციული წლებით. როგორც მამაკაცების, ისე ქალების </w:t>
      </w:r>
      <w:r w:rsidRPr="00A61332">
        <w:rPr>
          <w:rFonts w:ascii="Sylfaen" w:hAnsi="Sylfaen"/>
        </w:rPr>
        <w:t>ჯანმრთელობის საჭიროებები</w:t>
      </w:r>
      <w:r w:rsidR="00266276" w:rsidRPr="00A61332">
        <w:rPr>
          <w:rFonts w:ascii="Sylfaen" w:hAnsi="Sylfaen"/>
        </w:rPr>
        <w:t>სა</w:t>
      </w:r>
      <w:r w:rsidRPr="00A61332">
        <w:rPr>
          <w:rFonts w:ascii="Sylfaen" w:hAnsi="Sylfaen"/>
        </w:rPr>
        <w:t xml:space="preserve"> და პრიორიტეტები</w:t>
      </w:r>
      <w:r w:rsidR="00266276" w:rsidRPr="00A61332">
        <w:rPr>
          <w:rFonts w:ascii="Sylfaen" w:hAnsi="Sylfaen"/>
        </w:rPr>
        <w:t xml:space="preserve">სადმი დამოკიდებულება </w:t>
      </w:r>
      <w:r w:rsidR="00F17477" w:rsidRPr="00A61332">
        <w:rPr>
          <w:rFonts w:ascii="Sylfaen" w:hAnsi="Sylfaen"/>
        </w:rPr>
        <w:t>„</w:t>
      </w:r>
      <w:r w:rsidRPr="00A61332">
        <w:rPr>
          <w:rFonts w:ascii="Sylfaen" w:hAnsi="Sylfaen"/>
        </w:rPr>
        <w:t xml:space="preserve">მთელი </w:t>
      </w:r>
      <w:r w:rsidR="00266276" w:rsidRPr="00A61332">
        <w:rPr>
          <w:rFonts w:ascii="Sylfaen" w:hAnsi="Sylfaen"/>
        </w:rPr>
        <w:t>სიცოცხლის განმავლობაში</w:t>
      </w:r>
      <w:r w:rsidR="00F17477" w:rsidRPr="00A61332">
        <w:rPr>
          <w:rFonts w:ascii="Sylfaen" w:hAnsi="Sylfaen"/>
        </w:rPr>
        <w:t>“</w:t>
      </w:r>
      <w:r w:rsidRPr="00A61332">
        <w:rPr>
          <w:rFonts w:ascii="Sylfaen" w:hAnsi="Sylfaen"/>
        </w:rPr>
        <w:t xml:space="preserve"> ხელ</w:t>
      </w:r>
      <w:r w:rsidR="00F17477" w:rsidRPr="00A61332">
        <w:rPr>
          <w:rFonts w:ascii="Sylfaen" w:hAnsi="Sylfaen"/>
        </w:rPr>
        <w:t>ს</w:t>
      </w:r>
      <w:r w:rsidRPr="00A61332">
        <w:rPr>
          <w:rFonts w:ascii="Sylfaen" w:hAnsi="Sylfaen"/>
        </w:rPr>
        <w:t xml:space="preserve"> უწყო</w:t>
      </w:r>
      <w:r w:rsidR="00266276" w:rsidRPr="00A61332">
        <w:rPr>
          <w:rFonts w:ascii="Sylfaen" w:hAnsi="Sylfaen"/>
        </w:rPr>
        <w:t>ბ</w:t>
      </w:r>
      <w:r w:rsidRPr="00A61332">
        <w:rPr>
          <w:rFonts w:ascii="Sylfaen" w:hAnsi="Sylfaen"/>
        </w:rPr>
        <w:t xml:space="preserve">ს ან ხელს უშლის უსაფრთხო, </w:t>
      </w:r>
      <w:r w:rsidR="00470EBC" w:rsidRPr="00A61332">
        <w:rPr>
          <w:rFonts w:ascii="Sylfaen" w:hAnsi="Sylfaen"/>
        </w:rPr>
        <w:t>დამაკმაყოფილებელ სქესობრივ ცხოვრებას</w:t>
      </w:r>
      <w:r w:rsidR="00A53F37">
        <w:rPr>
          <w:rFonts w:ascii="Sylfaen" w:hAnsi="Sylfaen"/>
        </w:rPr>
        <w:t>;</w:t>
      </w:r>
      <w:r w:rsidR="00470EBC" w:rsidRPr="00A61332">
        <w:rPr>
          <w:rFonts w:ascii="Sylfaen" w:hAnsi="Sylfaen"/>
        </w:rPr>
        <w:t xml:space="preserve"> ასევე</w:t>
      </w:r>
      <w:r w:rsidR="00A53F37">
        <w:rPr>
          <w:rFonts w:ascii="Sylfaen" w:hAnsi="Sylfaen"/>
        </w:rPr>
        <w:t>,</w:t>
      </w:r>
      <w:r w:rsidR="00470EBC" w:rsidRPr="00A61332">
        <w:rPr>
          <w:rFonts w:ascii="Sylfaen" w:hAnsi="Sylfaen"/>
        </w:rPr>
        <w:t xml:space="preserve">  </w:t>
      </w:r>
      <w:r w:rsidRPr="00A61332">
        <w:rPr>
          <w:rFonts w:ascii="Sylfaen" w:hAnsi="Sylfaen"/>
        </w:rPr>
        <w:t>ქალები</w:t>
      </w:r>
      <w:r w:rsidR="00470EBC" w:rsidRPr="00A61332">
        <w:rPr>
          <w:rFonts w:ascii="Sylfaen" w:hAnsi="Sylfaen"/>
        </w:rPr>
        <w:t>ს უნარს</w:t>
      </w:r>
      <w:r w:rsidR="009F29A0" w:rsidRPr="00A61332">
        <w:rPr>
          <w:rFonts w:ascii="Sylfaen" w:hAnsi="Sylfaen"/>
        </w:rPr>
        <w:t>,</w:t>
      </w:r>
      <w:r w:rsidRPr="00A61332">
        <w:rPr>
          <w:rFonts w:ascii="Sylfaen" w:hAnsi="Sylfaen"/>
        </w:rPr>
        <w:t xml:space="preserve"> </w:t>
      </w:r>
      <w:r w:rsidR="00470EBC" w:rsidRPr="00A61332">
        <w:rPr>
          <w:rFonts w:ascii="Sylfaen" w:hAnsi="Sylfaen"/>
        </w:rPr>
        <w:t xml:space="preserve">გააჩინონ </w:t>
      </w:r>
      <w:r w:rsidRPr="00A61332">
        <w:rPr>
          <w:rFonts w:ascii="Sylfaen" w:hAnsi="Sylfaen"/>
        </w:rPr>
        <w:t>ჯანმრთელი ბავშვები  და</w:t>
      </w:r>
      <w:r w:rsidR="00470EBC" w:rsidRPr="00A61332">
        <w:rPr>
          <w:rFonts w:ascii="Sylfaen" w:hAnsi="Sylfaen"/>
        </w:rPr>
        <w:t xml:space="preserve"> ამავე დროს</w:t>
      </w:r>
      <w:r w:rsidRPr="00A61332">
        <w:rPr>
          <w:rFonts w:ascii="Sylfaen" w:hAnsi="Sylfaen"/>
        </w:rPr>
        <w:t xml:space="preserve"> შეინარჩუნონ საკუთარი </w:t>
      </w:r>
      <w:r w:rsidR="00470EBC" w:rsidRPr="00A61332">
        <w:rPr>
          <w:rFonts w:ascii="Sylfaen" w:hAnsi="Sylfaen"/>
        </w:rPr>
        <w:t xml:space="preserve">ჯანმრთელობა. </w:t>
      </w:r>
      <w:r w:rsidR="003B515C" w:rsidRPr="00A61332">
        <w:rPr>
          <w:rFonts w:ascii="Sylfaen" w:hAnsi="Sylfaen"/>
        </w:rPr>
        <w:t xml:space="preserve">ქალებისა და მამაკაცების </w:t>
      </w:r>
      <w:r w:rsidRPr="00A61332">
        <w:rPr>
          <w:rFonts w:ascii="Sylfaen" w:hAnsi="Sylfaen"/>
        </w:rPr>
        <w:t>რეპროდუქციული</w:t>
      </w:r>
      <w:r w:rsidR="003B515C" w:rsidRPr="00A61332">
        <w:rPr>
          <w:rFonts w:ascii="Sylfaen" w:hAnsi="Sylfaen"/>
        </w:rPr>
        <w:t xml:space="preserve"> და ჯანმრთელობის საჭიროებები</w:t>
      </w:r>
      <w:r w:rsidRPr="00A61332">
        <w:rPr>
          <w:rFonts w:ascii="Sylfaen" w:hAnsi="Sylfaen"/>
        </w:rPr>
        <w:t xml:space="preserve"> განსხვავდება </w:t>
      </w:r>
      <w:r w:rsidR="003B515C" w:rsidRPr="00A61332">
        <w:rPr>
          <w:rFonts w:ascii="Sylfaen" w:hAnsi="Sylfaen"/>
        </w:rPr>
        <w:t xml:space="preserve">მათი ასაკის </w:t>
      </w:r>
      <w:r w:rsidRPr="00A61332">
        <w:rPr>
          <w:rFonts w:ascii="Sylfaen" w:hAnsi="Sylfaen"/>
        </w:rPr>
        <w:t>შესაბამისად</w:t>
      </w:r>
      <w:r w:rsidR="003B515C" w:rsidRPr="00A61332">
        <w:rPr>
          <w:rFonts w:ascii="Sylfaen" w:hAnsi="Sylfaen"/>
        </w:rPr>
        <w:t xml:space="preserve">. გამოცდილება, რომელიც </w:t>
      </w:r>
      <w:r w:rsidRPr="00A61332">
        <w:rPr>
          <w:rFonts w:ascii="Sylfaen" w:hAnsi="Sylfaen"/>
        </w:rPr>
        <w:t xml:space="preserve">გავლენას ახდენს </w:t>
      </w:r>
      <w:r w:rsidR="003B515C" w:rsidRPr="00A61332">
        <w:rPr>
          <w:rFonts w:ascii="Sylfaen" w:hAnsi="Sylfaen"/>
        </w:rPr>
        <w:t>რეპროდუქციულ</w:t>
      </w:r>
      <w:r w:rsidRPr="00A61332">
        <w:rPr>
          <w:rFonts w:ascii="Sylfaen" w:hAnsi="Sylfaen"/>
        </w:rPr>
        <w:t xml:space="preserve"> </w:t>
      </w:r>
      <w:r w:rsidR="003B515C" w:rsidRPr="00A61332">
        <w:rPr>
          <w:rFonts w:ascii="Sylfaen" w:hAnsi="Sylfaen"/>
        </w:rPr>
        <w:t>ჯანმრთელობაზე</w:t>
      </w:r>
      <w:r w:rsidRPr="00A61332">
        <w:rPr>
          <w:rFonts w:ascii="Sylfaen" w:hAnsi="Sylfaen"/>
        </w:rPr>
        <w:t xml:space="preserve"> </w:t>
      </w:r>
      <w:r w:rsidR="009F29A0" w:rsidRPr="00A61332">
        <w:rPr>
          <w:rFonts w:ascii="Sylfaen" w:hAnsi="Sylfaen"/>
        </w:rPr>
        <w:t>შედარებით ახალგაზრდა</w:t>
      </w:r>
      <w:r w:rsidRPr="00A61332">
        <w:rPr>
          <w:rFonts w:ascii="Sylfaen" w:hAnsi="Sylfaen"/>
        </w:rPr>
        <w:t xml:space="preserve"> ასაკში</w:t>
      </w:r>
      <w:r w:rsidR="003B515C" w:rsidRPr="00A61332">
        <w:rPr>
          <w:rFonts w:ascii="Sylfaen" w:hAnsi="Sylfaen"/>
        </w:rPr>
        <w:t>,</w:t>
      </w:r>
      <w:r w:rsidRPr="00A61332">
        <w:rPr>
          <w:rFonts w:ascii="Sylfaen" w:hAnsi="Sylfaen"/>
        </w:rPr>
        <w:t xml:space="preserve"> ხშირად </w:t>
      </w:r>
      <w:r w:rsidR="003B515C" w:rsidRPr="00A61332">
        <w:rPr>
          <w:rFonts w:ascii="Sylfaen" w:hAnsi="Sylfaen"/>
        </w:rPr>
        <w:t>აისახება მოგვიანებით ცხოვრებაში დამდგარ გრძელვადიან</w:t>
      </w:r>
      <w:r w:rsidRPr="00A61332">
        <w:rPr>
          <w:rFonts w:ascii="Sylfaen" w:hAnsi="Sylfaen"/>
        </w:rPr>
        <w:t xml:space="preserve"> </w:t>
      </w:r>
      <w:r w:rsidR="003B515C" w:rsidRPr="00A61332">
        <w:rPr>
          <w:rFonts w:ascii="Sylfaen" w:hAnsi="Sylfaen"/>
        </w:rPr>
        <w:t>შედეგებზე</w:t>
      </w:r>
      <w:r w:rsidR="00091906" w:rsidRPr="00A61332">
        <w:rPr>
          <w:rFonts w:ascii="Sylfaen" w:hAnsi="Sylfaen"/>
        </w:rPr>
        <w:t>.</w:t>
      </w:r>
    </w:p>
    <w:p w:rsidR="007F49F1" w:rsidRDefault="007F49F1" w:rsidP="00E046ED">
      <w:pPr>
        <w:rPr>
          <w:rFonts w:ascii="Sylfaen" w:hAnsi="Sylfaen"/>
        </w:rPr>
      </w:pPr>
      <w:r w:rsidRPr="007F49F1">
        <w:rPr>
          <w:rFonts w:ascii="Sylfaen" w:hAnsi="Sylfaen" w:cs="Sylfaen"/>
        </w:rPr>
        <w:t>რეპროდუქციული</w:t>
      </w:r>
      <w:r w:rsidRPr="007F49F1">
        <w:t xml:space="preserve"> </w:t>
      </w:r>
      <w:r w:rsidRPr="007F49F1">
        <w:rPr>
          <w:rFonts w:ascii="Sylfaen" w:hAnsi="Sylfaen" w:cs="Sylfaen"/>
        </w:rPr>
        <w:t>ჯანმრთელობის</w:t>
      </w:r>
      <w:r w:rsidRPr="007F49F1">
        <w:t xml:space="preserve"> </w:t>
      </w:r>
      <w:r w:rsidRPr="007F49F1">
        <w:rPr>
          <w:rFonts w:ascii="Sylfaen" w:hAnsi="Sylfaen" w:cs="Sylfaen"/>
        </w:rPr>
        <w:t>უწყვეტობა</w:t>
      </w:r>
      <w:r w:rsidRPr="007F49F1">
        <w:t xml:space="preserve"> </w:t>
      </w:r>
      <w:r w:rsidRPr="007F49F1">
        <w:rPr>
          <w:rFonts w:ascii="Sylfaen" w:hAnsi="Sylfaen" w:cs="Sylfaen"/>
        </w:rPr>
        <w:t>სიცოცხლის</w:t>
      </w:r>
      <w:r w:rsidRPr="007F49F1">
        <w:t xml:space="preserve"> </w:t>
      </w:r>
      <w:r w:rsidRPr="007F49F1">
        <w:rPr>
          <w:rFonts w:ascii="Sylfaen" w:hAnsi="Sylfaen" w:cs="Sylfaen"/>
        </w:rPr>
        <w:t>განმავლობაში</w:t>
      </w:r>
      <w:r w:rsidRPr="007F49F1">
        <w:t xml:space="preserve"> </w:t>
      </w:r>
      <w:r w:rsidRPr="007F49F1">
        <w:rPr>
          <w:rFonts w:ascii="Sylfaen" w:hAnsi="Sylfaen" w:cs="Sylfaen"/>
        </w:rPr>
        <w:t>არის</w:t>
      </w:r>
      <w:r w:rsidRPr="007F49F1">
        <w:t xml:space="preserve"> </w:t>
      </w:r>
      <w:r w:rsidRPr="007F49F1">
        <w:rPr>
          <w:rFonts w:ascii="Sylfaen" w:hAnsi="Sylfaen" w:cs="Sylfaen"/>
        </w:rPr>
        <w:t>აუცილებელი</w:t>
      </w:r>
      <w:r w:rsidRPr="007F49F1">
        <w:t xml:space="preserve"> </w:t>
      </w:r>
      <w:r>
        <w:rPr>
          <w:rFonts w:ascii="Sylfaen" w:hAnsi="Sylfaen" w:cs="Sylfaen"/>
        </w:rPr>
        <w:t>პრინციპი</w:t>
      </w:r>
      <w:r w:rsidRPr="007F49F1">
        <w:t xml:space="preserve"> </w:t>
      </w:r>
      <w:r>
        <w:rPr>
          <w:rFonts w:ascii="Sylfaen" w:hAnsi="Sylfaen"/>
        </w:rPr>
        <w:t>„</w:t>
      </w:r>
      <w:r>
        <w:rPr>
          <w:rFonts w:ascii="Sylfaen" w:hAnsi="Sylfaen" w:cs="Sylfaen"/>
        </w:rPr>
        <w:t>ჯანმრთელობა</w:t>
      </w:r>
      <w:r w:rsidRPr="007F49F1">
        <w:t xml:space="preserve"> 2020</w:t>
      </w:r>
      <w:r>
        <w:rPr>
          <w:rFonts w:ascii="Sylfaen" w:hAnsi="Sylfaen"/>
        </w:rPr>
        <w:t>“-ის განხორციელების გზაზე;</w:t>
      </w:r>
      <w:r w:rsidRPr="007F49F1">
        <w:t xml:space="preserve"> </w:t>
      </w:r>
      <w:r w:rsidRPr="007F49F1">
        <w:rPr>
          <w:rFonts w:ascii="Sylfaen" w:hAnsi="Sylfaen" w:cs="Sylfaen"/>
        </w:rPr>
        <w:t>და</w:t>
      </w:r>
      <w:r w:rsidRPr="007F49F1">
        <w:t xml:space="preserve"> </w:t>
      </w:r>
      <w:r>
        <w:rPr>
          <w:rFonts w:ascii="Sylfaen" w:hAnsi="Sylfaen"/>
        </w:rPr>
        <w:t xml:space="preserve">მდგრადი განვითარების </w:t>
      </w:r>
      <w:r w:rsidRPr="007F49F1">
        <w:rPr>
          <w:rFonts w:ascii="Sylfaen" w:hAnsi="Sylfaen" w:cs="Sylfaen"/>
        </w:rPr>
        <w:t>მიზნების</w:t>
      </w:r>
      <w:r w:rsidRPr="007F49F1">
        <w:t xml:space="preserve"> </w:t>
      </w:r>
      <w:r>
        <w:rPr>
          <w:rFonts w:ascii="Sylfaen" w:hAnsi="Sylfaen" w:cs="Sylfaen"/>
        </w:rPr>
        <w:t>მიღწევის აუცილებელი პირობა.</w:t>
      </w:r>
      <w:r w:rsidRPr="00C81554">
        <w:rPr>
          <w:vertAlign w:val="superscript"/>
          <w:lang w:val="en-GB"/>
        </w:rPr>
        <w:footnoteReference w:id="19"/>
      </w:r>
    </w:p>
    <w:p w:rsidR="00A53FC4" w:rsidRPr="00A61332" w:rsidRDefault="00C236E2" w:rsidP="006F4B4A">
      <w:pPr>
        <w:pStyle w:val="Default"/>
        <w:numPr>
          <w:ilvl w:val="0"/>
          <w:numId w:val="9"/>
        </w:numPr>
        <w:rPr>
          <w:rFonts w:ascii="Sylfaen" w:hAnsi="Sylfaen"/>
          <w:sz w:val="22"/>
          <w:szCs w:val="22"/>
          <w:u w:val="single"/>
        </w:rPr>
      </w:pPr>
      <w:r w:rsidRPr="00A61332">
        <w:rPr>
          <w:rFonts w:ascii="Sylfaen" w:hAnsi="Sylfaen"/>
          <w:bCs/>
          <w:sz w:val="22"/>
          <w:szCs w:val="22"/>
          <w:u w:val="single"/>
          <w:lang w:val="ka-GE"/>
        </w:rPr>
        <w:t>ზრუნვის</w:t>
      </w:r>
      <w:r w:rsidR="00F848C2" w:rsidRPr="00A61332">
        <w:rPr>
          <w:rFonts w:ascii="Sylfaen" w:hAnsi="Sylfaen"/>
          <w:bCs/>
          <w:sz w:val="22"/>
          <w:szCs w:val="22"/>
          <w:u w:val="single"/>
          <w:lang w:val="ka-GE"/>
        </w:rPr>
        <w:t xml:space="preserve"> ხარისხი</w:t>
      </w:r>
      <w:r w:rsidR="00A53FC4" w:rsidRPr="00A61332">
        <w:rPr>
          <w:rFonts w:ascii="Sylfaen" w:hAnsi="Sylfaen"/>
          <w:bCs/>
          <w:sz w:val="22"/>
          <w:szCs w:val="22"/>
          <w:u w:val="single"/>
        </w:rPr>
        <w:t xml:space="preserve"> </w:t>
      </w:r>
    </w:p>
    <w:p w:rsidR="00A53FC4" w:rsidRPr="00D91385" w:rsidRDefault="00465EB5" w:rsidP="00A53FC4">
      <w:pPr>
        <w:rPr>
          <w:rFonts w:ascii="Sylfaen" w:hAnsi="Sylfaen"/>
        </w:rPr>
      </w:pPr>
      <w:r>
        <w:rPr>
          <w:rFonts w:ascii="Sylfaen" w:hAnsi="Sylfaen" w:cs="Sylfaen"/>
        </w:rPr>
        <w:t>მომსახურების</w:t>
      </w:r>
      <w:r w:rsidR="00A53F37">
        <w:rPr>
          <w:rFonts w:ascii="Sylfaen" w:hAnsi="Sylfaen" w:cs="Sylfaen"/>
        </w:rPr>
        <w:t xml:space="preserve"> </w:t>
      </w:r>
      <w:r w:rsidR="003B515C" w:rsidRPr="00D91385">
        <w:rPr>
          <w:rFonts w:ascii="Sylfaen" w:hAnsi="Sylfaen" w:cs="Sylfaen"/>
        </w:rPr>
        <w:t>ხარისხი</w:t>
      </w:r>
      <w:r w:rsidR="00A53F37">
        <w:rPr>
          <w:rFonts w:ascii="Sylfaen" w:hAnsi="Sylfaen" w:cs="Sylfaen"/>
        </w:rPr>
        <w:t xml:space="preserve">ს ამაღლება საქართველოს დღევანდელი ჯანდაცვის სისტემის უმნიშვნელოვანესი გამოწვევაა. </w:t>
      </w:r>
      <w:r w:rsidR="00AF3EA4" w:rsidRPr="00D91385">
        <w:rPr>
          <w:rFonts w:ascii="Sylfaen" w:hAnsi="Sylfaen" w:cs="Sylfaen"/>
        </w:rPr>
        <w:t xml:space="preserve">. </w:t>
      </w:r>
      <w:r>
        <w:rPr>
          <w:rFonts w:ascii="Sylfaen" w:hAnsi="Sylfaen" w:cs="Sylfaen"/>
        </w:rPr>
        <w:t>ხარისხთან დაკავშირებული</w:t>
      </w:r>
      <w:r w:rsidR="00AF3EA4" w:rsidRPr="00D91385">
        <w:rPr>
          <w:rFonts w:ascii="Sylfaen" w:hAnsi="Sylfaen"/>
        </w:rPr>
        <w:t xml:space="preserve"> </w:t>
      </w:r>
      <w:r w:rsidR="003B515C" w:rsidRPr="00D91385">
        <w:rPr>
          <w:rFonts w:ascii="Sylfaen" w:hAnsi="Sylfaen" w:cs="Sylfaen"/>
        </w:rPr>
        <w:t>ხარვეზ</w:t>
      </w:r>
      <w:r w:rsidR="00AF3EA4" w:rsidRPr="00D91385">
        <w:rPr>
          <w:rFonts w:ascii="Sylfaen" w:hAnsi="Sylfaen" w:cs="Sylfaen"/>
        </w:rPr>
        <w:t>ებ</w:t>
      </w:r>
      <w:r w:rsidR="003B515C" w:rsidRPr="00D91385">
        <w:rPr>
          <w:rFonts w:ascii="Sylfaen" w:hAnsi="Sylfaen" w:cs="Sylfaen"/>
        </w:rPr>
        <w:t>ის</w:t>
      </w:r>
      <w:r w:rsidR="003B515C" w:rsidRPr="00D91385">
        <w:rPr>
          <w:rFonts w:ascii="Sylfaen" w:hAnsi="Sylfaen"/>
        </w:rPr>
        <w:t xml:space="preserve"> </w:t>
      </w:r>
      <w:r w:rsidR="00AF3EA4" w:rsidRPr="00D91385">
        <w:rPr>
          <w:rFonts w:ascii="Sylfaen" w:hAnsi="Sylfaen"/>
        </w:rPr>
        <w:t xml:space="preserve">არსებობა </w:t>
      </w:r>
      <w:r w:rsidR="00AF3EA4" w:rsidRPr="00D91385">
        <w:rPr>
          <w:rFonts w:ascii="Sylfaen" w:hAnsi="Sylfaen" w:cs="Sylfaen"/>
        </w:rPr>
        <w:t xml:space="preserve">აუცილებლად </w:t>
      </w:r>
      <w:r w:rsidR="00AB7DEB" w:rsidRPr="00D91385">
        <w:rPr>
          <w:rFonts w:ascii="Sylfaen" w:hAnsi="Sylfaen"/>
        </w:rPr>
        <w:t>ახდენს</w:t>
      </w:r>
      <w:r w:rsidR="00AB7DEB">
        <w:rPr>
          <w:rFonts w:ascii="Sylfaen" w:hAnsi="Sylfaen"/>
        </w:rPr>
        <w:t xml:space="preserve"> </w:t>
      </w:r>
      <w:r w:rsidR="00561C58" w:rsidRPr="00D91385">
        <w:rPr>
          <w:rFonts w:ascii="Sylfaen" w:hAnsi="Sylfaen" w:cs="Sylfaen"/>
        </w:rPr>
        <w:t>ზე</w:t>
      </w:r>
      <w:r w:rsidR="003B515C" w:rsidRPr="00D91385">
        <w:rPr>
          <w:rFonts w:ascii="Sylfaen" w:hAnsi="Sylfaen" w:cs="Sylfaen"/>
        </w:rPr>
        <w:t>მოქმედებ</w:t>
      </w:r>
      <w:r w:rsidR="00C236E2" w:rsidRPr="00D91385">
        <w:rPr>
          <w:rFonts w:ascii="Sylfaen" w:hAnsi="Sylfaen" w:cs="Sylfaen"/>
        </w:rPr>
        <w:t>ა</w:t>
      </w:r>
      <w:r w:rsidR="003B515C" w:rsidRPr="00D91385">
        <w:rPr>
          <w:rFonts w:ascii="Sylfaen" w:hAnsi="Sylfaen" w:cs="Sylfaen"/>
        </w:rPr>
        <w:t>ს</w:t>
      </w:r>
      <w:r w:rsidR="003B515C" w:rsidRPr="00D91385">
        <w:rPr>
          <w:rFonts w:ascii="Sylfaen" w:hAnsi="Sylfaen"/>
        </w:rPr>
        <w:t xml:space="preserve"> </w:t>
      </w:r>
      <w:r w:rsidR="00C236E2" w:rsidRPr="00D91385">
        <w:rPr>
          <w:rFonts w:ascii="Sylfaen" w:hAnsi="Sylfaen"/>
        </w:rPr>
        <w:t xml:space="preserve"> </w:t>
      </w:r>
      <w:proofErr w:type="spellStart"/>
      <w:r w:rsidR="00561C58" w:rsidRPr="00D91385">
        <w:rPr>
          <w:rFonts w:ascii="Sylfaen" w:hAnsi="Sylfaen" w:cs="Sylfaen"/>
        </w:rPr>
        <w:t>ხარჯთ</w:t>
      </w:r>
      <w:r w:rsidR="003B515C" w:rsidRPr="00D91385">
        <w:rPr>
          <w:rFonts w:ascii="Sylfaen" w:hAnsi="Sylfaen" w:cs="Sylfaen"/>
        </w:rPr>
        <w:t>ეფექტ</w:t>
      </w:r>
      <w:r w:rsidR="00C236E2" w:rsidRPr="00D91385">
        <w:rPr>
          <w:rFonts w:ascii="Sylfaen" w:hAnsi="Sylfaen" w:cs="Sylfaen"/>
        </w:rPr>
        <w:t>იან</w:t>
      </w:r>
      <w:r w:rsidR="003B515C" w:rsidRPr="00D91385">
        <w:rPr>
          <w:rFonts w:ascii="Sylfaen" w:hAnsi="Sylfaen" w:cs="Sylfaen"/>
        </w:rPr>
        <w:t>ობ</w:t>
      </w:r>
      <w:r w:rsidR="00561C58" w:rsidRPr="00D91385">
        <w:rPr>
          <w:rFonts w:ascii="Sylfaen" w:hAnsi="Sylfaen" w:cs="Sylfaen"/>
        </w:rPr>
        <w:t>აზე</w:t>
      </w:r>
      <w:proofErr w:type="spellEnd"/>
      <w:r w:rsidR="00A53F37">
        <w:rPr>
          <w:rFonts w:ascii="Sylfaen" w:hAnsi="Sylfaen" w:cs="Sylfaen"/>
        </w:rPr>
        <w:t>,</w:t>
      </w:r>
      <w:r w:rsidR="00561C58" w:rsidRPr="00D91385">
        <w:rPr>
          <w:rFonts w:ascii="Sylfaen" w:hAnsi="Sylfaen" w:cs="Sylfaen"/>
        </w:rPr>
        <w:t xml:space="preserve"> და</w:t>
      </w:r>
      <w:r w:rsidR="00C236E2" w:rsidRPr="00D91385">
        <w:rPr>
          <w:rFonts w:ascii="Sylfaen" w:hAnsi="Sylfaen" w:cs="Sylfaen"/>
        </w:rPr>
        <w:t>,</w:t>
      </w:r>
      <w:r w:rsidR="00561C58" w:rsidRPr="00D91385">
        <w:rPr>
          <w:rFonts w:ascii="Sylfaen" w:hAnsi="Sylfaen" w:cs="Sylfaen"/>
        </w:rPr>
        <w:t xml:space="preserve"> </w:t>
      </w:r>
      <w:r w:rsidR="003B515C" w:rsidRPr="00D91385">
        <w:rPr>
          <w:rFonts w:ascii="Sylfaen" w:hAnsi="Sylfaen" w:cs="Sylfaen"/>
        </w:rPr>
        <w:t>საბოლო</w:t>
      </w:r>
      <w:r w:rsidR="00A53F37">
        <w:rPr>
          <w:rFonts w:ascii="Sylfaen" w:hAnsi="Sylfaen" w:cs="Sylfaen"/>
        </w:rPr>
        <w:t>ო</w:t>
      </w:r>
      <w:r w:rsidR="00F17477" w:rsidRPr="00D91385">
        <w:rPr>
          <w:rFonts w:ascii="Sylfaen" w:hAnsi="Sylfaen" w:cs="Sylfaen"/>
        </w:rPr>
        <w:t xml:space="preserve"> ჯამში</w:t>
      </w:r>
      <w:r w:rsidR="00561C58" w:rsidRPr="00D91385">
        <w:rPr>
          <w:rFonts w:ascii="Sylfaen" w:hAnsi="Sylfaen" w:cs="Sylfaen"/>
        </w:rPr>
        <w:t>,</w:t>
      </w:r>
      <w:r w:rsidR="003B515C" w:rsidRPr="00D91385">
        <w:rPr>
          <w:rFonts w:ascii="Sylfaen" w:hAnsi="Sylfaen"/>
        </w:rPr>
        <w:t xml:space="preserve"> </w:t>
      </w:r>
      <w:r w:rsidR="00AB7DEB">
        <w:rPr>
          <w:rFonts w:ascii="Sylfaen" w:hAnsi="Sylfaen" w:cs="Sylfaen"/>
        </w:rPr>
        <w:t>სერვისების</w:t>
      </w:r>
      <w:r w:rsidR="00AB7DEB" w:rsidRPr="00D91385">
        <w:rPr>
          <w:rFonts w:ascii="Sylfaen" w:hAnsi="Sylfaen"/>
        </w:rPr>
        <w:t xml:space="preserve"> </w:t>
      </w:r>
      <w:r w:rsidR="00561C58" w:rsidRPr="00D91385">
        <w:rPr>
          <w:rFonts w:ascii="Sylfaen" w:hAnsi="Sylfaen" w:cs="Sylfaen"/>
        </w:rPr>
        <w:t xml:space="preserve">მოხმარების მოდელზე. </w:t>
      </w:r>
      <w:r w:rsidR="003B515C" w:rsidRPr="00D91385">
        <w:rPr>
          <w:rFonts w:ascii="Sylfaen" w:hAnsi="Sylfaen" w:cs="Sylfaen"/>
        </w:rPr>
        <w:t>აქედან</w:t>
      </w:r>
      <w:r w:rsidR="003B515C" w:rsidRPr="00D91385">
        <w:rPr>
          <w:rFonts w:ascii="Sylfaen" w:hAnsi="Sylfaen"/>
        </w:rPr>
        <w:t xml:space="preserve"> </w:t>
      </w:r>
      <w:r w:rsidR="003B515C" w:rsidRPr="00D91385">
        <w:rPr>
          <w:rFonts w:ascii="Sylfaen" w:hAnsi="Sylfaen" w:cs="Sylfaen"/>
        </w:rPr>
        <w:t>გამომდინარე</w:t>
      </w:r>
      <w:r w:rsidR="003B515C" w:rsidRPr="00D91385">
        <w:rPr>
          <w:rFonts w:ascii="Sylfaen" w:hAnsi="Sylfaen"/>
        </w:rPr>
        <w:t xml:space="preserve">, </w:t>
      </w:r>
      <w:r w:rsidR="003B515C" w:rsidRPr="00D91385">
        <w:rPr>
          <w:rFonts w:ascii="Sylfaen" w:hAnsi="Sylfaen" w:cs="Sylfaen"/>
        </w:rPr>
        <w:t>ხარისხი</w:t>
      </w:r>
      <w:r w:rsidR="003B515C" w:rsidRPr="00D91385">
        <w:rPr>
          <w:rFonts w:ascii="Sylfaen" w:hAnsi="Sylfaen"/>
        </w:rPr>
        <w:t xml:space="preserve"> </w:t>
      </w:r>
      <w:r w:rsidR="00561C58" w:rsidRPr="00D91385">
        <w:rPr>
          <w:rFonts w:ascii="Sylfaen" w:hAnsi="Sylfaen" w:cs="Sylfaen"/>
        </w:rPr>
        <w:t>განუყოფელი</w:t>
      </w:r>
      <w:r w:rsidR="00561C58" w:rsidRPr="00D91385">
        <w:rPr>
          <w:rFonts w:ascii="Sylfaen" w:hAnsi="Sylfaen"/>
        </w:rPr>
        <w:t xml:space="preserve"> </w:t>
      </w:r>
      <w:r w:rsidR="00561C58" w:rsidRPr="00D91385">
        <w:rPr>
          <w:rFonts w:ascii="Sylfaen" w:hAnsi="Sylfaen" w:cs="Sylfaen"/>
        </w:rPr>
        <w:t>კომპონენტი</w:t>
      </w:r>
      <w:r w:rsidR="00561C58" w:rsidRPr="00D91385">
        <w:rPr>
          <w:rFonts w:ascii="Sylfaen" w:hAnsi="Sylfaen"/>
        </w:rPr>
        <w:t xml:space="preserve"> </w:t>
      </w:r>
      <w:r w:rsidR="003B515C" w:rsidRPr="00D91385">
        <w:rPr>
          <w:rFonts w:ascii="Sylfaen" w:hAnsi="Sylfaen" w:cs="Sylfaen"/>
        </w:rPr>
        <w:t>უნდა</w:t>
      </w:r>
      <w:r w:rsidR="003B515C" w:rsidRPr="00D91385">
        <w:rPr>
          <w:rFonts w:ascii="Sylfaen" w:hAnsi="Sylfaen"/>
        </w:rPr>
        <w:t xml:space="preserve"> </w:t>
      </w:r>
      <w:r w:rsidR="003B515C" w:rsidRPr="00D91385">
        <w:rPr>
          <w:rFonts w:ascii="Sylfaen" w:hAnsi="Sylfaen" w:cs="Sylfaen"/>
        </w:rPr>
        <w:t>იყოს</w:t>
      </w:r>
      <w:r w:rsidR="003B515C" w:rsidRPr="00D91385">
        <w:rPr>
          <w:rFonts w:ascii="Sylfaen" w:hAnsi="Sylfaen"/>
        </w:rPr>
        <w:t xml:space="preserve"> </w:t>
      </w:r>
      <w:r w:rsidR="00AB7DEB">
        <w:rPr>
          <w:rFonts w:ascii="Sylfaen" w:hAnsi="Sylfaen" w:cs="Sylfaen"/>
        </w:rPr>
        <w:t>სერვისის მიწოდებაზე ორიენტირებული</w:t>
      </w:r>
      <w:r w:rsidR="00AB7DEB" w:rsidRPr="00D91385">
        <w:rPr>
          <w:rFonts w:ascii="Sylfaen" w:hAnsi="Sylfaen"/>
        </w:rPr>
        <w:t xml:space="preserve"> </w:t>
      </w:r>
      <w:r w:rsidR="003B515C" w:rsidRPr="00D91385">
        <w:rPr>
          <w:rFonts w:ascii="Sylfaen" w:hAnsi="Sylfaen"/>
        </w:rPr>
        <w:t xml:space="preserve"> </w:t>
      </w:r>
      <w:r w:rsidR="00561C58" w:rsidRPr="00D91385">
        <w:rPr>
          <w:rFonts w:ascii="Sylfaen" w:hAnsi="Sylfaen" w:cs="Sylfaen"/>
        </w:rPr>
        <w:t>ყველა</w:t>
      </w:r>
      <w:r w:rsidR="00561C58" w:rsidRPr="00D91385">
        <w:rPr>
          <w:rFonts w:ascii="Sylfaen" w:hAnsi="Sylfaen"/>
        </w:rPr>
        <w:t xml:space="preserve"> </w:t>
      </w:r>
      <w:r w:rsidR="003B515C" w:rsidRPr="00D91385">
        <w:rPr>
          <w:rFonts w:ascii="Sylfaen" w:hAnsi="Sylfaen" w:cs="Sylfaen"/>
        </w:rPr>
        <w:t>პროგრამ</w:t>
      </w:r>
      <w:r w:rsidR="00561C58" w:rsidRPr="00D91385">
        <w:rPr>
          <w:rFonts w:ascii="Sylfaen" w:hAnsi="Sylfaen" w:cs="Sylfaen"/>
        </w:rPr>
        <w:t>ისთვის</w:t>
      </w:r>
      <w:r w:rsidR="00AB7DEB">
        <w:rPr>
          <w:rFonts w:ascii="Sylfaen" w:hAnsi="Sylfaen" w:cs="Sylfaen"/>
        </w:rPr>
        <w:t>, ამასთან</w:t>
      </w:r>
      <w:r w:rsidR="00561C58" w:rsidRPr="00D91385">
        <w:rPr>
          <w:rFonts w:ascii="Sylfaen" w:hAnsi="Sylfaen" w:cs="Sylfaen"/>
        </w:rPr>
        <w:t xml:space="preserve"> უ</w:t>
      </w:r>
      <w:r w:rsidR="003B515C" w:rsidRPr="00D91385">
        <w:rPr>
          <w:rFonts w:ascii="Sylfaen" w:hAnsi="Sylfaen" w:cs="Sylfaen"/>
        </w:rPr>
        <w:t>ზრუნველ</w:t>
      </w:r>
      <w:r w:rsidR="00C236E2" w:rsidRPr="00D91385">
        <w:rPr>
          <w:rFonts w:ascii="Sylfaen" w:hAnsi="Sylfaen" w:cs="Sylfaen"/>
        </w:rPr>
        <w:t>ყოფილი უნდა იქნეს</w:t>
      </w:r>
      <w:r w:rsidR="003B515C" w:rsidRPr="00D91385">
        <w:rPr>
          <w:rFonts w:ascii="Sylfaen" w:hAnsi="Sylfaen"/>
        </w:rPr>
        <w:t xml:space="preserve"> </w:t>
      </w:r>
      <w:r w:rsidR="003B515C" w:rsidRPr="00D91385">
        <w:rPr>
          <w:rFonts w:ascii="Sylfaen" w:hAnsi="Sylfaen" w:cs="Sylfaen"/>
        </w:rPr>
        <w:t>სტანდარტებ</w:t>
      </w:r>
      <w:r w:rsidR="00561C58" w:rsidRPr="00D91385">
        <w:rPr>
          <w:rFonts w:ascii="Sylfaen" w:hAnsi="Sylfaen" w:cs="Sylfaen"/>
        </w:rPr>
        <w:t>ის დაცვა</w:t>
      </w:r>
      <w:r w:rsidR="003B515C" w:rsidRPr="00D91385">
        <w:rPr>
          <w:rFonts w:ascii="Sylfaen" w:hAnsi="Sylfaen"/>
        </w:rPr>
        <w:t xml:space="preserve">, </w:t>
      </w:r>
      <w:r w:rsidR="00561C58" w:rsidRPr="00D91385">
        <w:rPr>
          <w:rFonts w:ascii="Sylfaen" w:hAnsi="Sylfaen" w:cs="Sylfaen"/>
        </w:rPr>
        <w:t>კონფიდენციალობა</w:t>
      </w:r>
      <w:r w:rsidR="003B515C" w:rsidRPr="00D91385">
        <w:rPr>
          <w:rFonts w:ascii="Sylfaen" w:hAnsi="Sylfaen"/>
        </w:rPr>
        <w:t xml:space="preserve">, </w:t>
      </w:r>
      <w:r w:rsidR="00561C58" w:rsidRPr="00D91385">
        <w:rPr>
          <w:rFonts w:ascii="Sylfaen" w:hAnsi="Sylfaen" w:cs="Sylfaen"/>
        </w:rPr>
        <w:t>უსაფრთხოება</w:t>
      </w:r>
      <w:r w:rsidR="003B515C" w:rsidRPr="00D91385">
        <w:rPr>
          <w:rFonts w:ascii="Sylfaen" w:hAnsi="Sylfaen"/>
        </w:rPr>
        <w:t xml:space="preserve">, </w:t>
      </w:r>
      <w:r w:rsidR="003B515C" w:rsidRPr="00D91385">
        <w:rPr>
          <w:rFonts w:ascii="Sylfaen" w:hAnsi="Sylfaen" w:cs="Sylfaen"/>
        </w:rPr>
        <w:t>ტექნიკურ</w:t>
      </w:r>
      <w:r w:rsidR="00C236E2" w:rsidRPr="00D91385">
        <w:rPr>
          <w:rFonts w:ascii="Sylfaen" w:hAnsi="Sylfaen" w:cs="Sylfaen"/>
        </w:rPr>
        <w:t>ი</w:t>
      </w:r>
      <w:r w:rsidR="003B515C" w:rsidRPr="00D91385">
        <w:rPr>
          <w:rFonts w:ascii="Sylfaen" w:hAnsi="Sylfaen"/>
        </w:rPr>
        <w:t xml:space="preserve"> </w:t>
      </w:r>
      <w:r w:rsidR="00561C58" w:rsidRPr="00D91385">
        <w:rPr>
          <w:rFonts w:ascii="Sylfaen" w:hAnsi="Sylfaen" w:cs="Sylfaen"/>
        </w:rPr>
        <w:t>მდგრადობა</w:t>
      </w:r>
      <w:r w:rsidR="003B515C" w:rsidRPr="00D91385">
        <w:rPr>
          <w:rFonts w:ascii="Sylfaen" w:hAnsi="Sylfaen"/>
        </w:rPr>
        <w:t xml:space="preserve">, </w:t>
      </w:r>
      <w:r w:rsidR="003B515C" w:rsidRPr="00D91385">
        <w:rPr>
          <w:rFonts w:ascii="Sylfaen" w:hAnsi="Sylfaen" w:cs="Sylfaen"/>
        </w:rPr>
        <w:t>პაციენტის</w:t>
      </w:r>
      <w:r w:rsidR="00561C58" w:rsidRPr="00D91385">
        <w:rPr>
          <w:rFonts w:ascii="Sylfaen" w:hAnsi="Sylfaen" w:cs="Sylfaen"/>
        </w:rPr>
        <w:t>ადმი</w:t>
      </w:r>
      <w:r w:rsidR="003B515C" w:rsidRPr="00D91385">
        <w:rPr>
          <w:rFonts w:ascii="Sylfaen" w:hAnsi="Sylfaen"/>
        </w:rPr>
        <w:t xml:space="preserve"> </w:t>
      </w:r>
      <w:r w:rsidR="00C236E2" w:rsidRPr="00D91385">
        <w:rPr>
          <w:rFonts w:ascii="Sylfaen" w:hAnsi="Sylfaen"/>
        </w:rPr>
        <w:t>კეთილგანწყობილი</w:t>
      </w:r>
      <w:r w:rsidR="003B515C" w:rsidRPr="00D91385">
        <w:rPr>
          <w:rFonts w:ascii="Sylfaen" w:hAnsi="Sylfaen"/>
        </w:rPr>
        <w:t xml:space="preserve"> </w:t>
      </w:r>
      <w:r w:rsidR="003B515C" w:rsidRPr="00D91385">
        <w:rPr>
          <w:rFonts w:ascii="Sylfaen" w:hAnsi="Sylfaen" w:cs="Sylfaen"/>
        </w:rPr>
        <w:t>მომსახურებ</w:t>
      </w:r>
      <w:r w:rsidR="00561C58" w:rsidRPr="00D91385">
        <w:rPr>
          <w:rFonts w:ascii="Sylfaen" w:hAnsi="Sylfaen" w:cs="Sylfaen"/>
        </w:rPr>
        <w:t>ების მიწოდება</w:t>
      </w:r>
      <w:r w:rsidR="003B515C" w:rsidRPr="00D91385">
        <w:rPr>
          <w:rFonts w:ascii="Sylfaen" w:hAnsi="Sylfaen"/>
        </w:rPr>
        <w:t xml:space="preserve">, </w:t>
      </w:r>
      <w:r w:rsidR="00561C58" w:rsidRPr="00D91385">
        <w:rPr>
          <w:rFonts w:ascii="Sylfaen" w:hAnsi="Sylfaen" w:cs="Sylfaen"/>
        </w:rPr>
        <w:t>ანგარიშვალდებულება</w:t>
      </w:r>
      <w:r w:rsidR="003B515C" w:rsidRPr="00D91385">
        <w:rPr>
          <w:rFonts w:ascii="Sylfaen" w:hAnsi="Sylfaen"/>
        </w:rPr>
        <w:t xml:space="preserve"> </w:t>
      </w:r>
      <w:r w:rsidR="003B515C" w:rsidRPr="00D91385">
        <w:rPr>
          <w:rFonts w:ascii="Sylfaen" w:hAnsi="Sylfaen" w:cs="Sylfaen"/>
        </w:rPr>
        <w:t>და</w:t>
      </w:r>
      <w:r w:rsidR="003B515C" w:rsidRPr="00D91385">
        <w:rPr>
          <w:rFonts w:ascii="Sylfaen" w:hAnsi="Sylfaen"/>
        </w:rPr>
        <w:t xml:space="preserve"> </w:t>
      </w:r>
      <w:r w:rsidR="003B515C" w:rsidRPr="00D91385">
        <w:rPr>
          <w:rFonts w:ascii="Sylfaen" w:hAnsi="Sylfaen" w:cs="Sylfaen"/>
        </w:rPr>
        <w:t>მუდმივ</w:t>
      </w:r>
      <w:r w:rsidR="00C236E2" w:rsidRPr="00D91385">
        <w:rPr>
          <w:rFonts w:ascii="Sylfaen" w:hAnsi="Sylfaen" w:cs="Sylfaen"/>
        </w:rPr>
        <w:t>ი</w:t>
      </w:r>
      <w:r w:rsidR="003B515C" w:rsidRPr="00D91385">
        <w:rPr>
          <w:rFonts w:ascii="Sylfaen" w:hAnsi="Sylfaen"/>
        </w:rPr>
        <w:t xml:space="preserve"> </w:t>
      </w:r>
      <w:r w:rsidR="003B515C" w:rsidRPr="00D91385">
        <w:rPr>
          <w:rFonts w:ascii="Sylfaen" w:hAnsi="Sylfaen" w:cs="Sylfaen"/>
        </w:rPr>
        <w:t>ზრუნვა</w:t>
      </w:r>
      <w:r w:rsidR="003B515C" w:rsidRPr="00D91385">
        <w:rPr>
          <w:rFonts w:ascii="Sylfaen" w:hAnsi="Sylfaen"/>
        </w:rPr>
        <w:t xml:space="preserve">. </w:t>
      </w:r>
    </w:p>
    <w:p w:rsidR="00A53FC4" w:rsidRPr="00A61332" w:rsidRDefault="00F848C2" w:rsidP="006F4B4A">
      <w:pPr>
        <w:pStyle w:val="ListParagraph"/>
        <w:numPr>
          <w:ilvl w:val="0"/>
          <w:numId w:val="9"/>
        </w:numPr>
        <w:rPr>
          <w:rFonts w:ascii="Sylfaen" w:hAnsi="Sylfaen"/>
          <w:u w:val="single"/>
          <w:lang w:val="en-GB"/>
        </w:rPr>
      </w:pPr>
      <w:r w:rsidRPr="00A61332">
        <w:rPr>
          <w:rFonts w:ascii="Sylfaen" w:hAnsi="Sylfaen"/>
          <w:u w:val="single"/>
        </w:rPr>
        <w:t>სხვა სახელმძღვანელო პრინციპები</w:t>
      </w:r>
    </w:p>
    <w:p w:rsidR="00B17DAA" w:rsidRPr="00A61332" w:rsidRDefault="00B17DAA" w:rsidP="00B17DAA">
      <w:pPr>
        <w:rPr>
          <w:rFonts w:ascii="Sylfaen" w:hAnsi="Sylfaen"/>
          <w:lang w:val="en-GB"/>
        </w:rPr>
      </w:pPr>
      <w:r w:rsidRPr="00A61332">
        <w:rPr>
          <w:rFonts w:ascii="Sylfaen" w:hAnsi="Sylfaen" w:cs="Sylfaen"/>
        </w:rPr>
        <w:t>სქესობრივ</w:t>
      </w:r>
      <w:r w:rsidR="00F17477" w:rsidRPr="00A61332">
        <w:rPr>
          <w:rFonts w:ascii="Sylfaen" w:hAnsi="Sylfaen" w:cs="Sylfaen"/>
        </w:rPr>
        <w:t>ი</w:t>
      </w:r>
      <w:r w:rsidRPr="00A61332">
        <w:rPr>
          <w:rFonts w:ascii="Sylfaen" w:hAnsi="Sylfaen"/>
          <w:lang w:val="en-GB"/>
        </w:rPr>
        <w:t xml:space="preserve"> </w:t>
      </w:r>
      <w:proofErr w:type="spellStart"/>
      <w:r w:rsidRPr="00A61332">
        <w:rPr>
          <w:rFonts w:ascii="Sylfaen" w:hAnsi="Sylfaen" w:cs="Sylfaen"/>
          <w:lang w:val="en-GB"/>
        </w:rPr>
        <w:t>და</w:t>
      </w:r>
      <w:proofErr w:type="spellEnd"/>
      <w:r w:rsidRPr="00A61332">
        <w:rPr>
          <w:rFonts w:ascii="Sylfaen" w:hAnsi="Sylfaen"/>
          <w:lang w:val="en-GB"/>
        </w:rPr>
        <w:t xml:space="preserve"> </w:t>
      </w:r>
      <w:proofErr w:type="spellStart"/>
      <w:r w:rsidRPr="00A61332">
        <w:rPr>
          <w:rFonts w:ascii="Sylfaen" w:hAnsi="Sylfaen" w:cs="Sylfaen"/>
          <w:lang w:val="en-GB"/>
        </w:rPr>
        <w:t>რეპროდუქციულ</w:t>
      </w:r>
      <w:proofErr w:type="spellEnd"/>
      <w:r w:rsidR="00F17477" w:rsidRPr="00A61332">
        <w:rPr>
          <w:rFonts w:ascii="Sylfaen" w:hAnsi="Sylfaen" w:cs="Sylfaen"/>
        </w:rPr>
        <w:t>ი</w:t>
      </w:r>
      <w:r w:rsidRPr="00A61332">
        <w:rPr>
          <w:rFonts w:ascii="Sylfaen" w:hAnsi="Sylfaen"/>
          <w:lang w:val="en-GB"/>
        </w:rPr>
        <w:t xml:space="preserve"> </w:t>
      </w:r>
      <w:proofErr w:type="spellStart"/>
      <w:r w:rsidRPr="00A61332">
        <w:rPr>
          <w:rFonts w:ascii="Sylfaen" w:hAnsi="Sylfaen" w:cs="Sylfaen"/>
          <w:lang w:val="en-GB"/>
        </w:rPr>
        <w:t>ჯანმრთელობ</w:t>
      </w:r>
      <w:proofErr w:type="spellEnd"/>
      <w:r w:rsidR="00F17477" w:rsidRPr="00A61332">
        <w:rPr>
          <w:rFonts w:ascii="Sylfaen" w:hAnsi="Sylfaen" w:cs="Sylfaen"/>
        </w:rPr>
        <w:t>ის</w:t>
      </w:r>
      <w:r w:rsidRPr="00A61332">
        <w:rPr>
          <w:rFonts w:ascii="Sylfaen" w:hAnsi="Sylfaen" w:cs="Sylfaen"/>
        </w:rPr>
        <w:t xml:space="preserve"> </w:t>
      </w:r>
      <w:proofErr w:type="spellStart"/>
      <w:r w:rsidRPr="00A61332">
        <w:rPr>
          <w:rFonts w:ascii="Sylfaen" w:hAnsi="Sylfaen" w:cs="Sylfaen"/>
          <w:lang w:val="en-GB"/>
        </w:rPr>
        <w:t>ევროპული</w:t>
      </w:r>
      <w:proofErr w:type="spellEnd"/>
      <w:r w:rsidRPr="00A61332">
        <w:rPr>
          <w:rFonts w:ascii="Sylfaen" w:hAnsi="Sylfaen"/>
          <w:lang w:val="en-GB"/>
        </w:rPr>
        <w:t xml:space="preserve"> </w:t>
      </w:r>
      <w:proofErr w:type="spellStart"/>
      <w:r w:rsidRPr="00A61332">
        <w:rPr>
          <w:rFonts w:ascii="Sylfaen" w:hAnsi="Sylfaen" w:cs="Sylfaen"/>
          <w:lang w:val="en-GB"/>
        </w:rPr>
        <w:t>სამოქმედო</w:t>
      </w:r>
      <w:proofErr w:type="spellEnd"/>
      <w:r w:rsidRPr="00A61332">
        <w:rPr>
          <w:rFonts w:ascii="Sylfaen" w:hAnsi="Sylfaen"/>
          <w:lang w:val="en-GB"/>
        </w:rPr>
        <w:t xml:space="preserve"> </w:t>
      </w:r>
      <w:proofErr w:type="spellStart"/>
      <w:r w:rsidRPr="00A61332">
        <w:rPr>
          <w:rFonts w:ascii="Sylfaen" w:hAnsi="Sylfaen" w:cs="Sylfaen"/>
          <w:lang w:val="en-GB"/>
        </w:rPr>
        <w:t>გეგმის</w:t>
      </w:r>
      <w:proofErr w:type="spellEnd"/>
      <w:r w:rsidRPr="00A61332">
        <w:rPr>
          <w:rFonts w:ascii="Sylfaen" w:hAnsi="Sylfaen" w:cs="Sylfaen"/>
        </w:rPr>
        <w:t xml:space="preserve"> </w:t>
      </w:r>
      <w:r w:rsidR="00EF7CAA" w:rsidRPr="00A61332">
        <w:rPr>
          <w:rFonts w:ascii="Sylfaen" w:hAnsi="Sylfaen" w:cs="Sylfaen"/>
        </w:rPr>
        <w:t xml:space="preserve">პარალელურად, განისაზღვრება შემდეგი </w:t>
      </w:r>
      <w:proofErr w:type="spellStart"/>
      <w:r w:rsidRPr="00A61332">
        <w:rPr>
          <w:rFonts w:ascii="Sylfaen" w:hAnsi="Sylfaen" w:cs="Sylfaen"/>
          <w:lang w:val="en-GB"/>
        </w:rPr>
        <w:t>სახელმძღვანელო</w:t>
      </w:r>
      <w:proofErr w:type="spellEnd"/>
      <w:r w:rsidRPr="00A61332">
        <w:rPr>
          <w:rFonts w:ascii="Sylfaen" w:hAnsi="Sylfaen"/>
          <w:lang w:val="en-GB"/>
        </w:rPr>
        <w:t xml:space="preserve"> </w:t>
      </w:r>
      <w:proofErr w:type="spellStart"/>
      <w:r w:rsidRPr="00A61332">
        <w:rPr>
          <w:rFonts w:ascii="Sylfaen" w:hAnsi="Sylfaen" w:cs="Sylfaen"/>
          <w:lang w:val="en-GB"/>
        </w:rPr>
        <w:t>პრინციპებ</w:t>
      </w:r>
      <w:proofErr w:type="spellEnd"/>
      <w:r w:rsidR="00EF7CAA" w:rsidRPr="00A61332">
        <w:rPr>
          <w:rFonts w:ascii="Sylfaen" w:hAnsi="Sylfaen" w:cs="Sylfaen"/>
        </w:rPr>
        <w:t>ი</w:t>
      </w:r>
      <w:r w:rsidR="00F17477" w:rsidRPr="00A61332">
        <w:rPr>
          <w:rFonts w:ascii="Sylfaen" w:hAnsi="Sylfaen" w:cs="Sylfaen"/>
        </w:rPr>
        <w:t>ც</w:t>
      </w:r>
      <w:r w:rsidRPr="00A61332">
        <w:rPr>
          <w:rFonts w:ascii="Sylfaen" w:hAnsi="Sylfaen"/>
          <w:lang w:val="en-GB"/>
        </w:rPr>
        <w:t>:</w:t>
      </w:r>
    </w:p>
    <w:p w:rsidR="00091906" w:rsidRPr="00A61332" w:rsidRDefault="00EF7CAA" w:rsidP="00B17DAA">
      <w:pPr>
        <w:pStyle w:val="ListParagraph"/>
        <w:rPr>
          <w:rFonts w:ascii="Sylfaen" w:hAnsi="Sylfaen"/>
          <w:lang w:val="en-GB"/>
        </w:rPr>
      </w:pPr>
      <w:r w:rsidRPr="00A61332">
        <w:rPr>
          <w:rFonts w:ascii="Sylfaen" w:hAnsi="Sylfaen"/>
          <w:lang w:val="en-GB"/>
        </w:rPr>
        <w:lastRenderedPageBreak/>
        <w:t xml:space="preserve">2020 </w:t>
      </w:r>
      <w:r w:rsidRPr="00A61332">
        <w:rPr>
          <w:rFonts w:ascii="Sylfaen" w:hAnsi="Sylfaen" w:cs="Sylfaen"/>
        </w:rPr>
        <w:t>წლის</w:t>
      </w:r>
      <w:r w:rsidRPr="00A61332">
        <w:rPr>
          <w:rFonts w:ascii="Sylfaen" w:hAnsi="Sylfaen"/>
        </w:rPr>
        <w:t xml:space="preserve"> </w:t>
      </w:r>
      <w:proofErr w:type="spellStart"/>
      <w:r w:rsidRPr="00A61332">
        <w:rPr>
          <w:rFonts w:ascii="Sylfaen" w:hAnsi="Sylfaen" w:cs="Sylfaen"/>
          <w:lang w:val="en-GB"/>
        </w:rPr>
        <w:t>ჯანდაცვის</w:t>
      </w:r>
      <w:proofErr w:type="spellEnd"/>
      <w:r w:rsidRPr="00A61332">
        <w:rPr>
          <w:rFonts w:ascii="Sylfaen" w:hAnsi="Sylfaen"/>
        </w:rPr>
        <w:t xml:space="preserve"> </w:t>
      </w:r>
      <w:proofErr w:type="spellStart"/>
      <w:r w:rsidR="00B17DAA" w:rsidRPr="00A61332">
        <w:rPr>
          <w:rFonts w:ascii="Sylfaen" w:hAnsi="Sylfaen" w:cs="Sylfaen"/>
          <w:lang w:val="en-GB"/>
        </w:rPr>
        <w:t>ხედვას</w:t>
      </w:r>
      <w:proofErr w:type="spellEnd"/>
      <w:r w:rsidRPr="00A61332">
        <w:rPr>
          <w:rFonts w:ascii="Sylfaen" w:hAnsi="Sylfaen" w:cs="Sylfaen"/>
        </w:rPr>
        <w:t>თან</w:t>
      </w:r>
      <w:r w:rsidR="00B17DAA" w:rsidRPr="00A61332">
        <w:rPr>
          <w:rFonts w:ascii="Sylfaen" w:hAnsi="Sylfaen"/>
          <w:lang w:val="en-GB"/>
        </w:rPr>
        <w:t xml:space="preserve">, </w:t>
      </w:r>
      <w:proofErr w:type="spellStart"/>
      <w:r w:rsidR="00B17DAA" w:rsidRPr="00A61332">
        <w:rPr>
          <w:rFonts w:ascii="Sylfaen" w:hAnsi="Sylfaen" w:cs="Sylfaen"/>
          <w:lang w:val="en-GB"/>
        </w:rPr>
        <w:t>პოლიტიკა</w:t>
      </w:r>
      <w:proofErr w:type="spellEnd"/>
      <w:r w:rsidRPr="00A61332">
        <w:rPr>
          <w:rFonts w:ascii="Sylfaen" w:hAnsi="Sylfaen" w:cs="Sylfaen"/>
        </w:rPr>
        <w:t>სთან</w:t>
      </w:r>
      <w:r w:rsidR="00B17DAA" w:rsidRPr="00A61332">
        <w:rPr>
          <w:rFonts w:ascii="Sylfaen" w:hAnsi="Sylfaen"/>
          <w:lang w:val="en-GB"/>
        </w:rPr>
        <w:t xml:space="preserve"> </w:t>
      </w:r>
      <w:proofErr w:type="spellStart"/>
      <w:r w:rsidR="00B17DAA" w:rsidRPr="00A61332">
        <w:rPr>
          <w:rFonts w:ascii="Sylfaen" w:hAnsi="Sylfaen" w:cs="Sylfaen"/>
          <w:lang w:val="en-GB"/>
        </w:rPr>
        <w:t>და</w:t>
      </w:r>
      <w:proofErr w:type="spellEnd"/>
      <w:r w:rsidR="00B17DAA" w:rsidRPr="00A61332">
        <w:rPr>
          <w:rFonts w:ascii="Sylfaen" w:hAnsi="Sylfaen"/>
          <w:lang w:val="en-GB"/>
        </w:rPr>
        <w:t xml:space="preserve"> </w:t>
      </w:r>
      <w:proofErr w:type="spellStart"/>
      <w:r w:rsidR="00B17DAA" w:rsidRPr="00A61332">
        <w:rPr>
          <w:rFonts w:ascii="Sylfaen" w:hAnsi="Sylfaen" w:cs="Sylfaen"/>
          <w:lang w:val="en-GB"/>
        </w:rPr>
        <w:t>პრიორიტეტებ</w:t>
      </w:r>
      <w:proofErr w:type="spellEnd"/>
      <w:r w:rsidRPr="00A61332">
        <w:rPr>
          <w:rFonts w:ascii="Sylfaen" w:hAnsi="Sylfaen" w:cs="Sylfaen"/>
        </w:rPr>
        <w:t>თან</w:t>
      </w:r>
      <w:r w:rsidRPr="00A61332">
        <w:rPr>
          <w:rFonts w:ascii="Sylfaen" w:hAnsi="Sylfaen"/>
        </w:rPr>
        <w:t xml:space="preserve"> </w:t>
      </w:r>
      <w:r w:rsidR="00C35651" w:rsidRPr="00A61332">
        <w:rPr>
          <w:rFonts w:ascii="Sylfaen" w:hAnsi="Sylfaen" w:cs="Sylfaen"/>
        </w:rPr>
        <w:t>შ</w:t>
      </w:r>
      <w:r w:rsidRPr="00A61332">
        <w:rPr>
          <w:rFonts w:ascii="Sylfaen" w:hAnsi="Sylfaen" w:cs="Sylfaen"/>
        </w:rPr>
        <w:t>ესაბამისობა</w:t>
      </w:r>
      <w:r w:rsidR="00B17DAA" w:rsidRPr="00A61332">
        <w:rPr>
          <w:rFonts w:ascii="Sylfaen" w:hAnsi="Sylfaen"/>
          <w:lang w:val="en-GB"/>
        </w:rPr>
        <w:t xml:space="preserve">  (</w:t>
      </w:r>
      <w:proofErr w:type="spellStart"/>
      <w:r w:rsidR="00C236E2" w:rsidRPr="00A61332">
        <w:rPr>
          <w:rFonts w:ascii="Sylfaen" w:hAnsi="Sylfaen" w:cs="Sylfaen"/>
          <w:lang w:val="en-GB"/>
        </w:rPr>
        <w:t>ჯანმრთელობის</w:t>
      </w:r>
      <w:proofErr w:type="spellEnd"/>
      <w:r w:rsidR="00C236E2" w:rsidRPr="00A61332">
        <w:rPr>
          <w:rFonts w:ascii="Sylfaen" w:hAnsi="Sylfaen"/>
          <w:lang w:val="en-GB"/>
        </w:rPr>
        <w:t xml:space="preserve"> </w:t>
      </w:r>
      <w:r w:rsidR="00C236E2" w:rsidRPr="00A61332">
        <w:rPr>
          <w:rFonts w:ascii="Sylfaen" w:hAnsi="Sylfaen"/>
        </w:rPr>
        <w:t>მსოფლიო ორგანიზაცია</w:t>
      </w:r>
      <w:r w:rsidR="00491684">
        <w:rPr>
          <w:rFonts w:ascii="Sylfaen" w:hAnsi="Sylfaen"/>
        </w:rPr>
        <w:t>,</w:t>
      </w:r>
      <w:r w:rsidR="00C236E2" w:rsidRPr="00A61332">
        <w:rPr>
          <w:rFonts w:ascii="Sylfaen" w:hAnsi="Sylfaen"/>
        </w:rPr>
        <w:t xml:space="preserve"> </w:t>
      </w:r>
      <w:proofErr w:type="spellStart"/>
      <w:r w:rsidR="00B17DAA" w:rsidRPr="00A61332">
        <w:rPr>
          <w:rFonts w:ascii="Sylfaen" w:hAnsi="Sylfaen" w:cs="Sylfaen"/>
          <w:lang w:val="en-GB"/>
        </w:rPr>
        <w:t>ევროპის</w:t>
      </w:r>
      <w:proofErr w:type="spellEnd"/>
      <w:r w:rsidR="00B17DAA" w:rsidRPr="00A61332">
        <w:rPr>
          <w:rFonts w:ascii="Sylfaen" w:hAnsi="Sylfaen"/>
          <w:lang w:val="en-GB"/>
        </w:rPr>
        <w:t xml:space="preserve"> </w:t>
      </w:r>
      <w:proofErr w:type="spellStart"/>
      <w:r w:rsidR="00B17DAA" w:rsidRPr="00A61332">
        <w:rPr>
          <w:rFonts w:ascii="Sylfaen" w:hAnsi="Sylfaen" w:cs="Sylfaen"/>
          <w:lang w:val="en-GB"/>
        </w:rPr>
        <w:t>რეგიონი</w:t>
      </w:r>
      <w:proofErr w:type="spellEnd"/>
      <w:r w:rsidR="00491684">
        <w:rPr>
          <w:rFonts w:ascii="Sylfaen" w:hAnsi="Sylfaen" w:cs="Sylfaen"/>
        </w:rPr>
        <w:t>ს ბიურო</w:t>
      </w:r>
      <w:r w:rsidR="00B17DAA" w:rsidRPr="00A61332">
        <w:rPr>
          <w:rFonts w:ascii="Sylfaen" w:hAnsi="Sylfaen"/>
          <w:lang w:val="en-GB"/>
        </w:rPr>
        <w:t>);</w:t>
      </w:r>
    </w:p>
    <w:p w:rsidR="00091906" w:rsidRPr="00A61332" w:rsidRDefault="00CF2E30" w:rsidP="00B17DAA">
      <w:pPr>
        <w:pStyle w:val="ListParagraph"/>
        <w:rPr>
          <w:rFonts w:ascii="Sylfaen" w:hAnsi="Sylfaen"/>
          <w:lang w:val="en-GB"/>
        </w:rPr>
      </w:pPr>
      <w:r w:rsidRPr="00CF2E30">
        <w:rPr>
          <w:rFonts w:ascii="Sylfaen" w:hAnsi="Sylfaen" w:cs="Sylfaen"/>
        </w:rPr>
        <w:t>მტკიცებულებაზე დაფუძნებული</w:t>
      </w:r>
      <w:r>
        <w:rPr>
          <w:rFonts w:ascii="Sylfaen" w:hAnsi="Sylfaen" w:cs="Sylfaen"/>
        </w:rPr>
        <w:t xml:space="preserve"> და</w:t>
      </w:r>
      <w:r w:rsidRPr="00CF2E30">
        <w:rPr>
          <w:rFonts w:ascii="Sylfaen" w:hAnsi="Sylfaen" w:cs="Sylfaen"/>
        </w:rPr>
        <w:t xml:space="preserve"> შედეგზე ორიენტირებული</w:t>
      </w:r>
      <w:proofErr w:type="spellStart"/>
      <w:r w:rsidR="00B17DAA" w:rsidRPr="00A61332">
        <w:rPr>
          <w:rFonts w:ascii="Sylfaen" w:hAnsi="Sylfaen" w:cs="Sylfaen"/>
          <w:lang w:val="en-GB"/>
        </w:rPr>
        <w:t>ქმედება</w:t>
      </w:r>
      <w:proofErr w:type="spellEnd"/>
      <w:r w:rsidR="00C35651" w:rsidRPr="00A61332">
        <w:rPr>
          <w:rFonts w:ascii="Sylfaen" w:hAnsi="Sylfaen"/>
        </w:rPr>
        <w:t>;</w:t>
      </w:r>
    </w:p>
    <w:p w:rsidR="000C1DED" w:rsidRPr="00A61332" w:rsidRDefault="00CF2E30" w:rsidP="00461084">
      <w:pPr>
        <w:pStyle w:val="ListParagraph"/>
        <w:rPr>
          <w:rFonts w:ascii="Sylfaen" w:hAnsi="Sylfaen"/>
          <w:lang w:val="en-GB"/>
        </w:rPr>
      </w:pPr>
      <w:r w:rsidRPr="00CF2E30">
        <w:rPr>
          <w:rFonts w:ascii="Sylfaen" w:hAnsi="Sylfaen" w:cs="Sylfaen"/>
        </w:rPr>
        <w:t>მთავარი აქცენტი დაავადების პროფილაქტიკაზე, ჯანმრთელობის ხელშეწყობა</w:t>
      </w:r>
      <w:r w:rsidR="00AB7DEB">
        <w:rPr>
          <w:rFonts w:ascii="Sylfaen" w:hAnsi="Sylfaen" w:cs="Sylfaen"/>
        </w:rPr>
        <w:t>ზე</w:t>
      </w:r>
      <w:r w:rsidRPr="00CF2E30">
        <w:rPr>
          <w:rFonts w:ascii="Sylfaen" w:hAnsi="Sylfaen" w:cs="Sylfaen"/>
        </w:rPr>
        <w:t>, და საზოგადოების</w:t>
      </w:r>
      <w:r w:rsidR="00AB7DEB">
        <w:rPr>
          <w:rFonts w:ascii="Sylfaen" w:hAnsi="Sylfaen" w:cs="Sylfaen"/>
        </w:rPr>
        <w:t xml:space="preserve"> მონაწილეობასა და მის როლის </w:t>
      </w:r>
      <w:proofErr w:type="spellStart"/>
      <w:r w:rsidR="00AB7DEB">
        <w:rPr>
          <w:rFonts w:ascii="Sylfaen" w:hAnsi="Sylfaen" w:cs="Sylfaen"/>
        </w:rPr>
        <w:t>გაძლიერებაზე</w:t>
      </w:r>
      <w:r>
        <w:rPr>
          <w:rFonts w:ascii="Sylfaen" w:hAnsi="Sylfaen" w:cs="Sylfaen"/>
        </w:rPr>
        <w:t>;</w:t>
      </w:r>
      <w:r w:rsidR="00B17DAA" w:rsidRPr="00D91385">
        <w:rPr>
          <w:rFonts w:ascii="Sylfaen" w:hAnsi="Sylfaen" w:cs="Sylfaen"/>
        </w:rPr>
        <w:t>ადამიანებ</w:t>
      </w:r>
      <w:r w:rsidR="00461084" w:rsidRPr="00D91385">
        <w:rPr>
          <w:rFonts w:ascii="Sylfaen" w:hAnsi="Sylfaen" w:cs="Sylfaen"/>
        </w:rPr>
        <w:t>ზე</w:t>
      </w:r>
      <w:proofErr w:type="spellEnd"/>
      <w:r w:rsidR="00B17DAA" w:rsidRPr="00D91385">
        <w:rPr>
          <w:rFonts w:ascii="Sylfaen" w:hAnsi="Sylfaen"/>
        </w:rPr>
        <w:t xml:space="preserve"> </w:t>
      </w:r>
      <w:r w:rsidR="00B17DAA" w:rsidRPr="00D91385">
        <w:rPr>
          <w:rFonts w:ascii="Sylfaen" w:hAnsi="Sylfaen" w:cs="Sylfaen"/>
        </w:rPr>
        <w:t>ორიენტირებული</w:t>
      </w:r>
      <w:r w:rsidR="00B17DAA" w:rsidRPr="00A61332">
        <w:rPr>
          <w:rFonts w:ascii="Sylfaen" w:hAnsi="Sylfaen"/>
          <w:lang w:val="en-GB"/>
        </w:rPr>
        <w:t xml:space="preserve"> </w:t>
      </w:r>
      <w:proofErr w:type="spellStart"/>
      <w:r w:rsidR="00B17DAA" w:rsidRPr="00A61332">
        <w:rPr>
          <w:rFonts w:ascii="Sylfaen" w:hAnsi="Sylfaen" w:cs="Sylfaen"/>
          <w:lang w:val="en-GB"/>
        </w:rPr>
        <w:t>ზრუნვა</w:t>
      </w:r>
      <w:proofErr w:type="spellEnd"/>
      <w:r w:rsidR="00B17DAA" w:rsidRPr="00A61332">
        <w:rPr>
          <w:rFonts w:ascii="Sylfaen" w:hAnsi="Sylfaen"/>
          <w:lang w:val="en-GB"/>
        </w:rPr>
        <w:t>.</w:t>
      </w:r>
      <w:r w:rsidR="00461084" w:rsidRPr="00A61332">
        <w:rPr>
          <w:rFonts w:ascii="Sylfaen" w:hAnsi="Sylfaen"/>
        </w:rPr>
        <w:t xml:space="preserve"> </w:t>
      </w:r>
    </w:p>
    <w:p w:rsidR="00C30678" w:rsidRPr="00A61332" w:rsidRDefault="000C1DED" w:rsidP="000C1DED">
      <w:pPr>
        <w:pStyle w:val="Heading1"/>
        <w:rPr>
          <w:rFonts w:ascii="Sylfaen" w:hAnsi="Sylfaen"/>
          <w:lang w:val="en-GB"/>
        </w:rPr>
      </w:pPr>
      <w:r w:rsidRPr="00A61332">
        <w:rPr>
          <w:rFonts w:ascii="Sylfaen" w:hAnsi="Sylfaen"/>
          <w:lang w:val="en-GB"/>
        </w:rPr>
        <w:br w:type="page"/>
      </w:r>
      <w:bookmarkStart w:id="11" w:name="_Toc478655200"/>
      <w:r w:rsidR="00A471B4" w:rsidRPr="00A61332">
        <w:rPr>
          <w:rFonts w:ascii="Sylfaen" w:hAnsi="Sylfaen"/>
        </w:rPr>
        <w:lastRenderedPageBreak/>
        <w:t>დედათა და ახალშობილთა ჯანმრთელობა</w:t>
      </w:r>
      <w:bookmarkEnd w:id="11"/>
    </w:p>
    <w:p w:rsidR="00665013" w:rsidRPr="00A61332" w:rsidRDefault="00A471B4" w:rsidP="006F4B4A">
      <w:pPr>
        <w:pStyle w:val="Heading2"/>
        <w:numPr>
          <w:ilvl w:val="1"/>
          <w:numId w:val="8"/>
        </w:numPr>
        <w:rPr>
          <w:rFonts w:ascii="Sylfaen" w:hAnsi="Sylfaen"/>
          <w:lang w:val="en-GB"/>
        </w:rPr>
      </w:pPr>
      <w:bookmarkStart w:id="12" w:name="_Toc478655201"/>
      <w:r w:rsidRPr="00A61332">
        <w:rPr>
          <w:rFonts w:ascii="Sylfaen" w:eastAsia="Calibri" w:hAnsi="Sylfaen"/>
        </w:rPr>
        <w:t>დედათა და ახალშობილთა ჯანმრთელობის ეპიდემიოლოგია</w:t>
      </w:r>
      <w:bookmarkEnd w:id="12"/>
    </w:p>
    <w:p w:rsidR="00DD5FF7" w:rsidRPr="00A61332" w:rsidRDefault="00DD5FF7" w:rsidP="00A53FC4">
      <w:pPr>
        <w:autoSpaceDE w:val="0"/>
        <w:autoSpaceDN w:val="0"/>
        <w:adjustRightInd w:val="0"/>
        <w:spacing w:after="0"/>
        <w:rPr>
          <w:rFonts w:ascii="Sylfaen" w:eastAsia="Calibri" w:hAnsi="Sylfaen" w:cs="Times New Roman"/>
        </w:rPr>
      </w:pPr>
      <w:r w:rsidRPr="00A61332">
        <w:rPr>
          <w:rFonts w:ascii="Sylfaen" w:eastAsia="Calibri" w:hAnsi="Sylfaen" w:cs="Sylfaen"/>
        </w:rPr>
        <w:t>მსოფლიო</w:t>
      </w:r>
      <w:r w:rsidRPr="00A61332">
        <w:rPr>
          <w:rFonts w:ascii="Sylfaen" w:eastAsia="Calibri" w:hAnsi="Sylfaen" w:cs="Times New Roman"/>
        </w:rPr>
        <w:t>ში ყოველდღიურად დაახლოებით 800-</w:t>
      </w:r>
      <w:r w:rsidRPr="00A61332">
        <w:rPr>
          <w:rFonts w:ascii="Sylfaen" w:eastAsia="Calibri" w:hAnsi="Sylfaen" w:cs="Sylfaen"/>
        </w:rPr>
        <w:t>მდე</w:t>
      </w:r>
      <w:r w:rsidRPr="00A61332">
        <w:rPr>
          <w:rFonts w:ascii="Sylfaen" w:eastAsia="Calibri" w:hAnsi="Sylfaen" w:cs="Times New Roman"/>
        </w:rPr>
        <w:t xml:space="preserve"> </w:t>
      </w:r>
      <w:r w:rsidRPr="00A61332">
        <w:rPr>
          <w:rFonts w:ascii="Sylfaen" w:eastAsia="Calibri" w:hAnsi="Sylfaen" w:cs="Sylfaen"/>
        </w:rPr>
        <w:t>ქალი</w:t>
      </w:r>
      <w:r w:rsidRPr="00A61332">
        <w:rPr>
          <w:rFonts w:ascii="Sylfaen" w:eastAsia="Calibri" w:hAnsi="Sylfaen" w:cs="Times New Roman"/>
        </w:rPr>
        <w:t xml:space="preserve"> </w:t>
      </w:r>
      <w:r w:rsidRPr="00A61332">
        <w:rPr>
          <w:rFonts w:ascii="Sylfaen" w:eastAsia="Calibri" w:hAnsi="Sylfaen" w:cs="Sylfaen"/>
        </w:rPr>
        <w:t>და</w:t>
      </w:r>
      <w:r w:rsidR="00683719" w:rsidRPr="00A61332">
        <w:rPr>
          <w:rFonts w:ascii="Sylfaen" w:eastAsia="Calibri" w:hAnsi="Sylfaen" w:cs="Times New Roman"/>
        </w:rPr>
        <w:t xml:space="preserve"> 7</w:t>
      </w:r>
      <w:r w:rsidR="00CF2E30">
        <w:rPr>
          <w:rFonts w:ascii="Sylfaen" w:eastAsia="Calibri" w:hAnsi="Sylfaen" w:cs="Times New Roman"/>
        </w:rPr>
        <w:t>,</w:t>
      </w:r>
      <w:r w:rsidRPr="00A61332">
        <w:rPr>
          <w:rFonts w:ascii="Sylfaen" w:eastAsia="Calibri" w:hAnsi="Sylfaen" w:cs="Times New Roman"/>
        </w:rPr>
        <w:t xml:space="preserve">700 </w:t>
      </w:r>
      <w:r w:rsidRPr="00A61332">
        <w:rPr>
          <w:rFonts w:ascii="Sylfaen" w:eastAsia="Calibri" w:hAnsi="Sylfaen" w:cs="Sylfaen"/>
        </w:rPr>
        <w:t>ახალშობილი</w:t>
      </w:r>
      <w:r w:rsidRPr="00A61332">
        <w:rPr>
          <w:rFonts w:ascii="Sylfaen" w:eastAsia="Calibri" w:hAnsi="Sylfaen" w:cs="Times New Roman"/>
        </w:rPr>
        <w:t xml:space="preserve"> </w:t>
      </w:r>
      <w:r w:rsidR="008B4D28" w:rsidRPr="00A61332">
        <w:rPr>
          <w:rFonts w:ascii="Sylfaen" w:eastAsia="Calibri" w:hAnsi="Sylfaen" w:cs="Sylfaen"/>
        </w:rPr>
        <w:t>კვდება</w:t>
      </w:r>
      <w:r w:rsidRPr="00A61332">
        <w:rPr>
          <w:rFonts w:ascii="Sylfaen" w:eastAsia="Calibri" w:hAnsi="Sylfaen" w:cs="Times New Roman"/>
        </w:rPr>
        <w:t xml:space="preserve"> </w:t>
      </w:r>
      <w:r w:rsidRPr="00A61332">
        <w:rPr>
          <w:rFonts w:ascii="Sylfaen" w:eastAsia="Calibri" w:hAnsi="Sylfaen" w:cs="Sylfaen"/>
        </w:rPr>
        <w:t>ორსულობის</w:t>
      </w:r>
      <w:r w:rsidRPr="00A61332">
        <w:rPr>
          <w:rFonts w:ascii="Sylfaen" w:eastAsia="Calibri" w:hAnsi="Sylfaen" w:cs="Times New Roman"/>
        </w:rPr>
        <w:t xml:space="preserve">ა და </w:t>
      </w:r>
      <w:r w:rsidRPr="00A61332">
        <w:rPr>
          <w:rFonts w:ascii="Sylfaen" w:eastAsia="Calibri" w:hAnsi="Sylfaen" w:cs="Sylfaen"/>
        </w:rPr>
        <w:t>მშობიარობის</w:t>
      </w:r>
      <w:r w:rsidRPr="00A61332">
        <w:rPr>
          <w:rFonts w:ascii="Sylfaen" w:eastAsia="Calibri" w:hAnsi="Sylfaen" w:cs="Times New Roman"/>
        </w:rPr>
        <w:t xml:space="preserve"> </w:t>
      </w:r>
      <w:r w:rsidRPr="00A61332">
        <w:rPr>
          <w:rFonts w:ascii="Sylfaen" w:eastAsia="Calibri" w:hAnsi="Sylfaen" w:cs="Sylfaen"/>
        </w:rPr>
        <w:t>გართულებებით</w:t>
      </w:r>
      <w:r w:rsidRPr="00A61332">
        <w:rPr>
          <w:rFonts w:ascii="Sylfaen" w:eastAsia="Calibri" w:hAnsi="Sylfaen" w:cs="Times New Roman"/>
        </w:rPr>
        <w:t xml:space="preserve"> </w:t>
      </w:r>
      <w:r w:rsidRPr="00A61332">
        <w:rPr>
          <w:rFonts w:ascii="Sylfaen" w:eastAsia="Calibri" w:hAnsi="Sylfaen" w:cs="Sylfaen"/>
        </w:rPr>
        <w:t>და</w:t>
      </w:r>
      <w:r w:rsidRPr="00A61332">
        <w:rPr>
          <w:rFonts w:ascii="Sylfaen" w:eastAsia="Calibri" w:hAnsi="Sylfaen" w:cs="Times New Roman"/>
        </w:rPr>
        <w:t xml:space="preserve"> </w:t>
      </w:r>
      <w:r w:rsidRPr="00A61332">
        <w:rPr>
          <w:rFonts w:ascii="Sylfaen" w:eastAsia="Calibri" w:hAnsi="Sylfaen" w:cs="Sylfaen"/>
        </w:rPr>
        <w:t>სხვა</w:t>
      </w:r>
      <w:r w:rsidR="00CF2E30">
        <w:rPr>
          <w:rFonts w:ascii="Sylfaen" w:eastAsia="Calibri" w:hAnsi="Sylfaen" w:cs="Sylfaen"/>
        </w:rPr>
        <w:t>დასხვა</w:t>
      </w:r>
      <w:r w:rsidRPr="00A61332">
        <w:rPr>
          <w:rFonts w:ascii="Sylfaen" w:eastAsia="Calibri" w:hAnsi="Sylfaen" w:cs="Times New Roman"/>
        </w:rPr>
        <w:t xml:space="preserve"> </w:t>
      </w:r>
      <w:proofErr w:type="spellStart"/>
      <w:r w:rsidRPr="00A61332">
        <w:rPr>
          <w:rFonts w:ascii="Sylfaen" w:eastAsia="Calibri" w:hAnsi="Sylfaen" w:cs="Sylfaen"/>
        </w:rPr>
        <w:t>ნეონატალური</w:t>
      </w:r>
      <w:proofErr w:type="spellEnd"/>
      <w:r w:rsidRPr="00A61332">
        <w:rPr>
          <w:rFonts w:ascii="Sylfaen" w:eastAsia="Calibri" w:hAnsi="Sylfaen" w:cs="Sylfaen"/>
        </w:rPr>
        <w:t xml:space="preserve"> მიზეზებით</w:t>
      </w:r>
      <w:r w:rsidRPr="00A61332">
        <w:rPr>
          <w:rFonts w:ascii="Sylfaen" w:eastAsia="Calibri" w:hAnsi="Sylfaen" w:cs="Times New Roman"/>
        </w:rPr>
        <w:t xml:space="preserve">. </w:t>
      </w:r>
      <w:r w:rsidR="00683719" w:rsidRPr="00A61332">
        <w:rPr>
          <w:rFonts w:ascii="Sylfaen" w:eastAsia="Calibri" w:hAnsi="Sylfaen" w:cs="Sylfaen"/>
        </w:rPr>
        <w:t>ამას გარდა,</w:t>
      </w:r>
      <w:r w:rsidR="00683719" w:rsidRPr="00A61332">
        <w:rPr>
          <w:rFonts w:ascii="Sylfaen" w:eastAsia="Calibri" w:hAnsi="Sylfaen" w:cs="Times New Roman"/>
        </w:rPr>
        <w:t xml:space="preserve"> 7</w:t>
      </w:r>
      <w:r w:rsidR="00CF2E30">
        <w:rPr>
          <w:rFonts w:ascii="Sylfaen" w:eastAsia="Calibri" w:hAnsi="Sylfaen" w:cs="Times New Roman"/>
        </w:rPr>
        <w:t>,</w:t>
      </w:r>
      <w:r w:rsidRPr="00A61332">
        <w:rPr>
          <w:rFonts w:ascii="Sylfaen" w:eastAsia="Calibri" w:hAnsi="Sylfaen" w:cs="Times New Roman"/>
        </w:rPr>
        <w:t xml:space="preserve">300 </w:t>
      </w:r>
      <w:r w:rsidRPr="00A61332">
        <w:rPr>
          <w:rFonts w:ascii="Sylfaen" w:eastAsia="Calibri" w:hAnsi="Sylfaen" w:cs="Sylfaen"/>
        </w:rPr>
        <w:t>ქალ</w:t>
      </w:r>
      <w:r w:rsidR="00D749ED">
        <w:rPr>
          <w:rFonts w:ascii="Sylfaen" w:eastAsia="Calibri" w:hAnsi="Sylfaen" w:cs="Sylfaen"/>
        </w:rPr>
        <w:t>ის ორსულობა დასრულდა</w:t>
      </w:r>
      <w:r w:rsidRPr="00A61332">
        <w:rPr>
          <w:rFonts w:ascii="Sylfaen" w:eastAsia="Calibri" w:hAnsi="Sylfaen" w:cs="Sylfaen"/>
        </w:rPr>
        <w:t xml:space="preserve"> </w:t>
      </w:r>
      <w:r w:rsidR="00D749ED" w:rsidRPr="00A61332">
        <w:rPr>
          <w:rFonts w:ascii="Sylfaen" w:eastAsia="Calibri" w:hAnsi="Sylfaen" w:cs="Sylfaen"/>
        </w:rPr>
        <w:t>მკვდრადშობადობ</w:t>
      </w:r>
      <w:r w:rsidR="00D749ED">
        <w:rPr>
          <w:rFonts w:ascii="Sylfaen" w:eastAsia="Calibri" w:hAnsi="Sylfaen" w:cs="Sylfaen"/>
        </w:rPr>
        <w:t>ით</w:t>
      </w:r>
      <w:r w:rsidR="00D749ED" w:rsidRPr="00A61332">
        <w:rPr>
          <w:rFonts w:ascii="Sylfaen" w:eastAsia="Calibri" w:hAnsi="Sylfaen" w:cs="Times New Roman"/>
        </w:rPr>
        <w:t>.</w:t>
      </w:r>
      <w:r w:rsidR="00D749ED" w:rsidRPr="00A61332">
        <w:rPr>
          <w:rStyle w:val="FootnoteReference"/>
          <w:rFonts w:ascii="Sylfaen" w:eastAsia="Calibri" w:hAnsi="Sylfaen" w:cs="Times New Roman"/>
        </w:rPr>
        <w:footnoteReference w:id="20"/>
      </w:r>
      <w:r w:rsidR="00D749ED" w:rsidRPr="00A61332">
        <w:rPr>
          <w:rFonts w:ascii="Sylfaen" w:hAnsi="Sylfaen"/>
        </w:rPr>
        <w:t xml:space="preserve"> </w:t>
      </w:r>
      <w:r w:rsidRPr="00A61332">
        <w:rPr>
          <w:rFonts w:ascii="Sylfaen" w:eastAsia="Calibri" w:hAnsi="Sylfaen" w:cs="Sylfaen"/>
        </w:rPr>
        <w:t>დედათა</w:t>
      </w:r>
      <w:r w:rsidRPr="00A61332">
        <w:rPr>
          <w:rFonts w:ascii="Sylfaen" w:eastAsia="Calibri" w:hAnsi="Sylfaen" w:cs="Times New Roman"/>
        </w:rPr>
        <w:t xml:space="preserve"> </w:t>
      </w:r>
      <w:r w:rsidRPr="00A61332">
        <w:rPr>
          <w:rFonts w:ascii="Sylfaen" w:eastAsia="Calibri" w:hAnsi="Sylfaen" w:cs="Sylfaen"/>
        </w:rPr>
        <w:t>სიკვდილიანობის დიდი</w:t>
      </w:r>
      <w:r w:rsidRPr="00A61332">
        <w:rPr>
          <w:rFonts w:ascii="Sylfaen" w:eastAsia="Calibri" w:hAnsi="Sylfaen" w:cs="Times New Roman"/>
        </w:rPr>
        <w:t xml:space="preserve"> </w:t>
      </w:r>
      <w:r w:rsidRPr="00A61332">
        <w:rPr>
          <w:rFonts w:ascii="Sylfaen" w:eastAsia="Calibri" w:hAnsi="Sylfaen" w:cs="Sylfaen"/>
        </w:rPr>
        <w:t>ნაწილი</w:t>
      </w:r>
      <w:r w:rsidRPr="00A61332">
        <w:rPr>
          <w:rFonts w:ascii="Sylfaen" w:eastAsia="Calibri" w:hAnsi="Sylfaen" w:cs="Times New Roman"/>
          <w:vertAlign w:val="superscript"/>
        </w:rPr>
        <w:footnoteReference w:id="21"/>
      </w:r>
      <w:r w:rsidR="00E57977" w:rsidRPr="00A61332">
        <w:rPr>
          <w:rFonts w:ascii="Sylfaen" w:eastAsia="Calibri" w:hAnsi="Sylfaen" w:cs="Sylfaen"/>
        </w:rPr>
        <w:t xml:space="preserve"> </w:t>
      </w:r>
      <w:r w:rsidRPr="00A61332">
        <w:rPr>
          <w:rFonts w:ascii="Sylfaen" w:eastAsia="Calibri" w:hAnsi="Sylfaen" w:cs="Sylfaen"/>
        </w:rPr>
        <w:t>კვლავ განპირობებულია</w:t>
      </w:r>
      <w:r w:rsidRPr="00A61332">
        <w:rPr>
          <w:rFonts w:ascii="Sylfaen" w:eastAsia="Calibri" w:hAnsi="Sylfaen" w:cs="Times New Roman"/>
        </w:rPr>
        <w:t xml:space="preserve"> </w:t>
      </w:r>
      <w:r w:rsidR="00683719" w:rsidRPr="00A61332">
        <w:rPr>
          <w:rFonts w:ascii="Sylfaen" w:eastAsia="Calibri" w:hAnsi="Sylfaen" w:cs="Times New Roman"/>
        </w:rPr>
        <w:t xml:space="preserve">ისეთი </w:t>
      </w:r>
      <w:r w:rsidRPr="00A61332">
        <w:rPr>
          <w:rFonts w:ascii="Sylfaen" w:eastAsia="Calibri" w:hAnsi="Sylfaen" w:cs="Sylfaen"/>
        </w:rPr>
        <w:t>სამეანო</w:t>
      </w:r>
      <w:r w:rsidRPr="00A61332">
        <w:rPr>
          <w:rFonts w:ascii="Sylfaen" w:eastAsia="Calibri" w:hAnsi="Sylfaen" w:cs="Times New Roman"/>
        </w:rPr>
        <w:t xml:space="preserve"> </w:t>
      </w:r>
      <w:r w:rsidRPr="00A61332">
        <w:rPr>
          <w:rFonts w:ascii="Sylfaen" w:eastAsia="Calibri" w:hAnsi="Sylfaen" w:cs="Sylfaen"/>
        </w:rPr>
        <w:t>მიზეზებით</w:t>
      </w:r>
      <w:r w:rsidRPr="00A61332">
        <w:rPr>
          <w:rFonts w:ascii="Sylfaen" w:eastAsia="Calibri" w:hAnsi="Sylfaen" w:cs="Times New Roman"/>
        </w:rPr>
        <w:t xml:space="preserve">, </w:t>
      </w:r>
      <w:r w:rsidRPr="00A61332">
        <w:rPr>
          <w:rFonts w:ascii="Sylfaen" w:eastAsia="Calibri" w:hAnsi="Sylfaen" w:cs="Sylfaen"/>
        </w:rPr>
        <w:t>როგორიცაა სისხლდენა</w:t>
      </w:r>
      <w:r w:rsidRPr="00A61332">
        <w:rPr>
          <w:rFonts w:ascii="Sylfaen" w:eastAsia="Calibri" w:hAnsi="Sylfaen" w:cs="Times New Roman"/>
        </w:rPr>
        <w:t xml:space="preserve"> (27%), </w:t>
      </w:r>
      <w:proofErr w:type="spellStart"/>
      <w:r w:rsidRPr="00A61332">
        <w:rPr>
          <w:rFonts w:ascii="Sylfaen" w:eastAsia="Calibri" w:hAnsi="Sylfaen" w:cs="Sylfaen"/>
        </w:rPr>
        <w:t>ჰიპერტენზიასთან</w:t>
      </w:r>
      <w:proofErr w:type="spellEnd"/>
      <w:r w:rsidRPr="00A61332">
        <w:rPr>
          <w:rFonts w:ascii="Sylfaen" w:eastAsia="Calibri" w:hAnsi="Sylfaen" w:cs="Sylfaen"/>
        </w:rPr>
        <w:t xml:space="preserve"> დაკავშირებული დარღვევები</w:t>
      </w:r>
      <w:r w:rsidRPr="00A61332">
        <w:rPr>
          <w:rFonts w:ascii="Sylfaen" w:eastAsia="Calibri" w:hAnsi="Sylfaen" w:cs="Times New Roman"/>
        </w:rPr>
        <w:t xml:space="preserve"> (14%) </w:t>
      </w:r>
      <w:r w:rsidRPr="00A61332">
        <w:rPr>
          <w:rFonts w:ascii="Sylfaen" w:eastAsia="Calibri" w:hAnsi="Sylfaen" w:cs="Sylfaen"/>
        </w:rPr>
        <w:t>და</w:t>
      </w:r>
      <w:r w:rsidRPr="00A61332">
        <w:rPr>
          <w:rFonts w:ascii="Sylfaen" w:eastAsia="Calibri" w:hAnsi="Sylfaen" w:cs="Times New Roman"/>
        </w:rPr>
        <w:t xml:space="preserve"> </w:t>
      </w:r>
      <w:r w:rsidRPr="00A61332">
        <w:rPr>
          <w:rFonts w:ascii="Sylfaen" w:eastAsia="Calibri" w:hAnsi="Sylfaen" w:cs="Sylfaen"/>
        </w:rPr>
        <w:t>სეფსისი</w:t>
      </w:r>
      <w:r w:rsidRPr="00A61332">
        <w:rPr>
          <w:rFonts w:ascii="Sylfaen" w:eastAsia="Calibri" w:hAnsi="Sylfaen" w:cs="Times New Roman"/>
        </w:rPr>
        <w:t xml:space="preserve"> (11%). </w:t>
      </w:r>
      <w:r w:rsidR="008B4D28" w:rsidRPr="00A61332">
        <w:rPr>
          <w:rFonts w:ascii="Sylfaen" w:eastAsia="Calibri" w:hAnsi="Sylfaen" w:cs="Sylfaen"/>
        </w:rPr>
        <w:t>შემაშფოთებელია</w:t>
      </w:r>
      <w:r w:rsidR="0037103F" w:rsidRPr="00A61332">
        <w:rPr>
          <w:rFonts w:ascii="Sylfaen" w:eastAsia="Calibri" w:hAnsi="Sylfaen" w:cs="Sylfaen"/>
        </w:rPr>
        <w:t xml:space="preserve"> </w:t>
      </w:r>
      <w:r w:rsidRPr="00A61332">
        <w:rPr>
          <w:rFonts w:ascii="Sylfaen" w:eastAsia="Calibri" w:hAnsi="Sylfaen" w:cs="Sylfaen"/>
        </w:rPr>
        <w:t>არაპირდაპირი</w:t>
      </w:r>
      <w:r w:rsidRPr="00A61332">
        <w:rPr>
          <w:rFonts w:ascii="Sylfaen" w:eastAsia="Calibri" w:hAnsi="Sylfaen" w:cs="Times New Roman"/>
        </w:rPr>
        <w:t xml:space="preserve"> </w:t>
      </w:r>
      <w:r w:rsidRPr="00A61332">
        <w:rPr>
          <w:rFonts w:ascii="Sylfaen" w:eastAsia="Calibri" w:hAnsi="Sylfaen" w:cs="Sylfaen"/>
        </w:rPr>
        <w:t>მიზეზები</w:t>
      </w:r>
      <w:r w:rsidR="0037103F" w:rsidRPr="00A61332">
        <w:rPr>
          <w:rFonts w:ascii="Sylfaen" w:eastAsia="Calibri" w:hAnsi="Sylfaen" w:cs="Sylfaen"/>
        </w:rPr>
        <w:t>თ გამოწვეული</w:t>
      </w:r>
      <w:r w:rsidRPr="00A61332">
        <w:rPr>
          <w:rFonts w:ascii="Sylfaen" w:eastAsia="Calibri" w:hAnsi="Sylfaen" w:cs="Times New Roman"/>
        </w:rPr>
        <w:t xml:space="preserve"> </w:t>
      </w:r>
      <w:r w:rsidRPr="00A61332">
        <w:rPr>
          <w:rFonts w:ascii="Sylfaen" w:eastAsia="Calibri" w:hAnsi="Sylfaen" w:cs="Sylfaen"/>
        </w:rPr>
        <w:t>დედ</w:t>
      </w:r>
      <w:r w:rsidR="0037103F" w:rsidRPr="00A61332">
        <w:rPr>
          <w:rFonts w:ascii="Sylfaen" w:eastAsia="Calibri" w:hAnsi="Sylfaen" w:cs="Sylfaen"/>
        </w:rPr>
        <w:t>ათა</w:t>
      </w:r>
      <w:r w:rsidRPr="00A61332">
        <w:rPr>
          <w:rFonts w:ascii="Sylfaen" w:eastAsia="Calibri" w:hAnsi="Sylfaen" w:cs="Times New Roman"/>
        </w:rPr>
        <w:t xml:space="preserve"> </w:t>
      </w:r>
      <w:r w:rsidRPr="00A61332">
        <w:rPr>
          <w:rFonts w:ascii="Sylfaen" w:eastAsia="Calibri" w:hAnsi="Sylfaen" w:cs="Sylfaen"/>
        </w:rPr>
        <w:t>სიკვდილი</w:t>
      </w:r>
      <w:r w:rsidR="0037103F" w:rsidRPr="00A61332">
        <w:rPr>
          <w:rFonts w:ascii="Sylfaen" w:eastAsia="Calibri" w:hAnsi="Sylfaen" w:cs="Sylfaen"/>
        </w:rPr>
        <w:t>ანობ</w:t>
      </w:r>
      <w:r w:rsidR="008B4D28" w:rsidRPr="00A61332">
        <w:rPr>
          <w:rFonts w:ascii="Sylfaen" w:eastAsia="Calibri" w:hAnsi="Sylfaen" w:cs="Sylfaen"/>
        </w:rPr>
        <w:t>ის შემთხვევათა რაოდენობის ზრდა</w:t>
      </w:r>
      <w:r w:rsidR="00CF2E30">
        <w:rPr>
          <w:rFonts w:ascii="Sylfaen" w:eastAsia="Calibri" w:hAnsi="Sylfaen" w:cs="Sylfaen"/>
        </w:rPr>
        <w:t>,</w:t>
      </w:r>
      <w:r w:rsidR="0037103F" w:rsidRPr="00A61332">
        <w:rPr>
          <w:rFonts w:ascii="Sylfaen" w:eastAsia="Calibri" w:hAnsi="Sylfaen" w:cs="Sylfaen"/>
        </w:rPr>
        <w:t xml:space="preserve"> </w:t>
      </w:r>
      <w:r w:rsidR="00D749ED">
        <w:rPr>
          <w:rFonts w:ascii="Sylfaen" w:eastAsia="Calibri" w:hAnsi="Sylfaen" w:cs="Sylfaen"/>
        </w:rPr>
        <w:t xml:space="preserve">რომელიც წარმოადგენს </w:t>
      </w:r>
      <w:r w:rsidR="0037103F" w:rsidRPr="00A61332">
        <w:rPr>
          <w:rFonts w:ascii="Sylfaen" w:eastAsia="Calibri" w:hAnsi="Sylfaen" w:cs="Sylfaen"/>
        </w:rPr>
        <w:t>მეოთხედიდან ნახევარზე მეტ</w:t>
      </w:r>
      <w:r w:rsidR="008B4D28" w:rsidRPr="00A61332">
        <w:rPr>
          <w:rFonts w:ascii="Sylfaen" w:eastAsia="Calibri" w:hAnsi="Sylfaen" w:cs="Times New Roman"/>
        </w:rPr>
        <w:t>ამდე</w:t>
      </w:r>
      <w:r w:rsidR="00683719" w:rsidRPr="00A61332">
        <w:rPr>
          <w:rStyle w:val="FootnoteReference"/>
          <w:rFonts w:ascii="Sylfaen" w:hAnsi="Sylfaen"/>
        </w:rPr>
        <w:footnoteReference w:id="22"/>
      </w:r>
      <w:r w:rsidRPr="00A61332">
        <w:rPr>
          <w:rFonts w:ascii="Sylfaen" w:eastAsia="Calibri" w:hAnsi="Sylfaen" w:cs="Times New Roman"/>
        </w:rPr>
        <w:t>.</w:t>
      </w:r>
      <w:r w:rsidR="008B4D28" w:rsidRPr="00A61332">
        <w:rPr>
          <w:rFonts w:ascii="Sylfaen" w:eastAsia="Calibri" w:hAnsi="Sylfaen" w:cs="Times New Roman"/>
        </w:rPr>
        <w:t xml:space="preserve"> </w:t>
      </w:r>
      <w:r w:rsidRPr="00A61332">
        <w:rPr>
          <w:rFonts w:ascii="Sylfaen" w:eastAsia="Calibri" w:hAnsi="Sylfaen" w:cs="Sylfaen"/>
        </w:rPr>
        <w:t>ახალშობილთა</w:t>
      </w:r>
      <w:r w:rsidRPr="00A61332">
        <w:rPr>
          <w:rFonts w:ascii="Sylfaen" w:eastAsia="Calibri" w:hAnsi="Sylfaen" w:cs="Times New Roman"/>
        </w:rPr>
        <w:t xml:space="preserve"> </w:t>
      </w:r>
      <w:r w:rsidRPr="00A61332">
        <w:rPr>
          <w:rFonts w:ascii="Sylfaen" w:eastAsia="Calibri" w:hAnsi="Sylfaen" w:cs="Sylfaen"/>
        </w:rPr>
        <w:t>სიკვდილიანობ</w:t>
      </w:r>
      <w:r w:rsidR="00C037A1" w:rsidRPr="00A61332">
        <w:rPr>
          <w:rFonts w:ascii="Sylfaen" w:eastAsia="Calibri" w:hAnsi="Sylfaen" w:cs="Sylfaen"/>
        </w:rPr>
        <w:t>ა მსოფლიოში</w:t>
      </w:r>
      <w:r w:rsidR="00C037A1" w:rsidRPr="00A61332">
        <w:rPr>
          <w:rFonts w:ascii="Sylfaen" w:eastAsia="Calibri" w:hAnsi="Sylfaen" w:cs="Times New Roman"/>
          <w:vertAlign w:val="superscript"/>
        </w:rPr>
        <w:footnoteReference w:id="23"/>
      </w:r>
      <w:r w:rsidR="00C037A1" w:rsidRPr="00A61332">
        <w:rPr>
          <w:rFonts w:ascii="Sylfaen" w:eastAsia="Calibri" w:hAnsi="Sylfaen" w:cs="Times New Roman"/>
        </w:rPr>
        <w:t> </w:t>
      </w:r>
      <w:r w:rsidR="00C037A1" w:rsidRPr="00A61332">
        <w:rPr>
          <w:rFonts w:ascii="Sylfaen" w:eastAsia="Calibri" w:hAnsi="Sylfaen" w:cs="Sylfaen"/>
        </w:rPr>
        <w:t xml:space="preserve"> შეადგენს</w:t>
      </w:r>
      <w:r w:rsidRPr="00A61332">
        <w:rPr>
          <w:rFonts w:ascii="Sylfaen" w:eastAsia="Calibri" w:hAnsi="Sylfaen" w:cs="Times New Roman"/>
        </w:rPr>
        <w:t xml:space="preserve"> </w:t>
      </w:r>
      <w:r w:rsidR="00C037A1" w:rsidRPr="00A61332">
        <w:rPr>
          <w:rFonts w:ascii="Sylfaen" w:eastAsia="Calibri" w:hAnsi="Sylfaen" w:cs="Times New Roman"/>
        </w:rPr>
        <w:t xml:space="preserve"> 5 </w:t>
      </w:r>
      <w:r w:rsidR="00C037A1" w:rsidRPr="00A61332">
        <w:rPr>
          <w:rFonts w:ascii="Sylfaen" w:eastAsia="Calibri" w:hAnsi="Sylfaen" w:cs="Sylfaen"/>
        </w:rPr>
        <w:t>წლამდე</w:t>
      </w:r>
      <w:r w:rsidR="00C037A1" w:rsidRPr="00A61332">
        <w:rPr>
          <w:rFonts w:ascii="Sylfaen" w:eastAsia="Calibri" w:hAnsi="Sylfaen" w:cs="Times New Roman"/>
        </w:rPr>
        <w:t xml:space="preserve"> </w:t>
      </w:r>
      <w:r w:rsidR="00375FAD">
        <w:rPr>
          <w:rFonts w:ascii="Sylfaen" w:eastAsia="Calibri" w:hAnsi="Sylfaen" w:cs="Times New Roman"/>
        </w:rPr>
        <w:t xml:space="preserve">ასაკის </w:t>
      </w:r>
      <w:r w:rsidR="00C037A1" w:rsidRPr="00A61332">
        <w:rPr>
          <w:rFonts w:ascii="Sylfaen" w:eastAsia="Calibri" w:hAnsi="Sylfaen" w:cs="Sylfaen"/>
        </w:rPr>
        <w:t xml:space="preserve">ბავშვების სიკვდილიანობის </w:t>
      </w:r>
      <w:r w:rsidRPr="00A61332">
        <w:rPr>
          <w:rFonts w:ascii="Sylfaen" w:eastAsia="Calibri" w:hAnsi="Sylfaen" w:cs="Times New Roman"/>
        </w:rPr>
        <w:t>44%</w:t>
      </w:r>
      <w:r w:rsidR="008B4D28" w:rsidRPr="00A61332">
        <w:rPr>
          <w:rFonts w:ascii="Sylfaen" w:eastAsia="Calibri" w:hAnsi="Sylfaen" w:cs="Times New Roman"/>
        </w:rPr>
        <w:t>-ს</w:t>
      </w:r>
      <w:r w:rsidRPr="00A61332">
        <w:rPr>
          <w:rFonts w:ascii="Sylfaen" w:eastAsia="Calibri" w:hAnsi="Sylfaen" w:cs="Times New Roman"/>
        </w:rPr>
        <w:t xml:space="preserve">. </w:t>
      </w:r>
      <w:r w:rsidR="00C037A1" w:rsidRPr="00A61332">
        <w:rPr>
          <w:rFonts w:ascii="Sylfaen" w:eastAsia="Calibri" w:hAnsi="Sylfaen" w:cs="Sylfaen"/>
        </w:rPr>
        <w:t>დაახლოებით</w:t>
      </w:r>
      <w:r w:rsidRPr="00A61332">
        <w:rPr>
          <w:rFonts w:ascii="Sylfaen" w:eastAsia="Calibri" w:hAnsi="Sylfaen" w:cs="Times New Roman"/>
        </w:rPr>
        <w:t xml:space="preserve"> 1 </w:t>
      </w:r>
      <w:r w:rsidRPr="00A61332">
        <w:rPr>
          <w:rFonts w:ascii="Sylfaen" w:eastAsia="Calibri" w:hAnsi="Sylfaen" w:cs="Sylfaen"/>
        </w:rPr>
        <w:t>მლნ</w:t>
      </w:r>
      <w:r w:rsidRPr="00A61332">
        <w:rPr>
          <w:rFonts w:ascii="Sylfaen" w:eastAsia="Calibri" w:hAnsi="Sylfaen" w:cs="Times New Roman"/>
        </w:rPr>
        <w:t xml:space="preserve"> </w:t>
      </w:r>
      <w:r w:rsidRPr="00A61332">
        <w:rPr>
          <w:rFonts w:ascii="Sylfaen" w:eastAsia="Calibri" w:hAnsi="Sylfaen" w:cs="Sylfaen"/>
        </w:rPr>
        <w:t>ახალშობილ</w:t>
      </w:r>
      <w:r w:rsidR="00C037A1" w:rsidRPr="00A61332">
        <w:rPr>
          <w:rFonts w:ascii="Sylfaen" w:eastAsia="Calibri" w:hAnsi="Sylfaen" w:cs="Sylfaen"/>
        </w:rPr>
        <w:t xml:space="preserve">ი </w:t>
      </w:r>
      <w:r w:rsidR="008B4D28" w:rsidRPr="00A61332">
        <w:rPr>
          <w:rFonts w:ascii="Sylfaen" w:eastAsia="Calibri" w:hAnsi="Sylfaen" w:cs="Sylfaen"/>
        </w:rPr>
        <w:t>კვდება</w:t>
      </w:r>
      <w:r w:rsidR="00C037A1" w:rsidRPr="00A61332">
        <w:rPr>
          <w:rFonts w:ascii="Sylfaen" w:eastAsia="Calibri" w:hAnsi="Sylfaen" w:cs="Sylfaen"/>
        </w:rPr>
        <w:t xml:space="preserve"> დაბადების</w:t>
      </w:r>
      <w:r w:rsidRPr="00A61332">
        <w:rPr>
          <w:rFonts w:ascii="Sylfaen" w:eastAsia="Calibri" w:hAnsi="Sylfaen" w:cs="Times New Roman"/>
        </w:rPr>
        <w:t xml:space="preserve"> </w:t>
      </w:r>
      <w:r w:rsidRPr="00A61332">
        <w:rPr>
          <w:rFonts w:ascii="Sylfaen" w:eastAsia="Calibri" w:hAnsi="Sylfaen" w:cs="Sylfaen"/>
        </w:rPr>
        <w:t>დღეს</w:t>
      </w:r>
      <w:r w:rsidR="00C037A1" w:rsidRPr="00A61332">
        <w:rPr>
          <w:rFonts w:ascii="Sylfaen" w:eastAsia="Calibri" w:hAnsi="Sylfaen" w:cs="Times New Roman"/>
        </w:rPr>
        <w:t>ვე</w:t>
      </w:r>
      <w:r w:rsidRPr="00A61332">
        <w:rPr>
          <w:rFonts w:ascii="Sylfaen" w:eastAsia="Calibri" w:hAnsi="Sylfaen" w:cs="Times New Roman"/>
        </w:rPr>
        <w:t xml:space="preserve">, </w:t>
      </w:r>
      <w:r w:rsidR="00C037A1" w:rsidRPr="00A61332">
        <w:rPr>
          <w:rFonts w:ascii="Sylfaen" w:eastAsia="Calibri" w:hAnsi="Sylfaen" w:cs="Sylfaen"/>
        </w:rPr>
        <w:t>დაახლოებით</w:t>
      </w:r>
      <w:r w:rsidRPr="00A61332">
        <w:rPr>
          <w:rFonts w:ascii="Sylfaen" w:eastAsia="Calibri" w:hAnsi="Sylfaen" w:cs="Times New Roman"/>
        </w:rPr>
        <w:t xml:space="preserve"> 2 </w:t>
      </w:r>
      <w:r w:rsidRPr="00A61332">
        <w:rPr>
          <w:rFonts w:ascii="Sylfaen" w:eastAsia="Calibri" w:hAnsi="Sylfaen" w:cs="Sylfaen"/>
        </w:rPr>
        <w:t>მილიონი</w:t>
      </w:r>
      <w:r w:rsidRPr="00A61332">
        <w:rPr>
          <w:rFonts w:ascii="Sylfaen" w:eastAsia="Calibri" w:hAnsi="Sylfaen" w:cs="Times New Roman"/>
        </w:rPr>
        <w:t xml:space="preserve"> </w:t>
      </w:r>
      <w:r w:rsidR="00C037A1" w:rsidRPr="00A61332">
        <w:rPr>
          <w:rFonts w:ascii="Sylfaen" w:eastAsia="Calibri" w:hAnsi="Sylfaen" w:cs="Sylfaen"/>
        </w:rPr>
        <w:t>კი -</w:t>
      </w:r>
      <w:r w:rsidRPr="00A61332">
        <w:rPr>
          <w:rFonts w:ascii="Sylfaen" w:eastAsia="Calibri" w:hAnsi="Sylfaen" w:cs="Times New Roman"/>
        </w:rPr>
        <w:t xml:space="preserve"> </w:t>
      </w:r>
      <w:r w:rsidRPr="00A61332">
        <w:rPr>
          <w:rFonts w:ascii="Sylfaen" w:eastAsia="Calibri" w:hAnsi="Sylfaen" w:cs="Sylfaen"/>
        </w:rPr>
        <w:t>სიცოცხლის</w:t>
      </w:r>
      <w:r w:rsidRPr="00A61332">
        <w:rPr>
          <w:rFonts w:ascii="Sylfaen" w:eastAsia="Calibri" w:hAnsi="Sylfaen" w:cs="Times New Roman"/>
        </w:rPr>
        <w:t xml:space="preserve"> </w:t>
      </w:r>
      <w:r w:rsidRPr="00A61332">
        <w:rPr>
          <w:rFonts w:ascii="Sylfaen" w:eastAsia="Calibri" w:hAnsi="Sylfaen" w:cs="Sylfaen"/>
        </w:rPr>
        <w:t>პირველ</w:t>
      </w:r>
      <w:r w:rsidRPr="00A61332">
        <w:rPr>
          <w:rFonts w:ascii="Sylfaen" w:eastAsia="Calibri" w:hAnsi="Sylfaen" w:cs="Times New Roman"/>
        </w:rPr>
        <w:t xml:space="preserve"> </w:t>
      </w:r>
      <w:r w:rsidRPr="00A61332">
        <w:rPr>
          <w:rFonts w:ascii="Sylfaen" w:eastAsia="Calibri" w:hAnsi="Sylfaen" w:cs="Sylfaen"/>
        </w:rPr>
        <w:t>კვირაში</w:t>
      </w:r>
      <w:r w:rsidRPr="00A61332">
        <w:rPr>
          <w:rFonts w:ascii="Sylfaen" w:eastAsia="Calibri" w:hAnsi="Sylfaen" w:cs="Times New Roman"/>
        </w:rPr>
        <w:t xml:space="preserve">. </w:t>
      </w:r>
      <w:r w:rsidR="00375FAD" w:rsidRPr="00A61332">
        <w:rPr>
          <w:rFonts w:ascii="Sylfaen" w:eastAsia="Calibri" w:hAnsi="Sylfaen" w:cs="Sylfaen"/>
        </w:rPr>
        <w:t>გლობალურად</w:t>
      </w:r>
      <w:r w:rsidR="00375FAD">
        <w:rPr>
          <w:rFonts w:ascii="Sylfaen" w:eastAsia="Calibri" w:hAnsi="Sylfaen" w:cs="Sylfaen"/>
        </w:rPr>
        <w:t>,</w:t>
      </w:r>
      <w:r w:rsidR="00375FAD" w:rsidRPr="00A61332">
        <w:rPr>
          <w:rFonts w:ascii="Sylfaen" w:eastAsia="Calibri" w:hAnsi="Sylfaen" w:cs="Times New Roman"/>
        </w:rPr>
        <w:t xml:space="preserve"> </w:t>
      </w:r>
      <w:r w:rsidR="00375FAD" w:rsidRPr="00375FAD">
        <w:rPr>
          <w:rFonts w:ascii="Arial" w:eastAsia="Calibri" w:hAnsi="Arial" w:cs="Arial"/>
        </w:rPr>
        <w:t>≈</w:t>
      </w:r>
      <w:r w:rsidRPr="00A61332">
        <w:rPr>
          <w:rFonts w:ascii="Sylfaen" w:eastAsia="Calibri" w:hAnsi="Sylfaen" w:cs="Times New Roman"/>
        </w:rPr>
        <w:t xml:space="preserve"> 2.64 </w:t>
      </w:r>
      <w:r w:rsidRPr="00A61332">
        <w:rPr>
          <w:rFonts w:ascii="Sylfaen" w:eastAsia="Calibri" w:hAnsi="Sylfaen" w:cs="Sylfaen"/>
        </w:rPr>
        <w:t>მილიონი</w:t>
      </w:r>
      <w:r w:rsidRPr="00A61332">
        <w:rPr>
          <w:rFonts w:ascii="Sylfaen" w:eastAsia="Calibri" w:hAnsi="Sylfaen" w:cs="Times New Roman"/>
        </w:rPr>
        <w:t xml:space="preserve"> </w:t>
      </w:r>
      <w:r w:rsidR="007D0EE5" w:rsidRPr="00A61332">
        <w:rPr>
          <w:rFonts w:ascii="Sylfaen" w:eastAsia="Calibri" w:hAnsi="Sylfaen" w:cs="Times New Roman"/>
        </w:rPr>
        <w:t>მკვდარი ნაყოფიდან</w:t>
      </w:r>
      <w:r w:rsidRPr="00A61332">
        <w:rPr>
          <w:rFonts w:ascii="Sylfaen" w:eastAsia="Calibri" w:hAnsi="Sylfaen" w:cs="Times New Roman"/>
        </w:rPr>
        <w:t xml:space="preserve"> </w:t>
      </w:r>
      <w:r w:rsidR="007D0EE5" w:rsidRPr="00A61332">
        <w:rPr>
          <w:rFonts w:ascii="Sylfaen" w:eastAsia="Calibri" w:hAnsi="Sylfaen" w:cs="Times New Roman"/>
        </w:rPr>
        <w:t xml:space="preserve">40% </w:t>
      </w:r>
      <w:r w:rsidR="00375FAD">
        <w:rPr>
          <w:rFonts w:ascii="Sylfaen" w:eastAsia="Calibri" w:hAnsi="Sylfaen" w:cs="Times New Roman"/>
        </w:rPr>
        <w:t>(</w:t>
      </w:r>
      <w:r w:rsidRPr="00A61332">
        <w:rPr>
          <w:rFonts w:ascii="Sylfaen" w:eastAsia="Calibri" w:hAnsi="Sylfaen" w:cs="Times New Roman"/>
        </w:rPr>
        <w:t xml:space="preserve">1.2 </w:t>
      </w:r>
      <w:r w:rsidRPr="00A61332">
        <w:rPr>
          <w:rFonts w:ascii="Sylfaen" w:eastAsia="Calibri" w:hAnsi="Sylfaen" w:cs="Sylfaen"/>
        </w:rPr>
        <w:t>მილიონი</w:t>
      </w:r>
      <w:r w:rsidRPr="00A61332">
        <w:rPr>
          <w:rFonts w:ascii="Sylfaen" w:eastAsia="Calibri" w:hAnsi="Sylfaen" w:cs="Times New Roman"/>
        </w:rPr>
        <w:t xml:space="preserve"> </w:t>
      </w:r>
      <w:r w:rsidR="007D0EE5" w:rsidRPr="00A61332">
        <w:rPr>
          <w:rFonts w:ascii="Sylfaen" w:eastAsia="Calibri" w:hAnsi="Sylfaen" w:cs="Sylfaen"/>
        </w:rPr>
        <w:t>წელიწადში</w:t>
      </w:r>
      <w:r w:rsidR="00375FAD">
        <w:rPr>
          <w:rFonts w:ascii="Sylfaen" w:eastAsia="Calibri" w:hAnsi="Sylfaen" w:cs="Sylfaen"/>
        </w:rPr>
        <w:t>)</w:t>
      </w:r>
      <w:r w:rsidR="007D0EE5" w:rsidRPr="00A61332">
        <w:rPr>
          <w:rFonts w:ascii="Sylfaen" w:eastAsia="Calibri" w:hAnsi="Sylfaen" w:cs="Sylfaen"/>
        </w:rPr>
        <w:t xml:space="preserve"> </w:t>
      </w:r>
      <w:r w:rsidRPr="00A61332">
        <w:rPr>
          <w:rFonts w:ascii="Sylfaen" w:eastAsia="Calibri" w:hAnsi="Sylfaen" w:cs="Sylfaen"/>
        </w:rPr>
        <w:t>მშობიარობის</w:t>
      </w:r>
      <w:r w:rsidR="007D0EE5" w:rsidRPr="00A61332">
        <w:rPr>
          <w:rFonts w:ascii="Sylfaen" w:eastAsia="Calibri" w:hAnsi="Sylfaen" w:cs="Sylfaen"/>
        </w:rPr>
        <w:t xml:space="preserve"> დროს</w:t>
      </w:r>
      <w:r w:rsidR="008B4D28" w:rsidRPr="00A61332">
        <w:rPr>
          <w:rFonts w:ascii="Sylfaen" w:eastAsia="Calibri" w:hAnsi="Sylfaen" w:cs="Sylfaen"/>
        </w:rPr>
        <w:t xml:space="preserve"> კვდება</w:t>
      </w:r>
      <w:r w:rsidRPr="00A61332">
        <w:rPr>
          <w:rFonts w:ascii="Sylfaen" w:eastAsia="Calibri" w:hAnsi="Sylfaen" w:cs="Times New Roman"/>
        </w:rPr>
        <w:t xml:space="preserve">. </w:t>
      </w:r>
      <w:proofErr w:type="spellStart"/>
      <w:r w:rsidR="008B4D28" w:rsidRPr="00A61332">
        <w:rPr>
          <w:rFonts w:ascii="Sylfaen" w:eastAsia="Calibri" w:hAnsi="Sylfaen" w:cs="Sylfaen"/>
        </w:rPr>
        <w:t>ნეონატალური</w:t>
      </w:r>
      <w:proofErr w:type="spellEnd"/>
      <w:r w:rsidR="008B4D28" w:rsidRPr="00A61332">
        <w:rPr>
          <w:rFonts w:ascii="Sylfaen" w:eastAsia="Calibri" w:hAnsi="Sylfaen" w:cs="Times New Roman"/>
        </w:rPr>
        <w:t xml:space="preserve"> </w:t>
      </w:r>
      <w:r w:rsidR="008B4D28" w:rsidRPr="00A61332">
        <w:rPr>
          <w:rFonts w:ascii="Sylfaen" w:eastAsia="Calibri" w:hAnsi="Sylfaen" w:cs="Sylfaen"/>
        </w:rPr>
        <w:t>სიკვდილიანობის მთავარ</w:t>
      </w:r>
      <w:r w:rsidR="008B4D28" w:rsidRPr="00A61332">
        <w:rPr>
          <w:rFonts w:ascii="Sylfaen" w:eastAsia="Calibri" w:hAnsi="Sylfaen" w:cs="Times New Roman"/>
        </w:rPr>
        <w:t xml:space="preserve"> </w:t>
      </w:r>
      <w:r w:rsidR="008B4D28" w:rsidRPr="00A61332">
        <w:rPr>
          <w:rFonts w:ascii="Sylfaen" w:eastAsia="Calibri" w:hAnsi="Sylfaen" w:cs="Sylfaen"/>
        </w:rPr>
        <w:t>პირდაპირ</w:t>
      </w:r>
      <w:r w:rsidR="008B4D28" w:rsidRPr="00A61332">
        <w:rPr>
          <w:rFonts w:ascii="Sylfaen" w:eastAsia="Calibri" w:hAnsi="Sylfaen" w:cs="Times New Roman"/>
        </w:rPr>
        <w:t xml:space="preserve"> </w:t>
      </w:r>
      <w:r w:rsidR="008B4D28" w:rsidRPr="00A61332">
        <w:rPr>
          <w:rFonts w:ascii="Sylfaen" w:eastAsia="Calibri" w:hAnsi="Sylfaen" w:cs="Sylfaen"/>
        </w:rPr>
        <w:t xml:space="preserve">მიზეზებს წარმოადგენს </w:t>
      </w:r>
      <w:r w:rsidRPr="00A61332">
        <w:rPr>
          <w:rFonts w:ascii="Sylfaen" w:eastAsia="Calibri" w:hAnsi="Sylfaen" w:cs="Sylfaen"/>
        </w:rPr>
        <w:t>ნაადრევი</w:t>
      </w:r>
      <w:r w:rsidRPr="00A61332">
        <w:rPr>
          <w:rFonts w:ascii="Sylfaen" w:eastAsia="Calibri" w:hAnsi="Sylfaen" w:cs="Times New Roman"/>
        </w:rPr>
        <w:t xml:space="preserve"> </w:t>
      </w:r>
      <w:r w:rsidRPr="00A61332">
        <w:rPr>
          <w:rFonts w:ascii="Sylfaen" w:eastAsia="Calibri" w:hAnsi="Sylfaen" w:cs="Sylfaen"/>
        </w:rPr>
        <w:t>მშობიარობ</w:t>
      </w:r>
      <w:r w:rsidR="007D0EE5" w:rsidRPr="00A61332">
        <w:rPr>
          <w:rFonts w:ascii="Sylfaen" w:eastAsia="Calibri" w:hAnsi="Sylfaen" w:cs="Sylfaen"/>
        </w:rPr>
        <w:t>ა</w:t>
      </w:r>
      <w:r w:rsidRPr="00A61332">
        <w:rPr>
          <w:rFonts w:ascii="Sylfaen" w:eastAsia="Calibri" w:hAnsi="Sylfaen" w:cs="Times New Roman"/>
        </w:rPr>
        <w:t xml:space="preserve"> (35%), </w:t>
      </w:r>
      <w:r w:rsidRPr="00A61332">
        <w:rPr>
          <w:rFonts w:ascii="Sylfaen" w:eastAsia="Calibri" w:hAnsi="Sylfaen" w:cs="Sylfaen"/>
        </w:rPr>
        <w:t>მშობიარობ</w:t>
      </w:r>
      <w:r w:rsidR="007D0EE5" w:rsidRPr="00A61332">
        <w:rPr>
          <w:rFonts w:ascii="Sylfaen" w:eastAsia="Calibri" w:hAnsi="Sylfaen" w:cs="Sylfaen"/>
        </w:rPr>
        <w:t>ასთან</w:t>
      </w:r>
      <w:r w:rsidRPr="00A61332">
        <w:rPr>
          <w:rFonts w:ascii="Sylfaen" w:eastAsia="Calibri" w:hAnsi="Sylfaen" w:cs="Times New Roman"/>
        </w:rPr>
        <w:t xml:space="preserve"> </w:t>
      </w:r>
      <w:r w:rsidRPr="00A61332">
        <w:rPr>
          <w:rFonts w:ascii="Sylfaen" w:eastAsia="Calibri" w:hAnsi="Sylfaen" w:cs="Sylfaen"/>
        </w:rPr>
        <w:t>დაკავშირებული</w:t>
      </w:r>
      <w:r w:rsidRPr="00A61332">
        <w:rPr>
          <w:rFonts w:ascii="Sylfaen" w:eastAsia="Calibri" w:hAnsi="Sylfaen" w:cs="Times New Roman"/>
        </w:rPr>
        <w:t xml:space="preserve"> </w:t>
      </w:r>
      <w:r w:rsidRPr="00A61332">
        <w:rPr>
          <w:rFonts w:ascii="Sylfaen" w:eastAsia="Calibri" w:hAnsi="Sylfaen" w:cs="Sylfaen"/>
        </w:rPr>
        <w:t>მიზეზები</w:t>
      </w:r>
      <w:r w:rsidRPr="00A61332">
        <w:rPr>
          <w:rFonts w:ascii="Sylfaen" w:eastAsia="Calibri" w:hAnsi="Sylfaen" w:cs="Times New Roman"/>
        </w:rPr>
        <w:t xml:space="preserve"> (24%) </w:t>
      </w:r>
      <w:r w:rsidRPr="00A61332">
        <w:rPr>
          <w:rFonts w:ascii="Sylfaen" w:eastAsia="Calibri" w:hAnsi="Sylfaen" w:cs="Sylfaen"/>
        </w:rPr>
        <w:t>და</w:t>
      </w:r>
      <w:r w:rsidRPr="00A61332">
        <w:rPr>
          <w:rFonts w:ascii="Sylfaen" w:eastAsia="Calibri" w:hAnsi="Sylfaen" w:cs="Times New Roman"/>
        </w:rPr>
        <w:t xml:space="preserve"> </w:t>
      </w:r>
      <w:r w:rsidRPr="00A61332">
        <w:rPr>
          <w:rFonts w:ascii="Sylfaen" w:eastAsia="Calibri" w:hAnsi="Sylfaen" w:cs="Sylfaen"/>
        </w:rPr>
        <w:t>მძიმე</w:t>
      </w:r>
      <w:r w:rsidRPr="00A61332">
        <w:rPr>
          <w:rFonts w:ascii="Sylfaen" w:eastAsia="Calibri" w:hAnsi="Sylfaen" w:cs="Times New Roman"/>
        </w:rPr>
        <w:t xml:space="preserve"> </w:t>
      </w:r>
      <w:r w:rsidRPr="00A61332">
        <w:rPr>
          <w:rFonts w:ascii="Sylfaen" w:eastAsia="Calibri" w:hAnsi="Sylfaen" w:cs="Sylfaen"/>
        </w:rPr>
        <w:t>ინფექციები</w:t>
      </w:r>
      <w:r w:rsidRPr="00A61332">
        <w:rPr>
          <w:rFonts w:ascii="Sylfaen" w:eastAsia="Calibri" w:hAnsi="Sylfaen" w:cs="Times New Roman"/>
        </w:rPr>
        <w:t xml:space="preserve"> (20%)</w:t>
      </w:r>
      <w:r w:rsidR="007D0EE5" w:rsidRPr="00A61332">
        <w:rPr>
          <w:rFonts w:ascii="Sylfaen" w:hAnsi="Sylfaen" w:cs="Times New Roman"/>
        </w:rPr>
        <w:t>.</w:t>
      </w:r>
      <w:r w:rsidR="007D0EE5" w:rsidRPr="00A61332">
        <w:rPr>
          <w:rFonts w:ascii="Sylfaen" w:eastAsia="Calibri" w:hAnsi="Sylfaen" w:cs="Times New Roman"/>
          <w:vertAlign w:val="superscript"/>
        </w:rPr>
        <w:footnoteReference w:id="24"/>
      </w:r>
      <w:r w:rsidR="007D0EE5" w:rsidRPr="00A61332">
        <w:rPr>
          <w:rFonts w:ascii="Sylfaen" w:eastAsia="Calibri" w:hAnsi="Sylfaen" w:cs="Times New Roman"/>
        </w:rPr>
        <w:t> </w:t>
      </w:r>
      <w:r w:rsidR="00E57977" w:rsidRPr="00A61332">
        <w:rPr>
          <w:rFonts w:ascii="Sylfaen" w:eastAsia="Calibri" w:hAnsi="Sylfaen" w:cs="Times New Roman"/>
        </w:rPr>
        <w:t xml:space="preserve"> </w:t>
      </w:r>
      <w:r w:rsidR="007D0EE5" w:rsidRPr="00A61332">
        <w:rPr>
          <w:rFonts w:ascii="Sylfaen" w:eastAsia="Calibri" w:hAnsi="Sylfaen" w:cs="Sylfaen"/>
        </w:rPr>
        <w:t>ახალშობილთა</w:t>
      </w:r>
      <w:r w:rsidR="007D0EE5" w:rsidRPr="00A61332">
        <w:rPr>
          <w:rFonts w:ascii="Sylfaen" w:eastAsia="Calibri" w:hAnsi="Sylfaen" w:cs="Times New Roman"/>
        </w:rPr>
        <w:t xml:space="preserve"> </w:t>
      </w:r>
      <w:r w:rsidR="007D0EE5" w:rsidRPr="00A61332">
        <w:rPr>
          <w:rFonts w:ascii="Sylfaen" w:eastAsia="Calibri" w:hAnsi="Sylfaen" w:cs="Sylfaen"/>
        </w:rPr>
        <w:t>სიკვდილიანობის</w:t>
      </w:r>
      <w:r w:rsidR="007D0EE5" w:rsidRPr="00A61332">
        <w:rPr>
          <w:rFonts w:ascii="Sylfaen" w:eastAsia="Calibri" w:hAnsi="Sylfaen" w:cs="Times New Roman"/>
        </w:rPr>
        <w:t xml:space="preserve"> </w:t>
      </w:r>
      <w:r w:rsidRPr="00A61332">
        <w:rPr>
          <w:rFonts w:ascii="Sylfaen" w:eastAsia="Calibri" w:hAnsi="Sylfaen" w:cs="Sylfaen"/>
        </w:rPr>
        <w:t>თითქმის</w:t>
      </w:r>
      <w:r w:rsidRPr="00A61332">
        <w:rPr>
          <w:rFonts w:ascii="Sylfaen" w:eastAsia="Calibri" w:hAnsi="Sylfaen" w:cs="Times New Roman"/>
        </w:rPr>
        <w:t xml:space="preserve"> 80% </w:t>
      </w:r>
      <w:r w:rsidR="007D0EE5" w:rsidRPr="00A61332">
        <w:rPr>
          <w:rFonts w:ascii="Sylfaen" w:eastAsia="Calibri" w:hAnsi="Sylfaen" w:cs="Sylfaen"/>
        </w:rPr>
        <w:t>მოდის</w:t>
      </w:r>
      <w:r w:rsidRPr="00A61332">
        <w:rPr>
          <w:rFonts w:ascii="Sylfaen" w:eastAsia="Calibri" w:hAnsi="Sylfaen" w:cs="Times New Roman"/>
        </w:rPr>
        <w:t xml:space="preserve"> </w:t>
      </w:r>
      <w:r w:rsidR="003D4CE7">
        <w:rPr>
          <w:rFonts w:ascii="Sylfaen" w:eastAsia="Calibri" w:hAnsi="Sylfaen" w:cs="Sylfaen"/>
        </w:rPr>
        <w:t xml:space="preserve">დაბადებისას </w:t>
      </w:r>
      <w:r w:rsidR="007D0EE5" w:rsidRPr="00A61332">
        <w:rPr>
          <w:rFonts w:ascii="Sylfaen" w:eastAsia="Calibri" w:hAnsi="Sylfaen" w:cs="Times New Roman"/>
        </w:rPr>
        <w:t>2</w:t>
      </w:r>
      <w:r w:rsidR="00CF2E30">
        <w:rPr>
          <w:rFonts w:ascii="Sylfaen" w:eastAsia="Calibri" w:hAnsi="Sylfaen" w:cs="Times New Roman"/>
        </w:rPr>
        <w:t>,</w:t>
      </w:r>
      <w:r w:rsidR="007D0EE5" w:rsidRPr="00A61332">
        <w:rPr>
          <w:rFonts w:ascii="Sylfaen" w:eastAsia="Calibri" w:hAnsi="Sylfaen" w:cs="Times New Roman"/>
        </w:rPr>
        <w:t xml:space="preserve">500 გრამზე </w:t>
      </w:r>
      <w:r w:rsidR="003D4CE7" w:rsidRPr="00A61332">
        <w:rPr>
          <w:rFonts w:ascii="Sylfaen" w:eastAsia="Calibri" w:hAnsi="Sylfaen" w:cs="Times New Roman"/>
        </w:rPr>
        <w:t>ნაკლები</w:t>
      </w:r>
      <w:r w:rsidR="003D4CE7">
        <w:rPr>
          <w:rFonts w:ascii="Sylfaen" w:eastAsia="Calibri" w:hAnsi="Sylfaen" w:cs="Times New Roman"/>
        </w:rPr>
        <w:t xml:space="preserve"> წონის ახალშობილებზე</w:t>
      </w:r>
      <w:r w:rsidRPr="00A61332">
        <w:rPr>
          <w:rFonts w:ascii="Sylfaen" w:eastAsia="Calibri" w:hAnsi="Sylfaen" w:cs="Times New Roman"/>
        </w:rPr>
        <w:t xml:space="preserve">, </w:t>
      </w:r>
      <w:r w:rsidRPr="00A61332">
        <w:rPr>
          <w:rFonts w:ascii="Sylfaen" w:eastAsia="Calibri" w:hAnsi="Sylfaen" w:cs="Sylfaen"/>
        </w:rPr>
        <w:t>განსაკუთრებით</w:t>
      </w:r>
      <w:r w:rsidR="00683719" w:rsidRPr="00A61332">
        <w:rPr>
          <w:rFonts w:ascii="Sylfaen" w:eastAsia="Calibri" w:hAnsi="Sylfaen" w:cs="Sylfaen"/>
        </w:rPr>
        <w:t xml:space="preserve"> </w:t>
      </w:r>
      <w:r w:rsidR="003D4CE7">
        <w:rPr>
          <w:rFonts w:ascii="Sylfaen" w:eastAsia="Calibri" w:hAnsi="Sylfaen" w:cs="Sylfaen"/>
        </w:rPr>
        <w:t>კი</w:t>
      </w:r>
      <w:r w:rsidR="003D4CE7" w:rsidRPr="00A61332">
        <w:rPr>
          <w:rFonts w:ascii="Sylfaen" w:eastAsia="Calibri" w:hAnsi="Sylfaen" w:cs="Sylfaen"/>
        </w:rPr>
        <w:t xml:space="preserve"> </w:t>
      </w:r>
      <w:r w:rsidRPr="00A61332">
        <w:rPr>
          <w:rFonts w:ascii="Sylfaen" w:eastAsia="Calibri" w:hAnsi="Sylfaen" w:cs="Sylfaen"/>
        </w:rPr>
        <w:t>ნაადრევ</w:t>
      </w:r>
      <w:r w:rsidR="007D0EE5" w:rsidRPr="00A61332">
        <w:rPr>
          <w:rFonts w:ascii="Sylfaen" w:eastAsia="Calibri" w:hAnsi="Sylfaen" w:cs="Sylfaen"/>
        </w:rPr>
        <w:t>ად დაბადებულებ</w:t>
      </w:r>
      <w:r w:rsidR="008B4D28" w:rsidRPr="00A61332">
        <w:rPr>
          <w:rFonts w:ascii="Sylfaen" w:eastAsia="Calibri" w:hAnsi="Sylfaen" w:cs="Sylfaen"/>
        </w:rPr>
        <w:t>ის შემთხვევაში</w:t>
      </w:r>
      <w:r w:rsidR="007D0EE5" w:rsidRPr="00A61332">
        <w:rPr>
          <w:rFonts w:ascii="Sylfaen" w:eastAsia="Calibri" w:hAnsi="Sylfaen" w:cs="Times New Roman"/>
        </w:rPr>
        <w:t>.</w:t>
      </w:r>
      <w:r w:rsidR="007D0EE5" w:rsidRPr="00A61332">
        <w:rPr>
          <w:rFonts w:ascii="Sylfaen" w:eastAsia="Calibri" w:hAnsi="Sylfaen" w:cs="Times New Roman"/>
          <w:vertAlign w:val="superscript"/>
        </w:rPr>
        <w:footnoteReference w:id="25"/>
      </w:r>
      <w:r w:rsidR="007D0EE5" w:rsidRPr="00A61332">
        <w:rPr>
          <w:rFonts w:ascii="Sylfaen" w:eastAsia="Calibri" w:hAnsi="Sylfaen" w:cs="Times New Roman"/>
        </w:rPr>
        <w:t xml:space="preserve"> </w:t>
      </w:r>
      <w:r w:rsidRPr="00A61332">
        <w:rPr>
          <w:rFonts w:ascii="Sylfaen" w:eastAsia="Calibri" w:hAnsi="Sylfaen" w:cs="Sylfaen"/>
        </w:rPr>
        <w:t>ბევრი</w:t>
      </w:r>
      <w:r w:rsidRPr="00A61332">
        <w:rPr>
          <w:rFonts w:ascii="Sylfaen" w:eastAsia="Calibri" w:hAnsi="Sylfaen" w:cs="Times New Roman"/>
        </w:rPr>
        <w:t xml:space="preserve"> </w:t>
      </w:r>
      <w:r w:rsidR="007D0EE5" w:rsidRPr="00A61332">
        <w:rPr>
          <w:rFonts w:ascii="Sylfaen" w:eastAsia="Calibri" w:hAnsi="Sylfaen" w:cs="Sylfaen"/>
        </w:rPr>
        <w:t>ნაადრევად დაბადებული</w:t>
      </w:r>
      <w:r w:rsidRPr="00A61332">
        <w:rPr>
          <w:rFonts w:ascii="Sylfaen" w:eastAsia="Calibri" w:hAnsi="Sylfaen" w:cs="Times New Roman"/>
        </w:rPr>
        <w:t xml:space="preserve"> </w:t>
      </w:r>
      <w:r w:rsidR="00683719" w:rsidRPr="00A61332">
        <w:rPr>
          <w:rFonts w:ascii="Sylfaen" w:eastAsia="Calibri" w:hAnsi="Sylfaen" w:cs="Sylfaen"/>
        </w:rPr>
        <w:t>ახალშობილი</w:t>
      </w:r>
      <w:r w:rsidRPr="00A61332">
        <w:rPr>
          <w:rFonts w:ascii="Sylfaen" w:eastAsia="Calibri" w:hAnsi="Sylfaen" w:cs="Times New Roman"/>
        </w:rPr>
        <w:t xml:space="preserve"> </w:t>
      </w:r>
      <w:r w:rsidRPr="00A61332">
        <w:rPr>
          <w:rFonts w:ascii="Sylfaen" w:eastAsia="Calibri" w:hAnsi="Sylfaen" w:cs="Sylfaen"/>
        </w:rPr>
        <w:t>იღუპება</w:t>
      </w:r>
      <w:r w:rsidRPr="00A61332">
        <w:rPr>
          <w:rFonts w:ascii="Sylfaen" w:eastAsia="Calibri" w:hAnsi="Sylfaen" w:cs="Times New Roman"/>
        </w:rPr>
        <w:t xml:space="preserve"> </w:t>
      </w:r>
      <w:r w:rsidRPr="00A61332">
        <w:rPr>
          <w:rFonts w:ascii="Sylfaen" w:eastAsia="Calibri" w:hAnsi="Sylfaen" w:cs="Sylfaen"/>
        </w:rPr>
        <w:t>პირველი</w:t>
      </w:r>
      <w:r w:rsidRPr="00A61332">
        <w:rPr>
          <w:rFonts w:ascii="Sylfaen" w:eastAsia="Calibri" w:hAnsi="Sylfaen" w:cs="Times New Roman"/>
        </w:rPr>
        <w:t xml:space="preserve"> </w:t>
      </w:r>
      <w:r w:rsidRPr="00A61332">
        <w:rPr>
          <w:rFonts w:ascii="Sylfaen" w:eastAsia="Calibri" w:hAnsi="Sylfaen" w:cs="Sylfaen"/>
        </w:rPr>
        <w:t>თვის</w:t>
      </w:r>
      <w:r w:rsidRPr="00A61332">
        <w:rPr>
          <w:rFonts w:ascii="Sylfaen" w:eastAsia="Calibri" w:hAnsi="Sylfaen" w:cs="Times New Roman"/>
        </w:rPr>
        <w:t xml:space="preserve"> </w:t>
      </w:r>
      <w:r w:rsidRPr="00A61332">
        <w:rPr>
          <w:rFonts w:ascii="Sylfaen" w:eastAsia="Calibri" w:hAnsi="Sylfaen" w:cs="Sylfaen"/>
        </w:rPr>
        <w:t>განმავლობაში</w:t>
      </w:r>
      <w:r w:rsidRPr="00A61332">
        <w:rPr>
          <w:rFonts w:ascii="Sylfaen" w:eastAsia="Calibri" w:hAnsi="Sylfaen" w:cs="Times New Roman"/>
        </w:rPr>
        <w:t xml:space="preserve">, </w:t>
      </w:r>
      <w:r w:rsidRPr="00A61332">
        <w:rPr>
          <w:rFonts w:ascii="Sylfaen" w:eastAsia="Calibri" w:hAnsi="Sylfaen" w:cs="Sylfaen"/>
        </w:rPr>
        <w:t>რაც</w:t>
      </w:r>
      <w:r w:rsidRPr="00A61332">
        <w:rPr>
          <w:rFonts w:ascii="Sylfaen" w:eastAsia="Calibri" w:hAnsi="Sylfaen" w:cs="Times New Roman"/>
        </w:rPr>
        <w:t xml:space="preserve"> </w:t>
      </w:r>
      <w:r w:rsidR="007D0EE5" w:rsidRPr="00A61332">
        <w:rPr>
          <w:rFonts w:ascii="Sylfaen" w:eastAsia="Calibri" w:hAnsi="Sylfaen" w:cs="Sylfaen"/>
        </w:rPr>
        <w:t>მსოფლიო</w:t>
      </w:r>
      <w:r w:rsidR="007D0EE5" w:rsidRPr="00A61332">
        <w:rPr>
          <w:rFonts w:ascii="Sylfaen" w:eastAsia="Calibri" w:hAnsi="Sylfaen" w:cs="Times New Roman"/>
        </w:rPr>
        <w:t xml:space="preserve"> </w:t>
      </w:r>
      <w:r w:rsidR="007D0EE5" w:rsidRPr="00A61332">
        <w:rPr>
          <w:rFonts w:ascii="Sylfaen" w:eastAsia="Calibri" w:hAnsi="Sylfaen" w:cs="Sylfaen"/>
        </w:rPr>
        <w:t>მასშტაბით</w:t>
      </w:r>
      <w:r w:rsidR="0076302C" w:rsidRPr="00A61332">
        <w:rPr>
          <w:rFonts w:ascii="Sylfaen" w:eastAsia="Calibri" w:hAnsi="Sylfaen" w:cs="Times New Roman"/>
          <w:vertAlign w:val="superscript"/>
        </w:rPr>
        <w:footnoteReference w:id="26"/>
      </w:r>
      <w:r w:rsidR="0076302C" w:rsidRPr="00A61332">
        <w:rPr>
          <w:rFonts w:ascii="Sylfaen" w:eastAsia="Calibri" w:hAnsi="Sylfaen" w:cs="Times New Roman"/>
        </w:rPr>
        <w:t xml:space="preserve"> </w:t>
      </w:r>
      <w:r w:rsidR="005D15AE">
        <w:rPr>
          <w:rFonts w:ascii="Sylfaen" w:eastAsia="Calibri" w:hAnsi="Sylfaen" w:cs="Sylfaen"/>
        </w:rPr>
        <w:t>ნაადრევ მშობიარობას</w:t>
      </w:r>
      <w:r w:rsidR="005D15AE" w:rsidRPr="00A61332">
        <w:rPr>
          <w:rFonts w:ascii="Sylfaen" w:eastAsia="Calibri" w:hAnsi="Sylfaen" w:cs="Sylfaen"/>
        </w:rPr>
        <w:t xml:space="preserve"> </w:t>
      </w:r>
      <w:r w:rsidR="007D0EE5" w:rsidRPr="00A61332">
        <w:rPr>
          <w:rFonts w:ascii="Sylfaen" w:eastAsia="Calibri" w:hAnsi="Sylfaen" w:cs="Sylfaen"/>
        </w:rPr>
        <w:t>აქცევს</w:t>
      </w:r>
      <w:r w:rsidRPr="00A61332">
        <w:rPr>
          <w:rFonts w:ascii="Sylfaen" w:eastAsia="Calibri" w:hAnsi="Sylfaen" w:cs="Times New Roman"/>
        </w:rPr>
        <w:t xml:space="preserve"> </w:t>
      </w:r>
      <w:r w:rsidRPr="00A61332">
        <w:rPr>
          <w:rFonts w:ascii="Sylfaen" w:eastAsia="Calibri" w:hAnsi="Sylfaen" w:cs="Sylfaen"/>
        </w:rPr>
        <w:t>ახალშობილ</w:t>
      </w:r>
      <w:r w:rsidR="007D0EE5" w:rsidRPr="00A61332">
        <w:rPr>
          <w:rFonts w:ascii="Sylfaen" w:eastAsia="Calibri" w:hAnsi="Sylfaen" w:cs="Sylfaen"/>
        </w:rPr>
        <w:t xml:space="preserve">თა სიკვდილიანობის </w:t>
      </w:r>
      <w:r w:rsidR="008B4D28" w:rsidRPr="00A61332">
        <w:rPr>
          <w:rFonts w:ascii="Sylfaen" w:eastAsia="Calibri" w:hAnsi="Sylfaen" w:cs="Sylfaen"/>
        </w:rPr>
        <w:t>ძირითად</w:t>
      </w:r>
      <w:r w:rsidR="007D0EE5" w:rsidRPr="00A61332">
        <w:rPr>
          <w:rFonts w:ascii="Sylfaen" w:eastAsia="Calibri" w:hAnsi="Sylfaen" w:cs="Sylfaen"/>
        </w:rPr>
        <w:t xml:space="preserve"> </w:t>
      </w:r>
      <w:r w:rsidR="00AB7DEB" w:rsidRPr="00A61332">
        <w:rPr>
          <w:rFonts w:ascii="Sylfaen" w:eastAsia="Calibri" w:hAnsi="Sylfaen" w:cs="Sylfaen"/>
        </w:rPr>
        <w:t>მიზეზად</w:t>
      </w:r>
      <w:r w:rsidR="00AB7DEB">
        <w:rPr>
          <w:rFonts w:ascii="Sylfaen" w:eastAsia="Calibri" w:hAnsi="Sylfaen" w:cs="Times New Roman"/>
        </w:rPr>
        <w:t>, ხოლო</w:t>
      </w:r>
      <w:r w:rsidR="00AB7DEB" w:rsidRPr="00A61332">
        <w:rPr>
          <w:rFonts w:ascii="Sylfaen" w:eastAsia="Calibri" w:hAnsi="Sylfaen" w:cs="Times New Roman"/>
        </w:rPr>
        <w:t xml:space="preserve"> </w:t>
      </w:r>
      <w:r w:rsidRPr="00A61332">
        <w:rPr>
          <w:rFonts w:ascii="Sylfaen" w:eastAsia="Calibri" w:hAnsi="Sylfaen" w:cs="Sylfaen"/>
        </w:rPr>
        <w:t>ვინც</w:t>
      </w:r>
      <w:r w:rsidRPr="00A61332">
        <w:rPr>
          <w:rFonts w:ascii="Sylfaen" w:eastAsia="Calibri" w:hAnsi="Sylfaen" w:cs="Times New Roman"/>
        </w:rPr>
        <w:t xml:space="preserve"> </w:t>
      </w:r>
      <w:r w:rsidRPr="00A61332">
        <w:rPr>
          <w:rFonts w:ascii="Sylfaen" w:eastAsia="Calibri" w:hAnsi="Sylfaen" w:cs="Sylfaen"/>
        </w:rPr>
        <w:t>სიცოცხლის</w:t>
      </w:r>
      <w:r w:rsidRPr="00A61332">
        <w:rPr>
          <w:rFonts w:ascii="Sylfaen" w:eastAsia="Calibri" w:hAnsi="Sylfaen" w:cs="Times New Roman"/>
        </w:rPr>
        <w:t xml:space="preserve"> </w:t>
      </w:r>
      <w:r w:rsidRPr="00A61332">
        <w:rPr>
          <w:rFonts w:ascii="Sylfaen" w:eastAsia="Calibri" w:hAnsi="Sylfaen" w:cs="Sylfaen"/>
        </w:rPr>
        <w:t>პირველ</w:t>
      </w:r>
      <w:r w:rsidRPr="00A61332">
        <w:rPr>
          <w:rFonts w:ascii="Sylfaen" w:eastAsia="Calibri" w:hAnsi="Sylfaen" w:cs="Times New Roman"/>
        </w:rPr>
        <w:t xml:space="preserve"> </w:t>
      </w:r>
      <w:r w:rsidRPr="00A61332">
        <w:rPr>
          <w:rFonts w:ascii="Sylfaen" w:eastAsia="Calibri" w:hAnsi="Sylfaen" w:cs="Sylfaen"/>
        </w:rPr>
        <w:t>თვეს</w:t>
      </w:r>
      <w:r w:rsidR="008B4D28" w:rsidRPr="00A61332">
        <w:rPr>
          <w:rFonts w:ascii="Sylfaen" w:eastAsia="Calibri" w:hAnsi="Sylfaen" w:cs="Sylfaen"/>
        </w:rPr>
        <w:t xml:space="preserve"> გადარჩება</w:t>
      </w:r>
      <w:r w:rsidR="007D0EE5" w:rsidRPr="00A61332">
        <w:rPr>
          <w:rFonts w:ascii="Sylfaen" w:eastAsia="Calibri" w:hAnsi="Sylfaen" w:cs="Sylfaen"/>
        </w:rPr>
        <w:t>,</w:t>
      </w:r>
      <w:r w:rsidRPr="00A61332">
        <w:rPr>
          <w:rFonts w:ascii="Sylfaen" w:eastAsia="Calibri" w:hAnsi="Sylfaen" w:cs="Times New Roman"/>
        </w:rPr>
        <w:t xml:space="preserve"> </w:t>
      </w:r>
      <w:r w:rsidR="00AB7DEB">
        <w:rPr>
          <w:rFonts w:ascii="Sylfaen" w:eastAsia="Calibri" w:hAnsi="Sylfaen" w:cs="Sylfaen"/>
        </w:rPr>
        <w:t>დიდია ალბათობა</w:t>
      </w:r>
      <w:r w:rsidR="00AB7DEB" w:rsidRPr="00A61332">
        <w:rPr>
          <w:rFonts w:ascii="Sylfaen" w:eastAsia="Calibri" w:hAnsi="Sylfaen" w:cs="Times New Roman"/>
        </w:rPr>
        <w:t xml:space="preserve"> </w:t>
      </w:r>
      <w:r w:rsidRPr="00A61332">
        <w:rPr>
          <w:rFonts w:ascii="Sylfaen" w:eastAsia="Calibri" w:hAnsi="Sylfaen" w:cs="Sylfaen"/>
        </w:rPr>
        <w:t>სიცოცხლის</w:t>
      </w:r>
      <w:r w:rsidRPr="00A61332">
        <w:rPr>
          <w:rFonts w:ascii="Sylfaen" w:eastAsia="Calibri" w:hAnsi="Sylfaen" w:cs="Times New Roman"/>
        </w:rPr>
        <w:t xml:space="preserve"> </w:t>
      </w:r>
      <w:r w:rsidR="007D0EE5" w:rsidRPr="00A61332">
        <w:rPr>
          <w:rFonts w:ascii="Sylfaen" w:eastAsia="Calibri" w:hAnsi="Sylfaen" w:cs="Times New Roman"/>
        </w:rPr>
        <w:t xml:space="preserve">ბოლომდე </w:t>
      </w:r>
      <w:r w:rsidR="008B4D28" w:rsidRPr="00A61332">
        <w:rPr>
          <w:rFonts w:ascii="Sylfaen" w:eastAsia="Calibri" w:hAnsi="Sylfaen" w:cs="Times New Roman"/>
        </w:rPr>
        <w:t>აღენიშნებოდეს</w:t>
      </w:r>
      <w:r w:rsidR="007D0EE5" w:rsidRPr="00A61332">
        <w:rPr>
          <w:rFonts w:ascii="Sylfaen" w:eastAsia="Calibri" w:hAnsi="Sylfaen" w:cs="Times New Roman"/>
        </w:rPr>
        <w:t xml:space="preserve"> </w:t>
      </w:r>
      <w:r w:rsidRPr="00A61332">
        <w:rPr>
          <w:rFonts w:ascii="Sylfaen" w:eastAsia="Calibri" w:hAnsi="Sylfaen" w:cs="Sylfaen"/>
        </w:rPr>
        <w:t>შეზღუდული</w:t>
      </w:r>
      <w:r w:rsidRPr="00A61332">
        <w:rPr>
          <w:rFonts w:ascii="Sylfaen" w:eastAsia="Calibri" w:hAnsi="Sylfaen" w:cs="Times New Roman"/>
        </w:rPr>
        <w:t xml:space="preserve"> </w:t>
      </w:r>
      <w:r w:rsidRPr="00A61332">
        <w:rPr>
          <w:rFonts w:ascii="Sylfaen" w:eastAsia="Calibri" w:hAnsi="Sylfaen" w:cs="Sylfaen"/>
        </w:rPr>
        <w:t>შესაძლებლობ</w:t>
      </w:r>
      <w:r w:rsidR="008B4D28" w:rsidRPr="00A61332">
        <w:rPr>
          <w:rFonts w:ascii="Sylfaen" w:eastAsia="Calibri" w:hAnsi="Sylfaen" w:cs="Sylfaen"/>
        </w:rPr>
        <w:t>ები.</w:t>
      </w:r>
      <w:r w:rsidR="0076302C" w:rsidRPr="00A61332">
        <w:rPr>
          <w:rFonts w:ascii="Sylfaen" w:eastAsia="Calibri" w:hAnsi="Sylfaen" w:cs="Times New Roman"/>
          <w:vertAlign w:val="superscript"/>
        </w:rPr>
        <w:footnoteReference w:id="27"/>
      </w:r>
    </w:p>
    <w:p w:rsidR="00A80E8D" w:rsidRPr="00A61332" w:rsidRDefault="003C0CEF" w:rsidP="00A53FC4">
      <w:pPr>
        <w:rPr>
          <w:rFonts w:ascii="Sylfaen" w:hAnsi="Sylfaen"/>
        </w:rPr>
      </w:pPr>
      <w:r w:rsidRPr="00A61332">
        <w:rPr>
          <w:rFonts w:ascii="Sylfaen" w:hAnsi="Sylfaen" w:cs="Sylfaen"/>
        </w:rPr>
        <w:lastRenderedPageBreak/>
        <w:t xml:space="preserve">უკვე ხელმისაწვდომია </w:t>
      </w:r>
      <w:r w:rsidR="00F0603E" w:rsidRPr="00A61332">
        <w:rPr>
          <w:rFonts w:ascii="Sylfaen" w:hAnsi="Sylfaen" w:cs="Sylfaen"/>
        </w:rPr>
        <w:t>მყარ</w:t>
      </w:r>
      <w:r w:rsidR="00F0603E" w:rsidRPr="00A61332">
        <w:rPr>
          <w:rFonts w:ascii="Sylfaen" w:hAnsi="Sylfaen"/>
        </w:rPr>
        <w:t xml:space="preserve"> </w:t>
      </w:r>
      <w:r w:rsidRPr="00A61332">
        <w:rPr>
          <w:rFonts w:ascii="Sylfaen" w:hAnsi="Sylfaen"/>
        </w:rPr>
        <w:t>სა</w:t>
      </w:r>
      <w:r w:rsidRPr="00A61332">
        <w:rPr>
          <w:rFonts w:ascii="Sylfaen" w:hAnsi="Sylfaen" w:cs="Sylfaen"/>
        </w:rPr>
        <w:t>მეცნიერო</w:t>
      </w:r>
      <w:r w:rsidR="00F0603E" w:rsidRPr="00A61332">
        <w:rPr>
          <w:rFonts w:ascii="Sylfaen" w:hAnsi="Sylfaen" w:cs="Sylfaen"/>
        </w:rPr>
        <w:t xml:space="preserve"> მტკიცებულებებზე დაფუძნებული</w:t>
      </w:r>
      <w:r w:rsidR="00683719" w:rsidRPr="00A61332">
        <w:rPr>
          <w:rFonts w:ascii="Sylfaen" w:hAnsi="Sylfaen" w:cs="Sylfaen"/>
        </w:rPr>
        <w:t>,</w:t>
      </w:r>
      <w:r w:rsidR="00F0603E" w:rsidRPr="00A61332">
        <w:rPr>
          <w:rFonts w:ascii="Sylfaen" w:hAnsi="Sylfaen" w:cs="Sylfaen"/>
        </w:rPr>
        <w:t xml:space="preserve"> </w:t>
      </w:r>
      <w:proofErr w:type="spellStart"/>
      <w:r w:rsidR="00F0603E" w:rsidRPr="00A61332">
        <w:rPr>
          <w:rFonts w:ascii="Sylfaen" w:hAnsi="Sylfaen" w:cs="Sylfaen"/>
        </w:rPr>
        <w:t>ხარჯთ</w:t>
      </w:r>
      <w:r w:rsidR="00A80E8D" w:rsidRPr="00A61332">
        <w:rPr>
          <w:rFonts w:ascii="Sylfaen" w:hAnsi="Sylfaen" w:cs="Sylfaen"/>
        </w:rPr>
        <w:t>ეფექტ</w:t>
      </w:r>
      <w:r w:rsidRPr="00A61332">
        <w:rPr>
          <w:rFonts w:ascii="Sylfaen" w:hAnsi="Sylfaen" w:cs="Sylfaen"/>
        </w:rPr>
        <w:t>იან</w:t>
      </w:r>
      <w:r w:rsidR="00A80E8D" w:rsidRPr="00A61332">
        <w:rPr>
          <w:rFonts w:ascii="Sylfaen" w:hAnsi="Sylfaen" w:cs="Sylfaen"/>
        </w:rPr>
        <w:t>ი</w:t>
      </w:r>
      <w:proofErr w:type="spellEnd"/>
      <w:r w:rsidR="00A80E8D" w:rsidRPr="00A61332">
        <w:rPr>
          <w:rFonts w:ascii="Sylfaen" w:hAnsi="Sylfaen"/>
        </w:rPr>
        <w:t xml:space="preserve"> </w:t>
      </w:r>
      <w:r w:rsidR="00A80E8D" w:rsidRPr="00A61332">
        <w:rPr>
          <w:rFonts w:ascii="Sylfaen" w:hAnsi="Sylfaen" w:cs="Sylfaen"/>
        </w:rPr>
        <w:t>და</w:t>
      </w:r>
      <w:r w:rsidR="00A80E8D" w:rsidRPr="00A61332">
        <w:rPr>
          <w:rFonts w:ascii="Sylfaen" w:hAnsi="Sylfaen"/>
        </w:rPr>
        <w:t xml:space="preserve"> </w:t>
      </w:r>
      <w:r w:rsidR="00F0603E" w:rsidRPr="00A61332">
        <w:rPr>
          <w:rFonts w:ascii="Sylfaen" w:hAnsi="Sylfaen" w:cs="Sylfaen"/>
        </w:rPr>
        <w:t>ქმედითი</w:t>
      </w:r>
      <w:r w:rsidR="00A80E8D" w:rsidRPr="00A61332">
        <w:rPr>
          <w:rFonts w:ascii="Sylfaen" w:hAnsi="Sylfaen"/>
        </w:rPr>
        <w:t xml:space="preserve"> </w:t>
      </w:r>
      <w:r w:rsidR="00A80E8D" w:rsidRPr="00A61332">
        <w:rPr>
          <w:rFonts w:ascii="Sylfaen" w:hAnsi="Sylfaen" w:cs="Sylfaen"/>
        </w:rPr>
        <w:t>ინტერვენციები</w:t>
      </w:r>
      <w:r w:rsidR="00A80E8D" w:rsidRPr="00A61332">
        <w:rPr>
          <w:rFonts w:ascii="Sylfaen" w:hAnsi="Sylfaen"/>
        </w:rPr>
        <w:t xml:space="preserve">, </w:t>
      </w:r>
      <w:r w:rsidR="00236499" w:rsidRPr="00A61332">
        <w:rPr>
          <w:rFonts w:ascii="Sylfaen" w:hAnsi="Sylfaen" w:cs="Sylfaen"/>
        </w:rPr>
        <w:t xml:space="preserve">რაც </w:t>
      </w:r>
      <w:r w:rsidRPr="00A61332">
        <w:rPr>
          <w:rFonts w:ascii="Sylfaen" w:hAnsi="Sylfaen" w:cs="Sylfaen"/>
        </w:rPr>
        <w:t xml:space="preserve">შესაძლებელს ხდის </w:t>
      </w:r>
      <w:r w:rsidR="00A80E8D" w:rsidRPr="00A61332">
        <w:rPr>
          <w:rFonts w:ascii="Sylfaen" w:hAnsi="Sylfaen" w:cs="Sylfaen"/>
        </w:rPr>
        <w:t>დედათა</w:t>
      </w:r>
      <w:r w:rsidR="00A80E8D" w:rsidRPr="00A61332">
        <w:rPr>
          <w:rFonts w:ascii="Sylfaen" w:hAnsi="Sylfaen"/>
        </w:rPr>
        <w:t xml:space="preserve"> </w:t>
      </w:r>
      <w:r w:rsidR="00A80E8D" w:rsidRPr="00A61332">
        <w:rPr>
          <w:rFonts w:ascii="Sylfaen" w:hAnsi="Sylfaen" w:cs="Sylfaen"/>
        </w:rPr>
        <w:t>და</w:t>
      </w:r>
      <w:r w:rsidR="00A80E8D" w:rsidRPr="00A61332">
        <w:rPr>
          <w:rFonts w:ascii="Sylfaen" w:hAnsi="Sylfaen"/>
        </w:rPr>
        <w:t xml:space="preserve"> </w:t>
      </w:r>
      <w:r w:rsidR="00A80E8D" w:rsidRPr="00A61332">
        <w:rPr>
          <w:rFonts w:ascii="Sylfaen" w:hAnsi="Sylfaen" w:cs="Sylfaen"/>
        </w:rPr>
        <w:t>ახალშობილთა</w:t>
      </w:r>
      <w:r w:rsidR="00A80E8D" w:rsidRPr="00A61332">
        <w:rPr>
          <w:rFonts w:ascii="Sylfaen" w:hAnsi="Sylfaen"/>
        </w:rPr>
        <w:t xml:space="preserve"> </w:t>
      </w:r>
      <w:r w:rsidR="00A80E8D" w:rsidRPr="00A61332">
        <w:rPr>
          <w:rFonts w:ascii="Sylfaen" w:hAnsi="Sylfaen" w:cs="Sylfaen"/>
        </w:rPr>
        <w:t>სიკვდილიანობის</w:t>
      </w:r>
      <w:r w:rsidR="00A80E8D" w:rsidRPr="00A61332">
        <w:rPr>
          <w:rFonts w:ascii="Sylfaen" w:hAnsi="Sylfaen"/>
        </w:rPr>
        <w:t xml:space="preserve"> </w:t>
      </w:r>
      <w:r w:rsidR="00236499" w:rsidRPr="00A61332">
        <w:rPr>
          <w:rFonts w:ascii="Sylfaen" w:hAnsi="Sylfaen"/>
        </w:rPr>
        <w:t>დიდ</w:t>
      </w:r>
      <w:r w:rsidRPr="00A61332">
        <w:rPr>
          <w:rFonts w:ascii="Sylfaen" w:hAnsi="Sylfaen"/>
        </w:rPr>
        <w:t>ი</w:t>
      </w:r>
      <w:r w:rsidR="00236499" w:rsidRPr="00A61332">
        <w:rPr>
          <w:rFonts w:ascii="Sylfaen" w:hAnsi="Sylfaen"/>
        </w:rPr>
        <w:t xml:space="preserve"> </w:t>
      </w:r>
      <w:r w:rsidRPr="00A61332">
        <w:rPr>
          <w:rFonts w:ascii="Sylfaen" w:hAnsi="Sylfaen"/>
        </w:rPr>
        <w:t>ნაწილის პრევენციას.</w:t>
      </w:r>
      <w:r w:rsidR="00236499" w:rsidRPr="00A61332">
        <w:rPr>
          <w:rFonts w:ascii="Sylfaen" w:hAnsi="Sylfaen"/>
        </w:rPr>
        <w:t xml:space="preserve"> </w:t>
      </w:r>
      <w:r w:rsidR="00A80E8D" w:rsidRPr="00A61332">
        <w:rPr>
          <w:rFonts w:ascii="Sylfaen" w:hAnsi="Sylfaen" w:cs="Sylfaen"/>
        </w:rPr>
        <w:t>დედათა</w:t>
      </w:r>
      <w:r w:rsidR="00A8792A" w:rsidRPr="00A61332">
        <w:rPr>
          <w:rFonts w:ascii="Sylfaen" w:hAnsi="Sylfaen"/>
        </w:rPr>
        <w:t xml:space="preserve"> </w:t>
      </w:r>
      <w:r w:rsidR="00A80E8D" w:rsidRPr="00A61332">
        <w:rPr>
          <w:rFonts w:ascii="Sylfaen" w:hAnsi="Sylfaen" w:cs="Sylfaen"/>
        </w:rPr>
        <w:t>და</w:t>
      </w:r>
      <w:r w:rsidR="00A80E8D" w:rsidRPr="00A61332">
        <w:rPr>
          <w:rFonts w:ascii="Sylfaen" w:hAnsi="Sylfaen"/>
        </w:rPr>
        <w:t xml:space="preserve"> </w:t>
      </w:r>
      <w:r w:rsidR="00A80E8D" w:rsidRPr="00A61332">
        <w:rPr>
          <w:rFonts w:ascii="Sylfaen" w:hAnsi="Sylfaen" w:cs="Sylfaen"/>
        </w:rPr>
        <w:t>ახალშობილთა</w:t>
      </w:r>
      <w:r w:rsidR="00A80E8D" w:rsidRPr="00A61332">
        <w:rPr>
          <w:rFonts w:ascii="Sylfaen" w:hAnsi="Sylfaen"/>
        </w:rPr>
        <w:t xml:space="preserve"> </w:t>
      </w:r>
      <w:r w:rsidR="003D4CE7">
        <w:rPr>
          <w:rFonts w:ascii="Sylfaen" w:hAnsi="Sylfaen"/>
        </w:rPr>
        <w:t xml:space="preserve">თავიდან </w:t>
      </w:r>
      <w:proofErr w:type="spellStart"/>
      <w:r w:rsidR="003D4CE7">
        <w:rPr>
          <w:rFonts w:ascii="Sylfaen" w:hAnsi="Sylfaen"/>
        </w:rPr>
        <w:t>ცილებადი</w:t>
      </w:r>
      <w:proofErr w:type="spellEnd"/>
      <w:r w:rsidR="003D4CE7" w:rsidRPr="00A61332">
        <w:rPr>
          <w:rFonts w:ascii="Sylfaen" w:hAnsi="Sylfaen"/>
        </w:rPr>
        <w:t xml:space="preserve"> </w:t>
      </w:r>
      <w:r w:rsidR="003D4CE7" w:rsidRPr="00A61332">
        <w:rPr>
          <w:rFonts w:ascii="Sylfaen" w:hAnsi="Sylfaen" w:cs="Sylfaen"/>
        </w:rPr>
        <w:t>სიკვდილიანობ</w:t>
      </w:r>
      <w:r w:rsidR="003D4CE7">
        <w:rPr>
          <w:rFonts w:ascii="Sylfaen" w:hAnsi="Sylfaen" w:cs="Sylfaen"/>
        </w:rPr>
        <w:t>ა</w:t>
      </w:r>
      <w:r w:rsidR="00A8792A" w:rsidRPr="00A61332">
        <w:rPr>
          <w:rFonts w:ascii="Sylfaen" w:hAnsi="Sylfaen"/>
        </w:rPr>
        <w:t xml:space="preserve"> </w:t>
      </w:r>
      <w:r w:rsidR="00A80E8D" w:rsidRPr="00A61332">
        <w:rPr>
          <w:rFonts w:ascii="Sylfaen" w:hAnsi="Sylfaen" w:cs="Sylfaen"/>
        </w:rPr>
        <w:t>რჩება</w:t>
      </w:r>
      <w:r w:rsidR="00A80E8D" w:rsidRPr="00A61332">
        <w:rPr>
          <w:rFonts w:ascii="Sylfaen" w:hAnsi="Sylfaen"/>
        </w:rPr>
        <w:t xml:space="preserve"> </w:t>
      </w:r>
      <w:r w:rsidR="00A8792A" w:rsidRPr="00A61332">
        <w:rPr>
          <w:rFonts w:ascii="Sylfaen" w:hAnsi="Sylfaen" w:cs="Sylfaen"/>
        </w:rPr>
        <w:t>მსოფლიოში ე</w:t>
      </w:r>
      <w:r w:rsidR="00A80E8D" w:rsidRPr="00A61332">
        <w:rPr>
          <w:rFonts w:ascii="Sylfaen" w:hAnsi="Sylfaen" w:cs="Sylfaen"/>
        </w:rPr>
        <w:t>რთ</w:t>
      </w:r>
      <w:r w:rsidR="00A80E8D" w:rsidRPr="00A61332">
        <w:rPr>
          <w:rFonts w:ascii="Sylfaen" w:hAnsi="Sylfaen"/>
        </w:rPr>
        <w:t>-</w:t>
      </w:r>
      <w:r w:rsidR="00A80E8D" w:rsidRPr="00A61332">
        <w:rPr>
          <w:rFonts w:ascii="Sylfaen" w:hAnsi="Sylfaen" w:cs="Sylfaen"/>
        </w:rPr>
        <w:t>ერთ</w:t>
      </w:r>
      <w:r w:rsidR="00A80E8D" w:rsidRPr="00A61332">
        <w:rPr>
          <w:rFonts w:ascii="Sylfaen" w:hAnsi="Sylfaen"/>
        </w:rPr>
        <w:t xml:space="preserve">  </w:t>
      </w:r>
      <w:r w:rsidR="00A80E8D" w:rsidRPr="00A61332">
        <w:rPr>
          <w:rFonts w:ascii="Sylfaen" w:hAnsi="Sylfaen" w:cs="Sylfaen"/>
        </w:rPr>
        <w:t>ყველაზე</w:t>
      </w:r>
      <w:r w:rsidR="00A80E8D" w:rsidRPr="00A61332">
        <w:rPr>
          <w:rFonts w:ascii="Sylfaen" w:hAnsi="Sylfaen"/>
        </w:rPr>
        <w:t xml:space="preserve"> </w:t>
      </w:r>
      <w:r w:rsidR="00A80E8D" w:rsidRPr="00A61332">
        <w:rPr>
          <w:rFonts w:ascii="Sylfaen" w:hAnsi="Sylfaen" w:cs="Sylfaen"/>
        </w:rPr>
        <w:t>კრიტიკულ</w:t>
      </w:r>
      <w:r w:rsidR="00A80E8D" w:rsidRPr="00A61332">
        <w:rPr>
          <w:rFonts w:ascii="Sylfaen" w:hAnsi="Sylfaen"/>
        </w:rPr>
        <w:t xml:space="preserve"> </w:t>
      </w:r>
      <w:r w:rsidR="00A8792A" w:rsidRPr="00A61332">
        <w:rPr>
          <w:rFonts w:ascii="Sylfaen" w:hAnsi="Sylfaen" w:cs="Sylfaen"/>
        </w:rPr>
        <w:t>გამოწვევად</w:t>
      </w:r>
      <w:r w:rsidR="00A80E8D" w:rsidRPr="00A61332">
        <w:rPr>
          <w:rFonts w:ascii="Sylfaen" w:hAnsi="Sylfaen"/>
        </w:rPr>
        <w:t xml:space="preserve"> </w:t>
      </w:r>
      <w:r w:rsidR="00A8792A" w:rsidRPr="00A61332">
        <w:rPr>
          <w:rFonts w:ascii="Sylfaen" w:hAnsi="Sylfaen" w:cs="Sylfaen"/>
        </w:rPr>
        <w:t>მდგრადი</w:t>
      </w:r>
      <w:r w:rsidR="00A8792A" w:rsidRPr="00A61332">
        <w:rPr>
          <w:rFonts w:ascii="Sylfaen" w:hAnsi="Sylfaen"/>
        </w:rPr>
        <w:t xml:space="preserve"> </w:t>
      </w:r>
      <w:r w:rsidR="00A8792A" w:rsidRPr="00A61332">
        <w:rPr>
          <w:rFonts w:ascii="Sylfaen" w:hAnsi="Sylfaen" w:cs="Sylfaen"/>
        </w:rPr>
        <w:t>განვითარების</w:t>
      </w:r>
      <w:r w:rsidR="00A8792A" w:rsidRPr="00A61332">
        <w:rPr>
          <w:rFonts w:ascii="Sylfaen" w:hAnsi="Sylfaen"/>
        </w:rPr>
        <w:t xml:space="preserve"> </w:t>
      </w:r>
      <w:r w:rsidR="00A80E8D" w:rsidRPr="00A61332">
        <w:rPr>
          <w:rFonts w:ascii="Sylfaen" w:hAnsi="Sylfaen"/>
        </w:rPr>
        <w:t xml:space="preserve">2030 </w:t>
      </w:r>
      <w:r w:rsidR="00A8792A" w:rsidRPr="00A61332">
        <w:rPr>
          <w:rFonts w:ascii="Sylfaen" w:hAnsi="Sylfaen"/>
        </w:rPr>
        <w:t xml:space="preserve">წლის </w:t>
      </w:r>
      <w:r w:rsidR="00A8792A" w:rsidRPr="00A61332">
        <w:rPr>
          <w:rFonts w:ascii="Sylfaen" w:hAnsi="Sylfaen" w:cs="Sylfaen"/>
        </w:rPr>
        <w:t xml:space="preserve">ახალ </w:t>
      </w:r>
      <w:r w:rsidR="00A80E8D" w:rsidRPr="00A61332">
        <w:rPr>
          <w:rFonts w:ascii="Sylfaen" w:hAnsi="Sylfaen" w:cs="Sylfaen"/>
        </w:rPr>
        <w:t>დღის</w:t>
      </w:r>
      <w:r w:rsidR="00A80E8D" w:rsidRPr="00A61332">
        <w:rPr>
          <w:rFonts w:ascii="Sylfaen" w:hAnsi="Sylfaen"/>
        </w:rPr>
        <w:t xml:space="preserve"> </w:t>
      </w:r>
      <w:r w:rsidR="00A80E8D" w:rsidRPr="00A61332">
        <w:rPr>
          <w:rFonts w:ascii="Sylfaen" w:hAnsi="Sylfaen" w:cs="Sylfaen"/>
        </w:rPr>
        <w:t>წესრიგ</w:t>
      </w:r>
      <w:r w:rsidR="00A8792A" w:rsidRPr="00A61332">
        <w:rPr>
          <w:rFonts w:ascii="Sylfaen" w:hAnsi="Sylfaen" w:cs="Sylfaen"/>
        </w:rPr>
        <w:t>ში</w:t>
      </w:r>
      <w:r w:rsidRPr="00A61332">
        <w:rPr>
          <w:rFonts w:ascii="Sylfaen" w:hAnsi="Sylfaen" w:cs="Sylfaen"/>
        </w:rPr>
        <w:t>.</w:t>
      </w:r>
      <w:r w:rsidR="00A8792A" w:rsidRPr="00A61332">
        <w:rPr>
          <w:rFonts w:ascii="Sylfaen" w:eastAsia="Calibri" w:hAnsi="Sylfaen" w:cs="Times New Roman"/>
          <w:vertAlign w:val="superscript"/>
        </w:rPr>
        <w:footnoteReference w:id="28"/>
      </w:r>
    </w:p>
    <w:p w:rsidR="00832BF2" w:rsidRPr="00A61332" w:rsidRDefault="00832BF2" w:rsidP="00A53FC4">
      <w:pPr>
        <w:rPr>
          <w:rFonts w:ascii="Sylfaen" w:hAnsi="Sylfaen"/>
        </w:rPr>
      </w:pPr>
      <w:r w:rsidRPr="00A61332">
        <w:rPr>
          <w:rFonts w:ascii="Sylfaen" w:hAnsi="Sylfaen" w:cs="Sylfaen"/>
        </w:rPr>
        <w:t>საქართველოში მდგრადი</w:t>
      </w:r>
      <w:r w:rsidRPr="00A61332">
        <w:rPr>
          <w:rFonts w:ascii="Sylfaen" w:hAnsi="Sylfaen"/>
        </w:rPr>
        <w:t xml:space="preserve"> </w:t>
      </w:r>
      <w:r w:rsidRPr="00A61332">
        <w:rPr>
          <w:rFonts w:ascii="Sylfaen" w:hAnsi="Sylfaen" w:cs="Sylfaen"/>
        </w:rPr>
        <w:t>განვითარების</w:t>
      </w:r>
      <w:r w:rsidRPr="00A61332">
        <w:rPr>
          <w:rFonts w:ascii="Sylfaen" w:hAnsi="Sylfaen"/>
        </w:rPr>
        <w:t xml:space="preserve"> </w:t>
      </w:r>
      <w:r w:rsidRPr="00A61332">
        <w:rPr>
          <w:rFonts w:ascii="Sylfaen" w:hAnsi="Sylfaen" w:cs="Sylfaen"/>
        </w:rPr>
        <w:t>მიზნების მისაღწევად</w:t>
      </w:r>
      <w:r w:rsidRPr="00A61332">
        <w:rPr>
          <w:rFonts w:ascii="Sylfaen" w:hAnsi="Sylfaen"/>
        </w:rPr>
        <w:t xml:space="preserve"> </w:t>
      </w:r>
      <w:r w:rsidRPr="00A61332">
        <w:rPr>
          <w:rFonts w:ascii="Sylfaen" w:hAnsi="Sylfaen" w:cs="Sylfaen"/>
        </w:rPr>
        <w:t>აუცილებელ</w:t>
      </w:r>
      <w:r w:rsidRPr="00A61332">
        <w:rPr>
          <w:rFonts w:ascii="Sylfaen" w:hAnsi="Sylfaen"/>
        </w:rPr>
        <w:t xml:space="preserve"> </w:t>
      </w:r>
      <w:r w:rsidRPr="00A61332">
        <w:rPr>
          <w:rFonts w:ascii="Sylfaen" w:hAnsi="Sylfaen" w:cs="Sylfaen"/>
        </w:rPr>
        <w:t>საჭიროებას წარმოადგენს</w:t>
      </w:r>
      <w:r w:rsidRPr="00A61332">
        <w:rPr>
          <w:rFonts w:ascii="Sylfaen" w:hAnsi="Sylfaen"/>
        </w:rPr>
        <w:t xml:space="preserve"> </w:t>
      </w:r>
      <w:r w:rsidRPr="00A61332">
        <w:rPr>
          <w:rFonts w:ascii="Sylfaen" w:hAnsi="Sylfaen" w:cs="Sylfaen"/>
        </w:rPr>
        <w:t>დედათა</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Pr="00A61332">
        <w:rPr>
          <w:rFonts w:ascii="Sylfaen" w:hAnsi="Sylfaen" w:cs="Sylfaen"/>
        </w:rPr>
        <w:t>ახალშობილთა</w:t>
      </w:r>
      <w:r w:rsidRPr="00A61332">
        <w:rPr>
          <w:rFonts w:ascii="Sylfaen" w:hAnsi="Sylfaen"/>
        </w:rPr>
        <w:t xml:space="preserve"> </w:t>
      </w:r>
      <w:r w:rsidRPr="00A61332">
        <w:rPr>
          <w:rFonts w:ascii="Sylfaen" w:hAnsi="Sylfaen" w:cs="Sylfaen"/>
        </w:rPr>
        <w:t>სიკვდილიანობის შემცირების</w:t>
      </w:r>
      <w:r w:rsidRPr="00A61332">
        <w:rPr>
          <w:rFonts w:ascii="Sylfaen" w:hAnsi="Sylfaen"/>
        </w:rPr>
        <w:t xml:space="preserve"> </w:t>
      </w:r>
      <w:r w:rsidRPr="00A61332">
        <w:rPr>
          <w:rFonts w:ascii="Sylfaen" w:hAnsi="Sylfaen" w:cs="Sylfaen"/>
        </w:rPr>
        <w:t>დაჩქარება. დედათა</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Pr="00A61332">
        <w:rPr>
          <w:rFonts w:ascii="Sylfaen" w:hAnsi="Sylfaen" w:cs="Sylfaen"/>
        </w:rPr>
        <w:t>ბავშვთა</w:t>
      </w:r>
      <w:r w:rsidRPr="00A61332">
        <w:rPr>
          <w:rFonts w:ascii="Sylfaen" w:hAnsi="Sylfaen"/>
        </w:rPr>
        <w:t xml:space="preserve"> </w:t>
      </w:r>
      <w:r w:rsidRPr="00A61332">
        <w:rPr>
          <w:rFonts w:ascii="Sylfaen" w:hAnsi="Sylfaen" w:cs="Sylfaen"/>
        </w:rPr>
        <w:t>სიკვდილიანობა</w:t>
      </w:r>
      <w:r w:rsidR="003D4CE7">
        <w:rPr>
          <w:rFonts w:ascii="Sylfaen" w:hAnsi="Sylfaen" w:cs="Sylfaen"/>
        </w:rPr>
        <w:t xml:space="preserve"> -</w:t>
      </w:r>
      <w:r w:rsidRPr="00A61332">
        <w:rPr>
          <w:rFonts w:ascii="Sylfaen" w:hAnsi="Sylfaen"/>
        </w:rPr>
        <w:t xml:space="preserve"> </w:t>
      </w:r>
      <w:r w:rsidRPr="00A61332">
        <w:rPr>
          <w:rFonts w:ascii="Sylfaen" w:hAnsi="Sylfaen" w:cs="Sylfaen"/>
        </w:rPr>
        <w:t>მოსახლეობის</w:t>
      </w:r>
      <w:r w:rsidRPr="00A61332">
        <w:rPr>
          <w:rFonts w:ascii="Sylfaen" w:hAnsi="Sylfaen"/>
        </w:rPr>
        <w:t xml:space="preserve"> </w:t>
      </w:r>
      <w:r w:rsidRPr="00A61332">
        <w:rPr>
          <w:rFonts w:ascii="Sylfaen" w:hAnsi="Sylfaen" w:cs="Sylfaen"/>
        </w:rPr>
        <w:t>ჯანმრთელობისა</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Pr="00A61332">
        <w:rPr>
          <w:rFonts w:ascii="Sylfaen" w:hAnsi="Sylfaen" w:cs="Sylfaen"/>
        </w:rPr>
        <w:t>სოციალურ-ეკონომიკური</w:t>
      </w:r>
      <w:r w:rsidRPr="00A61332">
        <w:rPr>
          <w:rFonts w:ascii="Sylfaen" w:hAnsi="Sylfaen"/>
        </w:rPr>
        <w:t xml:space="preserve"> </w:t>
      </w:r>
      <w:r w:rsidRPr="00A61332">
        <w:rPr>
          <w:rFonts w:ascii="Sylfaen" w:hAnsi="Sylfaen" w:cs="Sylfaen"/>
        </w:rPr>
        <w:t>განვითარების ძირითად</w:t>
      </w:r>
      <w:r w:rsidRPr="00A61332">
        <w:rPr>
          <w:rFonts w:ascii="Sylfaen" w:hAnsi="Sylfaen"/>
        </w:rPr>
        <w:t xml:space="preserve"> </w:t>
      </w:r>
      <w:proofErr w:type="spellStart"/>
      <w:r w:rsidR="003C0CEF" w:rsidRPr="00A61332">
        <w:rPr>
          <w:rFonts w:ascii="Sylfaen" w:hAnsi="Sylfaen"/>
        </w:rPr>
        <w:t>ინდიკატორებად</w:t>
      </w:r>
      <w:proofErr w:type="spellEnd"/>
      <w:r w:rsidR="003C0CEF" w:rsidRPr="00A61332">
        <w:rPr>
          <w:rFonts w:ascii="Sylfaen" w:hAnsi="Sylfaen" w:cs="Sylfaen"/>
        </w:rPr>
        <w:t xml:space="preserve"> მიიჩნევა</w:t>
      </w:r>
      <w:r w:rsidR="003F1423">
        <w:rPr>
          <w:rFonts w:ascii="Sylfaen" w:hAnsi="Sylfaen" w:cs="Sylfaen"/>
        </w:rPr>
        <w:t xml:space="preserve"> </w:t>
      </w:r>
      <w:proofErr w:type="spellStart"/>
      <w:r w:rsidR="003F1423">
        <w:rPr>
          <w:rFonts w:ascii="Sylfaen" w:hAnsi="Sylfaen" w:cs="Sylfaen"/>
        </w:rPr>
        <w:t>და</w:t>
      </w:r>
      <w:r w:rsidR="003D4CE7">
        <w:rPr>
          <w:rFonts w:ascii="Sylfaen" w:hAnsi="Sylfaen" w:cs="Sylfaen"/>
        </w:rPr>
        <w:t>მათი</w:t>
      </w:r>
      <w:proofErr w:type="spellEnd"/>
      <w:r w:rsidR="003D4CE7">
        <w:rPr>
          <w:rFonts w:ascii="Sylfaen" w:hAnsi="Sylfaen" w:cs="Sylfaen"/>
        </w:rPr>
        <w:t xml:space="preserve"> შემცირება </w:t>
      </w:r>
      <w:r w:rsidR="006B6FDE" w:rsidRPr="00A61332">
        <w:rPr>
          <w:rFonts w:ascii="Sylfaen" w:hAnsi="Sylfaen" w:cs="Sylfaen"/>
        </w:rPr>
        <w:t>საზოგადოებრივი</w:t>
      </w:r>
      <w:r w:rsidR="006B6FDE" w:rsidRPr="00A61332">
        <w:rPr>
          <w:rFonts w:ascii="Sylfaen" w:hAnsi="Sylfaen"/>
        </w:rPr>
        <w:t xml:space="preserve"> </w:t>
      </w:r>
      <w:r w:rsidR="006B6FDE" w:rsidRPr="00A61332">
        <w:rPr>
          <w:rFonts w:ascii="Sylfaen" w:hAnsi="Sylfaen" w:cs="Sylfaen"/>
        </w:rPr>
        <w:t>ჯანდაცვის</w:t>
      </w:r>
      <w:r w:rsidR="006B6FDE" w:rsidRPr="00A61332">
        <w:rPr>
          <w:rFonts w:ascii="Sylfaen" w:hAnsi="Sylfaen"/>
        </w:rPr>
        <w:t xml:space="preserve"> </w:t>
      </w:r>
      <w:r w:rsidR="003F1423">
        <w:rPr>
          <w:rFonts w:ascii="Sylfaen" w:hAnsi="Sylfaen"/>
        </w:rPr>
        <w:t>ერთ-ერთ უ</w:t>
      </w:r>
      <w:r w:rsidRPr="00A61332">
        <w:rPr>
          <w:rFonts w:ascii="Sylfaen" w:hAnsi="Sylfaen" w:cs="Sylfaen"/>
        </w:rPr>
        <w:t>მნიშვნელოვან</w:t>
      </w:r>
      <w:r w:rsidR="003F1423">
        <w:rPr>
          <w:rFonts w:ascii="Sylfaen" w:hAnsi="Sylfaen" w:cs="Sylfaen"/>
        </w:rPr>
        <w:t>ეს</w:t>
      </w:r>
      <w:r w:rsidRPr="00A61332">
        <w:rPr>
          <w:rFonts w:ascii="Sylfaen" w:hAnsi="Sylfaen"/>
        </w:rPr>
        <w:t xml:space="preserve"> </w:t>
      </w:r>
      <w:r w:rsidRPr="00A61332">
        <w:rPr>
          <w:rFonts w:ascii="Sylfaen" w:hAnsi="Sylfaen" w:cs="Sylfaen"/>
        </w:rPr>
        <w:t>მიზან</w:t>
      </w:r>
      <w:r w:rsidR="003F1423">
        <w:rPr>
          <w:rFonts w:ascii="Sylfaen" w:hAnsi="Sylfaen" w:cs="Sylfaen"/>
        </w:rPr>
        <w:t>ს წარმოადგენს</w:t>
      </w:r>
      <w:r w:rsidRPr="00A61332">
        <w:rPr>
          <w:rFonts w:ascii="Sylfaen" w:hAnsi="Sylfaen"/>
        </w:rPr>
        <w:t xml:space="preserve"> </w:t>
      </w:r>
      <w:r w:rsidR="003F1423" w:rsidRPr="00A61332">
        <w:rPr>
          <w:rFonts w:ascii="Sylfaen" w:hAnsi="Sylfaen" w:cs="Sylfaen"/>
        </w:rPr>
        <w:t>საქართველო</w:t>
      </w:r>
      <w:r w:rsidR="003F1423">
        <w:rPr>
          <w:rFonts w:ascii="Sylfaen" w:hAnsi="Sylfaen" w:cs="Sylfaen"/>
        </w:rPr>
        <w:t>ში</w:t>
      </w:r>
      <w:r w:rsidR="003F1423" w:rsidRPr="00A61332">
        <w:rPr>
          <w:rFonts w:ascii="Sylfaen" w:hAnsi="Sylfaen"/>
        </w:rPr>
        <w:t xml:space="preserve">. </w:t>
      </w:r>
      <w:r w:rsidR="003F1423">
        <w:rPr>
          <w:rFonts w:ascii="Sylfaen" w:hAnsi="Sylfaen" w:cs="Sylfaen"/>
        </w:rPr>
        <w:t>იგი</w:t>
      </w:r>
      <w:r w:rsidR="003C0CEF" w:rsidRPr="00A61332">
        <w:rPr>
          <w:rFonts w:ascii="Sylfaen" w:hAnsi="Sylfaen"/>
        </w:rPr>
        <w:t xml:space="preserve"> </w:t>
      </w:r>
      <w:r w:rsidR="006B6FDE" w:rsidRPr="00A61332">
        <w:rPr>
          <w:rFonts w:ascii="Sylfaen" w:hAnsi="Sylfaen" w:cs="Sylfaen"/>
        </w:rPr>
        <w:t>მოიცავს</w:t>
      </w:r>
      <w:r w:rsidRPr="00A61332">
        <w:rPr>
          <w:rFonts w:ascii="Sylfaen" w:hAnsi="Sylfaen"/>
        </w:rPr>
        <w:t xml:space="preserve"> </w:t>
      </w:r>
      <w:r w:rsidRPr="00A61332">
        <w:rPr>
          <w:rFonts w:ascii="Sylfaen" w:hAnsi="Sylfaen" w:cs="Sylfaen"/>
        </w:rPr>
        <w:t>ჯანმრთელობ</w:t>
      </w:r>
      <w:r w:rsidR="006B6FDE" w:rsidRPr="00A61332">
        <w:rPr>
          <w:rFonts w:ascii="Sylfaen" w:hAnsi="Sylfaen" w:cs="Sylfaen"/>
        </w:rPr>
        <w:t>ასთან დაკავშირებული</w:t>
      </w:r>
      <w:r w:rsidRPr="00A61332">
        <w:rPr>
          <w:rFonts w:ascii="Sylfaen" w:hAnsi="Sylfaen"/>
        </w:rPr>
        <w:t xml:space="preserve"> </w:t>
      </w:r>
      <w:r w:rsidRPr="00A61332">
        <w:rPr>
          <w:rFonts w:ascii="Sylfaen" w:hAnsi="Sylfaen" w:cs="Sylfaen"/>
        </w:rPr>
        <w:t>ქცევ</w:t>
      </w:r>
      <w:r w:rsidR="006B6FDE" w:rsidRPr="00A61332">
        <w:rPr>
          <w:rFonts w:ascii="Sylfaen" w:hAnsi="Sylfaen" w:cs="Sylfaen"/>
        </w:rPr>
        <w:t>ის</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Pr="00A61332">
        <w:rPr>
          <w:rFonts w:ascii="Sylfaen" w:hAnsi="Sylfaen" w:cs="Sylfaen"/>
        </w:rPr>
        <w:t>ჯანდაცვის</w:t>
      </w:r>
      <w:r w:rsidRPr="00A61332">
        <w:rPr>
          <w:rFonts w:ascii="Sylfaen" w:hAnsi="Sylfaen"/>
        </w:rPr>
        <w:t xml:space="preserve"> </w:t>
      </w:r>
      <w:r w:rsidRPr="00A61332">
        <w:rPr>
          <w:rFonts w:ascii="Sylfaen" w:hAnsi="Sylfaen" w:cs="Sylfaen"/>
        </w:rPr>
        <w:t>სისტემების</w:t>
      </w:r>
      <w:r w:rsidRPr="00A61332">
        <w:rPr>
          <w:rFonts w:ascii="Sylfaen" w:hAnsi="Sylfaen"/>
        </w:rPr>
        <w:t xml:space="preserve"> </w:t>
      </w:r>
      <w:r w:rsidR="003F1423">
        <w:rPr>
          <w:rFonts w:ascii="Sylfaen" w:hAnsi="Sylfaen"/>
        </w:rPr>
        <w:t xml:space="preserve">ფუნქციონირების </w:t>
      </w:r>
      <w:r w:rsidRPr="00A61332">
        <w:rPr>
          <w:rFonts w:ascii="Sylfaen" w:hAnsi="Sylfaen" w:cs="Sylfaen"/>
        </w:rPr>
        <w:t>მაჩვენებ</w:t>
      </w:r>
      <w:r w:rsidR="003C0CEF" w:rsidRPr="00A61332">
        <w:rPr>
          <w:rFonts w:ascii="Sylfaen" w:hAnsi="Sylfaen" w:cs="Sylfaen"/>
        </w:rPr>
        <w:t>ელთა</w:t>
      </w:r>
      <w:r w:rsidRPr="00A61332">
        <w:rPr>
          <w:rFonts w:ascii="Sylfaen" w:hAnsi="Sylfaen"/>
        </w:rPr>
        <w:t xml:space="preserve"> </w:t>
      </w:r>
      <w:r w:rsidR="006B6FDE" w:rsidRPr="00A61332">
        <w:rPr>
          <w:rFonts w:ascii="Sylfaen" w:hAnsi="Sylfaen" w:cs="Sylfaen"/>
        </w:rPr>
        <w:t>ფართო</w:t>
      </w:r>
      <w:r w:rsidR="006B6FDE" w:rsidRPr="00A61332">
        <w:rPr>
          <w:rFonts w:ascii="Sylfaen" w:hAnsi="Sylfaen"/>
        </w:rPr>
        <w:t xml:space="preserve"> </w:t>
      </w:r>
      <w:r w:rsidR="006B6FDE" w:rsidRPr="00A61332">
        <w:rPr>
          <w:rFonts w:ascii="Sylfaen" w:hAnsi="Sylfaen" w:cs="Sylfaen"/>
        </w:rPr>
        <w:t>სპექტრს, რომელიც</w:t>
      </w:r>
      <w:r w:rsidRPr="00A61332">
        <w:rPr>
          <w:rFonts w:ascii="Sylfaen" w:hAnsi="Sylfaen"/>
        </w:rPr>
        <w:t xml:space="preserve"> </w:t>
      </w:r>
      <w:r w:rsidRPr="00A61332">
        <w:rPr>
          <w:rFonts w:ascii="Sylfaen" w:hAnsi="Sylfaen" w:cs="Sylfaen"/>
        </w:rPr>
        <w:t>გავლენას</w:t>
      </w:r>
      <w:r w:rsidRPr="00A61332">
        <w:rPr>
          <w:rFonts w:ascii="Sylfaen" w:hAnsi="Sylfaen"/>
        </w:rPr>
        <w:t xml:space="preserve"> </w:t>
      </w:r>
      <w:r w:rsidRPr="00A61332">
        <w:rPr>
          <w:rFonts w:ascii="Sylfaen" w:hAnsi="Sylfaen" w:cs="Sylfaen"/>
        </w:rPr>
        <w:t>ახდენს</w:t>
      </w:r>
      <w:r w:rsidR="006B6FDE" w:rsidRPr="00A61332">
        <w:rPr>
          <w:rFonts w:ascii="Sylfaen" w:hAnsi="Sylfaen" w:cs="Sylfaen"/>
        </w:rPr>
        <w:t xml:space="preserve"> ქალების</w:t>
      </w:r>
      <w:r w:rsidR="006B6FDE" w:rsidRPr="00A61332">
        <w:rPr>
          <w:rFonts w:ascii="Sylfaen" w:hAnsi="Sylfaen"/>
        </w:rPr>
        <w:t xml:space="preserve">, </w:t>
      </w:r>
      <w:r w:rsidR="006B6FDE" w:rsidRPr="00A61332">
        <w:rPr>
          <w:rFonts w:ascii="Sylfaen" w:hAnsi="Sylfaen" w:cs="Sylfaen"/>
        </w:rPr>
        <w:t>ბავშვებისა</w:t>
      </w:r>
      <w:r w:rsidR="006B6FDE" w:rsidRPr="00A61332">
        <w:rPr>
          <w:rFonts w:ascii="Sylfaen" w:hAnsi="Sylfaen"/>
        </w:rPr>
        <w:t xml:space="preserve"> </w:t>
      </w:r>
      <w:r w:rsidR="006B6FDE" w:rsidRPr="00A61332">
        <w:rPr>
          <w:rFonts w:ascii="Sylfaen" w:hAnsi="Sylfaen" w:cs="Sylfaen"/>
        </w:rPr>
        <w:t>და</w:t>
      </w:r>
      <w:r w:rsidR="006B6FDE" w:rsidRPr="00A61332">
        <w:rPr>
          <w:rFonts w:ascii="Sylfaen" w:hAnsi="Sylfaen"/>
        </w:rPr>
        <w:t xml:space="preserve"> </w:t>
      </w:r>
      <w:r w:rsidR="006B6FDE" w:rsidRPr="00A61332">
        <w:rPr>
          <w:rFonts w:ascii="Sylfaen" w:hAnsi="Sylfaen" w:cs="Sylfaen"/>
        </w:rPr>
        <w:t>ოჯახების</w:t>
      </w:r>
      <w:r w:rsidR="006B6FDE" w:rsidRPr="00A61332">
        <w:rPr>
          <w:rFonts w:ascii="Sylfaen" w:hAnsi="Sylfaen"/>
        </w:rPr>
        <w:t xml:space="preserve"> </w:t>
      </w:r>
      <w:r w:rsidRPr="00A61332">
        <w:rPr>
          <w:rFonts w:ascii="Sylfaen" w:hAnsi="Sylfaen"/>
        </w:rPr>
        <w:t xml:space="preserve"> </w:t>
      </w:r>
      <w:r w:rsidRPr="00A61332">
        <w:rPr>
          <w:rFonts w:ascii="Sylfaen" w:hAnsi="Sylfaen" w:cs="Sylfaen"/>
        </w:rPr>
        <w:t>ჯანმრთელობ</w:t>
      </w:r>
      <w:r w:rsidR="006B6FDE" w:rsidRPr="00A61332">
        <w:rPr>
          <w:rFonts w:ascii="Sylfaen" w:hAnsi="Sylfaen" w:cs="Sylfaen"/>
        </w:rPr>
        <w:t>აზე,</w:t>
      </w:r>
      <w:r w:rsidRPr="00A61332">
        <w:rPr>
          <w:rFonts w:ascii="Sylfaen" w:hAnsi="Sylfaen"/>
        </w:rPr>
        <w:t xml:space="preserve"> </w:t>
      </w:r>
      <w:r w:rsidRPr="00A61332">
        <w:rPr>
          <w:rFonts w:ascii="Sylfaen" w:hAnsi="Sylfaen" w:cs="Sylfaen"/>
        </w:rPr>
        <w:t>კეთილდღეობ</w:t>
      </w:r>
      <w:r w:rsidR="006B6FDE" w:rsidRPr="00A61332">
        <w:rPr>
          <w:rFonts w:ascii="Sylfaen" w:hAnsi="Sylfaen" w:cs="Sylfaen"/>
        </w:rPr>
        <w:t>ასა</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Pr="00A61332">
        <w:rPr>
          <w:rFonts w:ascii="Sylfaen" w:hAnsi="Sylfaen" w:cs="Sylfaen"/>
        </w:rPr>
        <w:t>ცხოვრების</w:t>
      </w:r>
      <w:r w:rsidRPr="00A61332">
        <w:rPr>
          <w:rFonts w:ascii="Sylfaen" w:hAnsi="Sylfaen"/>
        </w:rPr>
        <w:t xml:space="preserve"> </w:t>
      </w:r>
      <w:r w:rsidRPr="00A61332">
        <w:rPr>
          <w:rFonts w:ascii="Sylfaen" w:hAnsi="Sylfaen" w:cs="Sylfaen"/>
        </w:rPr>
        <w:t>ხარისხ</w:t>
      </w:r>
      <w:r w:rsidR="006B6FDE" w:rsidRPr="00A61332">
        <w:rPr>
          <w:rFonts w:ascii="Sylfaen" w:hAnsi="Sylfaen" w:cs="Sylfaen"/>
        </w:rPr>
        <w:t>ზე.</w:t>
      </w:r>
      <w:r w:rsidRPr="00A61332">
        <w:rPr>
          <w:rFonts w:ascii="Sylfaen" w:hAnsi="Sylfaen"/>
        </w:rPr>
        <w:t xml:space="preserve"> </w:t>
      </w:r>
    </w:p>
    <w:p w:rsidR="00193DBB" w:rsidRPr="00A61332" w:rsidRDefault="00193DBB" w:rsidP="00A53FC4">
      <w:pPr>
        <w:rPr>
          <w:rFonts w:ascii="Sylfaen" w:eastAsia="Calibri" w:hAnsi="Sylfaen" w:cs="Times New Roman"/>
        </w:rPr>
      </w:pPr>
      <w:r w:rsidRPr="00A61332">
        <w:rPr>
          <w:rFonts w:ascii="Sylfaen" w:eastAsia="Calibri" w:hAnsi="Sylfaen" w:cs="Sylfaen"/>
        </w:rPr>
        <w:t>დედებისა და მათი ახალშობილებისა</w:t>
      </w:r>
      <w:r w:rsidRPr="00A61332">
        <w:rPr>
          <w:rFonts w:ascii="Sylfaen" w:eastAsia="Calibri" w:hAnsi="Sylfaen" w:cs="Times New Roman"/>
        </w:rPr>
        <w:t xml:space="preserve"> </w:t>
      </w:r>
      <w:r w:rsidRPr="00A61332">
        <w:rPr>
          <w:rFonts w:ascii="Sylfaen" w:eastAsia="Calibri" w:hAnsi="Sylfaen" w:cs="Sylfaen"/>
        </w:rPr>
        <w:t>და</w:t>
      </w:r>
      <w:r w:rsidRPr="00A61332">
        <w:rPr>
          <w:rFonts w:ascii="Sylfaen" w:eastAsia="Calibri" w:hAnsi="Sylfaen" w:cs="Times New Roman"/>
        </w:rPr>
        <w:t xml:space="preserve"> </w:t>
      </w:r>
      <w:r w:rsidRPr="00A61332">
        <w:rPr>
          <w:rFonts w:ascii="Sylfaen" w:eastAsia="Calibri" w:hAnsi="Sylfaen" w:cs="Sylfaen"/>
        </w:rPr>
        <w:t>ბავშვების</w:t>
      </w:r>
      <w:r w:rsidRPr="00A61332">
        <w:rPr>
          <w:rFonts w:ascii="Sylfaen" w:eastAsia="Calibri" w:hAnsi="Sylfaen" w:cs="Times New Roman"/>
        </w:rPr>
        <w:t xml:space="preserve"> </w:t>
      </w:r>
      <w:r w:rsidRPr="00A61332">
        <w:rPr>
          <w:rFonts w:ascii="Sylfaen" w:eastAsia="Calibri" w:hAnsi="Sylfaen" w:cs="Sylfaen"/>
        </w:rPr>
        <w:t>ჯანმრთელობის</w:t>
      </w:r>
      <w:r w:rsidRPr="00A61332">
        <w:rPr>
          <w:rFonts w:ascii="Sylfaen" w:eastAsia="Calibri" w:hAnsi="Sylfaen" w:cs="Times New Roman"/>
        </w:rPr>
        <w:t xml:space="preserve"> </w:t>
      </w:r>
      <w:r w:rsidR="003C0CEF" w:rsidRPr="00A61332">
        <w:rPr>
          <w:rFonts w:ascii="Sylfaen" w:eastAsia="Calibri" w:hAnsi="Sylfaen" w:cs="Sylfaen"/>
        </w:rPr>
        <w:t>მდგომარეობის მაჩვენებლები</w:t>
      </w:r>
      <w:r w:rsidR="005D004F" w:rsidRPr="00A61332">
        <w:rPr>
          <w:rFonts w:ascii="Sylfaen" w:eastAsia="Calibri" w:hAnsi="Sylfaen" w:cs="Times New Roman"/>
        </w:rPr>
        <w:t xml:space="preserve"> </w:t>
      </w:r>
      <w:r w:rsidRPr="00A61332">
        <w:rPr>
          <w:rFonts w:ascii="Sylfaen" w:eastAsia="Calibri" w:hAnsi="Sylfaen" w:cs="Sylfaen"/>
        </w:rPr>
        <w:t>განუყოფლადაა</w:t>
      </w:r>
      <w:r w:rsidRPr="00A61332">
        <w:rPr>
          <w:rFonts w:ascii="Sylfaen" w:eastAsia="Calibri" w:hAnsi="Sylfaen" w:cs="Times New Roman"/>
        </w:rPr>
        <w:t xml:space="preserve"> ერთმანეთთან </w:t>
      </w:r>
      <w:r w:rsidR="003D4CE7" w:rsidRPr="00A61332">
        <w:rPr>
          <w:rFonts w:ascii="Sylfaen" w:eastAsia="Calibri" w:hAnsi="Sylfaen" w:cs="Times New Roman"/>
        </w:rPr>
        <w:t>დაკავშირებული</w:t>
      </w:r>
      <w:r w:rsidR="003D4CE7">
        <w:rPr>
          <w:rFonts w:ascii="Sylfaen" w:eastAsia="Calibri" w:hAnsi="Sylfaen" w:cs="Times New Roman"/>
        </w:rPr>
        <w:t>.</w:t>
      </w:r>
      <w:r w:rsidR="003D4CE7" w:rsidRPr="00A61332">
        <w:rPr>
          <w:rFonts w:ascii="Sylfaen" w:eastAsia="Calibri" w:hAnsi="Sylfaen" w:cs="Times New Roman"/>
        </w:rPr>
        <w:t xml:space="preserve"> </w:t>
      </w:r>
      <w:r w:rsidRPr="00A61332">
        <w:rPr>
          <w:rFonts w:ascii="Sylfaen" w:eastAsia="Calibri" w:hAnsi="Sylfaen" w:cs="Sylfaen"/>
        </w:rPr>
        <w:t>დედათა</w:t>
      </w:r>
      <w:r w:rsidRPr="00A61332">
        <w:rPr>
          <w:rFonts w:ascii="Sylfaen" w:eastAsia="Calibri" w:hAnsi="Sylfaen" w:cs="Times New Roman"/>
        </w:rPr>
        <w:t xml:space="preserve"> </w:t>
      </w:r>
      <w:r w:rsidRPr="00A61332">
        <w:rPr>
          <w:rFonts w:ascii="Sylfaen" w:eastAsia="Calibri" w:hAnsi="Sylfaen" w:cs="Sylfaen"/>
        </w:rPr>
        <w:t>სიკვდილიანობა</w:t>
      </w:r>
      <w:r w:rsidRPr="00A61332">
        <w:rPr>
          <w:rFonts w:ascii="Sylfaen" w:eastAsia="Calibri" w:hAnsi="Sylfaen" w:cs="Times New Roman"/>
        </w:rPr>
        <w:t xml:space="preserve"> </w:t>
      </w:r>
      <w:r w:rsidRPr="00A61332">
        <w:rPr>
          <w:rFonts w:ascii="Sylfaen" w:eastAsia="Calibri" w:hAnsi="Sylfaen" w:cs="Sylfaen"/>
        </w:rPr>
        <w:t>და</w:t>
      </w:r>
      <w:r w:rsidRPr="00A61332">
        <w:rPr>
          <w:rFonts w:ascii="Sylfaen" w:eastAsia="Calibri" w:hAnsi="Sylfaen" w:cs="Times New Roman"/>
        </w:rPr>
        <w:t xml:space="preserve"> ავადობა </w:t>
      </w:r>
      <w:r w:rsidRPr="00A61332">
        <w:rPr>
          <w:rFonts w:ascii="Sylfaen" w:eastAsia="Calibri" w:hAnsi="Sylfaen" w:cs="Sylfaen"/>
        </w:rPr>
        <w:t>გავლენას ახდენს</w:t>
      </w:r>
      <w:r w:rsidRPr="00A61332">
        <w:rPr>
          <w:rFonts w:ascii="Sylfaen" w:eastAsia="Calibri" w:hAnsi="Sylfaen" w:cs="Times New Roman"/>
        </w:rPr>
        <w:t xml:space="preserve"> </w:t>
      </w:r>
      <w:r w:rsidRPr="00A61332">
        <w:rPr>
          <w:rFonts w:ascii="Sylfaen" w:eastAsia="Calibri" w:hAnsi="Sylfaen" w:cs="Sylfaen"/>
        </w:rPr>
        <w:t>ახალშობილთა</w:t>
      </w:r>
      <w:r w:rsidRPr="00A61332">
        <w:rPr>
          <w:rFonts w:ascii="Sylfaen" w:eastAsia="Calibri" w:hAnsi="Sylfaen" w:cs="Times New Roman"/>
        </w:rPr>
        <w:t xml:space="preserve"> </w:t>
      </w:r>
      <w:r w:rsidRPr="00A61332">
        <w:rPr>
          <w:rFonts w:ascii="Sylfaen" w:eastAsia="Calibri" w:hAnsi="Sylfaen" w:cs="Sylfaen"/>
        </w:rPr>
        <w:t>და</w:t>
      </w:r>
      <w:r w:rsidRPr="00A61332">
        <w:rPr>
          <w:rFonts w:ascii="Sylfaen" w:eastAsia="Calibri" w:hAnsi="Sylfaen" w:cs="Times New Roman"/>
        </w:rPr>
        <w:t xml:space="preserve"> </w:t>
      </w:r>
      <w:r w:rsidRPr="00A61332">
        <w:rPr>
          <w:rFonts w:ascii="Sylfaen" w:eastAsia="Calibri" w:hAnsi="Sylfaen" w:cs="Sylfaen"/>
        </w:rPr>
        <w:t>ბავშვთა</w:t>
      </w:r>
      <w:r w:rsidRPr="00A61332">
        <w:rPr>
          <w:rFonts w:ascii="Sylfaen" w:eastAsia="Calibri" w:hAnsi="Sylfaen" w:cs="Times New Roman"/>
        </w:rPr>
        <w:t xml:space="preserve"> </w:t>
      </w:r>
      <w:r w:rsidR="00683719" w:rsidRPr="00A61332">
        <w:rPr>
          <w:rFonts w:ascii="Sylfaen" w:eastAsia="Calibri" w:hAnsi="Sylfaen" w:cs="Times New Roman"/>
        </w:rPr>
        <w:t xml:space="preserve">სიცოცხლის </w:t>
      </w:r>
      <w:r w:rsidRPr="00A61332">
        <w:rPr>
          <w:rFonts w:ascii="Sylfaen" w:eastAsia="Calibri" w:hAnsi="Sylfaen" w:cs="Sylfaen"/>
        </w:rPr>
        <w:t>გადარჩენაზე</w:t>
      </w:r>
      <w:r w:rsidRPr="00A61332">
        <w:rPr>
          <w:rFonts w:ascii="Sylfaen" w:eastAsia="Calibri" w:hAnsi="Sylfaen" w:cs="Times New Roman"/>
        </w:rPr>
        <w:t xml:space="preserve">, </w:t>
      </w:r>
      <w:r w:rsidR="00255BA1" w:rsidRPr="00A61332">
        <w:rPr>
          <w:rFonts w:ascii="Sylfaen" w:eastAsia="Calibri" w:hAnsi="Sylfaen" w:cs="Times New Roman"/>
        </w:rPr>
        <w:t xml:space="preserve">მათ </w:t>
      </w:r>
      <w:r w:rsidRPr="00A61332">
        <w:rPr>
          <w:rFonts w:ascii="Sylfaen" w:eastAsia="Calibri" w:hAnsi="Sylfaen" w:cs="Sylfaen"/>
        </w:rPr>
        <w:t>ზრდასა</w:t>
      </w:r>
      <w:r w:rsidRPr="00A61332">
        <w:rPr>
          <w:rFonts w:ascii="Sylfaen" w:eastAsia="Calibri" w:hAnsi="Sylfaen" w:cs="Times New Roman"/>
        </w:rPr>
        <w:t xml:space="preserve"> </w:t>
      </w:r>
      <w:r w:rsidRPr="00A61332">
        <w:rPr>
          <w:rFonts w:ascii="Sylfaen" w:eastAsia="Calibri" w:hAnsi="Sylfaen" w:cs="Sylfaen"/>
        </w:rPr>
        <w:t>და</w:t>
      </w:r>
      <w:r w:rsidRPr="00A61332">
        <w:rPr>
          <w:rFonts w:ascii="Sylfaen" w:eastAsia="Calibri" w:hAnsi="Sylfaen" w:cs="Times New Roman"/>
        </w:rPr>
        <w:t xml:space="preserve"> </w:t>
      </w:r>
      <w:r w:rsidRPr="00A61332">
        <w:rPr>
          <w:rFonts w:ascii="Sylfaen" w:eastAsia="Calibri" w:hAnsi="Sylfaen" w:cs="Sylfaen"/>
        </w:rPr>
        <w:t>განვითარებაზე</w:t>
      </w:r>
      <w:r w:rsidRPr="00A61332">
        <w:rPr>
          <w:rFonts w:ascii="Sylfaen" w:eastAsia="Calibri" w:hAnsi="Sylfaen" w:cs="Times New Roman"/>
        </w:rPr>
        <w:t xml:space="preserve">. </w:t>
      </w:r>
      <w:r w:rsidRPr="00A61332">
        <w:rPr>
          <w:rFonts w:ascii="Sylfaen" w:eastAsia="Calibri" w:hAnsi="Sylfaen" w:cs="Sylfaen"/>
        </w:rPr>
        <w:t>აქედან</w:t>
      </w:r>
      <w:r w:rsidRPr="00A61332">
        <w:rPr>
          <w:rFonts w:ascii="Sylfaen" w:eastAsia="Calibri" w:hAnsi="Sylfaen" w:cs="Times New Roman"/>
        </w:rPr>
        <w:t xml:space="preserve"> </w:t>
      </w:r>
      <w:r w:rsidRPr="00A61332">
        <w:rPr>
          <w:rFonts w:ascii="Sylfaen" w:eastAsia="Calibri" w:hAnsi="Sylfaen" w:cs="Sylfaen"/>
        </w:rPr>
        <w:t>გამომდინარე</w:t>
      </w:r>
      <w:r w:rsidRPr="00A61332">
        <w:rPr>
          <w:rFonts w:ascii="Sylfaen" w:eastAsia="Calibri" w:hAnsi="Sylfaen" w:cs="Times New Roman"/>
        </w:rPr>
        <w:t xml:space="preserve">, </w:t>
      </w:r>
      <w:r w:rsidR="003C0CEF" w:rsidRPr="00A61332">
        <w:rPr>
          <w:rFonts w:ascii="Sylfaen" w:hAnsi="Sylfaen" w:cs="Sylfaen"/>
        </w:rPr>
        <w:t>დედათა</w:t>
      </w:r>
      <w:r w:rsidR="003C0CEF" w:rsidRPr="00A61332">
        <w:rPr>
          <w:rFonts w:ascii="Sylfaen" w:hAnsi="Sylfaen"/>
        </w:rPr>
        <w:t xml:space="preserve"> </w:t>
      </w:r>
      <w:r w:rsidR="003C0CEF" w:rsidRPr="00A61332">
        <w:rPr>
          <w:rFonts w:ascii="Sylfaen" w:hAnsi="Sylfaen" w:cs="Sylfaen"/>
        </w:rPr>
        <w:t>და</w:t>
      </w:r>
      <w:r w:rsidR="003C0CEF" w:rsidRPr="00A61332">
        <w:rPr>
          <w:rFonts w:ascii="Sylfaen" w:hAnsi="Sylfaen"/>
        </w:rPr>
        <w:t xml:space="preserve"> </w:t>
      </w:r>
      <w:r w:rsidR="003C0CEF" w:rsidRPr="00A61332">
        <w:rPr>
          <w:rFonts w:ascii="Sylfaen" w:hAnsi="Sylfaen" w:cs="Sylfaen"/>
        </w:rPr>
        <w:t>ახალშობილთა</w:t>
      </w:r>
      <w:r w:rsidR="003C0CEF" w:rsidRPr="00A61332">
        <w:rPr>
          <w:rFonts w:ascii="Sylfaen" w:hAnsi="Sylfaen"/>
        </w:rPr>
        <w:t xml:space="preserve"> </w:t>
      </w:r>
      <w:r w:rsidR="003C0CEF" w:rsidRPr="00A61332">
        <w:rPr>
          <w:rFonts w:ascii="Sylfaen" w:hAnsi="Sylfaen" w:cs="Sylfaen"/>
        </w:rPr>
        <w:t>ჯანმრთელობის</w:t>
      </w:r>
      <w:r w:rsidR="003C0CEF" w:rsidRPr="00A61332">
        <w:rPr>
          <w:rFonts w:ascii="Sylfaen" w:hAnsi="Sylfaen"/>
        </w:rPr>
        <w:t xml:space="preserve"> </w:t>
      </w:r>
      <w:r w:rsidRPr="00A61332">
        <w:rPr>
          <w:rFonts w:ascii="Sylfaen" w:eastAsia="Calibri" w:hAnsi="Sylfaen" w:cs="Times New Roman"/>
        </w:rPr>
        <w:t xml:space="preserve">ეროვნული </w:t>
      </w:r>
      <w:r w:rsidRPr="00A61332">
        <w:rPr>
          <w:rFonts w:ascii="Sylfaen" w:eastAsia="Calibri" w:hAnsi="Sylfaen" w:cs="Sylfaen"/>
        </w:rPr>
        <w:t>სტრატეგიის</w:t>
      </w:r>
      <w:r w:rsidRPr="00A61332">
        <w:rPr>
          <w:rFonts w:ascii="Sylfaen" w:eastAsia="Calibri" w:hAnsi="Sylfaen" w:cs="Times New Roman"/>
        </w:rPr>
        <w:t xml:space="preserve"> უმ</w:t>
      </w:r>
      <w:r w:rsidRPr="00A61332">
        <w:rPr>
          <w:rFonts w:ascii="Sylfaen" w:eastAsia="Calibri" w:hAnsi="Sylfaen" w:cs="Sylfaen"/>
        </w:rPr>
        <w:t>ნიშვნელოვანეს</w:t>
      </w:r>
      <w:r w:rsidRPr="00A61332">
        <w:rPr>
          <w:rFonts w:ascii="Sylfaen" w:eastAsia="Calibri" w:hAnsi="Sylfaen" w:cs="Times New Roman"/>
        </w:rPr>
        <w:t xml:space="preserve"> </w:t>
      </w:r>
      <w:r w:rsidRPr="00A61332">
        <w:rPr>
          <w:rFonts w:ascii="Sylfaen" w:eastAsia="Calibri" w:hAnsi="Sylfaen" w:cs="Sylfaen"/>
        </w:rPr>
        <w:t>ნაწილს წარმოადგენს</w:t>
      </w:r>
      <w:r w:rsidRPr="00A61332">
        <w:rPr>
          <w:rFonts w:ascii="Sylfaen" w:eastAsia="Calibri" w:hAnsi="Sylfaen" w:cs="Times New Roman"/>
        </w:rPr>
        <w:t xml:space="preserve"> </w:t>
      </w:r>
      <w:r w:rsidRPr="00A61332">
        <w:rPr>
          <w:rFonts w:ascii="Sylfaen" w:eastAsia="Calibri" w:hAnsi="Sylfaen" w:cs="Sylfaen"/>
        </w:rPr>
        <w:t xml:space="preserve">ინტერვენციების </w:t>
      </w:r>
      <w:r w:rsidR="003C0CEF" w:rsidRPr="00A61332">
        <w:rPr>
          <w:rFonts w:ascii="Sylfaen" w:eastAsia="Calibri" w:hAnsi="Sylfaen" w:cs="Sylfaen"/>
        </w:rPr>
        <w:t>კოორდინირების გაუმჯობესება</w:t>
      </w:r>
      <w:r w:rsidR="003D4CE7">
        <w:rPr>
          <w:rFonts w:ascii="Sylfaen" w:eastAsia="Calibri" w:hAnsi="Sylfaen" w:cs="Sylfaen"/>
        </w:rPr>
        <w:t>,</w:t>
      </w:r>
      <w:r w:rsidRPr="00A61332">
        <w:rPr>
          <w:rFonts w:ascii="Sylfaen" w:eastAsia="Calibri" w:hAnsi="Sylfaen" w:cs="Times New Roman"/>
        </w:rPr>
        <w:t xml:space="preserve"> </w:t>
      </w:r>
      <w:r w:rsidR="003D4CE7">
        <w:rPr>
          <w:rFonts w:ascii="Sylfaen" w:eastAsia="Calibri" w:hAnsi="Sylfaen" w:cs="Times New Roman"/>
        </w:rPr>
        <w:t xml:space="preserve">უწყვეტი ზრუნვის პირობებში </w:t>
      </w:r>
      <w:r w:rsidR="003F1423">
        <w:rPr>
          <w:rFonts w:ascii="Sylfaen" w:eastAsia="Calibri" w:hAnsi="Sylfaen" w:cs="Times New Roman"/>
        </w:rPr>
        <w:t xml:space="preserve">სერვისების ინტეგრაცია </w:t>
      </w:r>
      <w:r w:rsidRPr="00A61332">
        <w:rPr>
          <w:rFonts w:ascii="Sylfaen" w:eastAsia="Calibri" w:hAnsi="Sylfaen" w:cs="Times New Roman"/>
        </w:rPr>
        <w:t xml:space="preserve"> </w:t>
      </w:r>
      <w:r w:rsidRPr="00A61332">
        <w:rPr>
          <w:rFonts w:ascii="Sylfaen" w:eastAsia="Calibri" w:hAnsi="Sylfaen" w:cs="Sylfaen"/>
        </w:rPr>
        <w:t>და</w:t>
      </w:r>
      <w:r w:rsidRPr="00A61332">
        <w:rPr>
          <w:rFonts w:ascii="Sylfaen" w:eastAsia="Calibri" w:hAnsi="Sylfaen" w:cs="Times New Roman"/>
        </w:rPr>
        <w:t xml:space="preserve"> </w:t>
      </w:r>
      <w:r w:rsidRPr="00A61332">
        <w:rPr>
          <w:rFonts w:ascii="Sylfaen" w:eastAsia="Calibri" w:hAnsi="Sylfaen" w:cs="Sylfaen"/>
        </w:rPr>
        <w:t>მდგრადი</w:t>
      </w:r>
      <w:r w:rsidRPr="00A61332">
        <w:rPr>
          <w:rFonts w:ascii="Sylfaen" w:eastAsia="Calibri" w:hAnsi="Sylfaen" w:cs="Times New Roman"/>
        </w:rPr>
        <w:t xml:space="preserve"> </w:t>
      </w:r>
      <w:r w:rsidRPr="00A61332">
        <w:rPr>
          <w:rFonts w:ascii="Sylfaen" w:eastAsia="Calibri" w:hAnsi="Sylfaen" w:cs="Sylfaen"/>
        </w:rPr>
        <w:t>პარტნიორ</w:t>
      </w:r>
      <w:r w:rsidR="00745748" w:rsidRPr="00A61332">
        <w:rPr>
          <w:rFonts w:ascii="Sylfaen" w:eastAsia="Calibri" w:hAnsi="Sylfaen" w:cs="Sylfaen"/>
        </w:rPr>
        <w:t>ული ურთიერთობ</w:t>
      </w:r>
      <w:r w:rsidR="00255BA1" w:rsidRPr="00A61332">
        <w:rPr>
          <w:rFonts w:ascii="Sylfaen" w:eastAsia="Calibri" w:hAnsi="Sylfaen" w:cs="Sylfaen"/>
        </w:rPr>
        <w:t>ებ</w:t>
      </w:r>
      <w:r w:rsidR="00745748" w:rsidRPr="00A61332">
        <w:rPr>
          <w:rFonts w:ascii="Sylfaen" w:eastAsia="Calibri" w:hAnsi="Sylfaen" w:cs="Sylfaen"/>
        </w:rPr>
        <w:t xml:space="preserve">ის </w:t>
      </w:r>
      <w:r w:rsidR="003D4CE7" w:rsidRPr="00A61332">
        <w:rPr>
          <w:rFonts w:ascii="Sylfaen" w:eastAsia="Calibri" w:hAnsi="Sylfaen" w:cs="Sylfaen"/>
        </w:rPr>
        <w:t>ჩამოყალიბებ</w:t>
      </w:r>
      <w:r w:rsidR="003D4CE7">
        <w:rPr>
          <w:rFonts w:ascii="Sylfaen" w:eastAsia="Calibri" w:hAnsi="Sylfaen" w:cs="Sylfaen"/>
        </w:rPr>
        <w:t>ა</w:t>
      </w:r>
      <w:r w:rsidR="003D4CE7" w:rsidRPr="00A61332">
        <w:rPr>
          <w:rFonts w:ascii="Sylfaen" w:eastAsia="Calibri" w:hAnsi="Sylfaen" w:cs="Times New Roman"/>
        </w:rPr>
        <w:t xml:space="preserve"> </w:t>
      </w:r>
      <w:r w:rsidR="00745748" w:rsidRPr="00A61332">
        <w:rPr>
          <w:rFonts w:ascii="Sylfaen" w:eastAsia="Calibri" w:hAnsi="Sylfaen" w:cs="Sylfaen"/>
        </w:rPr>
        <w:t>ჯანდაცვის</w:t>
      </w:r>
      <w:r w:rsidR="00745748" w:rsidRPr="00A61332">
        <w:rPr>
          <w:rFonts w:ascii="Sylfaen" w:eastAsia="Calibri" w:hAnsi="Sylfaen" w:cs="Times New Roman"/>
        </w:rPr>
        <w:t xml:space="preserve"> </w:t>
      </w:r>
      <w:r w:rsidR="00745748" w:rsidRPr="00A61332">
        <w:rPr>
          <w:rFonts w:ascii="Sylfaen" w:eastAsia="Calibri" w:hAnsi="Sylfaen" w:cs="Sylfaen"/>
        </w:rPr>
        <w:t>სექტორში</w:t>
      </w:r>
      <w:r w:rsidRPr="00A61332">
        <w:rPr>
          <w:rFonts w:ascii="Sylfaen" w:eastAsia="Calibri" w:hAnsi="Sylfaen" w:cs="Times New Roman"/>
        </w:rPr>
        <w:t xml:space="preserve"> </w:t>
      </w:r>
      <w:r w:rsidRPr="00A61332">
        <w:rPr>
          <w:rFonts w:ascii="Sylfaen" w:eastAsia="Calibri" w:hAnsi="Sylfaen" w:cs="Sylfaen"/>
        </w:rPr>
        <w:t>და</w:t>
      </w:r>
      <w:r w:rsidR="00745748" w:rsidRPr="00A61332">
        <w:rPr>
          <w:rFonts w:ascii="Sylfaen" w:eastAsia="Calibri" w:hAnsi="Sylfaen" w:cs="Sylfaen"/>
        </w:rPr>
        <w:t xml:space="preserve"> მის</w:t>
      </w:r>
      <w:r w:rsidRPr="00A61332">
        <w:rPr>
          <w:rFonts w:ascii="Sylfaen" w:eastAsia="Calibri" w:hAnsi="Sylfaen" w:cs="Times New Roman"/>
        </w:rPr>
        <w:t xml:space="preserve"> </w:t>
      </w:r>
      <w:r w:rsidRPr="00A61332">
        <w:rPr>
          <w:rFonts w:ascii="Sylfaen" w:eastAsia="Calibri" w:hAnsi="Sylfaen" w:cs="Sylfaen"/>
        </w:rPr>
        <w:t>გარეთ</w:t>
      </w:r>
      <w:r w:rsidR="00745748" w:rsidRPr="00A61332">
        <w:rPr>
          <w:rFonts w:ascii="Sylfaen" w:eastAsia="Calibri" w:hAnsi="Sylfaen" w:cs="Sylfaen"/>
        </w:rPr>
        <w:t xml:space="preserve">. </w:t>
      </w:r>
      <w:r w:rsidRPr="00A61332">
        <w:rPr>
          <w:rFonts w:ascii="Sylfaen" w:eastAsia="Calibri" w:hAnsi="Sylfaen" w:cs="Times New Roman"/>
        </w:rPr>
        <w:t xml:space="preserve"> </w:t>
      </w:r>
    </w:p>
    <w:p w:rsidR="00040FCD" w:rsidRPr="00A61332" w:rsidRDefault="00745748" w:rsidP="00A53FC4">
      <w:pPr>
        <w:autoSpaceDE w:val="0"/>
        <w:autoSpaceDN w:val="0"/>
        <w:adjustRightInd w:val="0"/>
        <w:spacing w:before="0"/>
        <w:rPr>
          <w:rFonts w:ascii="Sylfaen" w:eastAsia="Calibri" w:hAnsi="Sylfaen" w:cs="Times New Roman"/>
        </w:rPr>
      </w:pPr>
      <w:r w:rsidRPr="00A61332">
        <w:rPr>
          <w:rFonts w:ascii="Sylfaen" w:hAnsi="Sylfaen" w:cs="Sylfaen"/>
        </w:rPr>
        <w:t>უკანასკნელი</w:t>
      </w:r>
      <w:r w:rsidRPr="00A61332">
        <w:rPr>
          <w:rFonts w:ascii="Sylfaen" w:hAnsi="Sylfaen"/>
        </w:rPr>
        <w:t xml:space="preserve"> </w:t>
      </w:r>
      <w:r w:rsidRPr="00A61332">
        <w:rPr>
          <w:rFonts w:ascii="Sylfaen" w:hAnsi="Sylfaen" w:cs="Sylfaen"/>
        </w:rPr>
        <w:t>ათწლეულების</w:t>
      </w:r>
      <w:r w:rsidRPr="00A61332">
        <w:rPr>
          <w:rFonts w:ascii="Sylfaen" w:hAnsi="Sylfaen"/>
        </w:rPr>
        <w:t xml:space="preserve"> </w:t>
      </w:r>
      <w:r w:rsidRPr="00A61332">
        <w:rPr>
          <w:rFonts w:ascii="Sylfaen" w:hAnsi="Sylfaen" w:cs="Sylfaen"/>
        </w:rPr>
        <w:t>განმავლობაში</w:t>
      </w:r>
      <w:r w:rsidR="00BB5EE8" w:rsidRPr="00A61332">
        <w:rPr>
          <w:rFonts w:ascii="Sylfaen" w:hAnsi="Sylfaen"/>
        </w:rPr>
        <w:t xml:space="preserve"> </w:t>
      </w:r>
      <w:r w:rsidRPr="00A61332">
        <w:rPr>
          <w:rFonts w:ascii="Sylfaen" w:hAnsi="Sylfaen" w:cs="Sylfaen"/>
        </w:rPr>
        <w:t>საქართველომ</w:t>
      </w:r>
      <w:r w:rsidRPr="00A61332">
        <w:rPr>
          <w:rFonts w:ascii="Sylfaen" w:hAnsi="Sylfaen"/>
        </w:rPr>
        <w:t xml:space="preserve"> </w:t>
      </w:r>
      <w:r w:rsidRPr="00A61332">
        <w:rPr>
          <w:rFonts w:ascii="Sylfaen" w:hAnsi="Sylfaen" w:cs="Sylfaen"/>
        </w:rPr>
        <w:t>დიდ</w:t>
      </w:r>
      <w:r w:rsidRPr="00A61332">
        <w:rPr>
          <w:rFonts w:ascii="Sylfaen" w:hAnsi="Sylfaen"/>
        </w:rPr>
        <w:t xml:space="preserve"> </w:t>
      </w:r>
      <w:r w:rsidRPr="00A61332">
        <w:rPr>
          <w:rFonts w:ascii="Sylfaen" w:hAnsi="Sylfaen" w:cs="Sylfaen"/>
        </w:rPr>
        <w:t>წარმატებას</w:t>
      </w:r>
      <w:r w:rsidRPr="00A61332">
        <w:rPr>
          <w:rFonts w:ascii="Sylfaen" w:hAnsi="Sylfaen"/>
        </w:rPr>
        <w:t xml:space="preserve"> </w:t>
      </w:r>
      <w:r w:rsidRPr="00A61332">
        <w:rPr>
          <w:rFonts w:ascii="Sylfaen" w:hAnsi="Sylfaen" w:cs="Sylfaen"/>
        </w:rPr>
        <w:t>მიაღწია</w:t>
      </w:r>
      <w:r w:rsidRPr="00A61332">
        <w:rPr>
          <w:rFonts w:ascii="Sylfaen" w:hAnsi="Sylfaen"/>
        </w:rPr>
        <w:t xml:space="preserve"> </w:t>
      </w:r>
      <w:r w:rsidRPr="00A61332">
        <w:rPr>
          <w:rFonts w:ascii="Sylfaen" w:hAnsi="Sylfaen" w:cs="Sylfaen"/>
        </w:rPr>
        <w:t>დედათა</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Pr="00A61332">
        <w:rPr>
          <w:rFonts w:ascii="Sylfaen" w:hAnsi="Sylfaen" w:cs="Sylfaen"/>
        </w:rPr>
        <w:t>ახალშობილთა</w:t>
      </w:r>
      <w:r w:rsidRPr="00A61332">
        <w:rPr>
          <w:rFonts w:ascii="Sylfaen" w:hAnsi="Sylfaen"/>
        </w:rPr>
        <w:t xml:space="preserve"> </w:t>
      </w:r>
      <w:r w:rsidRPr="00A61332">
        <w:rPr>
          <w:rFonts w:ascii="Sylfaen" w:hAnsi="Sylfaen" w:cs="Sylfaen"/>
        </w:rPr>
        <w:t>სიკვდილიანობ</w:t>
      </w:r>
      <w:r w:rsidR="00BB5EE8" w:rsidRPr="00A61332">
        <w:rPr>
          <w:rFonts w:ascii="Sylfaen" w:hAnsi="Sylfaen" w:cs="Sylfaen"/>
        </w:rPr>
        <w:t>ის შემცირებაში</w:t>
      </w:r>
      <w:r w:rsidR="00DE0CB8" w:rsidRPr="00A61332">
        <w:rPr>
          <w:rFonts w:ascii="Sylfaen" w:hAnsi="Sylfaen" w:cs="Sylfaen"/>
        </w:rPr>
        <w:t>,</w:t>
      </w:r>
      <w:r w:rsidRPr="00A61332">
        <w:rPr>
          <w:rFonts w:ascii="Sylfaen" w:hAnsi="Sylfaen"/>
        </w:rPr>
        <w:t xml:space="preserve"> </w:t>
      </w:r>
      <w:r w:rsidRPr="00A61332">
        <w:rPr>
          <w:rFonts w:ascii="Sylfaen" w:hAnsi="Sylfaen" w:cs="Sylfaen"/>
        </w:rPr>
        <w:t>თუმცა</w:t>
      </w:r>
      <w:r w:rsidR="00BB5EE8" w:rsidRPr="00A61332">
        <w:rPr>
          <w:rFonts w:ascii="Sylfaen" w:hAnsi="Sylfaen"/>
        </w:rPr>
        <w:t xml:space="preserve"> </w:t>
      </w:r>
      <w:r w:rsidR="00BB5EE8" w:rsidRPr="00A61332">
        <w:rPr>
          <w:rFonts w:ascii="Sylfaen" w:hAnsi="Sylfaen" w:cs="Sylfaen"/>
        </w:rPr>
        <w:t>დედების</w:t>
      </w:r>
      <w:r w:rsidR="008A025A">
        <w:rPr>
          <w:rFonts w:ascii="Sylfaen" w:hAnsi="Sylfaen" w:cs="Sylfaen"/>
        </w:rPr>
        <w:t xml:space="preserve"> შემთხვევაში</w:t>
      </w:r>
      <w:r w:rsidR="008A025A" w:rsidRPr="00A61332">
        <w:rPr>
          <w:rFonts w:ascii="Sylfaen" w:hAnsi="Sylfaen"/>
        </w:rPr>
        <w:t xml:space="preserve"> </w:t>
      </w:r>
      <w:r w:rsidR="008A025A">
        <w:rPr>
          <w:rFonts w:ascii="Sylfaen" w:hAnsi="Sylfaen"/>
        </w:rPr>
        <w:t>ეს პროგრესი შედარებით მოკრძალებულია</w:t>
      </w:r>
      <w:r w:rsidRPr="00A61332">
        <w:rPr>
          <w:rFonts w:ascii="Sylfaen" w:hAnsi="Sylfaen"/>
        </w:rPr>
        <w:t xml:space="preserve">. </w:t>
      </w:r>
      <w:r w:rsidR="008A025A">
        <w:rPr>
          <w:rFonts w:ascii="Sylfaen" w:hAnsi="Sylfaen"/>
        </w:rPr>
        <w:t xml:space="preserve">გაეროს </w:t>
      </w:r>
      <w:r w:rsidR="003C0CEF" w:rsidRPr="00A61332">
        <w:rPr>
          <w:rFonts w:ascii="Sylfaen" w:hAnsi="Sylfaen"/>
        </w:rPr>
        <w:t xml:space="preserve">დედათა სიკვდილიანობის შეფასების </w:t>
      </w:r>
      <w:proofErr w:type="spellStart"/>
      <w:r w:rsidR="003C0CEF" w:rsidRPr="00A61332">
        <w:rPr>
          <w:rFonts w:ascii="Sylfaen" w:hAnsi="Sylfaen"/>
        </w:rPr>
        <w:t>სააგენტოთაშორისო</w:t>
      </w:r>
      <w:proofErr w:type="spellEnd"/>
      <w:r w:rsidR="003C0CEF" w:rsidRPr="00A61332">
        <w:rPr>
          <w:rFonts w:ascii="Sylfaen" w:hAnsi="Sylfaen"/>
        </w:rPr>
        <w:t xml:space="preserve"> ჯგუფის </w:t>
      </w:r>
      <w:r w:rsidR="00D30ACA" w:rsidRPr="00A61332">
        <w:rPr>
          <w:rFonts w:ascii="Sylfaen" w:hAnsi="Sylfaen" w:cs="Sylfaen"/>
        </w:rPr>
        <w:t>შეფასებით</w:t>
      </w:r>
      <w:r w:rsidRPr="00A61332">
        <w:rPr>
          <w:rFonts w:ascii="Sylfaen" w:hAnsi="Sylfaen"/>
        </w:rPr>
        <w:t xml:space="preserve">, </w:t>
      </w:r>
      <w:r w:rsidR="00D30ACA" w:rsidRPr="00A61332">
        <w:rPr>
          <w:rFonts w:ascii="Sylfaen" w:hAnsi="Sylfaen"/>
        </w:rPr>
        <w:t xml:space="preserve">დედათა სიკვდილიანობის მაჩვენებელი შემცირდა 60-დან ყოველ </w:t>
      </w:r>
      <w:r w:rsidR="00255BA1" w:rsidRPr="00A61332">
        <w:rPr>
          <w:rFonts w:ascii="Sylfaen" w:hAnsi="Sylfaen"/>
        </w:rPr>
        <w:t>100</w:t>
      </w:r>
      <w:r w:rsidR="008A025A">
        <w:rPr>
          <w:rFonts w:ascii="Sylfaen" w:hAnsi="Sylfaen"/>
        </w:rPr>
        <w:t>,</w:t>
      </w:r>
      <w:r w:rsidRPr="00A61332">
        <w:rPr>
          <w:rFonts w:ascii="Sylfaen" w:hAnsi="Sylfaen"/>
        </w:rPr>
        <w:t xml:space="preserve">000 </w:t>
      </w:r>
      <w:proofErr w:type="spellStart"/>
      <w:r w:rsidRPr="00A61332">
        <w:rPr>
          <w:rFonts w:ascii="Sylfaen" w:hAnsi="Sylfaen" w:cs="Sylfaen"/>
        </w:rPr>
        <w:t>ცოცხლ</w:t>
      </w:r>
      <w:r w:rsidR="008A025A">
        <w:rPr>
          <w:rFonts w:ascii="Sylfaen" w:hAnsi="Sylfaen" w:cs="Sylfaen"/>
        </w:rPr>
        <w:t>ად</w:t>
      </w:r>
      <w:r w:rsidRPr="00A61332">
        <w:rPr>
          <w:rFonts w:ascii="Sylfaen" w:hAnsi="Sylfaen" w:cs="Sylfaen"/>
        </w:rPr>
        <w:t>შობილ</w:t>
      </w:r>
      <w:r w:rsidR="00D30ACA" w:rsidRPr="00A61332">
        <w:rPr>
          <w:rFonts w:ascii="Sylfaen" w:hAnsi="Sylfaen" w:cs="Sylfaen"/>
        </w:rPr>
        <w:t>ზე</w:t>
      </w:r>
      <w:proofErr w:type="spellEnd"/>
      <w:r w:rsidR="00D30ACA" w:rsidRPr="00A61332">
        <w:rPr>
          <w:rFonts w:ascii="Sylfaen" w:hAnsi="Sylfaen"/>
        </w:rPr>
        <w:t xml:space="preserve"> </w:t>
      </w:r>
      <w:r w:rsidR="003D4CE7">
        <w:rPr>
          <w:rFonts w:ascii="Sylfaen" w:hAnsi="Sylfaen"/>
        </w:rPr>
        <w:t>(</w:t>
      </w:r>
      <w:r w:rsidRPr="00A61332">
        <w:rPr>
          <w:rFonts w:ascii="Sylfaen" w:hAnsi="Sylfaen"/>
        </w:rPr>
        <w:t>2000</w:t>
      </w:r>
      <w:r w:rsidR="00D30ACA" w:rsidRPr="00A61332">
        <w:rPr>
          <w:rFonts w:ascii="Sylfaen" w:hAnsi="Sylfaen"/>
        </w:rPr>
        <w:t xml:space="preserve"> წ</w:t>
      </w:r>
      <w:r w:rsidR="003D4CE7">
        <w:rPr>
          <w:rFonts w:ascii="Sylfaen" w:hAnsi="Sylfaen"/>
        </w:rPr>
        <w:t>.)</w:t>
      </w:r>
      <w:r w:rsidR="008A025A">
        <w:rPr>
          <w:rFonts w:ascii="Sylfaen" w:hAnsi="Sylfaen"/>
        </w:rPr>
        <w:t>,</w:t>
      </w:r>
      <w:r w:rsidRPr="00A61332">
        <w:rPr>
          <w:rFonts w:ascii="Sylfaen" w:hAnsi="Sylfaen"/>
        </w:rPr>
        <w:t xml:space="preserve"> 36</w:t>
      </w:r>
      <w:r w:rsidR="00D30ACA" w:rsidRPr="00A61332">
        <w:rPr>
          <w:rFonts w:ascii="Sylfaen" w:hAnsi="Sylfaen"/>
        </w:rPr>
        <w:t xml:space="preserve">-მდე </w:t>
      </w:r>
      <w:r w:rsidR="003D4CE7">
        <w:rPr>
          <w:rFonts w:ascii="Sylfaen" w:hAnsi="Sylfaen"/>
        </w:rPr>
        <w:t>(</w:t>
      </w:r>
      <w:r w:rsidRPr="00A61332">
        <w:rPr>
          <w:rFonts w:ascii="Sylfaen" w:hAnsi="Sylfaen"/>
        </w:rPr>
        <w:t xml:space="preserve">2015 </w:t>
      </w:r>
      <w:r w:rsidRPr="00A61332">
        <w:rPr>
          <w:rFonts w:ascii="Sylfaen" w:hAnsi="Sylfaen" w:cs="Sylfaen"/>
        </w:rPr>
        <w:t>წ</w:t>
      </w:r>
      <w:r w:rsidR="003D4CE7">
        <w:rPr>
          <w:rFonts w:ascii="Sylfaen" w:hAnsi="Sylfaen" w:cs="Sylfaen"/>
        </w:rPr>
        <w:t>.)</w:t>
      </w:r>
      <w:r w:rsidR="008A025A">
        <w:rPr>
          <w:rFonts w:ascii="Sylfaen" w:hAnsi="Sylfaen"/>
        </w:rPr>
        <w:t>;</w:t>
      </w:r>
      <w:r w:rsidRPr="00A61332">
        <w:rPr>
          <w:rFonts w:ascii="Sylfaen" w:hAnsi="Sylfaen"/>
        </w:rPr>
        <w:t xml:space="preserve"> </w:t>
      </w:r>
      <w:r w:rsidR="00D966C9" w:rsidRPr="00A61332">
        <w:rPr>
          <w:rFonts w:ascii="Sylfaen" w:hAnsi="Sylfaen" w:cs="Sylfaen"/>
        </w:rPr>
        <w:t xml:space="preserve">თუმცა </w:t>
      </w:r>
      <w:r w:rsidR="003D4CE7">
        <w:rPr>
          <w:rFonts w:ascii="Sylfaen" w:hAnsi="Sylfaen" w:cs="Sylfaen"/>
        </w:rPr>
        <w:t>კვლავ</w:t>
      </w:r>
      <w:r w:rsidRPr="00A61332">
        <w:rPr>
          <w:rFonts w:ascii="Sylfaen" w:hAnsi="Sylfaen"/>
        </w:rPr>
        <w:t xml:space="preserve"> </w:t>
      </w:r>
      <w:r w:rsidRPr="00A61332">
        <w:rPr>
          <w:rFonts w:ascii="Sylfaen" w:hAnsi="Sylfaen" w:cs="Sylfaen"/>
        </w:rPr>
        <w:t>ორჯერ</w:t>
      </w:r>
      <w:r w:rsidRPr="00A61332">
        <w:rPr>
          <w:rFonts w:ascii="Sylfaen" w:hAnsi="Sylfaen"/>
        </w:rPr>
        <w:t xml:space="preserve"> </w:t>
      </w:r>
      <w:r w:rsidRPr="00A61332">
        <w:rPr>
          <w:rFonts w:ascii="Sylfaen" w:hAnsi="Sylfaen" w:cs="Sylfaen"/>
        </w:rPr>
        <w:t>აღემატება</w:t>
      </w:r>
      <w:r w:rsidRPr="00A61332">
        <w:rPr>
          <w:rFonts w:ascii="Sylfaen" w:hAnsi="Sylfaen"/>
        </w:rPr>
        <w:t xml:space="preserve"> </w:t>
      </w:r>
      <w:r w:rsidR="00255BA1" w:rsidRPr="00A61332">
        <w:rPr>
          <w:rFonts w:ascii="Sylfaen" w:hAnsi="Sylfaen"/>
        </w:rPr>
        <w:t>ათასწლეულის განვითარების მე-5 მიზნით დასახულ ეროვნულ</w:t>
      </w:r>
      <w:r w:rsidR="00D966C9" w:rsidRPr="00A61332">
        <w:rPr>
          <w:rFonts w:ascii="Sylfaen" w:hAnsi="Sylfaen"/>
        </w:rPr>
        <w:t xml:space="preserve"> </w:t>
      </w:r>
      <w:r w:rsidR="00D966C9" w:rsidRPr="00A61332">
        <w:rPr>
          <w:rFonts w:ascii="Sylfaen" w:eastAsia="Calibri" w:hAnsi="Sylfaen" w:cs="Times New Roman"/>
        </w:rPr>
        <w:t>სამიზნე</w:t>
      </w:r>
      <w:r w:rsidR="00DE0CB8" w:rsidRPr="00A61332">
        <w:rPr>
          <w:rFonts w:ascii="Sylfaen" w:eastAsia="Calibri" w:hAnsi="Sylfaen" w:cs="Times New Roman"/>
        </w:rPr>
        <w:t>ს -</w:t>
      </w:r>
      <w:r w:rsidR="00D966C9" w:rsidRPr="00A61332">
        <w:rPr>
          <w:rFonts w:ascii="Sylfaen" w:hAnsi="Sylfaen" w:cs="Sylfaen"/>
        </w:rPr>
        <w:t xml:space="preserve"> </w:t>
      </w:r>
      <w:r w:rsidRPr="00A61332">
        <w:rPr>
          <w:rFonts w:ascii="Sylfaen" w:hAnsi="Sylfaen"/>
        </w:rPr>
        <w:t>16</w:t>
      </w:r>
      <w:r w:rsidR="00255BA1" w:rsidRPr="00A61332">
        <w:rPr>
          <w:rFonts w:ascii="Sylfaen" w:hAnsi="Sylfaen"/>
        </w:rPr>
        <w:t>-ს</w:t>
      </w:r>
      <w:r w:rsidRPr="00A61332">
        <w:rPr>
          <w:rFonts w:ascii="Sylfaen" w:hAnsi="Sylfaen"/>
        </w:rPr>
        <w:t xml:space="preserve"> </w:t>
      </w:r>
      <w:r w:rsidR="00DE0CB8"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00D966C9" w:rsidRPr="00A61332">
        <w:rPr>
          <w:rFonts w:ascii="Sylfaen" w:hAnsi="Sylfaen"/>
        </w:rPr>
        <w:t xml:space="preserve">მაჩვენებელს </w:t>
      </w:r>
      <w:r w:rsidRPr="00A61332">
        <w:rPr>
          <w:rFonts w:ascii="Sylfaen" w:hAnsi="Sylfaen" w:cs="Sylfaen"/>
        </w:rPr>
        <w:t>ევროპის</w:t>
      </w:r>
      <w:r w:rsidRPr="00A61332">
        <w:rPr>
          <w:rFonts w:ascii="Sylfaen" w:hAnsi="Sylfaen"/>
        </w:rPr>
        <w:t xml:space="preserve"> </w:t>
      </w:r>
      <w:r w:rsidR="003D4CE7" w:rsidRPr="00A61332">
        <w:rPr>
          <w:rFonts w:ascii="Sylfaen" w:hAnsi="Sylfaen" w:cs="Sylfaen"/>
        </w:rPr>
        <w:t>რეგიონ</w:t>
      </w:r>
      <w:r w:rsidR="003D4CE7">
        <w:rPr>
          <w:rFonts w:ascii="Sylfaen" w:hAnsi="Sylfaen" w:cs="Sylfaen"/>
        </w:rPr>
        <w:t>ის საშუალო მაჩვენებელს</w:t>
      </w:r>
      <w:r w:rsidR="003D4CE7" w:rsidRPr="00A61332">
        <w:rPr>
          <w:rFonts w:ascii="Sylfaen" w:hAnsi="Sylfaen"/>
        </w:rPr>
        <w:t xml:space="preserve">. </w:t>
      </w:r>
      <w:r w:rsidRPr="00A61332">
        <w:rPr>
          <w:rFonts w:ascii="Sylfaen" w:hAnsi="Sylfaen" w:cs="Sylfaen"/>
        </w:rPr>
        <w:t>ამავე</w:t>
      </w:r>
      <w:r w:rsidRPr="00A61332">
        <w:rPr>
          <w:rFonts w:ascii="Sylfaen" w:hAnsi="Sylfaen"/>
        </w:rPr>
        <w:t xml:space="preserve"> </w:t>
      </w:r>
      <w:r w:rsidRPr="00A61332">
        <w:rPr>
          <w:rFonts w:ascii="Sylfaen" w:hAnsi="Sylfaen" w:cs="Sylfaen"/>
        </w:rPr>
        <w:t>პერიოდში</w:t>
      </w:r>
      <w:r w:rsidRPr="00A61332">
        <w:rPr>
          <w:rFonts w:ascii="Sylfaen" w:hAnsi="Sylfaen"/>
        </w:rPr>
        <w:t xml:space="preserve">, </w:t>
      </w:r>
      <w:r w:rsidR="00D966C9" w:rsidRPr="00A61332">
        <w:rPr>
          <w:rFonts w:ascii="Sylfaen" w:hAnsi="Sylfaen" w:cs="Sylfaen"/>
        </w:rPr>
        <w:t>ბავშვთა</w:t>
      </w:r>
      <w:r w:rsidR="00D966C9" w:rsidRPr="00A61332">
        <w:rPr>
          <w:rFonts w:ascii="Sylfaen" w:hAnsi="Sylfaen"/>
        </w:rPr>
        <w:t xml:space="preserve"> </w:t>
      </w:r>
      <w:r w:rsidR="00D966C9" w:rsidRPr="00A61332">
        <w:rPr>
          <w:rFonts w:ascii="Sylfaen" w:hAnsi="Sylfaen" w:cs="Sylfaen"/>
        </w:rPr>
        <w:t>სიკვდილიანობის</w:t>
      </w:r>
      <w:r w:rsidR="00D966C9" w:rsidRPr="00A61332">
        <w:rPr>
          <w:rFonts w:ascii="Sylfaen" w:hAnsi="Sylfaen"/>
        </w:rPr>
        <w:t xml:space="preserve"> </w:t>
      </w:r>
      <w:r w:rsidR="00D966C9" w:rsidRPr="00A61332">
        <w:rPr>
          <w:rFonts w:ascii="Sylfaen" w:hAnsi="Sylfaen" w:cs="Sylfaen"/>
        </w:rPr>
        <w:t>შეფასების</w:t>
      </w:r>
      <w:r w:rsidR="00D966C9" w:rsidRPr="00A61332">
        <w:rPr>
          <w:rFonts w:ascii="Sylfaen" w:hAnsi="Sylfaen"/>
        </w:rPr>
        <w:t xml:space="preserve"> </w:t>
      </w:r>
      <w:r w:rsidR="00D966C9" w:rsidRPr="00A61332">
        <w:rPr>
          <w:rFonts w:ascii="Sylfaen" w:hAnsi="Sylfaen" w:cs="Sylfaen"/>
        </w:rPr>
        <w:t>გაეროს</w:t>
      </w:r>
      <w:r w:rsidR="00D966C9" w:rsidRPr="00A61332">
        <w:rPr>
          <w:rFonts w:ascii="Sylfaen" w:hAnsi="Sylfaen"/>
        </w:rPr>
        <w:t xml:space="preserve"> </w:t>
      </w:r>
      <w:proofErr w:type="spellStart"/>
      <w:r w:rsidR="00255BA1" w:rsidRPr="00A61332">
        <w:rPr>
          <w:rFonts w:ascii="Sylfaen" w:hAnsi="Sylfaen" w:cs="Sylfaen"/>
        </w:rPr>
        <w:t>საა</w:t>
      </w:r>
      <w:r w:rsidR="008A025A">
        <w:rPr>
          <w:rFonts w:ascii="Sylfaen" w:hAnsi="Sylfaen" w:cs="Sylfaen"/>
        </w:rPr>
        <w:t>გ</w:t>
      </w:r>
      <w:r w:rsidR="00255BA1" w:rsidRPr="00A61332">
        <w:rPr>
          <w:rFonts w:ascii="Sylfaen" w:hAnsi="Sylfaen" w:cs="Sylfaen"/>
        </w:rPr>
        <w:t>ენტო</w:t>
      </w:r>
      <w:r w:rsidR="00D966C9" w:rsidRPr="00A61332">
        <w:rPr>
          <w:rFonts w:ascii="Sylfaen" w:hAnsi="Sylfaen" w:cs="Sylfaen"/>
        </w:rPr>
        <w:t>თაშორის</w:t>
      </w:r>
      <w:r w:rsidR="00255BA1" w:rsidRPr="00A61332">
        <w:rPr>
          <w:rFonts w:ascii="Sylfaen" w:hAnsi="Sylfaen" w:cs="Sylfaen"/>
        </w:rPr>
        <w:t>ო</w:t>
      </w:r>
      <w:proofErr w:type="spellEnd"/>
      <w:r w:rsidR="00D966C9" w:rsidRPr="00A61332">
        <w:rPr>
          <w:rFonts w:ascii="Sylfaen" w:hAnsi="Sylfaen"/>
        </w:rPr>
        <w:t xml:space="preserve"> </w:t>
      </w:r>
      <w:r w:rsidR="00D966C9" w:rsidRPr="00A61332">
        <w:rPr>
          <w:rFonts w:ascii="Sylfaen" w:hAnsi="Sylfaen" w:cs="Sylfaen"/>
        </w:rPr>
        <w:t>ჯგუფის</w:t>
      </w:r>
      <w:r w:rsidR="00D966C9" w:rsidRPr="00A61332">
        <w:rPr>
          <w:rFonts w:ascii="Sylfaen" w:hAnsi="Sylfaen"/>
        </w:rPr>
        <w:t xml:space="preserve"> (IGME) </w:t>
      </w:r>
      <w:r w:rsidR="00D966C9" w:rsidRPr="00A61332">
        <w:rPr>
          <w:rFonts w:ascii="Sylfaen" w:hAnsi="Sylfaen" w:cs="Sylfaen"/>
        </w:rPr>
        <w:t>უახლეს</w:t>
      </w:r>
      <w:r w:rsidR="00D966C9" w:rsidRPr="00A61332">
        <w:rPr>
          <w:rFonts w:ascii="Sylfaen" w:hAnsi="Sylfaen"/>
        </w:rPr>
        <w:t xml:space="preserve"> </w:t>
      </w:r>
      <w:r w:rsidR="003D4CE7">
        <w:rPr>
          <w:rFonts w:ascii="Sylfaen" w:hAnsi="Sylfaen" w:cs="Sylfaen"/>
        </w:rPr>
        <w:t>მონაცემებზე</w:t>
      </w:r>
      <w:r w:rsidR="003D4CE7" w:rsidRPr="00A61332">
        <w:rPr>
          <w:rFonts w:ascii="Sylfaen" w:hAnsi="Sylfaen" w:cs="Sylfaen"/>
        </w:rPr>
        <w:t xml:space="preserve"> </w:t>
      </w:r>
      <w:r w:rsidR="00D966C9" w:rsidRPr="00A61332">
        <w:rPr>
          <w:rFonts w:ascii="Sylfaen" w:hAnsi="Sylfaen" w:cs="Sylfaen"/>
        </w:rPr>
        <w:t>დაყრდნობით</w:t>
      </w:r>
      <w:r w:rsidR="00D966C9" w:rsidRPr="00A61332">
        <w:rPr>
          <w:rFonts w:ascii="Sylfaen" w:hAnsi="Sylfaen"/>
        </w:rPr>
        <w:t xml:space="preserve">, </w:t>
      </w:r>
      <w:r w:rsidRPr="00A61332">
        <w:rPr>
          <w:rFonts w:ascii="Sylfaen" w:hAnsi="Sylfaen"/>
        </w:rPr>
        <w:t xml:space="preserve">5 </w:t>
      </w:r>
      <w:r w:rsidRPr="00A61332">
        <w:rPr>
          <w:rFonts w:ascii="Sylfaen" w:hAnsi="Sylfaen" w:cs="Sylfaen"/>
        </w:rPr>
        <w:t>წლამდე</w:t>
      </w:r>
      <w:r w:rsidRPr="00A61332">
        <w:rPr>
          <w:rFonts w:ascii="Sylfaen" w:hAnsi="Sylfaen"/>
        </w:rPr>
        <w:t xml:space="preserve"> </w:t>
      </w:r>
      <w:r w:rsidRPr="00A61332">
        <w:rPr>
          <w:rFonts w:ascii="Sylfaen" w:hAnsi="Sylfaen" w:cs="Sylfaen"/>
        </w:rPr>
        <w:t>ბავშვთა</w:t>
      </w:r>
      <w:r w:rsidRPr="00A61332">
        <w:rPr>
          <w:rFonts w:ascii="Sylfaen" w:hAnsi="Sylfaen"/>
        </w:rPr>
        <w:t xml:space="preserve"> </w:t>
      </w:r>
      <w:r w:rsidRPr="00A61332">
        <w:rPr>
          <w:rFonts w:ascii="Sylfaen" w:hAnsi="Sylfaen" w:cs="Sylfaen"/>
        </w:rPr>
        <w:t>სიკვდილიანობის</w:t>
      </w:r>
      <w:r w:rsidRPr="00A61332">
        <w:rPr>
          <w:rFonts w:ascii="Sylfaen" w:hAnsi="Sylfaen"/>
        </w:rPr>
        <w:t xml:space="preserve"> </w:t>
      </w:r>
      <w:r w:rsidRPr="00A61332">
        <w:rPr>
          <w:rFonts w:ascii="Sylfaen" w:hAnsi="Sylfaen" w:cs="Sylfaen"/>
        </w:rPr>
        <w:t>მაჩვენებელი</w:t>
      </w:r>
      <w:r w:rsidRPr="00A61332">
        <w:rPr>
          <w:rFonts w:ascii="Sylfaen" w:hAnsi="Sylfaen"/>
        </w:rPr>
        <w:t xml:space="preserve"> </w:t>
      </w:r>
      <w:r w:rsidRPr="00A61332">
        <w:rPr>
          <w:rFonts w:ascii="Sylfaen" w:hAnsi="Sylfaen" w:cs="Sylfaen"/>
        </w:rPr>
        <w:t>საქართველოში</w:t>
      </w:r>
      <w:r w:rsidRPr="00A61332">
        <w:rPr>
          <w:rFonts w:ascii="Sylfaen" w:hAnsi="Sylfaen"/>
        </w:rPr>
        <w:t xml:space="preserve"> </w:t>
      </w:r>
      <w:r w:rsidR="001E5F3A" w:rsidRPr="00A61332">
        <w:rPr>
          <w:rFonts w:ascii="Sylfaen" w:hAnsi="Sylfaen"/>
        </w:rPr>
        <w:t>ყოველ 1</w:t>
      </w:r>
      <w:r w:rsidR="001E5F3A">
        <w:rPr>
          <w:rFonts w:ascii="Sylfaen" w:hAnsi="Sylfaen"/>
        </w:rPr>
        <w:t>,</w:t>
      </w:r>
      <w:r w:rsidR="001E5F3A" w:rsidRPr="00A61332">
        <w:rPr>
          <w:rFonts w:ascii="Sylfaen" w:hAnsi="Sylfaen"/>
        </w:rPr>
        <w:t xml:space="preserve">000 </w:t>
      </w:r>
      <w:proofErr w:type="spellStart"/>
      <w:r w:rsidR="001E5F3A" w:rsidRPr="00A61332">
        <w:rPr>
          <w:rFonts w:ascii="Sylfaen" w:hAnsi="Sylfaen" w:cs="Sylfaen"/>
        </w:rPr>
        <w:t>ცოცხლ</w:t>
      </w:r>
      <w:r w:rsidR="001E5F3A">
        <w:rPr>
          <w:rFonts w:ascii="Sylfaen" w:hAnsi="Sylfaen" w:cs="Sylfaen"/>
        </w:rPr>
        <w:t>ად</w:t>
      </w:r>
      <w:r w:rsidR="001E5F3A" w:rsidRPr="00A61332">
        <w:rPr>
          <w:rFonts w:ascii="Sylfaen" w:hAnsi="Sylfaen" w:cs="Sylfaen"/>
        </w:rPr>
        <w:t>შობილზე</w:t>
      </w:r>
      <w:proofErr w:type="spellEnd"/>
      <w:r w:rsidR="001E5F3A" w:rsidRPr="00A61332">
        <w:rPr>
          <w:rFonts w:ascii="Sylfaen" w:hAnsi="Sylfaen" w:cs="Sylfaen"/>
        </w:rPr>
        <w:t xml:space="preserve"> </w:t>
      </w:r>
      <w:r w:rsidRPr="00A61332">
        <w:rPr>
          <w:rFonts w:ascii="Sylfaen" w:hAnsi="Sylfaen" w:cs="Sylfaen"/>
        </w:rPr>
        <w:t>შემცირდა</w:t>
      </w:r>
      <w:r w:rsidRPr="00A61332">
        <w:rPr>
          <w:rFonts w:ascii="Sylfaen" w:hAnsi="Sylfaen"/>
        </w:rPr>
        <w:t xml:space="preserve"> 48</w:t>
      </w:r>
      <w:r w:rsidR="00D966C9" w:rsidRPr="00A61332">
        <w:rPr>
          <w:rFonts w:ascii="Sylfaen" w:hAnsi="Sylfaen"/>
        </w:rPr>
        <w:t xml:space="preserve">-დან </w:t>
      </w:r>
      <w:r w:rsidR="001E5F3A">
        <w:rPr>
          <w:rFonts w:ascii="Sylfaen" w:hAnsi="Sylfaen" w:cs="Sylfaen"/>
        </w:rPr>
        <w:t>(</w:t>
      </w:r>
      <w:r w:rsidRPr="00A61332">
        <w:rPr>
          <w:rFonts w:ascii="Sylfaen" w:hAnsi="Sylfaen"/>
        </w:rPr>
        <w:t>1990</w:t>
      </w:r>
      <w:r w:rsidR="00D966C9" w:rsidRPr="00A61332">
        <w:rPr>
          <w:rFonts w:ascii="Sylfaen" w:hAnsi="Sylfaen"/>
        </w:rPr>
        <w:t xml:space="preserve"> წ</w:t>
      </w:r>
      <w:r w:rsidR="001E5F3A">
        <w:rPr>
          <w:rFonts w:ascii="Sylfaen" w:hAnsi="Sylfaen"/>
        </w:rPr>
        <w:t xml:space="preserve">) - </w:t>
      </w:r>
      <w:r w:rsidRPr="00A61332">
        <w:rPr>
          <w:rFonts w:ascii="Sylfaen" w:hAnsi="Sylfaen"/>
        </w:rPr>
        <w:t>12</w:t>
      </w:r>
      <w:r w:rsidR="00D966C9" w:rsidRPr="00A61332">
        <w:rPr>
          <w:rFonts w:ascii="Sylfaen" w:hAnsi="Sylfaen"/>
        </w:rPr>
        <w:t xml:space="preserve">-მდე </w:t>
      </w:r>
      <w:r w:rsidR="001E5F3A">
        <w:rPr>
          <w:rFonts w:ascii="Sylfaen" w:hAnsi="Sylfaen" w:cs="Sylfaen"/>
        </w:rPr>
        <w:t>(</w:t>
      </w:r>
      <w:r w:rsidRPr="00A61332">
        <w:rPr>
          <w:rFonts w:ascii="Sylfaen" w:hAnsi="Sylfaen"/>
        </w:rPr>
        <w:t xml:space="preserve">2015 </w:t>
      </w:r>
      <w:r w:rsidR="00D966C9" w:rsidRPr="00A61332">
        <w:rPr>
          <w:rFonts w:ascii="Sylfaen" w:hAnsi="Sylfaen"/>
        </w:rPr>
        <w:t>წ</w:t>
      </w:r>
      <w:r w:rsidR="001E5F3A">
        <w:rPr>
          <w:rFonts w:ascii="Sylfaen" w:hAnsi="Sylfaen"/>
        </w:rPr>
        <w:t>.)</w:t>
      </w:r>
      <w:r w:rsidR="00D966C9" w:rsidRPr="00A61332">
        <w:rPr>
          <w:rFonts w:ascii="Sylfaen" w:hAnsi="Sylfaen"/>
        </w:rPr>
        <w:t xml:space="preserve"> და</w:t>
      </w:r>
      <w:r w:rsidR="00DE0CB8" w:rsidRPr="00A61332">
        <w:rPr>
          <w:rFonts w:ascii="Sylfaen" w:hAnsi="Sylfaen"/>
        </w:rPr>
        <w:t>,</w:t>
      </w:r>
      <w:r w:rsidR="00D966C9" w:rsidRPr="00A61332">
        <w:rPr>
          <w:rFonts w:ascii="Sylfaen" w:hAnsi="Sylfaen"/>
        </w:rPr>
        <w:t xml:space="preserve"> </w:t>
      </w:r>
      <w:r w:rsidRPr="00A61332">
        <w:rPr>
          <w:rFonts w:ascii="Sylfaen" w:hAnsi="Sylfaen" w:cs="Sylfaen"/>
        </w:rPr>
        <w:t>ამგვარად</w:t>
      </w:r>
      <w:r w:rsidRPr="00A61332">
        <w:rPr>
          <w:rFonts w:ascii="Sylfaen" w:hAnsi="Sylfaen"/>
        </w:rPr>
        <w:t xml:space="preserve">, </w:t>
      </w:r>
      <w:r w:rsidR="001E5F3A">
        <w:rPr>
          <w:rFonts w:ascii="Sylfaen" w:hAnsi="Sylfaen" w:cs="Sylfaen"/>
        </w:rPr>
        <w:t xml:space="preserve">მნიშვნელოვნად დაბალია </w:t>
      </w:r>
      <w:r w:rsidRPr="00A61332">
        <w:rPr>
          <w:rFonts w:ascii="Sylfaen" w:hAnsi="Sylfaen" w:cs="Sylfaen"/>
        </w:rPr>
        <w:t>ათასწლეულის</w:t>
      </w:r>
      <w:r w:rsidRPr="00A61332">
        <w:rPr>
          <w:rFonts w:ascii="Sylfaen" w:hAnsi="Sylfaen"/>
        </w:rPr>
        <w:t xml:space="preserve"> </w:t>
      </w:r>
      <w:r w:rsidRPr="00A61332">
        <w:rPr>
          <w:rFonts w:ascii="Sylfaen" w:hAnsi="Sylfaen" w:cs="Sylfaen"/>
        </w:rPr>
        <w:t>განვითარების</w:t>
      </w:r>
      <w:r w:rsidRPr="00A61332">
        <w:rPr>
          <w:rFonts w:ascii="Sylfaen" w:hAnsi="Sylfaen"/>
        </w:rPr>
        <w:t xml:space="preserve"> </w:t>
      </w:r>
      <w:r w:rsidRPr="00A61332">
        <w:rPr>
          <w:rFonts w:ascii="Sylfaen" w:hAnsi="Sylfaen" w:cs="Sylfaen"/>
        </w:rPr>
        <w:t>მიზნები</w:t>
      </w:r>
      <w:r w:rsidR="00D966C9" w:rsidRPr="00A61332">
        <w:rPr>
          <w:rFonts w:ascii="Sylfaen" w:hAnsi="Sylfaen" w:cs="Sylfaen"/>
        </w:rPr>
        <w:t xml:space="preserve">თ განსაზღვრულ ეროვნულ </w:t>
      </w:r>
      <w:r w:rsidR="001E5F3A" w:rsidRPr="00A61332">
        <w:rPr>
          <w:rFonts w:ascii="Sylfaen" w:hAnsi="Sylfaen" w:cs="Sylfaen"/>
        </w:rPr>
        <w:t>სამიზნე</w:t>
      </w:r>
      <w:r w:rsidR="001E5F3A">
        <w:rPr>
          <w:rFonts w:ascii="Sylfaen" w:hAnsi="Sylfaen" w:cs="Sylfaen"/>
        </w:rPr>
        <w:t>ზე</w:t>
      </w:r>
      <w:r w:rsidR="001E5F3A" w:rsidRPr="00A61332">
        <w:rPr>
          <w:rFonts w:ascii="Sylfaen" w:hAnsi="Sylfaen" w:cs="Sylfaen"/>
        </w:rPr>
        <w:t xml:space="preserve"> </w:t>
      </w:r>
      <w:r w:rsidR="00FE6CB1" w:rsidRPr="00A61332">
        <w:rPr>
          <w:rFonts w:ascii="Sylfaen" w:hAnsi="Sylfaen" w:cs="Sylfaen"/>
        </w:rPr>
        <w:t>-</w:t>
      </w:r>
      <w:r w:rsidR="00D966C9" w:rsidRPr="00A61332">
        <w:rPr>
          <w:rFonts w:ascii="Sylfaen" w:hAnsi="Sylfaen"/>
        </w:rPr>
        <w:t xml:space="preserve"> </w:t>
      </w:r>
      <w:r w:rsidRPr="00A61332">
        <w:rPr>
          <w:rFonts w:ascii="Sylfaen" w:hAnsi="Sylfaen"/>
        </w:rPr>
        <w:t xml:space="preserve"> 16</w:t>
      </w:r>
      <w:r w:rsidR="001E5F3A">
        <w:rPr>
          <w:rFonts w:ascii="Sylfaen" w:hAnsi="Sylfaen"/>
        </w:rPr>
        <w:t xml:space="preserve"> </w:t>
      </w:r>
      <w:r w:rsidR="00DE0CB8" w:rsidRPr="00A61332">
        <w:rPr>
          <w:rFonts w:ascii="Sylfaen" w:hAnsi="Sylfaen"/>
        </w:rPr>
        <w:t>. განსაკუთრებული</w:t>
      </w:r>
      <w:r w:rsidR="00040FCD" w:rsidRPr="00A61332">
        <w:rPr>
          <w:rFonts w:ascii="Sylfaen" w:eastAsia="Calibri" w:hAnsi="Sylfaen" w:cs="Times New Roman"/>
        </w:rPr>
        <w:t xml:space="preserve"> </w:t>
      </w:r>
      <w:r w:rsidR="00040FCD" w:rsidRPr="00A61332">
        <w:rPr>
          <w:rFonts w:ascii="Sylfaen" w:eastAsia="Calibri" w:hAnsi="Sylfaen" w:cs="Sylfaen"/>
        </w:rPr>
        <w:t>პროგრესი</w:t>
      </w:r>
      <w:r w:rsidR="00040FCD" w:rsidRPr="00A61332">
        <w:rPr>
          <w:rFonts w:ascii="Sylfaen" w:eastAsia="Calibri" w:hAnsi="Sylfaen" w:cs="Times New Roman"/>
        </w:rPr>
        <w:t xml:space="preserve"> </w:t>
      </w:r>
      <w:r w:rsidR="00040FCD" w:rsidRPr="00A61332">
        <w:rPr>
          <w:rFonts w:ascii="Sylfaen" w:eastAsia="Calibri" w:hAnsi="Sylfaen" w:cs="Sylfaen"/>
        </w:rPr>
        <w:t>იქნა</w:t>
      </w:r>
      <w:r w:rsidR="00040FCD" w:rsidRPr="00A61332">
        <w:rPr>
          <w:rFonts w:ascii="Sylfaen" w:eastAsia="Calibri" w:hAnsi="Sylfaen" w:cs="Times New Roman"/>
        </w:rPr>
        <w:t xml:space="preserve"> </w:t>
      </w:r>
      <w:r w:rsidR="00040FCD" w:rsidRPr="00A61332">
        <w:rPr>
          <w:rFonts w:ascii="Sylfaen" w:eastAsia="Calibri" w:hAnsi="Sylfaen" w:cs="Sylfaen"/>
        </w:rPr>
        <w:t>მიღწეული</w:t>
      </w:r>
      <w:r w:rsidR="00040FCD" w:rsidRPr="00A61332">
        <w:rPr>
          <w:rFonts w:ascii="Sylfaen" w:eastAsia="Calibri" w:hAnsi="Sylfaen" w:cs="Times New Roman"/>
        </w:rPr>
        <w:t xml:space="preserve"> </w:t>
      </w:r>
      <w:r w:rsidR="001E5F3A">
        <w:rPr>
          <w:rFonts w:ascii="Sylfaen" w:eastAsia="Calibri" w:hAnsi="Sylfaen" w:cs="Sylfaen"/>
        </w:rPr>
        <w:t xml:space="preserve">ჩვილ ბავშვთა </w:t>
      </w:r>
      <w:r w:rsidR="00040FCD" w:rsidRPr="00A61332">
        <w:rPr>
          <w:rFonts w:ascii="Sylfaen" w:eastAsia="Calibri" w:hAnsi="Sylfaen" w:cs="Sylfaen"/>
        </w:rPr>
        <w:t>სიკვდილიანობის</w:t>
      </w:r>
      <w:r w:rsidR="00040FCD" w:rsidRPr="00A61332">
        <w:rPr>
          <w:rFonts w:ascii="Sylfaen" w:eastAsia="Calibri" w:hAnsi="Sylfaen" w:cs="Times New Roman"/>
        </w:rPr>
        <w:t xml:space="preserve"> </w:t>
      </w:r>
      <w:r w:rsidR="001E5F3A" w:rsidRPr="00A61332">
        <w:rPr>
          <w:rFonts w:ascii="Sylfaen" w:eastAsia="Calibri" w:hAnsi="Sylfaen" w:cs="Times New Roman"/>
        </w:rPr>
        <w:t>(1</w:t>
      </w:r>
      <w:r w:rsidR="001E5F3A">
        <w:rPr>
          <w:rFonts w:ascii="Sylfaen" w:eastAsia="Calibri" w:hAnsi="Sylfaen" w:cs="Times New Roman"/>
        </w:rPr>
        <w:t>,</w:t>
      </w:r>
      <w:r w:rsidR="001E5F3A" w:rsidRPr="00A61332">
        <w:rPr>
          <w:rFonts w:ascii="Sylfaen" w:eastAsia="Calibri" w:hAnsi="Sylfaen" w:cs="Times New Roman"/>
        </w:rPr>
        <w:t xml:space="preserve">000 </w:t>
      </w:r>
      <w:proofErr w:type="spellStart"/>
      <w:r w:rsidR="001E5F3A" w:rsidRPr="00A61332">
        <w:rPr>
          <w:rFonts w:ascii="Sylfaen" w:eastAsia="Calibri" w:hAnsi="Sylfaen" w:cs="Sylfaen"/>
        </w:rPr>
        <w:t>ცოცხალშობილზე</w:t>
      </w:r>
      <w:proofErr w:type="spellEnd"/>
      <w:r w:rsidR="001E5F3A" w:rsidRPr="00A61332">
        <w:rPr>
          <w:rFonts w:ascii="Sylfaen" w:eastAsia="Calibri" w:hAnsi="Sylfaen" w:cs="Times New Roman"/>
        </w:rPr>
        <w:t xml:space="preserve">) </w:t>
      </w:r>
      <w:r w:rsidR="00040FCD" w:rsidRPr="00A61332">
        <w:rPr>
          <w:rFonts w:ascii="Sylfaen" w:eastAsia="Calibri" w:hAnsi="Sylfaen" w:cs="Times New Roman"/>
        </w:rPr>
        <w:t xml:space="preserve"> </w:t>
      </w:r>
      <w:r w:rsidR="00067B63" w:rsidRPr="00A61332">
        <w:rPr>
          <w:rFonts w:ascii="Sylfaen" w:eastAsia="Calibri" w:hAnsi="Sylfaen" w:cs="Sylfaen"/>
        </w:rPr>
        <w:t>შემცირების</w:t>
      </w:r>
      <w:r w:rsidR="00067B63" w:rsidRPr="00A61332">
        <w:rPr>
          <w:rFonts w:ascii="Sylfaen" w:eastAsia="Calibri" w:hAnsi="Sylfaen" w:cs="Times New Roman"/>
        </w:rPr>
        <w:t>– 41-დან</w:t>
      </w:r>
      <w:r w:rsidR="00040FCD" w:rsidRPr="00A61332">
        <w:rPr>
          <w:rFonts w:ascii="Sylfaen" w:eastAsia="Calibri" w:hAnsi="Sylfaen" w:cs="Times New Roman"/>
        </w:rPr>
        <w:t xml:space="preserve"> </w:t>
      </w:r>
      <w:r w:rsidR="001E5F3A">
        <w:rPr>
          <w:rFonts w:ascii="Sylfaen" w:eastAsia="Calibri" w:hAnsi="Sylfaen" w:cs="Times New Roman"/>
        </w:rPr>
        <w:t xml:space="preserve">(1990 წ.) </w:t>
      </w:r>
      <w:r w:rsidR="00040FCD" w:rsidRPr="00A61332">
        <w:rPr>
          <w:rFonts w:ascii="Sylfaen" w:eastAsia="Calibri" w:hAnsi="Sylfaen" w:cs="Times New Roman"/>
        </w:rPr>
        <w:t>11</w:t>
      </w:r>
      <w:r w:rsidR="00067B63" w:rsidRPr="00A61332">
        <w:rPr>
          <w:rFonts w:ascii="Sylfaen" w:eastAsia="Calibri" w:hAnsi="Sylfaen" w:cs="Times New Roman"/>
        </w:rPr>
        <w:t>-მდე</w:t>
      </w:r>
      <w:r w:rsidR="001E5F3A">
        <w:rPr>
          <w:rFonts w:ascii="Sylfaen" w:eastAsia="Calibri" w:hAnsi="Sylfaen" w:cs="Times New Roman"/>
        </w:rPr>
        <w:t xml:space="preserve"> (2015 წ.)</w:t>
      </w:r>
      <w:r w:rsidR="00DE0CB8" w:rsidRPr="00A61332">
        <w:rPr>
          <w:rFonts w:ascii="Sylfaen" w:eastAsia="Calibri" w:hAnsi="Sylfaen" w:cs="Times New Roman"/>
        </w:rPr>
        <w:t>,</w:t>
      </w:r>
      <w:r w:rsidR="00040FCD" w:rsidRPr="00A61332">
        <w:rPr>
          <w:rFonts w:ascii="Sylfaen" w:eastAsia="Calibri" w:hAnsi="Sylfaen" w:cs="Times New Roman"/>
        </w:rPr>
        <w:t xml:space="preserve"> </w:t>
      </w:r>
      <w:r w:rsidR="00040FCD" w:rsidRPr="00A61332">
        <w:rPr>
          <w:rFonts w:ascii="Sylfaen" w:eastAsia="Calibri" w:hAnsi="Sylfaen" w:cs="Sylfaen"/>
        </w:rPr>
        <w:t>და</w:t>
      </w:r>
      <w:r w:rsidR="00040FCD" w:rsidRPr="00A61332">
        <w:rPr>
          <w:rFonts w:ascii="Sylfaen" w:eastAsia="Calibri" w:hAnsi="Sylfaen" w:cs="Times New Roman"/>
        </w:rPr>
        <w:t xml:space="preserve"> </w:t>
      </w:r>
      <w:proofErr w:type="spellStart"/>
      <w:r w:rsidR="001E5F3A">
        <w:rPr>
          <w:rFonts w:ascii="Sylfaen" w:eastAsia="Calibri" w:hAnsi="Sylfaen" w:cs="Sylfaen"/>
        </w:rPr>
        <w:t>ნეონატალური</w:t>
      </w:r>
      <w:proofErr w:type="spellEnd"/>
      <w:r w:rsidR="001E5F3A" w:rsidRPr="00A61332">
        <w:rPr>
          <w:rFonts w:ascii="Sylfaen" w:eastAsia="Calibri" w:hAnsi="Sylfaen" w:cs="Times New Roman"/>
        </w:rPr>
        <w:t xml:space="preserve"> </w:t>
      </w:r>
      <w:r w:rsidR="00255BA1" w:rsidRPr="00A61332">
        <w:rPr>
          <w:rFonts w:ascii="Sylfaen" w:eastAsia="Calibri" w:hAnsi="Sylfaen" w:cs="Sylfaen"/>
        </w:rPr>
        <w:t>სიკვდილის შემთხვევ</w:t>
      </w:r>
      <w:r w:rsidR="00DE0CB8" w:rsidRPr="00A61332">
        <w:rPr>
          <w:rFonts w:ascii="Sylfaen" w:eastAsia="Calibri" w:hAnsi="Sylfaen" w:cs="Sylfaen"/>
        </w:rPr>
        <w:t>ათა</w:t>
      </w:r>
      <w:r w:rsidR="00067B63" w:rsidRPr="00A61332">
        <w:rPr>
          <w:rFonts w:ascii="Sylfaen" w:eastAsia="Calibri" w:hAnsi="Sylfaen" w:cs="Sylfaen"/>
        </w:rPr>
        <w:t xml:space="preserve"> </w:t>
      </w:r>
      <w:r w:rsidR="00DE0CB8" w:rsidRPr="00A61332">
        <w:rPr>
          <w:rFonts w:ascii="Sylfaen" w:eastAsia="Calibri" w:hAnsi="Sylfaen" w:cs="Sylfaen"/>
        </w:rPr>
        <w:t>შემცირების მხრივ</w:t>
      </w:r>
      <w:r w:rsidR="00DE0CB8" w:rsidRPr="00A61332">
        <w:rPr>
          <w:rFonts w:ascii="Sylfaen" w:eastAsia="Calibri" w:hAnsi="Sylfaen" w:cs="Times New Roman"/>
        </w:rPr>
        <w:t xml:space="preserve"> </w:t>
      </w:r>
      <w:r w:rsidR="00040FCD" w:rsidRPr="00A61332">
        <w:rPr>
          <w:rFonts w:ascii="Sylfaen" w:eastAsia="Calibri" w:hAnsi="Sylfaen" w:cs="Times New Roman"/>
        </w:rPr>
        <w:t>(1</w:t>
      </w:r>
      <w:r w:rsidR="008A025A">
        <w:rPr>
          <w:rFonts w:ascii="Sylfaen" w:eastAsia="Calibri" w:hAnsi="Sylfaen" w:cs="Times New Roman"/>
        </w:rPr>
        <w:t>,</w:t>
      </w:r>
      <w:r w:rsidR="00040FCD" w:rsidRPr="00A61332">
        <w:rPr>
          <w:rFonts w:ascii="Sylfaen" w:eastAsia="Calibri" w:hAnsi="Sylfaen" w:cs="Times New Roman"/>
        </w:rPr>
        <w:t xml:space="preserve">000 </w:t>
      </w:r>
      <w:proofErr w:type="spellStart"/>
      <w:r w:rsidR="00040FCD" w:rsidRPr="00A61332">
        <w:rPr>
          <w:rFonts w:ascii="Sylfaen" w:eastAsia="Calibri" w:hAnsi="Sylfaen" w:cs="Sylfaen"/>
        </w:rPr>
        <w:t>ცოცხ</w:t>
      </w:r>
      <w:r w:rsidR="00067B63" w:rsidRPr="00A61332">
        <w:rPr>
          <w:rFonts w:ascii="Sylfaen" w:eastAsia="Calibri" w:hAnsi="Sylfaen" w:cs="Sylfaen"/>
        </w:rPr>
        <w:t>ლ</w:t>
      </w:r>
      <w:r w:rsidR="008A025A">
        <w:rPr>
          <w:rFonts w:ascii="Sylfaen" w:eastAsia="Calibri" w:hAnsi="Sylfaen" w:cs="Sylfaen"/>
        </w:rPr>
        <w:t>ად</w:t>
      </w:r>
      <w:r w:rsidR="00067B63" w:rsidRPr="00A61332">
        <w:rPr>
          <w:rFonts w:ascii="Sylfaen" w:eastAsia="Calibri" w:hAnsi="Sylfaen" w:cs="Sylfaen"/>
        </w:rPr>
        <w:t>შობილზე</w:t>
      </w:r>
      <w:proofErr w:type="spellEnd"/>
      <w:r w:rsidR="00040FCD" w:rsidRPr="00A61332">
        <w:rPr>
          <w:rFonts w:ascii="Sylfaen" w:eastAsia="Calibri" w:hAnsi="Sylfaen" w:cs="Times New Roman"/>
        </w:rPr>
        <w:t>) - 25-</w:t>
      </w:r>
      <w:r w:rsidR="00040FCD" w:rsidRPr="00A61332">
        <w:rPr>
          <w:rFonts w:ascii="Sylfaen" w:eastAsia="Calibri" w:hAnsi="Sylfaen" w:cs="Sylfaen"/>
        </w:rPr>
        <w:t>დან</w:t>
      </w:r>
      <w:r w:rsidR="00040FCD" w:rsidRPr="00A61332">
        <w:rPr>
          <w:rFonts w:ascii="Sylfaen" w:eastAsia="Calibri" w:hAnsi="Sylfaen" w:cs="Times New Roman"/>
        </w:rPr>
        <w:t xml:space="preserve"> 7</w:t>
      </w:r>
      <w:r w:rsidR="00067B63" w:rsidRPr="00A61332">
        <w:rPr>
          <w:rFonts w:ascii="Sylfaen" w:eastAsia="Calibri" w:hAnsi="Sylfaen" w:cs="Times New Roman"/>
        </w:rPr>
        <w:t>-მდე</w:t>
      </w:r>
      <w:r w:rsidR="00067B63" w:rsidRPr="00A61332">
        <w:rPr>
          <w:rFonts w:ascii="Sylfaen" w:eastAsia="Calibri" w:hAnsi="Sylfaen" w:cs="Times New Roman"/>
          <w:vertAlign w:val="superscript"/>
        </w:rPr>
        <w:footnoteReference w:id="29"/>
      </w:r>
      <w:r w:rsidR="00BB658F" w:rsidRPr="00A61332">
        <w:rPr>
          <w:rFonts w:ascii="Sylfaen" w:eastAsia="Calibri" w:hAnsi="Sylfaen" w:cs="Times New Roman"/>
        </w:rPr>
        <w:t>.</w:t>
      </w:r>
      <w:r w:rsidR="00067B63" w:rsidRPr="00A61332">
        <w:rPr>
          <w:rFonts w:ascii="Sylfaen" w:eastAsia="Calibri" w:hAnsi="Sylfaen" w:cs="Times New Roman"/>
        </w:rPr>
        <w:t xml:space="preserve"> </w:t>
      </w:r>
      <w:r w:rsidR="00040FCD" w:rsidRPr="00A61332">
        <w:rPr>
          <w:rFonts w:ascii="Sylfaen" w:eastAsia="Calibri" w:hAnsi="Sylfaen" w:cs="Sylfaen"/>
        </w:rPr>
        <w:t>ორივე</w:t>
      </w:r>
      <w:r w:rsidR="00BB658F" w:rsidRPr="00A61332">
        <w:rPr>
          <w:rFonts w:ascii="Sylfaen" w:eastAsia="Calibri" w:hAnsi="Sylfaen" w:cs="Sylfaen"/>
        </w:rPr>
        <w:t xml:space="preserve"> ეს მაჩვენებელი </w:t>
      </w:r>
      <w:r w:rsidR="00BB658F" w:rsidRPr="00A61332">
        <w:rPr>
          <w:rFonts w:ascii="Sylfaen" w:eastAsia="Calibri" w:hAnsi="Sylfaen" w:cs="Times New Roman"/>
        </w:rPr>
        <w:t xml:space="preserve">2015 </w:t>
      </w:r>
      <w:r w:rsidR="00BB658F" w:rsidRPr="00A61332">
        <w:rPr>
          <w:rFonts w:ascii="Sylfaen" w:eastAsia="Calibri" w:hAnsi="Sylfaen" w:cs="Sylfaen"/>
        </w:rPr>
        <w:t>წელს</w:t>
      </w:r>
      <w:r w:rsidR="00BB658F" w:rsidRPr="00A61332">
        <w:rPr>
          <w:rFonts w:ascii="Sylfaen" w:eastAsia="Calibri" w:hAnsi="Sylfaen" w:cs="Times New Roman"/>
        </w:rPr>
        <w:t xml:space="preserve"> </w:t>
      </w:r>
      <w:r w:rsidR="00BB658F" w:rsidRPr="00A61332">
        <w:rPr>
          <w:rFonts w:ascii="Sylfaen" w:eastAsia="Calibri" w:hAnsi="Sylfaen" w:cs="Sylfaen"/>
        </w:rPr>
        <w:t xml:space="preserve">იყო </w:t>
      </w:r>
      <w:r w:rsidR="00255BA1" w:rsidRPr="00A61332">
        <w:rPr>
          <w:rFonts w:ascii="Sylfaen" w:eastAsia="Calibri" w:hAnsi="Sylfaen" w:cs="Sylfaen"/>
        </w:rPr>
        <w:t xml:space="preserve">ოდესმე </w:t>
      </w:r>
      <w:proofErr w:type="spellStart"/>
      <w:r w:rsidR="00255BA1" w:rsidRPr="00A61332">
        <w:rPr>
          <w:rFonts w:ascii="Sylfaen" w:eastAsia="Calibri" w:hAnsi="Sylfaen" w:cs="Sylfaen"/>
        </w:rPr>
        <w:t>დაფიქსირებულიდან</w:t>
      </w:r>
      <w:proofErr w:type="spellEnd"/>
      <w:r w:rsidR="00255BA1" w:rsidRPr="00A61332">
        <w:rPr>
          <w:rFonts w:ascii="Sylfaen" w:eastAsia="Calibri" w:hAnsi="Sylfaen" w:cs="Sylfaen"/>
        </w:rPr>
        <w:t xml:space="preserve"> </w:t>
      </w:r>
      <w:r w:rsidR="00040FCD" w:rsidRPr="00A61332">
        <w:rPr>
          <w:rFonts w:ascii="Sylfaen" w:eastAsia="Calibri" w:hAnsi="Sylfaen" w:cs="Sylfaen"/>
        </w:rPr>
        <w:t>ყველაზე</w:t>
      </w:r>
      <w:r w:rsidR="00040FCD" w:rsidRPr="00A61332">
        <w:rPr>
          <w:rFonts w:ascii="Sylfaen" w:eastAsia="Calibri" w:hAnsi="Sylfaen" w:cs="Times New Roman"/>
        </w:rPr>
        <w:t xml:space="preserve"> </w:t>
      </w:r>
      <w:r w:rsidR="00040FCD" w:rsidRPr="00A61332">
        <w:rPr>
          <w:rFonts w:ascii="Sylfaen" w:eastAsia="Calibri" w:hAnsi="Sylfaen" w:cs="Sylfaen"/>
        </w:rPr>
        <w:t>დაბალი</w:t>
      </w:r>
      <w:r w:rsidR="00BB658F" w:rsidRPr="00A61332">
        <w:rPr>
          <w:rFonts w:ascii="Sylfaen" w:eastAsia="Calibri" w:hAnsi="Sylfaen" w:cs="Sylfaen"/>
        </w:rPr>
        <w:t>, ისევე</w:t>
      </w:r>
      <w:r w:rsidR="00255BA1" w:rsidRPr="00A61332">
        <w:rPr>
          <w:rFonts w:ascii="Sylfaen" w:eastAsia="Calibri" w:hAnsi="Sylfaen" w:cs="Sylfaen"/>
        </w:rPr>
        <w:t>,</w:t>
      </w:r>
      <w:r w:rsidR="00BB658F" w:rsidRPr="00A61332">
        <w:rPr>
          <w:rFonts w:ascii="Sylfaen" w:eastAsia="Calibri" w:hAnsi="Sylfaen" w:cs="Sylfaen"/>
        </w:rPr>
        <w:t xml:space="preserve"> როგორც </w:t>
      </w:r>
      <w:r w:rsidR="00040FCD" w:rsidRPr="00A61332">
        <w:rPr>
          <w:rFonts w:ascii="Sylfaen" w:eastAsia="Calibri" w:hAnsi="Sylfaen" w:cs="Times New Roman"/>
        </w:rPr>
        <w:t xml:space="preserve"> </w:t>
      </w:r>
      <w:r w:rsidR="00040FCD" w:rsidRPr="00A61332">
        <w:rPr>
          <w:rFonts w:ascii="Sylfaen" w:eastAsia="Calibri" w:hAnsi="Sylfaen" w:cs="Sylfaen"/>
        </w:rPr>
        <w:t>ოფიციალურად</w:t>
      </w:r>
      <w:r w:rsidR="00040FCD" w:rsidRPr="00A61332">
        <w:rPr>
          <w:rFonts w:ascii="Sylfaen" w:eastAsia="Calibri" w:hAnsi="Sylfaen" w:cs="Times New Roman"/>
        </w:rPr>
        <w:t xml:space="preserve"> </w:t>
      </w:r>
      <w:r w:rsidR="00BB658F" w:rsidRPr="00A61332">
        <w:rPr>
          <w:rFonts w:ascii="Sylfaen" w:eastAsia="Calibri" w:hAnsi="Sylfaen" w:cs="Times New Roman"/>
        </w:rPr>
        <w:t xml:space="preserve">მოწოდებული </w:t>
      </w:r>
      <w:r w:rsidR="00040FCD" w:rsidRPr="00A61332">
        <w:rPr>
          <w:rFonts w:ascii="Sylfaen" w:eastAsia="Calibri" w:hAnsi="Sylfaen" w:cs="Sylfaen"/>
        </w:rPr>
        <w:t>მკვდრადშობადობ</w:t>
      </w:r>
      <w:r w:rsidR="00BB658F" w:rsidRPr="00A61332">
        <w:rPr>
          <w:rFonts w:ascii="Sylfaen" w:eastAsia="Calibri" w:hAnsi="Sylfaen" w:cs="Sylfaen"/>
        </w:rPr>
        <w:t>ის</w:t>
      </w:r>
      <w:r w:rsidR="00040FCD" w:rsidRPr="00A61332">
        <w:rPr>
          <w:rFonts w:ascii="Sylfaen" w:eastAsia="Calibri" w:hAnsi="Sylfaen" w:cs="Times New Roman"/>
        </w:rPr>
        <w:t xml:space="preserve"> </w:t>
      </w:r>
      <w:r w:rsidR="00BB658F" w:rsidRPr="00A61332">
        <w:rPr>
          <w:rFonts w:ascii="Sylfaen" w:eastAsia="Calibri" w:hAnsi="Sylfaen" w:cs="Sylfaen"/>
        </w:rPr>
        <w:t>მაჩვენებელი -</w:t>
      </w:r>
      <w:r w:rsidR="00255BA1" w:rsidRPr="00A61332">
        <w:rPr>
          <w:rFonts w:ascii="Sylfaen" w:eastAsia="Calibri" w:hAnsi="Sylfaen" w:cs="Times New Roman"/>
        </w:rPr>
        <w:t xml:space="preserve"> 9,</w:t>
      </w:r>
      <w:r w:rsidR="00040FCD" w:rsidRPr="00A61332">
        <w:rPr>
          <w:rFonts w:ascii="Sylfaen" w:eastAsia="Calibri" w:hAnsi="Sylfaen" w:cs="Times New Roman"/>
        </w:rPr>
        <w:t xml:space="preserve">7 </w:t>
      </w:r>
      <w:r w:rsidR="00BB658F" w:rsidRPr="00A61332">
        <w:rPr>
          <w:rFonts w:ascii="Sylfaen" w:eastAsia="Calibri" w:hAnsi="Sylfaen" w:cs="Times New Roman"/>
        </w:rPr>
        <w:t xml:space="preserve">ყოველ </w:t>
      </w:r>
      <w:r w:rsidR="00040FCD" w:rsidRPr="00A61332">
        <w:rPr>
          <w:rFonts w:ascii="Sylfaen" w:eastAsia="Calibri" w:hAnsi="Sylfaen" w:cs="Times New Roman"/>
        </w:rPr>
        <w:t>1</w:t>
      </w:r>
      <w:r w:rsidR="008A025A">
        <w:rPr>
          <w:rFonts w:ascii="Sylfaen" w:eastAsia="Calibri" w:hAnsi="Sylfaen" w:cs="Times New Roman"/>
        </w:rPr>
        <w:t>,</w:t>
      </w:r>
      <w:r w:rsidR="00040FCD" w:rsidRPr="00A61332">
        <w:rPr>
          <w:rFonts w:ascii="Sylfaen" w:eastAsia="Calibri" w:hAnsi="Sylfaen" w:cs="Times New Roman"/>
        </w:rPr>
        <w:t xml:space="preserve">000 </w:t>
      </w:r>
      <w:r w:rsidR="00BB658F" w:rsidRPr="00A61332">
        <w:rPr>
          <w:rFonts w:ascii="Sylfaen" w:eastAsia="Calibri" w:hAnsi="Sylfaen" w:cs="Sylfaen"/>
        </w:rPr>
        <w:t>მშობიარობაზე</w:t>
      </w:r>
      <w:r w:rsidR="00040FCD" w:rsidRPr="00A61332">
        <w:rPr>
          <w:rFonts w:ascii="Sylfaen" w:eastAsia="Calibri" w:hAnsi="Sylfaen" w:cs="Times New Roman"/>
        </w:rPr>
        <w:t xml:space="preserve"> </w:t>
      </w:r>
      <w:r w:rsidR="00040FCD" w:rsidRPr="00A61332">
        <w:rPr>
          <w:rFonts w:ascii="Sylfaen" w:eastAsia="Calibri" w:hAnsi="Sylfaen" w:cs="Times New Roman"/>
        </w:rPr>
        <w:lastRenderedPageBreak/>
        <w:t>(</w:t>
      </w:r>
      <w:proofErr w:type="spellStart"/>
      <w:r w:rsidR="00BB658F" w:rsidRPr="00A61332">
        <w:rPr>
          <w:rFonts w:ascii="Sylfaen" w:eastAsia="Calibri" w:hAnsi="Sylfaen" w:cs="Sylfaen"/>
        </w:rPr>
        <w:t>გესტაციის</w:t>
      </w:r>
      <w:proofErr w:type="spellEnd"/>
      <w:r w:rsidR="00040FCD" w:rsidRPr="00A61332">
        <w:rPr>
          <w:rFonts w:ascii="Sylfaen" w:eastAsia="Calibri" w:hAnsi="Sylfaen" w:cs="Times New Roman"/>
        </w:rPr>
        <w:t xml:space="preserve"> 22 </w:t>
      </w:r>
      <w:r w:rsidR="00040FCD" w:rsidRPr="00A61332">
        <w:rPr>
          <w:rFonts w:ascii="Sylfaen" w:eastAsia="Calibri" w:hAnsi="Sylfaen" w:cs="Sylfaen"/>
        </w:rPr>
        <w:t>კვირ</w:t>
      </w:r>
      <w:r w:rsidR="00BB658F" w:rsidRPr="00A61332">
        <w:rPr>
          <w:rFonts w:ascii="Sylfaen" w:eastAsia="Calibri" w:hAnsi="Sylfaen" w:cs="Sylfaen"/>
        </w:rPr>
        <w:t>ის შემდეგ</w:t>
      </w:r>
      <w:r w:rsidR="009D4475" w:rsidRPr="00A61332">
        <w:rPr>
          <w:rFonts w:ascii="Sylfaen" w:eastAsia="Calibri" w:hAnsi="Sylfaen" w:cs="Times New Roman"/>
        </w:rPr>
        <w:t>).</w:t>
      </w:r>
      <w:r w:rsidR="009D4475" w:rsidRPr="00A61332">
        <w:rPr>
          <w:rFonts w:ascii="Sylfaen" w:hAnsi="Sylfaen"/>
          <w:vertAlign w:val="superscript"/>
        </w:rPr>
        <w:footnoteReference w:id="30"/>
      </w:r>
      <w:r w:rsidR="009D4475" w:rsidRPr="00A61332">
        <w:rPr>
          <w:rFonts w:ascii="Sylfaen" w:eastAsia="Calibri" w:hAnsi="Sylfaen" w:cs="Times New Roman"/>
        </w:rPr>
        <w:t xml:space="preserve"> </w:t>
      </w:r>
      <w:r w:rsidR="00040FCD" w:rsidRPr="00A61332">
        <w:rPr>
          <w:rFonts w:ascii="Sylfaen" w:eastAsia="Calibri" w:hAnsi="Sylfaen" w:cs="Sylfaen"/>
        </w:rPr>
        <w:t>მიუხედავად</w:t>
      </w:r>
      <w:r w:rsidR="00040FCD" w:rsidRPr="00A61332">
        <w:rPr>
          <w:rFonts w:ascii="Sylfaen" w:eastAsia="Calibri" w:hAnsi="Sylfaen" w:cs="Times New Roman"/>
        </w:rPr>
        <w:t xml:space="preserve"> </w:t>
      </w:r>
      <w:r w:rsidR="009D4475" w:rsidRPr="00A61332">
        <w:rPr>
          <w:rFonts w:ascii="Sylfaen" w:eastAsia="Calibri" w:hAnsi="Sylfaen" w:cs="Sylfaen"/>
        </w:rPr>
        <w:t>აღნიშნული დაღმავალი ტენდენციებისა</w:t>
      </w:r>
      <w:r w:rsidR="00040FCD" w:rsidRPr="00A61332">
        <w:rPr>
          <w:rFonts w:ascii="Sylfaen" w:eastAsia="Calibri" w:hAnsi="Sylfaen" w:cs="Times New Roman"/>
        </w:rPr>
        <w:t xml:space="preserve">, </w:t>
      </w:r>
      <w:proofErr w:type="spellStart"/>
      <w:r w:rsidR="00DE0CB8" w:rsidRPr="00A61332">
        <w:rPr>
          <w:rFonts w:ascii="Sylfaen" w:hAnsi="Sylfaen" w:cs="Sylfaen"/>
        </w:rPr>
        <w:t>ნეონატალური</w:t>
      </w:r>
      <w:proofErr w:type="spellEnd"/>
      <w:r w:rsidR="00DE0CB8" w:rsidRPr="00A61332">
        <w:rPr>
          <w:rFonts w:ascii="Sylfaen" w:hAnsi="Sylfaen"/>
        </w:rPr>
        <w:t xml:space="preserve"> </w:t>
      </w:r>
      <w:r w:rsidR="00DE0CB8" w:rsidRPr="00A61332">
        <w:rPr>
          <w:rFonts w:ascii="Sylfaen" w:hAnsi="Sylfaen" w:cs="Sylfaen"/>
        </w:rPr>
        <w:t>სიკვდილიანობა</w:t>
      </w:r>
      <w:r w:rsidR="00040FCD" w:rsidRPr="00A61332">
        <w:rPr>
          <w:rFonts w:ascii="Sylfaen" w:eastAsia="Calibri" w:hAnsi="Sylfaen" w:cs="Times New Roman"/>
        </w:rPr>
        <w:t xml:space="preserve">, </w:t>
      </w:r>
      <w:proofErr w:type="spellStart"/>
      <w:r w:rsidR="001E5F3A">
        <w:rPr>
          <w:rFonts w:ascii="Sylfaen" w:eastAsia="Calibri" w:hAnsi="Sylfaen" w:cs="Sylfaen"/>
        </w:rPr>
        <w:t>ჩვილბავშვთა</w:t>
      </w:r>
      <w:proofErr w:type="spellEnd"/>
      <w:r w:rsidR="001E5F3A" w:rsidRPr="00A61332">
        <w:rPr>
          <w:rFonts w:ascii="Sylfaen" w:eastAsia="Calibri" w:hAnsi="Sylfaen" w:cs="Times New Roman"/>
        </w:rPr>
        <w:t xml:space="preserve"> </w:t>
      </w:r>
      <w:r w:rsidR="00040FCD" w:rsidRPr="00A61332">
        <w:rPr>
          <w:rFonts w:ascii="Sylfaen" w:eastAsia="Calibri" w:hAnsi="Sylfaen" w:cs="Sylfaen"/>
        </w:rPr>
        <w:t>სიკვდილი</w:t>
      </w:r>
      <w:r w:rsidR="00255BA1" w:rsidRPr="00A61332">
        <w:rPr>
          <w:rFonts w:ascii="Sylfaen" w:eastAsia="Calibri" w:hAnsi="Sylfaen" w:cs="Sylfaen"/>
        </w:rPr>
        <w:t>ს შემთხვევები</w:t>
      </w:r>
      <w:r w:rsidR="00040FCD" w:rsidRPr="00A61332">
        <w:rPr>
          <w:rFonts w:ascii="Sylfaen" w:eastAsia="Calibri" w:hAnsi="Sylfaen" w:cs="Times New Roman"/>
        </w:rPr>
        <w:t xml:space="preserve"> </w:t>
      </w:r>
      <w:r w:rsidR="00040FCD" w:rsidRPr="00A61332">
        <w:rPr>
          <w:rFonts w:ascii="Sylfaen" w:eastAsia="Calibri" w:hAnsi="Sylfaen" w:cs="Sylfaen"/>
        </w:rPr>
        <w:t>და</w:t>
      </w:r>
      <w:r w:rsidR="00040FCD" w:rsidRPr="00A61332">
        <w:rPr>
          <w:rFonts w:ascii="Sylfaen" w:eastAsia="Calibri" w:hAnsi="Sylfaen" w:cs="Times New Roman"/>
        </w:rPr>
        <w:t xml:space="preserve"> </w:t>
      </w:r>
      <w:r w:rsidR="001E5F3A" w:rsidRPr="00A61332">
        <w:rPr>
          <w:rFonts w:ascii="Sylfaen" w:eastAsia="Calibri" w:hAnsi="Sylfaen" w:cs="Sylfaen"/>
        </w:rPr>
        <w:t>მკვდრადშობადობ</w:t>
      </w:r>
      <w:r w:rsidR="001E5F3A">
        <w:rPr>
          <w:rFonts w:ascii="Sylfaen" w:eastAsia="Calibri" w:hAnsi="Sylfaen" w:cs="Sylfaen"/>
        </w:rPr>
        <w:t>ა</w:t>
      </w:r>
      <w:r w:rsidR="001E5F3A" w:rsidRPr="00A61332">
        <w:rPr>
          <w:rFonts w:ascii="Sylfaen" w:eastAsia="Calibri" w:hAnsi="Sylfaen" w:cs="Sylfaen"/>
        </w:rPr>
        <w:t xml:space="preserve"> </w:t>
      </w:r>
      <w:r w:rsidR="00040FCD" w:rsidRPr="00A61332">
        <w:rPr>
          <w:rFonts w:ascii="Sylfaen" w:eastAsia="Calibri" w:hAnsi="Sylfaen" w:cs="Sylfaen"/>
        </w:rPr>
        <w:t>კვლავ</w:t>
      </w:r>
      <w:r w:rsidR="00040FCD" w:rsidRPr="00A61332">
        <w:rPr>
          <w:rFonts w:ascii="Sylfaen" w:eastAsia="Calibri" w:hAnsi="Sylfaen" w:cs="Times New Roman"/>
        </w:rPr>
        <w:t xml:space="preserve"> </w:t>
      </w:r>
      <w:r w:rsidR="00040FCD" w:rsidRPr="00A61332">
        <w:rPr>
          <w:rFonts w:ascii="Sylfaen" w:eastAsia="Calibri" w:hAnsi="Sylfaen" w:cs="Sylfaen"/>
        </w:rPr>
        <w:t>აღემატება</w:t>
      </w:r>
      <w:r w:rsidR="009D4475" w:rsidRPr="00A61332">
        <w:rPr>
          <w:rFonts w:ascii="Sylfaen" w:eastAsia="Calibri" w:hAnsi="Sylfaen" w:cs="Times New Roman"/>
        </w:rPr>
        <w:t xml:space="preserve"> </w:t>
      </w:r>
      <w:r w:rsidR="00DE0CB8" w:rsidRPr="00A61332">
        <w:rPr>
          <w:rFonts w:ascii="Sylfaen" w:eastAsia="Calibri" w:hAnsi="Sylfaen" w:cs="Sylfaen"/>
        </w:rPr>
        <w:t>ევროპის</w:t>
      </w:r>
      <w:r w:rsidR="00DE0CB8" w:rsidRPr="00A61332">
        <w:rPr>
          <w:rFonts w:ascii="Sylfaen" w:eastAsia="Calibri" w:hAnsi="Sylfaen" w:cs="Times New Roman"/>
        </w:rPr>
        <w:t xml:space="preserve"> </w:t>
      </w:r>
      <w:proofErr w:type="spellStart"/>
      <w:r w:rsidR="001E5F3A" w:rsidRPr="00A61332">
        <w:rPr>
          <w:rFonts w:ascii="Sylfaen" w:eastAsia="Calibri" w:hAnsi="Sylfaen" w:cs="Sylfaen"/>
        </w:rPr>
        <w:t>რეგიონშ</w:t>
      </w:r>
      <w:r w:rsidR="001E5F3A">
        <w:rPr>
          <w:rFonts w:ascii="Sylfaen" w:eastAsia="Calibri" w:hAnsi="Sylfaen" w:cs="Sylfaen"/>
        </w:rPr>
        <w:t>ის</w:t>
      </w:r>
      <w:proofErr w:type="spellEnd"/>
      <w:r w:rsidR="001E5F3A">
        <w:rPr>
          <w:rFonts w:ascii="Sylfaen" w:eastAsia="Calibri" w:hAnsi="Sylfaen" w:cs="Sylfaen"/>
        </w:rPr>
        <w:t xml:space="preserve"> საშუალო</w:t>
      </w:r>
      <w:r w:rsidR="009D4475" w:rsidRPr="00A61332">
        <w:rPr>
          <w:rFonts w:ascii="Sylfaen" w:eastAsia="Calibri" w:hAnsi="Sylfaen" w:cs="Times New Roman"/>
        </w:rPr>
        <w:t xml:space="preserve"> მაჩვენებლებს (5,</w:t>
      </w:r>
      <w:r w:rsidR="00040FCD" w:rsidRPr="00A61332">
        <w:rPr>
          <w:rFonts w:ascii="Sylfaen" w:eastAsia="Calibri" w:hAnsi="Sylfaen" w:cs="Times New Roman"/>
        </w:rPr>
        <w:t xml:space="preserve">3 </w:t>
      </w:r>
      <w:r w:rsidR="00040FCD" w:rsidRPr="00A61332">
        <w:rPr>
          <w:rFonts w:ascii="Sylfaen" w:eastAsia="Calibri" w:hAnsi="Sylfaen" w:cs="Sylfaen"/>
        </w:rPr>
        <w:t>და</w:t>
      </w:r>
      <w:r w:rsidR="009D4475" w:rsidRPr="00A61332">
        <w:rPr>
          <w:rFonts w:ascii="Sylfaen" w:eastAsia="Calibri" w:hAnsi="Sylfaen" w:cs="Times New Roman"/>
        </w:rPr>
        <w:t xml:space="preserve"> 3,4</w:t>
      </w:r>
      <w:r w:rsidR="00040FCD" w:rsidRPr="00A61332">
        <w:rPr>
          <w:rFonts w:ascii="Sylfaen" w:eastAsia="Calibri" w:hAnsi="Sylfaen" w:cs="Times New Roman"/>
        </w:rPr>
        <w:t xml:space="preserve"> </w:t>
      </w:r>
      <w:r w:rsidR="00040FCD" w:rsidRPr="00A61332">
        <w:rPr>
          <w:rFonts w:ascii="Sylfaen" w:eastAsia="Calibri" w:hAnsi="Sylfaen" w:cs="Sylfaen"/>
        </w:rPr>
        <w:t>შესაბამისად</w:t>
      </w:r>
      <w:r w:rsidR="00040FCD" w:rsidRPr="00A61332">
        <w:rPr>
          <w:rFonts w:ascii="Sylfaen" w:eastAsia="Calibri" w:hAnsi="Sylfaen" w:cs="Times New Roman"/>
        </w:rPr>
        <w:t>)</w:t>
      </w:r>
      <w:r w:rsidR="009D4475" w:rsidRPr="00A61332">
        <w:rPr>
          <w:rFonts w:ascii="Sylfaen" w:eastAsia="Calibri" w:hAnsi="Sylfaen" w:cs="Times New Roman"/>
          <w:vertAlign w:val="superscript"/>
        </w:rPr>
        <w:t>25</w:t>
      </w:r>
      <w:r w:rsidR="009D4475" w:rsidRPr="00A61332">
        <w:rPr>
          <w:rFonts w:ascii="Sylfaen" w:eastAsia="Calibri" w:hAnsi="Sylfaen" w:cs="Times New Roman"/>
        </w:rPr>
        <w:t xml:space="preserve">. </w:t>
      </w:r>
      <w:r w:rsidR="00040FCD" w:rsidRPr="00A61332">
        <w:rPr>
          <w:rFonts w:ascii="Sylfaen" w:eastAsia="Calibri" w:hAnsi="Sylfaen" w:cs="Sylfaen"/>
        </w:rPr>
        <w:t>საქართველო</w:t>
      </w:r>
      <w:r w:rsidR="00040FCD" w:rsidRPr="00A61332">
        <w:rPr>
          <w:rFonts w:ascii="Sylfaen" w:eastAsia="Calibri" w:hAnsi="Sylfaen" w:cs="Times New Roman"/>
        </w:rPr>
        <w:t xml:space="preserve"> </w:t>
      </w:r>
      <w:proofErr w:type="spellStart"/>
      <w:r w:rsidR="001E5F3A">
        <w:rPr>
          <w:rFonts w:ascii="Sylfaen" w:eastAsia="Calibri" w:hAnsi="Sylfaen" w:cs="Sylfaen"/>
        </w:rPr>
        <w:t>ნეონატალური</w:t>
      </w:r>
      <w:proofErr w:type="spellEnd"/>
      <w:r w:rsidR="00040FCD" w:rsidRPr="00A61332">
        <w:rPr>
          <w:rFonts w:ascii="Sylfaen" w:eastAsia="Calibri" w:hAnsi="Sylfaen" w:cs="Times New Roman"/>
        </w:rPr>
        <w:t xml:space="preserve"> </w:t>
      </w:r>
      <w:r w:rsidR="00040FCD" w:rsidRPr="00A61332">
        <w:rPr>
          <w:rFonts w:ascii="Sylfaen" w:eastAsia="Calibri" w:hAnsi="Sylfaen" w:cs="Sylfaen"/>
        </w:rPr>
        <w:t>სიკვდილიანობ</w:t>
      </w:r>
      <w:r w:rsidR="009D4475" w:rsidRPr="00A61332">
        <w:rPr>
          <w:rFonts w:ascii="Sylfaen" w:eastAsia="Calibri" w:hAnsi="Sylfaen" w:cs="Sylfaen"/>
        </w:rPr>
        <w:t>ით</w:t>
      </w:r>
      <w:r w:rsidR="00040FCD" w:rsidRPr="00A61332">
        <w:rPr>
          <w:rFonts w:ascii="Sylfaen" w:eastAsia="Calibri" w:hAnsi="Sylfaen" w:cs="Times New Roman"/>
        </w:rPr>
        <w:t xml:space="preserve"> </w:t>
      </w:r>
      <w:r w:rsidR="009D4475" w:rsidRPr="00A61332">
        <w:rPr>
          <w:rFonts w:ascii="Sylfaen" w:eastAsia="Calibri" w:hAnsi="Sylfaen" w:cs="Sylfaen"/>
        </w:rPr>
        <w:t>პოსტ</w:t>
      </w:r>
      <w:r w:rsidR="008A025A">
        <w:rPr>
          <w:rFonts w:ascii="Sylfaen" w:eastAsia="Calibri" w:hAnsi="Sylfaen" w:cs="Sylfaen"/>
        </w:rPr>
        <w:t>-</w:t>
      </w:r>
      <w:r w:rsidR="009D4475" w:rsidRPr="00A61332">
        <w:rPr>
          <w:rFonts w:ascii="Sylfaen" w:eastAsia="Calibri" w:hAnsi="Sylfaen" w:cs="Sylfaen"/>
        </w:rPr>
        <w:t>საბჭოთა</w:t>
      </w:r>
      <w:r w:rsidR="009D4475" w:rsidRPr="00A61332">
        <w:rPr>
          <w:rFonts w:ascii="Sylfaen" w:eastAsia="Calibri" w:hAnsi="Sylfaen" w:cs="Times New Roman"/>
        </w:rPr>
        <w:t xml:space="preserve"> </w:t>
      </w:r>
      <w:r w:rsidR="009D4475" w:rsidRPr="00A61332">
        <w:rPr>
          <w:rFonts w:ascii="Sylfaen" w:eastAsia="Calibri" w:hAnsi="Sylfaen" w:cs="Sylfaen"/>
        </w:rPr>
        <w:t>ქვეყნებში</w:t>
      </w:r>
      <w:r w:rsidR="009D4475" w:rsidRPr="00A61332">
        <w:rPr>
          <w:rFonts w:ascii="Sylfaen" w:eastAsia="Calibri" w:hAnsi="Sylfaen" w:cs="Times New Roman"/>
        </w:rPr>
        <w:t xml:space="preserve"> </w:t>
      </w:r>
      <w:r w:rsidR="00040FCD" w:rsidRPr="00A61332">
        <w:rPr>
          <w:rFonts w:ascii="Sylfaen" w:eastAsia="Calibri" w:hAnsi="Sylfaen" w:cs="Sylfaen"/>
        </w:rPr>
        <w:t>მეექვსე</w:t>
      </w:r>
      <w:r w:rsidR="009D4475" w:rsidRPr="00A61332">
        <w:rPr>
          <w:rFonts w:ascii="Sylfaen" w:eastAsia="Calibri" w:hAnsi="Sylfaen" w:cs="Sylfaen"/>
        </w:rPr>
        <w:t xml:space="preserve"> ადგილზეა, თუმცა ეს მაჩვენებელი </w:t>
      </w:r>
      <w:r w:rsidR="00040FCD" w:rsidRPr="00A61332">
        <w:rPr>
          <w:rFonts w:ascii="Sylfaen" w:eastAsia="Calibri" w:hAnsi="Sylfaen" w:cs="Times New Roman"/>
        </w:rPr>
        <w:t xml:space="preserve"> </w:t>
      </w:r>
      <w:r w:rsidR="00040FCD" w:rsidRPr="00A61332">
        <w:rPr>
          <w:rFonts w:ascii="Sylfaen" w:eastAsia="Calibri" w:hAnsi="Sylfaen" w:cs="Sylfaen"/>
        </w:rPr>
        <w:t>დაბალია</w:t>
      </w:r>
      <w:r w:rsidR="00040FCD" w:rsidRPr="00A61332">
        <w:rPr>
          <w:rFonts w:ascii="Sylfaen" w:eastAsia="Calibri" w:hAnsi="Sylfaen" w:cs="Times New Roman"/>
        </w:rPr>
        <w:t xml:space="preserve">, </w:t>
      </w:r>
      <w:r w:rsidR="00040FCD" w:rsidRPr="00A61332">
        <w:rPr>
          <w:rFonts w:ascii="Sylfaen" w:eastAsia="Calibri" w:hAnsi="Sylfaen" w:cs="Sylfaen"/>
        </w:rPr>
        <w:t>ვიდრე</w:t>
      </w:r>
      <w:r w:rsidR="00040FCD" w:rsidRPr="00A61332">
        <w:rPr>
          <w:rFonts w:ascii="Sylfaen" w:eastAsia="Calibri" w:hAnsi="Sylfaen" w:cs="Times New Roman"/>
        </w:rPr>
        <w:t xml:space="preserve"> </w:t>
      </w:r>
      <w:r w:rsidR="00040FCD" w:rsidRPr="00A61332">
        <w:rPr>
          <w:rFonts w:ascii="Sylfaen" w:eastAsia="Calibri" w:hAnsi="Sylfaen" w:cs="Sylfaen"/>
        </w:rPr>
        <w:t>მეზობელ</w:t>
      </w:r>
      <w:r w:rsidR="00040FCD" w:rsidRPr="00A61332">
        <w:rPr>
          <w:rFonts w:ascii="Sylfaen" w:eastAsia="Calibri" w:hAnsi="Sylfaen" w:cs="Times New Roman"/>
        </w:rPr>
        <w:t xml:space="preserve"> </w:t>
      </w:r>
      <w:r w:rsidR="00040FCD" w:rsidRPr="00A61332">
        <w:rPr>
          <w:rFonts w:ascii="Sylfaen" w:eastAsia="Calibri" w:hAnsi="Sylfaen" w:cs="Sylfaen"/>
        </w:rPr>
        <w:t>ქვეყნებში</w:t>
      </w:r>
      <w:r w:rsidR="00DE0CB8" w:rsidRPr="00A61332">
        <w:rPr>
          <w:rFonts w:ascii="Sylfaen" w:eastAsia="Calibri" w:hAnsi="Sylfaen" w:cs="Times New Roman"/>
        </w:rPr>
        <w:t xml:space="preserve"> - </w:t>
      </w:r>
      <w:r w:rsidR="00040FCD" w:rsidRPr="00A61332">
        <w:rPr>
          <w:rFonts w:ascii="Sylfaen" w:eastAsia="Calibri" w:hAnsi="Sylfaen" w:cs="Sylfaen"/>
        </w:rPr>
        <w:t>სომხეთ</w:t>
      </w:r>
      <w:r w:rsidR="00DE0CB8" w:rsidRPr="00A61332">
        <w:rPr>
          <w:rFonts w:ascii="Sylfaen" w:eastAsia="Calibri" w:hAnsi="Sylfaen" w:cs="Sylfaen"/>
        </w:rPr>
        <w:t>შ</w:t>
      </w:r>
      <w:r w:rsidR="00040FCD" w:rsidRPr="00A61332">
        <w:rPr>
          <w:rFonts w:ascii="Sylfaen" w:eastAsia="Calibri" w:hAnsi="Sylfaen" w:cs="Sylfaen"/>
        </w:rPr>
        <w:t>ი</w:t>
      </w:r>
      <w:r w:rsidR="00040FCD" w:rsidRPr="00A61332">
        <w:rPr>
          <w:rFonts w:ascii="Sylfaen" w:eastAsia="Calibri" w:hAnsi="Sylfaen" w:cs="Times New Roman"/>
        </w:rPr>
        <w:t xml:space="preserve">, </w:t>
      </w:r>
      <w:r w:rsidR="00040FCD" w:rsidRPr="00A61332">
        <w:rPr>
          <w:rFonts w:ascii="Sylfaen" w:eastAsia="Calibri" w:hAnsi="Sylfaen" w:cs="Sylfaen"/>
        </w:rPr>
        <w:t>აზერბაიჯან</w:t>
      </w:r>
      <w:r w:rsidR="00DE0CB8" w:rsidRPr="00A61332">
        <w:rPr>
          <w:rFonts w:ascii="Sylfaen" w:eastAsia="Calibri" w:hAnsi="Sylfaen" w:cs="Sylfaen"/>
        </w:rPr>
        <w:t>სა</w:t>
      </w:r>
      <w:r w:rsidR="00040FCD" w:rsidRPr="00A61332">
        <w:rPr>
          <w:rFonts w:ascii="Sylfaen" w:eastAsia="Calibri" w:hAnsi="Sylfaen" w:cs="Times New Roman"/>
        </w:rPr>
        <w:t xml:space="preserve"> </w:t>
      </w:r>
      <w:r w:rsidR="00040FCD" w:rsidRPr="00A61332">
        <w:rPr>
          <w:rFonts w:ascii="Sylfaen" w:eastAsia="Calibri" w:hAnsi="Sylfaen" w:cs="Sylfaen"/>
        </w:rPr>
        <w:t>და</w:t>
      </w:r>
      <w:r w:rsidR="00040FCD" w:rsidRPr="00A61332">
        <w:rPr>
          <w:rFonts w:ascii="Sylfaen" w:eastAsia="Calibri" w:hAnsi="Sylfaen" w:cs="Times New Roman"/>
        </w:rPr>
        <w:t xml:space="preserve"> </w:t>
      </w:r>
      <w:r w:rsidR="00040FCD" w:rsidRPr="00A61332">
        <w:rPr>
          <w:rFonts w:ascii="Sylfaen" w:eastAsia="Calibri" w:hAnsi="Sylfaen" w:cs="Sylfaen"/>
        </w:rPr>
        <w:t>ცენტრალური</w:t>
      </w:r>
      <w:r w:rsidR="00040FCD" w:rsidRPr="00A61332">
        <w:rPr>
          <w:rFonts w:ascii="Sylfaen" w:eastAsia="Calibri" w:hAnsi="Sylfaen" w:cs="Times New Roman"/>
        </w:rPr>
        <w:t xml:space="preserve"> </w:t>
      </w:r>
      <w:r w:rsidR="00040FCD" w:rsidRPr="00A61332">
        <w:rPr>
          <w:rFonts w:ascii="Sylfaen" w:eastAsia="Calibri" w:hAnsi="Sylfaen" w:cs="Sylfaen"/>
        </w:rPr>
        <w:t>აზიის</w:t>
      </w:r>
      <w:r w:rsidR="00040FCD" w:rsidRPr="00A61332">
        <w:rPr>
          <w:rFonts w:ascii="Sylfaen" w:eastAsia="Calibri" w:hAnsi="Sylfaen" w:cs="Times New Roman"/>
        </w:rPr>
        <w:t xml:space="preserve"> </w:t>
      </w:r>
      <w:r w:rsidR="00040FCD" w:rsidRPr="00A61332">
        <w:rPr>
          <w:rFonts w:ascii="Sylfaen" w:eastAsia="Calibri" w:hAnsi="Sylfaen" w:cs="Sylfaen"/>
        </w:rPr>
        <w:t>რესპუბლიკებ</w:t>
      </w:r>
      <w:r w:rsidR="00DE0CB8" w:rsidRPr="00A61332">
        <w:rPr>
          <w:rFonts w:ascii="Sylfaen" w:eastAsia="Calibri" w:hAnsi="Sylfaen" w:cs="Sylfaen"/>
        </w:rPr>
        <w:t>შ</w:t>
      </w:r>
      <w:r w:rsidR="00040FCD" w:rsidRPr="00A61332">
        <w:rPr>
          <w:rFonts w:ascii="Sylfaen" w:eastAsia="Calibri" w:hAnsi="Sylfaen" w:cs="Sylfaen"/>
        </w:rPr>
        <w:t>ი</w:t>
      </w:r>
      <w:r w:rsidR="009D4475" w:rsidRPr="00A61332">
        <w:rPr>
          <w:rFonts w:ascii="Sylfaen" w:eastAsia="Calibri" w:hAnsi="Sylfaen" w:cs="Times New Roman"/>
        </w:rPr>
        <w:t>.</w:t>
      </w:r>
      <w:r w:rsidR="009D4475" w:rsidRPr="00A61332">
        <w:rPr>
          <w:rStyle w:val="FootnoteReference"/>
          <w:rFonts w:ascii="Sylfaen" w:eastAsia="Calibri" w:hAnsi="Sylfaen" w:cs="Times New Roman"/>
        </w:rPr>
        <w:footnoteReference w:id="31"/>
      </w:r>
      <w:r w:rsidR="009D4475" w:rsidRPr="00A61332">
        <w:rPr>
          <w:rFonts w:ascii="Sylfaen" w:eastAsia="Calibri" w:hAnsi="Sylfaen" w:cs="Times New Roman"/>
        </w:rPr>
        <w:t xml:space="preserve"> </w:t>
      </w:r>
      <w:proofErr w:type="spellStart"/>
      <w:r w:rsidR="005079B2" w:rsidRPr="00A61332">
        <w:rPr>
          <w:rFonts w:ascii="Sylfaen" w:eastAsia="Calibri" w:hAnsi="Sylfaen" w:cs="Sylfaen"/>
        </w:rPr>
        <w:t>ნეონატალური</w:t>
      </w:r>
      <w:proofErr w:type="spellEnd"/>
      <w:r w:rsidR="005079B2" w:rsidRPr="00A61332">
        <w:rPr>
          <w:rFonts w:ascii="Sylfaen" w:eastAsia="Calibri" w:hAnsi="Sylfaen" w:cs="Times New Roman"/>
        </w:rPr>
        <w:t xml:space="preserve"> </w:t>
      </w:r>
      <w:r w:rsidR="005079B2" w:rsidRPr="00A61332">
        <w:rPr>
          <w:rFonts w:ascii="Sylfaen" w:eastAsia="Calibri" w:hAnsi="Sylfaen" w:cs="Sylfaen"/>
        </w:rPr>
        <w:t>სიკვდილიანობის წილი როგორც</w:t>
      </w:r>
      <w:r w:rsidR="005079B2" w:rsidRPr="00A61332">
        <w:rPr>
          <w:rFonts w:ascii="Sylfaen" w:eastAsia="Calibri" w:hAnsi="Sylfaen" w:cs="Times New Roman"/>
        </w:rPr>
        <w:t xml:space="preserve"> 5 </w:t>
      </w:r>
      <w:r w:rsidR="005079B2" w:rsidRPr="00A61332">
        <w:rPr>
          <w:rFonts w:ascii="Sylfaen" w:eastAsia="Calibri" w:hAnsi="Sylfaen" w:cs="Sylfaen"/>
        </w:rPr>
        <w:t>წლამდე ასაკის ბავშვთა</w:t>
      </w:r>
      <w:r w:rsidR="00163330" w:rsidRPr="00A61332">
        <w:rPr>
          <w:rFonts w:ascii="Sylfaen" w:eastAsia="Calibri" w:hAnsi="Sylfaen" w:cs="Sylfaen"/>
        </w:rPr>
        <w:t xml:space="preserve">, </w:t>
      </w:r>
      <w:r w:rsidR="005079B2" w:rsidRPr="00A61332">
        <w:rPr>
          <w:rFonts w:ascii="Sylfaen" w:eastAsia="Calibri" w:hAnsi="Sylfaen" w:cs="Sylfaen"/>
        </w:rPr>
        <w:t>ასევე</w:t>
      </w:r>
      <w:r w:rsidR="005079B2" w:rsidRPr="00A61332">
        <w:rPr>
          <w:rFonts w:ascii="Sylfaen" w:eastAsia="Calibri" w:hAnsi="Sylfaen" w:cs="Times New Roman"/>
        </w:rPr>
        <w:t xml:space="preserve"> </w:t>
      </w:r>
      <w:r w:rsidR="001E5F3A">
        <w:rPr>
          <w:rFonts w:ascii="Sylfaen" w:eastAsia="Calibri" w:hAnsi="Sylfaen" w:cs="Sylfaen"/>
        </w:rPr>
        <w:t xml:space="preserve">ჩვილ </w:t>
      </w:r>
      <w:proofErr w:type="spellStart"/>
      <w:r w:rsidR="001E5F3A">
        <w:rPr>
          <w:rFonts w:ascii="Sylfaen" w:eastAsia="Calibri" w:hAnsi="Sylfaen" w:cs="Sylfaen"/>
        </w:rPr>
        <w:t>ბავშთა</w:t>
      </w:r>
      <w:proofErr w:type="spellEnd"/>
      <w:r w:rsidR="001E5F3A" w:rsidRPr="00A61332">
        <w:rPr>
          <w:rFonts w:ascii="Sylfaen" w:eastAsia="Calibri" w:hAnsi="Sylfaen" w:cs="Times New Roman"/>
        </w:rPr>
        <w:t xml:space="preserve"> </w:t>
      </w:r>
      <w:r w:rsidR="00040FCD" w:rsidRPr="00A61332">
        <w:rPr>
          <w:rFonts w:ascii="Sylfaen" w:eastAsia="Calibri" w:hAnsi="Sylfaen" w:cs="Sylfaen"/>
        </w:rPr>
        <w:t>სიკვდილიანობ</w:t>
      </w:r>
      <w:r w:rsidR="005079B2" w:rsidRPr="00A61332">
        <w:rPr>
          <w:rFonts w:ascii="Sylfaen" w:eastAsia="Calibri" w:hAnsi="Sylfaen" w:cs="Sylfaen"/>
        </w:rPr>
        <w:t xml:space="preserve">აში - </w:t>
      </w:r>
      <w:r w:rsidR="00040FCD" w:rsidRPr="00A61332">
        <w:rPr>
          <w:rFonts w:ascii="Sylfaen" w:eastAsia="Calibri" w:hAnsi="Sylfaen" w:cs="Times New Roman"/>
        </w:rPr>
        <w:t xml:space="preserve">60% </w:t>
      </w:r>
      <w:r w:rsidR="00040FCD" w:rsidRPr="00A61332">
        <w:rPr>
          <w:rFonts w:ascii="Sylfaen" w:eastAsia="Calibri" w:hAnsi="Sylfaen" w:cs="Sylfaen"/>
        </w:rPr>
        <w:t>და</w:t>
      </w:r>
      <w:r w:rsidR="00040FCD" w:rsidRPr="00A61332">
        <w:rPr>
          <w:rFonts w:ascii="Sylfaen" w:eastAsia="Calibri" w:hAnsi="Sylfaen" w:cs="Times New Roman"/>
        </w:rPr>
        <w:t xml:space="preserve"> 70% </w:t>
      </w:r>
      <w:r w:rsidR="00040FCD" w:rsidRPr="00A61332">
        <w:rPr>
          <w:rFonts w:ascii="Sylfaen" w:eastAsia="Calibri" w:hAnsi="Sylfaen" w:cs="Sylfaen"/>
        </w:rPr>
        <w:t>შესაბამისად</w:t>
      </w:r>
      <w:r w:rsidR="00040FCD" w:rsidRPr="00A61332">
        <w:rPr>
          <w:rFonts w:ascii="Sylfaen" w:eastAsia="Calibri" w:hAnsi="Sylfaen" w:cs="Times New Roman"/>
        </w:rPr>
        <w:t xml:space="preserve">, </w:t>
      </w:r>
      <w:r w:rsidR="00040FCD" w:rsidRPr="00A61332">
        <w:rPr>
          <w:rFonts w:ascii="Sylfaen" w:eastAsia="Calibri" w:hAnsi="Sylfaen" w:cs="Sylfaen"/>
        </w:rPr>
        <w:t>კვლავ</w:t>
      </w:r>
      <w:r w:rsidR="005D004F" w:rsidRPr="00A61332">
        <w:rPr>
          <w:rFonts w:ascii="Sylfaen" w:eastAsia="Calibri" w:hAnsi="Sylfaen" w:cs="Times New Roman"/>
        </w:rPr>
        <w:t xml:space="preserve"> </w:t>
      </w:r>
      <w:r w:rsidR="005079B2" w:rsidRPr="00A61332">
        <w:rPr>
          <w:rFonts w:ascii="Sylfaen" w:eastAsia="Calibri" w:hAnsi="Sylfaen" w:cs="Sylfaen"/>
        </w:rPr>
        <w:t>მაღალი</w:t>
      </w:r>
      <w:r w:rsidR="00DE0CB8" w:rsidRPr="00A61332">
        <w:rPr>
          <w:rFonts w:ascii="Sylfaen" w:eastAsia="Calibri" w:hAnsi="Sylfaen" w:cs="Sylfaen"/>
        </w:rPr>
        <w:t xml:space="preserve"> რჩება</w:t>
      </w:r>
      <w:r w:rsidR="00040FCD" w:rsidRPr="00A61332">
        <w:rPr>
          <w:rFonts w:ascii="Sylfaen" w:eastAsia="Calibri" w:hAnsi="Sylfaen" w:cs="Times New Roman"/>
        </w:rPr>
        <w:t xml:space="preserve">. </w:t>
      </w:r>
      <w:r w:rsidR="001E5F3A">
        <w:rPr>
          <w:rFonts w:ascii="Sylfaen" w:eastAsia="Calibri" w:hAnsi="Sylfaen" w:cs="Sylfaen"/>
        </w:rPr>
        <w:t>ამასთან,</w:t>
      </w:r>
      <w:r w:rsidR="00040FCD" w:rsidRPr="00A61332">
        <w:rPr>
          <w:rFonts w:ascii="Sylfaen" w:eastAsia="Calibri" w:hAnsi="Sylfaen" w:cs="Times New Roman"/>
        </w:rPr>
        <w:t xml:space="preserve"> </w:t>
      </w:r>
      <w:r w:rsidR="001E5F3A" w:rsidRPr="00A61332">
        <w:rPr>
          <w:rFonts w:ascii="Sylfaen" w:eastAsia="Calibri" w:hAnsi="Sylfaen" w:cs="Sylfaen"/>
        </w:rPr>
        <w:t>ადრეულ</w:t>
      </w:r>
      <w:r w:rsidR="001E5F3A">
        <w:rPr>
          <w:rFonts w:ascii="Sylfaen" w:eastAsia="Calibri" w:hAnsi="Sylfaen" w:cs="Sylfaen"/>
        </w:rPr>
        <w:t>მა</w:t>
      </w:r>
      <w:r w:rsidR="001E5F3A" w:rsidRPr="00A61332">
        <w:rPr>
          <w:rFonts w:ascii="Sylfaen" w:eastAsia="Calibri" w:hAnsi="Sylfaen" w:cs="Times New Roman"/>
        </w:rPr>
        <w:t xml:space="preserve"> </w:t>
      </w:r>
      <w:proofErr w:type="spellStart"/>
      <w:r w:rsidR="001E5F3A" w:rsidRPr="00A61332">
        <w:rPr>
          <w:rFonts w:ascii="Sylfaen" w:eastAsia="Calibri" w:hAnsi="Sylfaen" w:cs="Sylfaen"/>
        </w:rPr>
        <w:t>ნეონატალურ</w:t>
      </w:r>
      <w:r w:rsidR="001E5F3A">
        <w:rPr>
          <w:rFonts w:ascii="Sylfaen" w:eastAsia="Calibri" w:hAnsi="Sylfaen" w:cs="Sylfaen"/>
        </w:rPr>
        <w:t>მა</w:t>
      </w:r>
      <w:proofErr w:type="spellEnd"/>
      <w:r w:rsidR="001E5F3A" w:rsidRPr="00A61332">
        <w:rPr>
          <w:rFonts w:ascii="Sylfaen" w:eastAsia="Calibri" w:hAnsi="Sylfaen" w:cs="Times New Roman"/>
        </w:rPr>
        <w:t xml:space="preserve"> </w:t>
      </w:r>
      <w:r w:rsidR="005079B2" w:rsidRPr="00A61332">
        <w:rPr>
          <w:rFonts w:ascii="Sylfaen" w:eastAsia="Calibri" w:hAnsi="Sylfaen" w:cs="Sylfaen"/>
        </w:rPr>
        <w:t>სიკვდილ</w:t>
      </w:r>
      <w:r w:rsidR="00D032E0" w:rsidRPr="00A61332">
        <w:rPr>
          <w:rFonts w:ascii="Sylfaen" w:eastAsia="Calibri" w:hAnsi="Sylfaen" w:cs="Sylfaen"/>
        </w:rPr>
        <w:t>იან</w:t>
      </w:r>
      <w:r w:rsidR="005079B2" w:rsidRPr="00A61332">
        <w:rPr>
          <w:rFonts w:ascii="Sylfaen" w:eastAsia="Calibri" w:hAnsi="Sylfaen" w:cs="Sylfaen"/>
        </w:rPr>
        <w:t>ობის</w:t>
      </w:r>
      <w:r w:rsidR="005079B2" w:rsidRPr="00A61332">
        <w:rPr>
          <w:rFonts w:ascii="Sylfaen" w:eastAsia="Calibri" w:hAnsi="Sylfaen" w:cs="Times New Roman"/>
        </w:rPr>
        <w:t xml:space="preserve"> </w:t>
      </w:r>
      <w:r w:rsidR="00040FCD" w:rsidRPr="00A61332">
        <w:rPr>
          <w:rFonts w:ascii="Sylfaen" w:eastAsia="Calibri" w:hAnsi="Sylfaen" w:cs="Sylfaen"/>
        </w:rPr>
        <w:t>წილ</w:t>
      </w:r>
      <w:r w:rsidR="005079B2" w:rsidRPr="00A61332">
        <w:rPr>
          <w:rFonts w:ascii="Sylfaen" w:eastAsia="Calibri" w:hAnsi="Sylfaen" w:cs="Sylfaen"/>
        </w:rPr>
        <w:t>მა</w:t>
      </w:r>
      <w:r w:rsidR="001E5F3A" w:rsidRPr="00A61332">
        <w:rPr>
          <w:rFonts w:ascii="Sylfaen" w:eastAsia="Calibri" w:hAnsi="Sylfaen" w:cs="Times New Roman"/>
        </w:rPr>
        <w:t xml:space="preserve"> </w:t>
      </w:r>
      <w:proofErr w:type="spellStart"/>
      <w:r w:rsidR="001E5F3A">
        <w:rPr>
          <w:rFonts w:ascii="Sylfaen" w:eastAsia="Calibri" w:hAnsi="Sylfaen" w:cs="Sylfaen"/>
        </w:rPr>
        <w:t>ნეონატალურ</w:t>
      </w:r>
      <w:proofErr w:type="spellEnd"/>
      <w:r w:rsidR="005079B2" w:rsidRPr="00A61332">
        <w:rPr>
          <w:rFonts w:ascii="Sylfaen" w:eastAsia="Calibri" w:hAnsi="Sylfaen" w:cs="Times New Roman"/>
        </w:rPr>
        <w:t xml:space="preserve"> </w:t>
      </w:r>
      <w:r w:rsidR="00040FCD" w:rsidRPr="00A61332">
        <w:rPr>
          <w:rFonts w:ascii="Sylfaen" w:eastAsia="Calibri" w:hAnsi="Sylfaen" w:cs="Sylfaen"/>
        </w:rPr>
        <w:t>სიკვდილიანობ</w:t>
      </w:r>
      <w:r w:rsidR="005079B2" w:rsidRPr="00A61332">
        <w:rPr>
          <w:rFonts w:ascii="Sylfaen" w:eastAsia="Calibri" w:hAnsi="Sylfaen" w:cs="Sylfaen"/>
        </w:rPr>
        <w:t>აში</w:t>
      </w:r>
      <w:r w:rsidR="00040FCD" w:rsidRPr="00A61332">
        <w:rPr>
          <w:rFonts w:ascii="Sylfaen" w:eastAsia="Calibri" w:hAnsi="Sylfaen" w:cs="Times New Roman"/>
        </w:rPr>
        <w:t xml:space="preserve"> </w:t>
      </w:r>
      <w:r w:rsidR="005079B2" w:rsidRPr="00A61332">
        <w:rPr>
          <w:rFonts w:ascii="Sylfaen" w:eastAsia="Calibri" w:hAnsi="Sylfaen" w:cs="Times New Roman"/>
        </w:rPr>
        <w:t xml:space="preserve">2015 </w:t>
      </w:r>
      <w:r w:rsidR="005079B2" w:rsidRPr="00A61332">
        <w:rPr>
          <w:rFonts w:ascii="Sylfaen" w:eastAsia="Calibri" w:hAnsi="Sylfaen" w:cs="Sylfaen"/>
        </w:rPr>
        <w:t>წელს</w:t>
      </w:r>
      <w:r w:rsidR="005079B2" w:rsidRPr="00A61332">
        <w:rPr>
          <w:rFonts w:ascii="Sylfaen" w:eastAsia="Calibri" w:hAnsi="Sylfaen" w:cs="Times New Roman"/>
        </w:rPr>
        <w:t xml:space="preserve"> </w:t>
      </w:r>
      <w:r w:rsidR="00040FCD" w:rsidRPr="00A61332">
        <w:rPr>
          <w:rFonts w:ascii="Sylfaen" w:eastAsia="Calibri" w:hAnsi="Sylfaen" w:cs="Sylfaen"/>
        </w:rPr>
        <w:t>ყველაზე</w:t>
      </w:r>
      <w:r w:rsidR="00040FCD" w:rsidRPr="00A61332">
        <w:rPr>
          <w:rFonts w:ascii="Sylfaen" w:eastAsia="Calibri" w:hAnsi="Sylfaen" w:cs="Times New Roman"/>
        </w:rPr>
        <w:t xml:space="preserve"> </w:t>
      </w:r>
      <w:r w:rsidR="00040FCD" w:rsidRPr="00A61332">
        <w:rPr>
          <w:rFonts w:ascii="Sylfaen" w:eastAsia="Calibri" w:hAnsi="Sylfaen" w:cs="Sylfaen"/>
        </w:rPr>
        <w:t>დაბალ</w:t>
      </w:r>
      <w:r w:rsidR="00040FCD" w:rsidRPr="00A61332">
        <w:rPr>
          <w:rFonts w:ascii="Sylfaen" w:eastAsia="Calibri" w:hAnsi="Sylfaen" w:cs="Times New Roman"/>
        </w:rPr>
        <w:t xml:space="preserve"> </w:t>
      </w:r>
      <w:r w:rsidR="00040FCD" w:rsidRPr="00A61332">
        <w:rPr>
          <w:rFonts w:ascii="Sylfaen" w:eastAsia="Calibri" w:hAnsi="Sylfaen" w:cs="Sylfaen"/>
        </w:rPr>
        <w:t>ნიშნულს</w:t>
      </w:r>
      <w:r w:rsidR="00040FCD" w:rsidRPr="00A61332">
        <w:rPr>
          <w:rFonts w:ascii="Sylfaen" w:eastAsia="Calibri" w:hAnsi="Sylfaen" w:cs="Times New Roman"/>
        </w:rPr>
        <w:t xml:space="preserve"> </w:t>
      </w:r>
      <w:r w:rsidR="00040FCD" w:rsidRPr="00A61332">
        <w:rPr>
          <w:rFonts w:ascii="Sylfaen" w:eastAsia="Calibri" w:hAnsi="Sylfaen" w:cs="Sylfaen"/>
        </w:rPr>
        <w:t>მიაღწია</w:t>
      </w:r>
      <w:r w:rsidR="00040FCD" w:rsidRPr="00A61332">
        <w:rPr>
          <w:rFonts w:ascii="Sylfaen" w:eastAsia="Calibri" w:hAnsi="Sylfaen" w:cs="Times New Roman"/>
        </w:rPr>
        <w:t xml:space="preserve"> </w:t>
      </w:r>
      <w:r w:rsidR="00040FCD" w:rsidRPr="00A61332">
        <w:rPr>
          <w:rFonts w:ascii="Sylfaen" w:eastAsia="Calibri" w:hAnsi="Sylfaen" w:cs="Sylfaen"/>
        </w:rPr>
        <w:t>ბოლო</w:t>
      </w:r>
      <w:r w:rsidR="00040FCD" w:rsidRPr="00A61332">
        <w:rPr>
          <w:rFonts w:ascii="Sylfaen" w:eastAsia="Calibri" w:hAnsi="Sylfaen" w:cs="Times New Roman"/>
        </w:rPr>
        <w:t xml:space="preserve"> </w:t>
      </w:r>
      <w:r w:rsidR="00040FCD" w:rsidRPr="00A61332">
        <w:rPr>
          <w:rFonts w:ascii="Sylfaen" w:eastAsia="Calibri" w:hAnsi="Sylfaen" w:cs="Sylfaen"/>
        </w:rPr>
        <w:t>ათწლეულის</w:t>
      </w:r>
      <w:r w:rsidR="00040FCD" w:rsidRPr="00A61332">
        <w:rPr>
          <w:rFonts w:ascii="Sylfaen" w:eastAsia="Calibri" w:hAnsi="Sylfaen" w:cs="Times New Roman"/>
        </w:rPr>
        <w:t xml:space="preserve"> </w:t>
      </w:r>
      <w:r w:rsidR="00040FCD" w:rsidRPr="00A61332">
        <w:rPr>
          <w:rFonts w:ascii="Sylfaen" w:eastAsia="Calibri" w:hAnsi="Sylfaen" w:cs="Sylfaen"/>
        </w:rPr>
        <w:t>განმავლობაში</w:t>
      </w:r>
      <w:r w:rsidR="005079B2" w:rsidRPr="00A61332">
        <w:rPr>
          <w:rFonts w:ascii="Sylfaen" w:eastAsia="Calibri" w:hAnsi="Sylfaen" w:cs="Times New Roman"/>
        </w:rPr>
        <w:t xml:space="preserve"> </w:t>
      </w:r>
      <w:r w:rsidR="00040FCD" w:rsidRPr="00A61332">
        <w:rPr>
          <w:rFonts w:ascii="Sylfaen" w:eastAsia="Calibri" w:hAnsi="Sylfaen" w:cs="Sylfaen"/>
        </w:rPr>
        <w:t>და</w:t>
      </w:r>
      <w:r w:rsidR="005079B2" w:rsidRPr="00A61332">
        <w:rPr>
          <w:rFonts w:ascii="Sylfaen" w:eastAsia="Calibri" w:hAnsi="Sylfaen" w:cs="Sylfaen"/>
        </w:rPr>
        <w:t xml:space="preserve"> </w:t>
      </w:r>
      <w:r w:rsidR="005079B2" w:rsidRPr="00A61332">
        <w:rPr>
          <w:rFonts w:ascii="Sylfaen" w:eastAsia="Calibri" w:hAnsi="Sylfaen" w:cs="Times New Roman"/>
        </w:rPr>
        <w:t>58%</w:t>
      </w:r>
      <w:r w:rsidR="00DE0CB8" w:rsidRPr="00A61332">
        <w:rPr>
          <w:rFonts w:ascii="Sylfaen" w:eastAsia="Calibri" w:hAnsi="Sylfaen" w:cs="Times New Roman"/>
        </w:rPr>
        <w:t xml:space="preserve"> </w:t>
      </w:r>
      <w:r w:rsidR="00DE0CB8" w:rsidRPr="00A61332">
        <w:rPr>
          <w:rFonts w:ascii="Sylfaen" w:eastAsia="Calibri" w:hAnsi="Sylfaen" w:cs="Sylfaen"/>
        </w:rPr>
        <w:t>შეადგინა</w:t>
      </w:r>
      <w:r w:rsidR="005079B2" w:rsidRPr="00A61332">
        <w:rPr>
          <w:rFonts w:ascii="Sylfaen" w:eastAsia="Calibri" w:hAnsi="Sylfaen" w:cs="Times New Roman"/>
        </w:rPr>
        <w:t>.</w:t>
      </w:r>
      <w:r w:rsidR="005079B2" w:rsidRPr="00A61332">
        <w:rPr>
          <w:rFonts w:ascii="Sylfaen" w:eastAsia="Calibri" w:hAnsi="Sylfaen" w:cs="Times New Roman"/>
          <w:vertAlign w:val="superscript"/>
        </w:rPr>
        <w:t>26</w:t>
      </w:r>
    </w:p>
    <w:p w:rsidR="00586E8A" w:rsidRPr="00A61332" w:rsidRDefault="009835ED" w:rsidP="00A53FC4">
      <w:pPr>
        <w:rPr>
          <w:rFonts w:ascii="Sylfaen" w:eastAsia="Calibri" w:hAnsi="Sylfaen" w:cs="Times New Roman"/>
        </w:rPr>
      </w:pPr>
      <w:r w:rsidRPr="00A61332">
        <w:rPr>
          <w:rFonts w:ascii="Sylfaen" w:eastAsia="Calibri" w:hAnsi="Sylfaen" w:cs="Sylfaen"/>
        </w:rPr>
        <w:t>დედათა</w:t>
      </w:r>
      <w:r w:rsidRPr="00A61332">
        <w:rPr>
          <w:rFonts w:ascii="Sylfaen" w:eastAsia="Calibri" w:hAnsi="Sylfaen" w:cs="Times New Roman"/>
        </w:rPr>
        <w:t xml:space="preserve"> </w:t>
      </w:r>
      <w:r w:rsidRPr="00A61332">
        <w:rPr>
          <w:rFonts w:ascii="Sylfaen" w:eastAsia="Calibri" w:hAnsi="Sylfaen" w:cs="Sylfaen"/>
        </w:rPr>
        <w:t>და</w:t>
      </w:r>
      <w:r w:rsidRPr="00A61332">
        <w:rPr>
          <w:rFonts w:ascii="Sylfaen" w:eastAsia="Calibri" w:hAnsi="Sylfaen" w:cs="Times New Roman"/>
        </w:rPr>
        <w:t xml:space="preserve"> </w:t>
      </w:r>
      <w:r w:rsidRPr="00A61332">
        <w:rPr>
          <w:rFonts w:ascii="Sylfaen" w:eastAsia="Calibri" w:hAnsi="Sylfaen" w:cs="Sylfaen"/>
        </w:rPr>
        <w:t>ახალშობილთა</w:t>
      </w:r>
      <w:r w:rsidRPr="00A61332">
        <w:rPr>
          <w:rFonts w:ascii="Sylfaen" w:eastAsia="Calibri" w:hAnsi="Sylfaen" w:cs="Times New Roman"/>
        </w:rPr>
        <w:t xml:space="preserve"> </w:t>
      </w:r>
      <w:r w:rsidR="00DE0CB8" w:rsidRPr="00A61332">
        <w:rPr>
          <w:rFonts w:ascii="Sylfaen" w:eastAsia="Calibri" w:hAnsi="Sylfaen" w:cs="Sylfaen"/>
        </w:rPr>
        <w:t>სიკვდილიანობის ძირითადი</w:t>
      </w:r>
      <w:r w:rsidRPr="00A61332">
        <w:rPr>
          <w:rFonts w:ascii="Sylfaen" w:eastAsia="Calibri" w:hAnsi="Sylfaen" w:cs="Times New Roman"/>
        </w:rPr>
        <w:t xml:space="preserve"> </w:t>
      </w:r>
      <w:r w:rsidRPr="00A61332">
        <w:rPr>
          <w:rFonts w:ascii="Sylfaen" w:eastAsia="Calibri" w:hAnsi="Sylfaen" w:cs="Sylfaen"/>
        </w:rPr>
        <w:t>მიზეზები</w:t>
      </w:r>
      <w:r w:rsidRPr="00A61332">
        <w:rPr>
          <w:rFonts w:ascii="Sylfaen" w:eastAsia="Calibri" w:hAnsi="Sylfaen" w:cs="Times New Roman"/>
        </w:rPr>
        <w:t xml:space="preserve"> </w:t>
      </w:r>
      <w:r w:rsidRPr="00A61332">
        <w:rPr>
          <w:rFonts w:ascii="Sylfaen" w:eastAsia="Calibri" w:hAnsi="Sylfaen" w:cs="Sylfaen"/>
        </w:rPr>
        <w:t>საქართველოში</w:t>
      </w:r>
      <w:r w:rsidRPr="00A61332">
        <w:rPr>
          <w:rFonts w:ascii="Sylfaen" w:eastAsia="Calibri" w:hAnsi="Sylfaen" w:cs="Times New Roman"/>
        </w:rPr>
        <w:t xml:space="preserve"> </w:t>
      </w:r>
      <w:r w:rsidRPr="00A61332">
        <w:rPr>
          <w:rFonts w:ascii="Sylfaen" w:eastAsia="Calibri" w:hAnsi="Sylfaen" w:cs="Sylfaen"/>
        </w:rPr>
        <w:t>მეტწილად</w:t>
      </w:r>
      <w:r w:rsidRPr="00A61332">
        <w:rPr>
          <w:rFonts w:ascii="Sylfaen" w:eastAsia="Calibri" w:hAnsi="Sylfaen" w:cs="Times New Roman"/>
        </w:rPr>
        <w:t xml:space="preserve"> </w:t>
      </w:r>
      <w:r w:rsidRPr="00A61332">
        <w:rPr>
          <w:rFonts w:ascii="Sylfaen" w:eastAsia="Calibri" w:hAnsi="Sylfaen" w:cs="Sylfaen"/>
        </w:rPr>
        <w:t>შეესაბამება</w:t>
      </w:r>
      <w:r w:rsidRPr="00A61332">
        <w:rPr>
          <w:rFonts w:ascii="Sylfaen" w:eastAsia="Calibri" w:hAnsi="Sylfaen" w:cs="Times New Roman"/>
        </w:rPr>
        <w:t xml:space="preserve"> </w:t>
      </w:r>
      <w:r w:rsidR="00981A80" w:rsidRPr="00A61332">
        <w:rPr>
          <w:rFonts w:ascii="Sylfaen" w:eastAsia="Calibri" w:hAnsi="Sylfaen" w:cs="Sylfaen"/>
        </w:rPr>
        <w:t>დედათა</w:t>
      </w:r>
      <w:r w:rsidR="00981A80" w:rsidRPr="00A61332">
        <w:rPr>
          <w:rFonts w:ascii="Sylfaen" w:eastAsia="Calibri" w:hAnsi="Sylfaen" w:cs="Times New Roman"/>
        </w:rPr>
        <w:t xml:space="preserve"> </w:t>
      </w:r>
      <w:r w:rsidR="00981A80" w:rsidRPr="00A61332">
        <w:rPr>
          <w:rFonts w:ascii="Sylfaen" w:eastAsia="Calibri" w:hAnsi="Sylfaen" w:cs="Sylfaen"/>
        </w:rPr>
        <w:t>და</w:t>
      </w:r>
      <w:r w:rsidR="00981A80" w:rsidRPr="00A61332">
        <w:rPr>
          <w:rFonts w:ascii="Sylfaen" w:eastAsia="Calibri" w:hAnsi="Sylfaen" w:cs="Times New Roman"/>
        </w:rPr>
        <w:t xml:space="preserve"> </w:t>
      </w:r>
      <w:r w:rsidR="00981A80" w:rsidRPr="00A61332">
        <w:rPr>
          <w:rFonts w:ascii="Sylfaen" w:eastAsia="Calibri" w:hAnsi="Sylfaen" w:cs="Sylfaen"/>
        </w:rPr>
        <w:t>ახალშობილთა</w:t>
      </w:r>
      <w:r w:rsidR="00981A80" w:rsidRPr="00A61332">
        <w:rPr>
          <w:rFonts w:ascii="Sylfaen" w:eastAsia="Calibri" w:hAnsi="Sylfaen" w:cs="Times New Roman"/>
        </w:rPr>
        <w:t xml:space="preserve"> სიკვდილიანობის </w:t>
      </w:r>
      <w:r w:rsidRPr="00A61332">
        <w:rPr>
          <w:rFonts w:ascii="Sylfaen" w:eastAsia="Calibri" w:hAnsi="Sylfaen" w:cs="Sylfaen"/>
        </w:rPr>
        <w:t>გლობალურ</w:t>
      </w:r>
      <w:r w:rsidR="005D004F" w:rsidRPr="00A61332">
        <w:rPr>
          <w:rFonts w:ascii="Sylfaen" w:eastAsia="Calibri" w:hAnsi="Sylfaen" w:cs="Times New Roman"/>
        </w:rPr>
        <w:t xml:space="preserve"> </w:t>
      </w:r>
      <w:r w:rsidR="00981A80" w:rsidRPr="00A61332">
        <w:rPr>
          <w:rFonts w:ascii="Sylfaen" w:eastAsia="Calibri" w:hAnsi="Sylfaen" w:cs="Sylfaen"/>
        </w:rPr>
        <w:t>მიზეზ</w:t>
      </w:r>
      <w:r w:rsidR="00987176" w:rsidRPr="00A61332">
        <w:rPr>
          <w:rFonts w:ascii="Sylfaen" w:eastAsia="Calibri" w:hAnsi="Sylfaen" w:cs="Sylfaen"/>
        </w:rPr>
        <w:t>ობრივ</w:t>
      </w:r>
      <w:r w:rsidRPr="00A61332">
        <w:rPr>
          <w:rFonts w:ascii="Sylfaen" w:eastAsia="Calibri" w:hAnsi="Sylfaen" w:cs="Times New Roman"/>
        </w:rPr>
        <w:t xml:space="preserve"> </w:t>
      </w:r>
      <w:r w:rsidR="00163330" w:rsidRPr="00A61332">
        <w:rPr>
          <w:rFonts w:ascii="Sylfaen" w:eastAsia="Calibri" w:hAnsi="Sylfaen" w:cs="Sylfaen"/>
        </w:rPr>
        <w:t>მოდელ</w:t>
      </w:r>
      <w:r w:rsidR="00981A80" w:rsidRPr="00A61332">
        <w:rPr>
          <w:rFonts w:ascii="Sylfaen" w:eastAsia="Calibri" w:hAnsi="Sylfaen" w:cs="Sylfaen"/>
        </w:rPr>
        <w:t>ს</w:t>
      </w:r>
      <w:r w:rsidR="00981A80" w:rsidRPr="00A61332">
        <w:rPr>
          <w:rFonts w:ascii="Sylfaen" w:eastAsia="Calibri" w:hAnsi="Sylfaen" w:cs="Times New Roman"/>
        </w:rPr>
        <w:t>.</w:t>
      </w:r>
      <w:r w:rsidR="00981A80" w:rsidRPr="00A61332">
        <w:rPr>
          <w:rFonts w:ascii="Sylfaen" w:eastAsia="Calibri" w:hAnsi="Sylfaen" w:cs="Times New Roman"/>
          <w:vertAlign w:val="superscript"/>
        </w:rPr>
        <w:t>26,</w:t>
      </w:r>
      <w:r w:rsidR="00981A80" w:rsidRPr="00A61332">
        <w:rPr>
          <w:rFonts w:ascii="Sylfaen" w:eastAsia="Calibri" w:hAnsi="Sylfaen" w:cs="Times New Roman"/>
          <w:vertAlign w:val="superscript"/>
        </w:rPr>
        <w:footnoteReference w:id="32"/>
      </w:r>
      <w:r w:rsidR="00586E8A" w:rsidRPr="00A61332">
        <w:rPr>
          <w:rFonts w:ascii="Sylfaen" w:eastAsia="Calibri" w:hAnsi="Sylfaen" w:cs="Times New Roman"/>
          <w:vertAlign w:val="superscript"/>
        </w:rPr>
        <w:t xml:space="preserve"> </w:t>
      </w:r>
      <w:r w:rsidR="001B0AE8" w:rsidRPr="00A61332">
        <w:rPr>
          <w:rFonts w:ascii="Sylfaen" w:eastAsia="Calibri" w:hAnsi="Sylfaen" w:cs="Sylfaen"/>
        </w:rPr>
        <w:t>მი</w:t>
      </w:r>
      <w:r w:rsidRPr="00A61332">
        <w:rPr>
          <w:rFonts w:ascii="Sylfaen" w:eastAsia="Calibri" w:hAnsi="Sylfaen" w:cs="Sylfaen"/>
        </w:rPr>
        <w:t>უხედავად</w:t>
      </w:r>
      <w:r w:rsidRPr="00A61332">
        <w:rPr>
          <w:rFonts w:ascii="Sylfaen" w:eastAsia="Calibri" w:hAnsi="Sylfaen" w:cs="Times New Roman"/>
        </w:rPr>
        <w:t xml:space="preserve"> </w:t>
      </w:r>
      <w:r w:rsidRPr="00A61332">
        <w:rPr>
          <w:rFonts w:ascii="Sylfaen" w:eastAsia="Calibri" w:hAnsi="Sylfaen" w:cs="Sylfaen"/>
        </w:rPr>
        <w:t>იმისა</w:t>
      </w:r>
      <w:r w:rsidRPr="00A61332">
        <w:rPr>
          <w:rFonts w:ascii="Sylfaen" w:eastAsia="Calibri" w:hAnsi="Sylfaen" w:cs="Times New Roman"/>
        </w:rPr>
        <w:t xml:space="preserve">, </w:t>
      </w:r>
      <w:r w:rsidRPr="00A61332">
        <w:rPr>
          <w:rFonts w:ascii="Sylfaen" w:eastAsia="Calibri" w:hAnsi="Sylfaen" w:cs="Sylfaen"/>
        </w:rPr>
        <w:t>რომ</w:t>
      </w:r>
      <w:r w:rsidR="001B0AE8" w:rsidRPr="00A61332">
        <w:rPr>
          <w:rFonts w:ascii="Sylfaen" w:eastAsia="Calibri" w:hAnsi="Sylfaen" w:cs="Sylfaen"/>
        </w:rPr>
        <w:t xml:space="preserve"> დედის</w:t>
      </w:r>
      <w:r w:rsidR="001B0AE8" w:rsidRPr="00A61332">
        <w:rPr>
          <w:rFonts w:ascii="Sylfaen" w:eastAsia="Calibri" w:hAnsi="Sylfaen" w:cs="Times New Roman"/>
        </w:rPr>
        <w:t xml:space="preserve">, </w:t>
      </w:r>
      <w:r w:rsidR="001B0AE8" w:rsidRPr="00A61332">
        <w:rPr>
          <w:rFonts w:ascii="Sylfaen" w:eastAsia="Calibri" w:hAnsi="Sylfaen" w:cs="Sylfaen"/>
        </w:rPr>
        <w:t>ნაყოფისა</w:t>
      </w:r>
      <w:r w:rsidR="001B0AE8" w:rsidRPr="00A61332">
        <w:rPr>
          <w:rFonts w:ascii="Sylfaen" w:eastAsia="Calibri" w:hAnsi="Sylfaen" w:cs="Times New Roman"/>
        </w:rPr>
        <w:t xml:space="preserve"> </w:t>
      </w:r>
      <w:r w:rsidR="001B0AE8" w:rsidRPr="00A61332">
        <w:rPr>
          <w:rFonts w:ascii="Sylfaen" w:eastAsia="Calibri" w:hAnsi="Sylfaen" w:cs="Sylfaen"/>
        </w:rPr>
        <w:t>და</w:t>
      </w:r>
      <w:r w:rsidR="001B0AE8" w:rsidRPr="00A61332">
        <w:rPr>
          <w:rFonts w:ascii="Sylfaen" w:eastAsia="Calibri" w:hAnsi="Sylfaen" w:cs="Times New Roman"/>
        </w:rPr>
        <w:t xml:space="preserve"> </w:t>
      </w:r>
      <w:r w:rsidR="001B0AE8" w:rsidRPr="00A61332">
        <w:rPr>
          <w:rFonts w:ascii="Sylfaen" w:eastAsia="Calibri" w:hAnsi="Sylfaen" w:cs="Sylfaen"/>
        </w:rPr>
        <w:t>ახალშობილის</w:t>
      </w:r>
      <w:r w:rsidR="001B0AE8" w:rsidRPr="00A61332">
        <w:rPr>
          <w:rFonts w:ascii="Sylfaen" w:eastAsia="Calibri" w:hAnsi="Sylfaen" w:cs="Times New Roman"/>
        </w:rPr>
        <w:t xml:space="preserve"> </w:t>
      </w:r>
      <w:r w:rsidR="00A4455F" w:rsidRPr="00A61332">
        <w:rPr>
          <w:rFonts w:ascii="Sylfaen" w:eastAsia="Calibri" w:hAnsi="Sylfaen" w:cs="Sylfaen"/>
        </w:rPr>
        <w:t xml:space="preserve">სიკვდილის უშუალო სამედიცინო მიზეზები </w:t>
      </w:r>
      <w:r w:rsidRPr="00A61332">
        <w:rPr>
          <w:rFonts w:ascii="Sylfaen" w:eastAsia="Calibri" w:hAnsi="Sylfaen" w:cs="Sylfaen"/>
        </w:rPr>
        <w:t>განსხვავდება</w:t>
      </w:r>
      <w:r w:rsidRPr="00A61332">
        <w:rPr>
          <w:rFonts w:ascii="Sylfaen" w:eastAsia="Calibri" w:hAnsi="Sylfaen" w:cs="Times New Roman"/>
        </w:rPr>
        <w:t xml:space="preserve">, </w:t>
      </w:r>
      <w:r w:rsidR="00A4455F" w:rsidRPr="00A61332">
        <w:rPr>
          <w:rFonts w:ascii="Sylfaen" w:eastAsia="Calibri" w:hAnsi="Sylfaen" w:cs="Sylfaen"/>
        </w:rPr>
        <w:t>ამ</w:t>
      </w:r>
      <w:r w:rsidR="00A4455F" w:rsidRPr="00A61332">
        <w:rPr>
          <w:rFonts w:ascii="Sylfaen" w:eastAsia="Calibri" w:hAnsi="Sylfaen" w:cs="Times New Roman"/>
        </w:rPr>
        <w:t xml:space="preserve"> </w:t>
      </w:r>
      <w:r w:rsidR="00163330" w:rsidRPr="00A61332">
        <w:rPr>
          <w:rFonts w:ascii="Sylfaen" w:eastAsia="Calibri" w:hAnsi="Sylfaen" w:cs="Sylfaen"/>
        </w:rPr>
        <w:t>სიკვდილ</w:t>
      </w:r>
      <w:r w:rsidR="00A4455F" w:rsidRPr="00A61332">
        <w:rPr>
          <w:rFonts w:ascii="Sylfaen" w:eastAsia="Calibri" w:hAnsi="Sylfaen" w:cs="Sylfaen"/>
        </w:rPr>
        <w:t>ის</w:t>
      </w:r>
      <w:r w:rsidR="00A4455F" w:rsidRPr="00A61332">
        <w:rPr>
          <w:rFonts w:ascii="Sylfaen" w:eastAsia="Calibri" w:hAnsi="Sylfaen" w:cs="Times New Roman"/>
        </w:rPr>
        <w:t xml:space="preserve"> </w:t>
      </w:r>
      <w:r w:rsidRPr="00A61332">
        <w:rPr>
          <w:rFonts w:ascii="Sylfaen" w:eastAsia="Calibri" w:hAnsi="Sylfaen" w:cs="Sylfaen"/>
        </w:rPr>
        <w:t>გამომწვევი</w:t>
      </w:r>
      <w:r w:rsidRPr="00A61332">
        <w:rPr>
          <w:rFonts w:ascii="Sylfaen" w:eastAsia="Calibri" w:hAnsi="Sylfaen" w:cs="Times New Roman"/>
        </w:rPr>
        <w:t xml:space="preserve"> </w:t>
      </w:r>
      <w:r w:rsidR="00746D3C" w:rsidRPr="00A61332">
        <w:rPr>
          <w:rFonts w:ascii="Sylfaen" w:eastAsia="Calibri" w:hAnsi="Sylfaen" w:cs="Times New Roman"/>
        </w:rPr>
        <w:t xml:space="preserve">ძირითადი </w:t>
      </w:r>
      <w:r w:rsidRPr="00A61332">
        <w:rPr>
          <w:rFonts w:ascii="Sylfaen" w:eastAsia="Calibri" w:hAnsi="Sylfaen" w:cs="Sylfaen"/>
        </w:rPr>
        <w:t>მიზეზები</w:t>
      </w:r>
      <w:r w:rsidRPr="00A61332">
        <w:rPr>
          <w:rFonts w:ascii="Sylfaen" w:eastAsia="Calibri" w:hAnsi="Sylfaen" w:cs="Times New Roman"/>
        </w:rPr>
        <w:t xml:space="preserve"> </w:t>
      </w:r>
      <w:r w:rsidRPr="00A61332">
        <w:rPr>
          <w:rFonts w:ascii="Sylfaen" w:eastAsia="Calibri" w:hAnsi="Sylfaen" w:cs="Sylfaen"/>
        </w:rPr>
        <w:t>ძალიან</w:t>
      </w:r>
      <w:r w:rsidRPr="00A61332">
        <w:rPr>
          <w:rFonts w:ascii="Sylfaen" w:eastAsia="Calibri" w:hAnsi="Sylfaen" w:cs="Times New Roman"/>
        </w:rPr>
        <w:t xml:space="preserve"> </w:t>
      </w:r>
      <w:r w:rsidRPr="00A61332">
        <w:rPr>
          <w:rFonts w:ascii="Sylfaen" w:eastAsia="Calibri" w:hAnsi="Sylfaen" w:cs="Sylfaen"/>
        </w:rPr>
        <w:t>მსგავსი</w:t>
      </w:r>
      <w:r w:rsidR="00746D3C" w:rsidRPr="00A61332">
        <w:rPr>
          <w:rFonts w:ascii="Sylfaen" w:eastAsia="Calibri" w:hAnsi="Sylfaen" w:cs="Sylfaen"/>
        </w:rPr>
        <w:t>ა</w:t>
      </w:r>
      <w:r w:rsidRPr="00A61332">
        <w:rPr>
          <w:rFonts w:ascii="Sylfaen" w:eastAsia="Calibri" w:hAnsi="Sylfaen" w:cs="Times New Roman"/>
        </w:rPr>
        <w:t xml:space="preserve">. </w:t>
      </w:r>
      <w:r w:rsidRPr="00A61332">
        <w:rPr>
          <w:rFonts w:ascii="Sylfaen" w:eastAsia="Calibri" w:hAnsi="Sylfaen" w:cs="Sylfaen"/>
        </w:rPr>
        <w:t>ბევრი</w:t>
      </w:r>
      <w:r w:rsidRPr="00A61332">
        <w:rPr>
          <w:rFonts w:ascii="Sylfaen" w:eastAsia="Calibri" w:hAnsi="Sylfaen" w:cs="Times New Roman"/>
        </w:rPr>
        <w:t xml:space="preserve"> </w:t>
      </w:r>
      <w:r w:rsidR="00746D3C" w:rsidRPr="00A61332">
        <w:rPr>
          <w:rFonts w:ascii="Sylfaen" w:eastAsia="Calibri" w:hAnsi="Sylfaen" w:cs="Sylfaen"/>
        </w:rPr>
        <w:t>დაავადება, რომელიც იწვევს</w:t>
      </w:r>
      <w:r w:rsidRPr="00A61332">
        <w:rPr>
          <w:rFonts w:ascii="Sylfaen" w:eastAsia="Calibri" w:hAnsi="Sylfaen" w:cs="Times New Roman"/>
        </w:rPr>
        <w:t xml:space="preserve"> </w:t>
      </w:r>
      <w:r w:rsidRPr="00A61332">
        <w:rPr>
          <w:rFonts w:ascii="Sylfaen" w:eastAsia="Calibri" w:hAnsi="Sylfaen" w:cs="Sylfaen"/>
        </w:rPr>
        <w:t>გართულებებ</w:t>
      </w:r>
      <w:r w:rsidR="00746D3C" w:rsidRPr="00A61332">
        <w:rPr>
          <w:rFonts w:ascii="Sylfaen" w:eastAsia="Calibri" w:hAnsi="Sylfaen" w:cs="Sylfaen"/>
        </w:rPr>
        <w:t>ს</w:t>
      </w:r>
      <w:r w:rsidRPr="00A61332">
        <w:rPr>
          <w:rFonts w:ascii="Sylfaen" w:eastAsia="Calibri" w:hAnsi="Sylfaen" w:cs="Times New Roman"/>
        </w:rPr>
        <w:t xml:space="preserve"> </w:t>
      </w:r>
      <w:r w:rsidRPr="00A61332">
        <w:rPr>
          <w:rFonts w:ascii="Sylfaen" w:eastAsia="Calibri" w:hAnsi="Sylfaen" w:cs="Sylfaen"/>
        </w:rPr>
        <w:t>დედ</w:t>
      </w:r>
      <w:r w:rsidR="00746D3C" w:rsidRPr="00A61332">
        <w:rPr>
          <w:rFonts w:ascii="Sylfaen" w:eastAsia="Calibri" w:hAnsi="Sylfaen" w:cs="Sylfaen"/>
        </w:rPr>
        <w:t>ისთვის</w:t>
      </w:r>
      <w:r w:rsidRPr="00A61332">
        <w:rPr>
          <w:rFonts w:ascii="Sylfaen" w:eastAsia="Calibri" w:hAnsi="Sylfaen" w:cs="Times New Roman"/>
        </w:rPr>
        <w:t xml:space="preserve"> </w:t>
      </w:r>
      <w:r w:rsidRPr="00A61332">
        <w:rPr>
          <w:rFonts w:ascii="Sylfaen" w:eastAsia="Calibri" w:hAnsi="Sylfaen" w:cs="Sylfaen"/>
        </w:rPr>
        <w:t>ორსულობის</w:t>
      </w:r>
      <w:r w:rsidRPr="00A61332">
        <w:rPr>
          <w:rFonts w:ascii="Sylfaen" w:eastAsia="Calibri" w:hAnsi="Sylfaen" w:cs="Times New Roman"/>
        </w:rPr>
        <w:t xml:space="preserve">, </w:t>
      </w:r>
      <w:r w:rsidRPr="00A61332">
        <w:rPr>
          <w:rFonts w:ascii="Sylfaen" w:eastAsia="Calibri" w:hAnsi="Sylfaen" w:cs="Sylfaen"/>
        </w:rPr>
        <w:t>მშობიარობისა</w:t>
      </w:r>
      <w:r w:rsidRPr="00A61332">
        <w:rPr>
          <w:rFonts w:ascii="Sylfaen" w:eastAsia="Calibri" w:hAnsi="Sylfaen" w:cs="Times New Roman"/>
        </w:rPr>
        <w:t xml:space="preserve"> </w:t>
      </w:r>
      <w:r w:rsidRPr="00A61332">
        <w:rPr>
          <w:rFonts w:ascii="Sylfaen" w:eastAsia="Calibri" w:hAnsi="Sylfaen" w:cs="Sylfaen"/>
        </w:rPr>
        <w:t>და</w:t>
      </w:r>
      <w:r w:rsidRPr="00A61332">
        <w:rPr>
          <w:rFonts w:ascii="Sylfaen" w:eastAsia="Calibri" w:hAnsi="Sylfaen" w:cs="Times New Roman"/>
        </w:rPr>
        <w:t xml:space="preserve"> </w:t>
      </w:r>
      <w:proofErr w:type="spellStart"/>
      <w:r w:rsidRPr="00A61332">
        <w:rPr>
          <w:rFonts w:ascii="Sylfaen" w:eastAsia="Calibri" w:hAnsi="Sylfaen" w:cs="Sylfaen"/>
        </w:rPr>
        <w:t>მშობიარობისშემდ</w:t>
      </w:r>
      <w:r w:rsidR="00746D3C" w:rsidRPr="00A61332">
        <w:rPr>
          <w:rFonts w:ascii="Sylfaen" w:eastAsia="Calibri" w:hAnsi="Sylfaen" w:cs="Sylfaen"/>
        </w:rPr>
        <w:t>გომ</w:t>
      </w:r>
      <w:proofErr w:type="spellEnd"/>
      <w:r w:rsidR="00746D3C" w:rsidRPr="00A61332">
        <w:rPr>
          <w:rFonts w:ascii="Sylfaen" w:eastAsia="Calibri" w:hAnsi="Sylfaen" w:cs="Sylfaen"/>
        </w:rPr>
        <w:t xml:space="preserve"> პერიოდში, გართულებებს </w:t>
      </w:r>
      <w:r w:rsidR="00987176" w:rsidRPr="00A61332">
        <w:rPr>
          <w:rFonts w:ascii="Sylfaen" w:eastAsia="Calibri" w:hAnsi="Sylfaen" w:cs="Sylfaen"/>
        </w:rPr>
        <w:t>იწვევს</w:t>
      </w:r>
      <w:r w:rsidRPr="00A61332">
        <w:rPr>
          <w:rFonts w:ascii="Sylfaen" w:eastAsia="Calibri" w:hAnsi="Sylfaen" w:cs="Times New Roman"/>
        </w:rPr>
        <w:t xml:space="preserve"> </w:t>
      </w:r>
      <w:r w:rsidR="00746D3C" w:rsidRPr="00A61332">
        <w:rPr>
          <w:rFonts w:ascii="Sylfaen" w:eastAsia="Calibri" w:hAnsi="Sylfaen" w:cs="Sylfaen"/>
        </w:rPr>
        <w:t>ბავშვისთვისაც</w:t>
      </w:r>
      <w:r w:rsidR="00987176" w:rsidRPr="00A61332">
        <w:rPr>
          <w:rFonts w:ascii="Sylfaen" w:eastAsia="Calibri" w:hAnsi="Sylfaen" w:cs="Sylfaen"/>
        </w:rPr>
        <w:t>.</w:t>
      </w:r>
    </w:p>
    <w:p w:rsidR="00FE097C" w:rsidRPr="00A61332" w:rsidRDefault="00C0532C" w:rsidP="00A53FC4">
      <w:pPr>
        <w:spacing w:before="0"/>
        <w:rPr>
          <w:rFonts w:ascii="Sylfaen" w:eastAsia="Calibri" w:hAnsi="Sylfaen" w:cs="Times New Roman"/>
        </w:rPr>
      </w:pPr>
      <w:r>
        <w:rPr>
          <w:rFonts w:ascii="Calibri" w:hAnsi="Calibri" w:cs="Calibri"/>
          <w:sz w:val="23"/>
          <w:szCs w:val="23"/>
          <w:lang w:val="en-US"/>
        </w:rPr>
        <w:t xml:space="preserve">2015 </w:t>
      </w:r>
      <w:proofErr w:type="spellStart"/>
      <w:r>
        <w:rPr>
          <w:rFonts w:ascii="Sylfaen" w:hAnsi="Sylfaen" w:cs="Sylfaen"/>
          <w:sz w:val="23"/>
          <w:szCs w:val="23"/>
          <w:lang w:val="en-US"/>
        </w:rPr>
        <w:t>წელს</w:t>
      </w:r>
      <w:proofErr w:type="spellEnd"/>
      <w:r>
        <w:rPr>
          <w:rFonts w:ascii="Sylfaen" w:hAnsi="Sylfaen" w:cs="Sylfaen"/>
          <w:sz w:val="23"/>
          <w:szCs w:val="23"/>
          <w:lang w:val="en-US"/>
        </w:rPr>
        <w:t xml:space="preserve"> </w:t>
      </w:r>
      <w:proofErr w:type="spellStart"/>
      <w:r>
        <w:rPr>
          <w:rFonts w:ascii="Sylfaen" w:hAnsi="Sylfaen" w:cs="Sylfaen"/>
          <w:sz w:val="23"/>
          <w:szCs w:val="23"/>
          <w:lang w:val="en-US"/>
        </w:rPr>
        <w:t>აღირიცხა</w:t>
      </w:r>
      <w:proofErr w:type="spellEnd"/>
      <w:r>
        <w:rPr>
          <w:rFonts w:ascii="Sylfaen" w:hAnsi="Sylfaen" w:cs="Sylfaen"/>
          <w:sz w:val="23"/>
          <w:szCs w:val="23"/>
          <w:lang w:val="en-US"/>
        </w:rPr>
        <w:t xml:space="preserve"> </w:t>
      </w:r>
      <w:proofErr w:type="spellStart"/>
      <w:r>
        <w:rPr>
          <w:rFonts w:ascii="Sylfaen" w:hAnsi="Sylfaen" w:cs="Sylfaen"/>
          <w:sz w:val="23"/>
          <w:szCs w:val="23"/>
          <w:lang w:val="en-US"/>
        </w:rPr>
        <w:t>დედათა</w:t>
      </w:r>
      <w:proofErr w:type="spellEnd"/>
      <w:r>
        <w:rPr>
          <w:rFonts w:ascii="Sylfaen" w:hAnsi="Sylfaen" w:cs="Sylfaen"/>
          <w:sz w:val="23"/>
          <w:szCs w:val="23"/>
          <w:lang w:val="en-US"/>
        </w:rPr>
        <w:t xml:space="preserve"> </w:t>
      </w:r>
      <w:proofErr w:type="spellStart"/>
      <w:r>
        <w:rPr>
          <w:rFonts w:ascii="Sylfaen" w:hAnsi="Sylfaen" w:cs="Sylfaen"/>
          <w:sz w:val="23"/>
          <w:szCs w:val="23"/>
          <w:lang w:val="en-US"/>
        </w:rPr>
        <w:t>გარდაცვალების</w:t>
      </w:r>
      <w:proofErr w:type="spellEnd"/>
      <w:r>
        <w:rPr>
          <w:rFonts w:ascii="Sylfaen" w:hAnsi="Sylfaen" w:cs="Sylfaen"/>
          <w:sz w:val="23"/>
          <w:szCs w:val="23"/>
          <w:lang w:val="en-US"/>
        </w:rPr>
        <w:t xml:space="preserve"> </w:t>
      </w:r>
      <w:r>
        <w:rPr>
          <w:rFonts w:ascii="Calibri" w:hAnsi="Calibri" w:cs="Calibri"/>
          <w:sz w:val="23"/>
          <w:szCs w:val="23"/>
          <w:lang w:val="en-US"/>
        </w:rPr>
        <w:t xml:space="preserve">21 </w:t>
      </w:r>
      <w:proofErr w:type="spellStart"/>
      <w:r>
        <w:rPr>
          <w:rFonts w:ascii="Sylfaen" w:hAnsi="Sylfaen" w:cs="Sylfaen"/>
          <w:sz w:val="23"/>
          <w:szCs w:val="23"/>
          <w:lang w:val="en-US"/>
        </w:rPr>
        <w:t>შემთხვევა</w:t>
      </w:r>
      <w:proofErr w:type="spellEnd"/>
      <w:r>
        <w:rPr>
          <w:rFonts w:ascii="Sylfaen" w:hAnsi="Sylfaen" w:cs="Sylfaen"/>
          <w:sz w:val="23"/>
          <w:szCs w:val="23"/>
          <w:lang w:val="en-US"/>
        </w:rPr>
        <w:t xml:space="preserve"> </w:t>
      </w:r>
      <w:r>
        <w:rPr>
          <w:rFonts w:ascii="Calibri" w:hAnsi="Calibri" w:cs="Calibri"/>
          <w:sz w:val="23"/>
          <w:szCs w:val="23"/>
          <w:lang w:val="en-US"/>
        </w:rPr>
        <w:t>(</w:t>
      </w:r>
      <w:proofErr w:type="spellStart"/>
      <w:r>
        <w:rPr>
          <w:rFonts w:ascii="Sylfaen" w:hAnsi="Sylfaen" w:cs="Sylfaen"/>
          <w:sz w:val="23"/>
          <w:szCs w:val="23"/>
          <w:lang w:val="en-US"/>
        </w:rPr>
        <w:t>პირდაპირი</w:t>
      </w:r>
      <w:proofErr w:type="spellEnd"/>
      <w:r>
        <w:rPr>
          <w:rFonts w:ascii="Sylfaen" w:hAnsi="Sylfaen" w:cs="Sylfaen"/>
          <w:sz w:val="23"/>
          <w:szCs w:val="23"/>
          <w:lang w:val="en-US"/>
        </w:rPr>
        <w:t xml:space="preserve"> </w:t>
      </w:r>
      <w:proofErr w:type="spellStart"/>
      <w:r>
        <w:rPr>
          <w:rFonts w:ascii="Sylfaen" w:hAnsi="Sylfaen" w:cs="Sylfaen"/>
          <w:sz w:val="23"/>
          <w:szCs w:val="23"/>
          <w:lang w:val="en-US"/>
        </w:rPr>
        <w:t>და</w:t>
      </w:r>
      <w:proofErr w:type="spellEnd"/>
      <w:r>
        <w:rPr>
          <w:rFonts w:ascii="Sylfaen" w:hAnsi="Sylfaen" w:cs="Sylfaen"/>
          <w:sz w:val="23"/>
          <w:szCs w:val="23"/>
        </w:rPr>
        <w:t xml:space="preserve"> </w:t>
      </w:r>
      <w:proofErr w:type="spellStart"/>
      <w:r>
        <w:rPr>
          <w:rFonts w:ascii="Sylfaen" w:hAnsi="Sylfaen" w:cs="Sylfaen"/>
          <w:sz w:val="23"/>
          <w:szCs w:val="23"/>
          <w:lang w:val="en-US"/>
        </w:rPr>
        <w:t>არაპირდაპირი</w:t>
      </w:r>
      <w:proofErr w:type="spellEnd"/>
      <w:r>
        <w:rPr>
          <w:rFonts w:ascii="Sylfaen" w:hAnsi="Sylfaen" w:cs="Sylfaen"/>
          <w:sz w:val="23"/>
          <w:szCs w:val="23"/>
          <w:lang w:val="en-US"/>
        </w:rPr>
        <w:t xml:space="preserve"> </w:t>
      </w:r>
      <w:proofErr w:type="spellStart"/>
      <w:r>
        <w:rPr>
          <w:rFonts w:ascii="Sylfaen" w:hAnsi="Sylfaen" w:cs="Sylfaen"/>
          <w:sz w:val="23"/>
          <w:szCs w:val="23"/>
          <w:lang w:val="en-US"/>
        </w:rPr>
        <w:t>მიზეზებით</w:t>
      </w:r>
      <w:proofErr w:type="spellEnd"/>
      <w:r>
        <w:rPr>
          <w:rFonts w:ascii="Calibri" w:hAnsi="Calibri" w:cs="Calibri"/>
          <w:sz w:val="23"/>
          <w:szCs w:val="23"/>
          <w:lang w:val="en-US"/>
        </w:rPr>
        <w:t xml:space="preserve">), </w:t>
      </w:r>
      <w:proofErr w:type="spellStart"/>
      <w:r>
        <w:rPr>
          <w:rFonts w:ascii="Sylfaen" w:hAnsi="Sylfaen" w:cs="Sylfaen"/>
          <w:sz w:val="23"/>
          <w:szCs w:val="23"/>
          <w:lang w:val="en-US"/>
        </w:rPr>
        <w:t>მათ</w:t>
      </w:r>
      <w:proofErr w:type="spellEnd"/>
      <w:r>
        <w:rPr>
          <w:rFonts w:ascii="Sylfaen" w:hAnsi="Sylfaen" w:cs="Sylfaen"/>
          <w:sz w:val="23"/>
          <w:szCs w:val="23"/>
          <w:lang w:val="en-US"/>
        </w:rPr>
        <w:t xml:space="preserve"> </w:t>
      </w:r>
      <w:proofErr w:type="spellStart"/>
      <w:r>
        <w:rPr>
          <w:rFonts w:ascii="Sylfaen" w:hAnsi="Sylfaen" w:cs="Sylfaen"/>
          <w:sz w:val="23"/>
          <w:szCs w:val="23"/>
          <w:lang w:val="en-US"/>
        </w:rPr>
        <w:t>შორის</w:t>
      </w:r>
      <w:proofErr w:type="spellEnd"/>
      <w:r>
        <w:rPr>
          <w:rFonts w:ascii="Sylfaen" w:hAnsi="Sylfaen" w:cs="Sylfaen"/>
          <w:sz w:val="23"/>
          <w:szCs w:val="23"/>
          <w:lang w:val="en-US"/>
        </w:rPr>
        <w:t xml:space="preserve"> </w:t>
      </w:r>
      <w:r>
        <w:rPr>
          <w:rFonts w:ascii="Calibri" w:hAnsi="Calibri" w:cs="Calibri"/>
          <w:sz w:val="23"/>
          <w:szCs w:val="23"/>
          <w:lang w:val="en-US"/>
        </w:rPr>
        <w:t xml:space="preserve">19 </w:t>
      </w:r>
      <w:proofErr w:type="spellStart"/>
      <w:r>
        <w:rPr>
          <w:rFonts w:ascii="Sylfaen" w:hAnsi="Sylfaen" w:cs="Sylfaen"/>
          <w:sz w:val="23"/>
          <w:szCs w:val="23"/>
          <w:lang w:val="en-US"/>
        </w:rPr>
        <w:t>ადრეული</w:t>
      </w:r>
      <w:proofErr w:type="spellEnd"/>
      <w:r>
        <w:rPr>
          <w:rFonts w:ascii="Sylfaen" w:hAnsi="Sylfaen" w:cs="Sylfaen"/>
          <w:sz w:val="23"/>
          <w:szCs w:val="23"/>
          <w:lang w:val="en-US"/>
        </w:rPr>
        <w:t xml:space="preserve"> </w:t>
      </w:r>
      <w:r>
        <w:rPr>
          <w:rFonts w:ascii="Calibri" w:hAnsi="Calibri" w:cs="Calibri"/>
          <w:sz w:val="23"/>
          <w:szCs w:val="23"/>
          <w:lang w:val="en-US"/>
        </w:rPr>
        <w:t>(</w:t>
      </w:r>
      <w:proofErr w:type="spellStart"/>
      <w:r>
        <w:rPr>
          <w:rFonts w:ascii="Sylfaen" w:hAnsi="Sylfaen" w:cs="Sylfaen"/>
          <w:sz w:val="23"/>
          <w:szCs w:val="23"/>
          <w:lang w:val="en-US"/>
        </w:rPr>
        <w:t>ორსულობის</w:t>
      </w:r>
      <w:proofErr w:type="spellEnd"/>
      <w:r>
        <w:rPr>
          <w:rFonts w:ascii="Sylfaen" w:hAnsi="Sylfaen" w:cs="Sylfaen"/>
          <w:sz w:val="23"/>
          <w:szCs w:val="23"/>
          <w:lang w:val="en-US"/>
        </w:rPr>
        <w:t xml:space="preserve"> </w:t>
      </w:r>
      <w:proofErr w:type="spellStart"/>
      <w:r>
        <w:rPr>
          <w:rFonts w:ascii="Sylfaen" w:hAnsi="Sylfaen" w:cs="Sylfaen"/>
          <w:sz w:val="23"/>
          <w:szCs w:val="23"/>
          <w:lang w:val="en-US"/>
        </w:rPr>
        <w:t>ან</w:t>
      </w:r>
      <w:proofErr w:type="spellEnd"/>
      <w:r>
        <w:rPr>
          <w:rFonts w:ascii="Sylfaen" w:hAnsi="Sylfaen" w:cs="Sylfaen"/>
          <w:sz w:val="23"/>
          <w:szCs w:val="23"/>
          <w:lang w:val="en-US"/>
        </w:rPr>
        <w:t xml:space="preserve"> </w:t>
      </w:r>
      <w:proofErr w:type="spellStart"/>
      <w:r>
        <w:rPr>
          <w:rFonts w:ascii="Sylfaen" w:hAnsi="Sylfaen" w:cs="Sylfaen"/>
          <w:sz w:val="23"/>
          <w:szCs w:val="23"/>
          <w:lang w:val="en-US"/>
        </w:rPr>
        <w:t>ორსულობის</w:t>
      </w:r>
      <w:proofErr w:type="spellEnd"/>
      <w:r>
        <w:rPr>
          <w:rFonts w:ascii="Sylfaen" w:hAnsi="Sylfaen" w:cs="Sylfaen"/>
          <w:sz w:val="23"/>
          <w:szCs w:val="23"/>
        </w:rPr>
        <w:t xml:space="preserve"> </w:t>
      </w:r>
      <w:proofErr w:type="spellStart"/>
      <w:r>
        <w:rPr>
          <w:rFonts w:ascii="Sylfaen" w:hAnsi="Sylfaen" w:cs="Sylfaen"/>
          <w:sz w:val="23"/>
          <w:szCs w:val="23"/>
          <w:lang w:val="en-US"/>
        </w:rPr>
        <w:t>დასრულებიდან</w:t>
      </w:r>
      <w:proofErr w:type="spellEnd"/>
      <w:r>
        <w:rPr>
          <w:rFonts w:ascii="Sylfaen" w:hAnsi="Sylfaen" w:cs="Sylfaen"/>
          <w:sz w:val="23"/>
          <w:szCs w:val="23"/>
          <w:lang w:val="en-US"/>
        </w:rPr>
        <w:t xml:space="preserve"> </w:t>
      </w:r>
      <w:r>
        <w:rPr>
          <w:rFonts w:ascii="Calibri" w:hAnsi="Calibri" w:cs="Calibri"/>
          <w:sz w:val="23"/>
          <w:szCs w:val="23"/>
          <w:lang w:val="en-US"/>
        </w:rPr>
        <w:t xml:space="preserve">42 </w:t>
      </w:r>
      <w:proofErr w:type="spellStart"/>
      <w:r>
        <w:rPr>
          <w:rFonts w:ascii="Sylfaen" w:hAnsi="Sylfaen" w:cs="Sylfaen"/>
          <w:sz w:val="23"/>
          <w:szCs w:val="23"/>
          <w:lang w:val="en-US"/>
        </w:rPr>
        <w:t>დღის</w:t>
      </w:r>
      <w:proofErr w:type="spellEnd"/>
      <w:r>
        <w:rPr>
          <w:rFonts w:ascii="Sylfaen" w:hAnsi="Sylfaen" w:cs="Sylfaen"/>
          <w:sz w:val="23"/>
          <w:szCs w:val="23"/>
          <w:lang w:val="en-US"/>
        </w:rPr>
        <w:t xml:space="preserve"> </w:t>
      </w:r>
      <w:proofErr w:type="spellStart"/>
      <w:r>
        <w:rPr>
          <w:rFonts w:ascii="Sylfaen" w:hAnsi="Sylfaen" w:cs="Sylfaen"/>
          <w:sz w:val="23"/>
          <w:szCs w:val="23"/>
          <w:lang w:val="en-US"/>
        </w:rPr>
        <w:t>პერიოდში</w:t>
      </w:r>
      <w:proofErr w:type="spellEnd"/>
      <w:r>
        <w:rPr>
          <w:rFonts w:ascii="Calibri" w:hAnsi="Calibri" w:cs="Calibri"/>
          <w:sz w:val="23"/>
          <w:szCs w:val="23"/>
          <w:lang w:val="en-US"/>
        </w:rPr>
        <w:t xml:space="preserve">) </w:t>
      </w:r>
      <w:proofErr w:type="spellStart"/>
      <w:r>
        <w:rPr>
          <w:rFonts w:ascii="Sylfaen" w:hAnsi="Sylfaen" w:cs="Sylfaen"/>
          <w:sz w:val="23"/>
          <w:szCs w:val="23"/>
          <w:lang w:val="en-US"/>
        </w:rPr>
        <w:t>და</w:t>
      </w:r>
      <w:proofErr w:type="spellEnd"/>
      <w:r>
        <w:rPr>
          <w:rFonts w:ascii="Sylfaen" w:hAnsi="Sylfaen" w:cs="Sylfaen"/>
          <w:sz w:val="23"/>
          <w:szCs w:val="23"/>
          <w:lang w:val="en-US"/>
        </w:rPr>
        <w:t xml:space="preserve"> </w:t>
      </w:r>
      <w:r>
        <w:rPr>
          <w:rFonts w:ascii="Calibri" w:hAnsi="Calibri" w:cs="Calibri"/>
          <w:sz w:val="23"/>
          <w:szCs w:val="23"/>
          <w:lang w:val="en-US"/>
        </w:rPr>
        <w:t xml:space="preserve">2 </w:t>
      </w:r>
      <w:proofErr w:type="spellStart"/>
      <w:r>
        <w:rPr>
          <w:rFonts w:ascii="Sylfaen" w:hAnsi="Sylfaen" w:cs="Sylfaen"/>
          <w:sz w:val="23"/>
          <w:szCs w:val="23"/>
          <w:lang w:val="en-US"/>
        </w:rPr>
        <w:t>გვიანი</w:t>
      </w:r>
      <w:proofErr w:type="spellEnd"/>
      <w:r>
        <w:rPr>
          <w:rFonts w:ascii="Sylfaen" w:hAnsi="Sylfaen" w:cs="Sylfaen"/>
          <w:sz w:val="23"/>
          <w:szCs w:val="23"/>
          <w:lang w:val="en-US"/>
        </w:rPr>
        <w:t xml:space="preserve"> </w:t>
      </w:r>
      <w:r>
        <w:rPr>
          <w:rFonts w:ascii="Calibri" w:hAnsi="Calibri" w:cs="Calibri"/>
          <w:sz w:val="23"/>
          <w:szCs w:val="23"/>
          <w:lang w:val="en-US"/>
        </w:rPr>
        <w:t>(</w:t>
      </w:r>
      <w:proofErr w:type="spellStart"/>
      <w:r>
        <w:rPr>
          <w:rFonts w:ascii="Sylfaen" w:hAnsi="Sylfaen" w:cs="Sylfaen"/>
          <w:sz w:val="23"/>
          <w:szCs w:val="23"/>
          <w:lang w:val="en-US"/>
        </w:rPr>
        <w:t>ორსულობის</w:t>
      </w:r>
      <w:proofErr w:type="spellEnd"/>
      <w:r>
        <w:rPr>
          <w:rFonts w:ascii="Sylfaen" w:hAnsi="Sylfaen" w:cs="Sylfaen"/>
          <w:sz w:val="23"/>
          <w:szCs w:val="23"/>
          <w:lang w:val="en-US"/>
        </w:rPr>
        <w:t xml:space="preserve"> </w:t>
      </w:r>
      <w:proofErr w:type="spellStart"/>
      <w:r>
        <w:rPr>
          <w:rFonts w:ascii="Sylfaen" w:hAnsi="Sylfaen" w:cs="Sylfaen"/>
          <w:sz w:val="23"/>
          <w:szCs w:val="23"/>
          <w:lang w:val="en-US"/>
        </w:rPr>
        <w:t>დასრულებიდან</w:t>
      </w:r>
      <w:proofErr w:type="spellEnd"/>
      <w:r>
        <w:rPr>
          <w:rFonts w:ascii="Sylfaen" w:hAnsi="Sylfaen" w:cs="Sylfaen"/>
          <w:sz w:val="23"/>
          <w:szCs w:val="23"/>
          <w:lang w:val="en-US"/>
        </w:rPr>
        <w:t xml:space="preserve"> </w:t>
      </w:r>
      <w:r>
        <w:rPr>
          <w:rFonts w:ascii="Calibri" w:hAnsi="Calibri" w:cs="Calibri"/>
          <w:sz w:val="23"/>
          <w:szCs w:val="23"/>
          <w:lang w:val="en-US"/>
        </w:rPr>
        <w:t>43‐365</w:t>
      </w:r>
      <w:r>
        <w:rPr>
          <w:rFonts w:ascii="Sylfaen" w:hAnsi="Sylfaen" w:cs="Sylfaen"/>
          <w:sz w:val="23"/>
          <w:szCs w:val="23"/>
        </w:rPr>
        <w:t xml:space="preserve"> </w:t>
      </w:r>
      <w:proofErr w:type="spellStart"/>
      <w:r>
        <w:rPr>
          <w:rFonts w:ascii="Sylfaen" w:hAnsi="Sylfaen" w:cs="Sylfaen"/>
          <w:sz w:val="23"/>
          <w:szCs w:val="23"/>
          <w:lang w:val="en-US"/>
        </w:rPr>
        <w:t>დღის</w:t>
      </w:r>
      <w:proofErr w:type="spellEnd"/>
      <w:r>
        <w:rPr>
          <w:rFonts w:ascii="Sylfaen" w:hAnsi="Sylfaen" w:cs="Sylfaen"/>
          <w:sz w:val="23"/>
          <w:szCs w:val="23"/>
          <w:lang w:val="en-US"/>
        </w:rPr>
        <w:t xml:space="preserve"> </w:t>
      </w:r>
      <w:proofErr w:type="spellStart"/>
      <w:r>
        <w:rPr>
          <w:rFonts w:ascii="Sylfaen" w:hAnsi="Sylfaen" w:cs="Sylfaen"/>
          <w:sz w:val="23"/>
          <w:szCs w:val="23"/>
          <w:lang w:val="en-US"/>
        </w:rPr>
        <w:t>პერიოდში</w:t>
      </w:r>
      <w:proofErr w:type="spellEnd"/>
      <w:r>
        <w:rPr>
          <w:rFonts w:ascii="Calibri" w:hAnsi="Calibri" w:cs="Calibri"/>
          <w:sz w:val="23"/>
          <w:szCs w:val="23"/>
          <w:lang w:val="en-US"/>
        </w:rPr>
        <w:t xml:space="preserve">). </w:t>
      </w:r>
      <w:proofErr w:type="spellStart"/>
      <w:proofErr w:type="gramStart"/>
      <w:r>
        <w:rPr>
          <w:rFonts w:ascii="Sylfaen" w:hAnsi="Sylfaen" w:cs="Sylfaen"/>
          <w:sz w:val="23"/>
          <w:szCs w:val="23"/>
          <w:lang w:val="en-US"/>
        </w:rPr>
        <w:t>დედათა</w:t>
      </w:r>
      <w:proofErr w:type="spellEnd"/>
      <w:proofErr w:type="gramEnd"/>
      <w:r>
        <w:rPr>
          <w:rFonts w:ascii="Sylfaen" w:hAnsi="Sylfaen" w:cs="Sylfaen"/>
          <w:sz w:val="23"/>
          <w:szCs w:val="23"/>
          <w:lang w:val="en-US"/>
        </w:rPr>
        <w:t xml:space="preserve"> </w:t>
      </w:r>
      <w:proofErr w:type="spellStart"/>
      <w:r>
        <w:rPr>
          <w:rFonts w:ascii="Sylfaen" w:hAnsi="Sylfaen" w:cs="Sylfaen"/>
          <w:sz w:val="23"/>
          <w:szCs w:val="23"/>
          <w:lang w:val="en-US"/>
        </w:rPr>
        <w:t>სიკვდილიანობის</w:t>
      </w:r>
      <w:proofErr w:type="spellEnd"/>
      <w:r>
        <w:rPr>
          <w:rFonts w:ascii="Sylfaen" w:hAnsi="Sylfaen" w:cs="Sylfaen"/>
          <w:sz w:val="23"/>
          <w:szCs w:val="23"/>
          <w:lang w:val="en-US"/>
        </w:rPr>
        <w:t xml:space="preserve"> </w:t>
      </w:r>
      <w:proofErr w:type="spellStart"/>
      <w:r>
        <w:rPr>
          <w:rFonts w:ascii="Sylfaen" w:hAnsi="Sylfaen" w:cs="Sylfaen"/>
          <w:sz w:val="23"/>
          <w:szCs w:val="23"/>
          <w:lang w:val="en-US"/>
        </w:rPr>
        <w:t>მაჩვენებელი</w:t>
      </w:r>
      <w:proofErr w:type="spellEnd"/>
      <w:r>
        <w:rPr>
          <w:rFonts w:ascii="Sylfaen" w:hAnsi="Sylfaen" w:cs="Sylfaen"/>
          <w:sz w:val="23"/>
          <w:szCs w:val="23"/>
          <w:lang w:val="en-US"/>
        </w:rPr>
        <w:t xml:space="preserve"> </w:t>
      </w:r>
      <w:r>
        <w:rPr>
          <w:rFonts w:ascii="Calibri" w:hAnsi="Calibri" w:cs="Calibri"/>
          <w:sz w:val="23"/>
          <w:szCs w:val="23"/>
          <w:lang w:val="en-US"/>
        </w:rPr>
        <w:t>100000</w:t>
      </w:r>
      <w:r>
        <w:rPr>
          <w:rFonts w:ascii="Sylfaen" w:hAnsi="Sylfaen" w:cs="Calibri"/>
          <w:sz w:val="23"/>
          <w:szCs w:val="23"/>
        </w:rPr>
        <w:t xml:space="preserve"> </w:t>
      </w:r>
      <w:proofErr w:type="spellStart"/>
      <w:r>
        <w:rPr>
          <w:rFonts w:ascii="Sylfaen" w:hAnsi="Sylfaen" w:cs="Sylfaen"/>
          <w:sz w:val="23"/>
          <w:szCs w:val="23"/>
          <w:lang w:val="en-US"/>
        </w:rPr>
        <w:t>ცოცხლადშობილზე</w:t>
      </w:r>
      <w:proofErr w:type="spellEnd"/>
      <w:r>
        <w:rPr>
          <w:rFonts w:ascii="Sylfaen" w:hAnsi="Sylfaen" w:cs="Sylfaen"/>
          <w:sz w:val="23"/>
          <w:szCs w:val="23"/>
        </w:rPr>
        <w:t xml:space="preserve"> </w:t>
      </w:r>
      <w:r>
        <w:rPr>
          <w:rFonts w:ascii="Calibri" w:hAnsi="Calibri" w:cs="Calibri"/>
          <w:sz w:val="23"/>
          <w:szCs w:val="23"/>
          <w:lang w:val="en-US"/>
        </w:rPr>
        <w:t>‐ 32 (</w:t>
      </w:r>
      <w:proofErr w:type="spellStart"/>
      <w:r>
        <w:rPr>
          <w:rFonts w:ascii="Sylfaen" w:hAnsi="Sylfaen" w:cs="Sylfaen"/>
          <w:sz w:val="23"/>
          <w:szCs w:val="23"/>
          <w:lang w:val="en-US"/>
        </w:rPr>
        <w:t>მაჩვენებელი</w:t>
      </w:r>
      <w:proofErr w:type="spellEnd"/>
      <w:r>
        <w:rPr>
          <w:rFonts w:ascii="Sylfaen" w:hAnsi="Sylfaen" w:cs="Sylfaen"/>
          <w:sz w:val="23"/>
          <w:szCs w:val="23"/>
          <w:lang w:val="en-US"/>
        </w:rPr>
        <w:t xml:space="preserve"> </w:t>
      </w:r>
      <w:proofErr w:type="spellStart"/>
      <w:r>
        <w:rPr>
          <w:rFonts w:ascii="Sylfaen" w:hAnsi="Sylfaen" w:cs="Sylfaen"/>
          <w:sz w:val="23"/>
          <w:szCs w:val="23"/>
          <w:lang w:val="en-US"/>
        </w:rPr>
        <w:t>დათვლილია</w:t>
      </w:r>
      <w:proofErr w:type="spellEnd"/>
      <w:r>
        <w:rPr>
          <w:rFonts w:ascii="Sylfaen" w:hAnsi="Sylfaen" w:cs="Sylfaen"/>
          <w:sz w:val="23"/>
          <w:szCs w:val="23"/>
          <w:lang w:val="en-US"/>
        </w:rPr>
        <w:t xml:space="preserve"> </w:t>
      </w:r>
      <w:r>
        <w:rPr>
          <w:rFonts w:ascii="Calibri" w:hAnsi="Calibri" w:cs="Calibri"/>
          <w:sz w:val="23"/>
          <w:szCs w:val="23"/>
          <w:lang w:val="en-US"/>
        </w:rPr>
        <w:t xml:space="preserve">19 </w:t>
      </w:r>
      <w:proofErr w:type="spellStart"/>
      <w:r>
        <w:rPr>
          <w:rFonts w:ascii="Sylfaen" w:hAnsi="Sylfaen" w:cs="Sylfaen"/>
          <w:sz w:val="23"/>
          <w:szCs w:val="23"/>
          <w:lang w:val="en-US"/>
        </w:rPr>
        <w:t>შემთხვევაზე</w:t>
      </w:r>
      <w:proofErr w:type="spellEnd"/>
      <w:r>
        <w:rPr>
          <w:rFonts w:ascii="Calibri" w:hAnsi="Calibri" w:cs="Calibri"/>
          <w:sz w:val="23"/>
          <w:szCs w:val="23"/>
          <w:lang w:val="en-US"/>
        </w:rPr>
        <w:t>).</w:t>
      </w:r>
      <w:r>
        <w:rPr>
          <w:rFonts w:ascii="Sylfaen" w:hAnsi="Sylfaen" w:cs="Sylfaen"/>
          <w:sz w:val="23"/>
          <w:szCs w:val="23"/>
        </w:rPr>
        <w:t xml:space="preserve"> </w:t>
      </w:r>
      <w:proofErr w:type="spellStart"/>
      <w:proofErr w:type="gramStart"/>
      <w:r>
        <w:rPr>
          <w:rFonts w:ascii="Sylfaen" w:hAnsi="Sylfaen" w:cs="Sylfaen"/>
          <w:sz w:val="23"/>
          <w:szCs w:val="23"/>
          <w:lang w:val="en-US"/>
        </w:rPr>
        <w:t>დედათა</w:t>
      </w:r>
      <w:proofErr w:type="spellEnd"/>
      <w:proofErr w:type="gramEnd"/>
      <w:r>
        <w:rPr>
          <w:rFonts w:ascii="Sylfaen" w:hAnsi="Sylfaen" w:cs="Sylfaen"/>
          <w:sz w:val="23"/>
          <w:szCs w:val="23"/>
        </w:rPr>
        <w:t xml:space="preserve"> </w:t>
      </w:r>
      <w:proofErr w:type="spellStart"/>
      <w:r>
        <w:rPr>
          <w:rFonts w:ascii="Sylfaen" w:hAnsi="Sylfaen" w:cs="Sylfaen"/>
          <w:sz w:val="23"/>
          <w:szCs w:val="23"/>
          <w:lang w:val="en-US"/>
        </w:rPr>
        <w:t>გარდაცვალების</w:t>
      </w:r>
      <w:proofErr w:type="spellEnd"/>
      <w:r>
        <w:rPr>
          <w:rFonts w:ascii="Sylfaen" w:hAnsi="Sylfaen" w:cs="Sylfaen"/>
          <w:sz w:val="23"/>
          <w:szCs w:val="23"/>
          <w:lang w:val="en-US"/>
        </w:rPr>
        <w:t xml:space="preserve"> </w:t>
      </w:r>
      <w:r>
        <w:rPr>
          <w:rFonts w:ascii="Calibri" w:hAnsi="Calibri" w:cs="Calibri"/>
          <w:sz w:val="23"/>
          <w:szCs w:val="23"/>
          <w:lang w:val="en-US"/>
        </w:rPr>
        <w:t xml:space="preserve">19 </w:t>
      </w:r>
      <w:proofErr w:type="spellStart"/>
      <w:r>
        <w:rPr>
          <w:rFonts w:ascii="Sylfaen" w:hAnsi="Sylfaen" w:cs="Sylfaen"/>
          <w:sz w:val="23"/>
          <w:szCs w:val="23"/>
          <w:lang w:val="en-US"/>
        </w:rPr>
        <w:t>შემთხვევიდან</w:t>
      </w:r>
      <w:proofErr w:type="spellEnd"/>
      <w:r>
        <w:rPr>
          <w:rFonts w:ascii="Sylfaen" w:hAnsi="Sylfaen" w:cs="Sylfaen"/>
          <w:sz w:val="23"/>
          <w:szCs w:val="23"/>
          <w:lang w:val="en-US"/>
        </w:rPr>
        <w:t xml:space="preserve"> </w:t>
      </w:r>
      <w:r>
        <w:rPr>
          <w:rFonts w:ascii="Calibri" w:hAnsi="Calibri" w:cs="Calibri"/>
          <w:sz w:val="23"/>
          <w:szCs w:val="23"/>
          <w:lang w:val="en-US"/>
        </w:rPr>
        <w:t xml:space="preserve">57.9% </w:t>
      </w:r>
      <w:proofErr w:type="spellStart"/>
      <w:r>
        <w:rPr>
          <w:rFonts w:ascii="Sylfaen" w:hAnsi="Sylfaen" w:cs="Sylfaen"/>
          <w:sz w:val="23"/>
          <w:szCs w:val="23"/>
          <w:lang w:val="en-US"/>
        </w:rPr>
        <w:t>განპირობებული</w:t>
      </w:r>
      <w:proofErr w:type="spellEnd"/>
      <w:r>
        <w:rPr>
          <w:rFonts w:ascii="Sylfaen" w:hAnsi="Sylfaen" w:cs="Sylfaen"/>
          <w:sz w:val="23"/>
          <w:szCs w:val="23"/>
          <w:lang w:val="en-US"/>
        </w:rPr>
        <w:t xml:space="preserve"> </w:t>
      </w:r>
      <w:proofErr w:type="spellStart"/>
      <w:r>
        <w:rPr>
          <w:rFonts w:ascii="Sylfaen" w:hAnsi="Sylfaen" w:cs="Sylfaen"/>
          <w:sz w:val="23"/>
          <w:szCs w:val="23"/>
          <w:lang w:val="en-US"/>
        </w:rPr>
        <w:t>იყო</w:t>
      </w:r>
      <w:proofErr w:type="spellEnd"/>
      <w:r>
        <w:rPr>
          <w:rFonts w:ascii="Sylfaen" w:hAnsi="Sylfaen" w:cs="Sylfaen"/>
          <w:sz w:val="23"/>
          <w:szCs w:val="23"/>
          <w:lang w:val="en-US"/>
        </w:rPr>
        <w:t xml:space="preserve"> </w:t>
      </w:r>
      <w:proofErr w:type="spellStart"/>
      <w:r>
        <w:rPr>
          <w:rFonts w:ascii="Sylfaen" w:hAnsi="Sylfaen" w:cs="Sylfaen"/>
          <w:sz w:val="23"/>
          <w:szCs w:val="23"/>
          <w:lang w:val="en-US"/>
        </w:rPr>
        <w:t>პირდაპირი</w:t>
      </w:r>
      <w:proofErr w:type="spellEnd"/>
      <w:r>
        <w:rPr>
          <w:rFonts w:ascii="Sylfaen" w:hAnsi="Sylfaen" w:cs="Sylfaen"/>
          <w:sz w:val="23"/>
          <w:szCs w:val="23"/>
        </w:rPr>
        <w:t xml:space="preserve"> </w:t>
      </w:r>
      <w:proofErr w:type="spellStart"/>
      <w:r>
        <w:rPr>
          <w:rFonts w:ascii="Sylfaen" w:hAnsi="Sylfaen" w:cs="Sylfaen"/>
          <w:sz w:val="23"/>
          <w:szCs w:val="23"/>
          <w:lang w:val="en-US"/>
        </w:rPr>
        <w:t>მიზეზებით</w:t>
      </w:r>
      <w:proofErr w:type="spellEnd"/>
      <w:r>
        <w:rPr>
          <w:rFonts w:ascii="Calibri" w:hAnsi="Calibri" w:cs="Calibri"/>
          <w:sz w:val="23"/>
          <w:szCs w:val="23"/>
          <w:lang w:val="en-US"/>
        </w:rPr>
        <w:t xml:space="preserve">, 26.3% ‐ </w:t>
      </w:r>
      <w:proofErr w:type="spellStart"/>
      <w:r>
        <w:rPr>
          <w:rFonts w:ascii="Sylfaen" w:hAnsi="Sylfaen" w:cs="Sylfaen"/>
          <w:sz w:val="23"/>
          <w:szCs w:val="23"/>
          <w:lang w:val="en-US"/>
        </w:rPr>
        <w:t>არაპირდაპირი</w:t>
      </w:r>
      <w:proofErr w:type="spellEnd"/>
      <w:r>
        <w:rPr>
          <w:rFonts w:ascii="Sylfaen" w:hAnsi="Sylfaen" w:cs="Sylfaen"/>
          <w:sz w:val="23"/>
          <w:szCs w:val="23"/>
          <w:lang w:val="en-US"/>
        </w:rPr>
        <w:t xml:space="preserve"> </w:t>
      </w:r>
      <w:proofErr w:type="spellStart"/>
      <w:r>
        <w:rPr>
          <w:rFonts w:ascii="Sylfaen" w:hAnsi="Sylfaen" w:cs="Sylfaen"/>
          <w:sz w:val="23"/>
          <w:szCs w:val="23"/>
          <w:lang w:val="en-US"/>
        </w:rPr>
        <w:t>მიზეზებით</w:t>
      </w:r>
      <w:proofErr w:type="spellEnd"/>
      <w:r>
        <w:rPr>
          <w:rFonts w:ascii="Sylfaen" w:hAnsi="Sylfaen" w:cs="Sylfaen"/>
          <w:sz w:val="23"/>
          <w:szCs w:val="23"/>
          <w:lang w:val="en-US"/>
        </w:rPr>
        <w:t xml:space="preserve"> </w:t>
      </w:r>
      <w:proofErr w:type="spellStart"/>
      <w:r>
        <w:rPr>
          <w:rFonts w:ascii="Sylfaen" w:hAnsi="Sylfaen" w:cs="Sylfaen"/>
          <w:sz w:val="23"/>
          <w:szCs w:val="23"/>
          <w:lang w:val="en-US"/>
        </w:rPr>
        <w:t>და</w:t>
      </w:r>
      <w:proofErr w:type="spellEnd"/>
      <w:r>
        <w:rPr>
          <w:rFonts w:ascii="Sylfaen" w:hAnsi="Sylfaen" w:cs="Sylfaen"/>
          <w:sz w:val="23"/>
          <w:szCs w:val="23"/>
          <w:lang w:val="en-US"/>
        </w:rPr>
        <w:t xml:space="preserve"> </w:t>
      </w:r>
      <w:r>
        <w:rPr>
          <w:rFonts w:ascii="Calibri" w:hAnsi="Calibri" w:cs="Calibri"/>
          <w:sz w:val="23"/>
          <w:szCs w:val="23"/>
          <w:lang w:val="en-US"/>
        </w:rPr>
        <w:t>15.8%‐</w:t>
      </w:r>
      <w:proofErr w:type="spellStart"/>
      <w:r>
        <w:rPr>
          <w:rFonts w:ascii="Sylfaen" w:hAnsi="Sylfaen" w:cs="Sylfaen"/>
          <w:sz w:val="23"/>
          <w:szCs w:val="23"/>
          <w:lang w:val="en-US"/>
        </w:rPr>
        <w:t>ში</w:t>
      </w:r>
      <w:proofErr w:type="spellEnd"/>
      <w:r>
        <w:rPr>
          <w:rFonts w:ascii="Sylfaen" w:hAnsi="Sylfaen" w:cs="Sylfaen"/>
          <w:sz w:val="23"/>
          <w:szCs w:val="23"/>
          <w:lang w:val="en-US"/>
        </w:rPr>
        <w:t xml:space="preserve"> </w:t>
      </w:r>
      <w:proofErr w:type="spellStart"/>
      <w:r>
        <w:rPr>
          <w:rFonts w:ascii="Sylfaen" w:hAnsi="Sylfaen" w:cs="Sylfaen"/>
          <w:sz w:val="23"/>
          <w:szCs w:val="23"/>
          <w:lang w:val="en-US"/>
        </w:rPr>
        <w:t>მიზეზის</w:t>
      </w:r>
      <w:proofErr w:type="spellEnd"/>
      <w:r>
        <w:rPr>
          <w:rFonts w:ascii="Sylfaen" w:hAnsi="Sylfaen" w:cs="Sylfaen"/>
          <w:sz w:val="23"/>
          <w:szCs w:val="23"/>
        </w:rPr>
        <w:t xml:space="preserve"> </w:t>
      </w:r>
      <w:proofErr w:type="spellStart"/>
      <w:r>
        <w:rPr>
          <w:rFonts w:ascii="Sylfaen" w:hAnsi="Sylfaen" w:cs="Sylfaen"/>
          <w:sz w:val="23"/>
          <w:szCs w:val="23"/>
          <w:lang w:val="en-US"/>
        </w:rPr>
        <w:t>იდენტიფიცირება</w:t>
      </w:r>
      <w:proofErr w:type="spellEnd"/>
      <w:r>
        <w:rPr>
          <w:rFonts w:ascii="Sylfaen" w:hAnsi="Sylfaen" w:cs="Sylfaen"/>
          <w:sz w:val="23"/>
          <w:szCs w:val="23"/>
          <w:lang w:val="en-US"/>
        </w:rPr>
        <w:t xml:space="preserve"> </w:t>
      </w:r>
      <w:proofErr w:type="spellStart"/>
      <w:r>
        <w:rPr>
          <w:rFonts w:ascii="Sylfaen" w:hAnsi="Sylfaen" w:cs="Sylfaen"/>
          <w:sz w:val="23"/>
          <w:szCs w:val="23"/>
          <w:lang w:val="en-US"/>
        </w:rPr>
        <w:t>ვერ</w:t>
      </w:r>
      <w:proofErr w:type="spellEnd"/>
      <w:r>
        <w:rPr>
          <w:rFonts w:ascii="Sylfaen" w:hAnsi="Sylfaen" w:cs="Sylfaen"/>
          <w:sz w:val="23"/>
          <w:szCs w:val="23"/>
          <w:lang w:val="en-US"/>
        </w:rPr>
        <w:t xml:space="preserve"> </w:t>
      </w:r>
      <w:proofErr w:type="spellStart"/>
      <w:r>
        <w:rPr>
          <w:rFonts w:ascii="Sylfaen" w:hAnsi="Sylfaen" w:cs="Sylfaen"/>
          <w:sz w:val="23"/>
          <w:szCs w:val="23"/>
          <w:lang w:val="en-US"/>
        </w:rPr>
        <w:t>მოხდა</w:t>
      </w:r>
      <w:proofErr w:type="spellEnd"/>
      <w:r>
        <w:rPr>
          <w:rFonts w:ascii="Calibri" w:hAnsi="Calibri" w:cs="Calibri"/>
          <w:sz w:val="23"/>
          <w:szCs w:val="23"/>
          <w:lang w:val="en-US"/>
        </w:rPr>
        <w:t>.</w:t>
      </w:r>
      <w:r>
        <w:rPr>
          <w:rFonts w:ascii="Sylfaen" w:hAnsi="Sylfaen" w:cs="Sylfaen"/>
          <w:sz w:val="23"/>
          <w:szCs w:val="23"/>
        </w:rPr>
        <w:t xml:space="preserve"> </w:t>
      </w:r>
      <w:proofErr w:type="spellStart"/>
      <w:r>
        <w:rPr>
          <w:rFonts w:ascii="Sylfaen" w:hAnsi="Sylfaen" w:cs="Sylfaen"/>
          <w:sz w:val="23"/>
          <w:szCs w:val="23"/>
          <w:lang w:val="en-US"/>
        </w:rPr>
        <w:t>დედათა</w:t>
      </w:r>
      <w:proofErr w:type="spellEnd"/>
      <w:r>
        <w:rPr>
          <w:rFonts w:ascii="Sylfaen" w:hAnsi="Sylfaen" w:cs="Sylfaen"/>
          <w:sz w:val="23"/>
          <w:szCs w:val="23"/>
          <w:lang w:val="en-US"/>
        </w:rPr>
        <w:t xml:space="preserve"> </w:t>
      </w:r>
      <w:proofErr w:type="spellStart"/>
      <w:r>
        <w:rPr>
          <w:rFonts w:ascii="Sylfaen" w:hAnsi="Sylfaen" w:cs="Sylfaen"/>
          <w:sz w:val="23"/>
          <w:szCs w:val="23"/>
          <w:lang w:val="en-US"/>
        </w:rPr>
        <w:t>სიკვდილიანობის</w:t>
      </w:r>
      <w:proofErr w:type="spellEnd"/>
      <w:r>
        <w:rPr>
          <w:rFonts w:ascii="Sylfaen" w:hAnsi="Sylfaen" w:cs="Sylfaen"/>
          <w:sz w:val="23"/>
          <w:szCs w:val="23"/>
          <w:lang w:val="en-US"/>
        </w:rPr>
        <w:t xml:space="preserve"> </w:t>
      </w:r>
      <w:proofErr w:type="spellStart"/>
      <w:r>
        <w:rPr>
          <w:rFonts w:ascii="Sylfaen" w:hAnsi="Sylfaen" w:cs="Sylfaen"/>
          <w:sz w:val="23"/>
          <w:szCs w:val="23"/>
          <w:lang w:val="en-US"/>
        </w:rPr>
        <w:t>სტრუქტურა</w:t>
      </w:r>
      <w:proofErr w:type="spellEnd"/>
      <w:r>
        <w:rPr>
          <w:rFonts w:ascii="Sylfaen" w:hAnsi="Sylfaen" w:cs="Sylfaen"/>
          <w:sz w:val="23"/>
          <w:szCs w:val="23"/>
          <w:lang w:val="en-US"/>
        </w:rPr>
        <w:t xml:space="preserve"> </w:t>
      </w:r>
      <w:proofErr w:type="spellStart"/>
      <w:r>
        <w:rPr>
          <w:rFonts w:ascii="Sylfaen" w:hAnsi="Sylfaen" w:cs="Sylfaen"/>
          <w:sz w:val="23"/>
          <w:szCs w:val="23"/>
          <w:lang w:val="en-US"/>
        </w:rPr>
        <w:t>შემდეგნაირია</w:t>
      </w:r>
      <w:proofErr w:type="spellEnd"/>
      <w:r>
        <w:rPr>
          <w:rFonts w:ascii="Calibri" w:hAnsi="Calibri" w:cs="Calibri"/>
          <w:sz w:val="23"/>
          <w:szCs w:val="23"/>
          <w:lang w:val="en-US"/>
        </w:rPr>
        <w:t xml:space="preserve">: 21% </w:t>
      </w:r>
      <w:proofErr w:type="spellStart"/>
      <w:r>
        <w:rPr>
          <w:rFonts w:ascii="Sylfaen" w:hAnsi="Sylfaen" w:cs="Sylfaen"/>
          <w:sz w:val="23"/>
          <w:szCs w:val="23"/>
          <w:lang w:val="en-US"/>
        </w:rPr>
        <w:t>სისხლდენა</w:t>
      </w:r>
      <w:proofErr w:type="spellEnd"/>
      <w:r>
        <w:rPr>
          <w:rFonts w:ascii="Sylfaen" w:hAnsi="Sylfaen" w:cs="Sylfaen"/>
          <w:sz w:val="23"/>
          <w:szCs w:val="23"/>
          <w:lang w:val="en-US"/>
        </w:rPr>
        <w:t xml:space="preserve"> </w:t>
      </w:r>
      <w:proofErr w:type="spellStart"/>
      <w:r>
        <w:rPr>
          <w:rFonts w:ascii="Sylfaen" w:hAnsi="Sylfaen" w:cs="Sylfaen"/>
          <w:sz w:val="23"/>
          <w:szCs w:val="23"/>
          <w:lang w:val="en-US"/>
        </w:rPr>
        <w:t>მშობიარობის</w:t>
      </w:r>
      <w:proofErr w:type="spellEnd"/>
      <w:r>
        <w:rPr>
          <w:rFonts w:ascii="Sylfaen" w:hAnsi="Sylfaen" w:cs="Sylfaen"/>
          <w:sz w:val="23"/>
          <w:szCs w:val="23"/>
        </w:rPr>
        <w:t xml:space="preserve"> </w:t>
      </w:r>
      <w:proofErr w:type="spellStart"/>
      <w:r>
        <w:rPr>
          <w:rFonts w:ascii="Sylfaen" w:hAnsi="Sylfaen" w:cs="Sylfaen"/>
          <w:sz w:val="23"/>
          <w:szCs w:val="23"/>
          <w:lang w:val="en-US"/>
        </w:rPr>
        <w:t>და</w:t>
      </w:r>
      <w:proofErr w:type="spellEnd"/>
      <w:r>
        <w:rPr>
          <w:rFonts w:ascii="Sylfaen" w:hAnsi="Sylfaen" w:cs="Sylfaen"/>
          <w:sz w:val="23"/>
          <w:szCs w:val="23"/>
          <w:lang w:val="en-US"/>
        </w:rPr>
        <w:t xml:space="preserve"> </w:t>
      </w:r>
      <w:proofErr w:type="spellStart"/>
      <w:r>
        <w:rPr>
          <w:rFonts w:ascii="Sylfaen" w:hAnsi="Sylfaen" w:cs="Sylfaen"/>
          <w:sz w:val="23"/>
          <w:szCs w:val="23"/>
          <w:lang w:val="en-US"/>
        </w:rPr>
        <w:t>მშობიარობის</w:t>
      </w:r>
      <w:proofErr w:type="spellEnd"/>
      <w:r>
        <w:rPr>
          <w:rFonts w:ascii="Sylfaen" w:hAnsi="Sylfaen" w:cs="Sylfaen"/>
          <w:sz w:val="23"/>
          <w:szCs w:val="23"/>
          <w:lang w:val="en-US"/>
        </w:rPr>
        <w:t xml:space="preserve"> </w:t>
      </w:r>
      <w:proofErr w:type="spellStart"/>
      <w:r>
        <w:rPr>
          <w:rFonts w:ascii="Sylfaen" w:hAnsi="Sylfaen" w:cs="Sylfaen"/>
          <w:sz w:val="23"/>
          <w:szCs w:val="23"/>
          <w:lang w:val="en-US"/>
        </w:rPr>
        <w:t>შემდგომ</w:t>
      </w:r>
      <w:proofErr w:type="spellEnd"/>
      <w:r>
        <w:rPr>
          <w:rFonts w:ascii="Sylfaen" w:hAnsi="Sylfaen" w:cs="Sylfaen"/>
          <w:sz w:val="23"/>
          <w:szCs w:val="23"/>
          <w:lang w:val="en-US"/>
        </w:rPr>
        <w:t xml:space="preserve"> </w:t>
      </w:r>
      <w:proofErr w:type="spellStart"/>
      <w:r>
        <w:rPr>
          <w:rFonts w:ascii="Sylfaen" w:hAnsi="Sylfaen" w:cs="Sylfaen"/>
          <w:sz w:val="23"/>
          <w:szCs w:val="23"/>
          <w:lang w:val="en-US"/>
        </w:rPr>
        <w:t>პერიოდში</w:t>
      </w:r>
      <w:proofErr w:type="spellEnd"/>
      <w:r>
        <w:rPr>
          <w:rFonts w:ascii="Calibri" w:hAnsi="Calibri" w:cs="Calibri"/>
          <w:sz w:val="23"/>
          <w:szCs w:val="23"/>
          <w:lang w:val="en-US"/>
        </w:rPr>
        <w:t xml:space="preserve">, 10.5% ‐ </w:t>
      </w:r>
      <w:proofErr w:type="spellStart"/>
      <w:r>
        <w:rPr>
          <w:rFonts w:ascii="Sylfaen" w:hAnsi="Sylfaen" w:cs="Sylfaen"/>
          <w:sz w:val="23"/>
          <w:szCs w:val="23"/>
          <w:lang w:val="en-US"/>
        </w:rPr>
        <w:t>ინფექცია</w:t>
      </w:r>
      <w:proofErr w:type="spellEnd"/>
      <w:r>
        <w:rPr>
          <w:rFonts w:ascii="Calibri" w:hAnsi="Calibri" w:cs="Calibri"/>
          <w:sz w:val="23"/>
          <w:szCs w:val="23"/>
          <w:lang w:val="en-US"/>
        </w:rPr>
        <w:t xml:space="preserve">, 5.3% ‐ </w:t>
      </w:r>
      <w:proofErr w:type="spellStart"/>
      <w:r>
        <w:rPr>
          <w:rFonts w:ascii="Sylfaen" w:hAnsi="Sylfaen" w:cs="Sylfaen"/>
          <w:sz w:val="23"/>
          <w:szCs w:val="23"/>
          <w:lang w:val="en-US"/>
        </w:rPr>
        <w:t>პრეეკლამფსია</w:t>
      </w:r>
      <w:proofErr w:type="spellEnd"/>
      <w:r>
        <w:rPr>
          <w:rFonts w:ascii="Sylfaen" w:hAnsi="Sylfaen" w:cs="Sylfaen"/>
          <w:sz w:val="23"/>
          <w:szCs w:val="23"/>
          <w:lang w:val="en-US"/>
        </w:rPr>
        <w:t xml:space="preserve"> </w:t>
      </w:r>
      <w:proofErr w:type="spellStart"/>
      <w:r>
        <w:rPr>
          <w:rFonts w:ascii="Sylfaen" w:hAnsi="Sylfaen" w:cs="Sylfaen"/>
          <w:sz w:val="23"/>
          <w:szCs w:val="23"/>
          <w:lang w:val="en-US"/>
        </w:rPr>
        <w:t>და</w:t>
      </w:r>
      <w:proofErr w:type="spellEnd"/>
      <w:r>
        <w:rPr>
          <w:rFonts w:ascii="Sylfaen" w:hAnsi="Sylfaen" w:cs="Sylfaen"/>
          <w:sz w:val="23"/>
          <w:szCs w:val="23"/>
          <w:lang w:val="en-US"/>
        </w:rPr>
        <w:t xml:space="preserve"> </w:t>
      </w:r>
      <w:r>
        <w:rPr>
          <w:rFonts w:ascii="Calibri" w:hAnsi="Calibri" w:cs="Calibri"/>
          <w:sz w:val="23"/>
          <w:szCs w:val="23"/>
          <w:lang w:val="en-US"/>
        </w:rPr>
        <w:t>5.3% ‐</w:t>
      </w:r>
      <w:r>
        <w:rPr>
          <w:rFonts w:ascii="Sylfaen" w:hAnsi="Sylfaen" w:cs="Calibri"/>
          <w:sz w:val="23"/>
          <w:szCs w:val="23"/>
        </w:rPr>
        <w:t xml:space="preserve"> </w:t>
      </w:r>
      <w:proofErr w:type="spellStart"/>
      <w:r>
        <w:rPr>
          <w:rFonts w:ascii="Sylfaen" w:hAnsi="Sylfaen" w:cs="Sylfaen"/>
          <w:sz w:val="23"/>
          <w:szCs w:val="23"/>
          <w:lang w:val="en-US"/>
        </w:rPr>
        <w:t>სამეანო</w:t>
      </w:r>
      <w:proofErr w:type="spellEnd"/>
      <w:r>
        <w:rPr>
          <w:rFonts w:ascii="Sylfaen" w:hAnsi="Sylfaen" w:cs="Sylfaen"/>
          <w:sz w:val="23"/>
          <w:szCs w:val="23"/>
          <w:lang w:val="en-US"/>
        </w:rPr>
        <w:t xml:space="preserve"> </w:t>
      </w:r>
      <w:proofErr w:type="spellStart"/>
      <w:r>
        <w:rPr>
          <w:rFonts w:ascii="Sylfaen" w:hAnsi="Sylfaen" w:cs="Sylfaen"/>
          <w:sz w:val="23"/>
          <w:szCs w:val="23"/>
          <w:lang w:val="en-US"/>
        </w:rPr>
        <w:t>ემბოლია</w:t>
      </w:r>
      <w:proofErr w:type="spellEnd"/>
      <w:r>
        <w:rPr>
          <w:rFonts w:ascii="Calibri" w:hAnsi="Calibri" w:cs="Calibri"/>
          <w:sz w:val="23"/>
          <w:szCs w:val="23"/>
          <w:lang w:val="en-US"/>
        </w:rPr>
        <w:t>.</w:t>
      </w:r>
      <w:r w:rsidR="00FE097C" w:rsidRPr="00A61332">
        <w:rPr>
          <w:rFonts w:ascii="Sylfaen" w:eastAsia="Calibri" w:hAnsi="Sylfaen" w:cs="Sylfaen"/>
        </w:rPr>
        <w:t>აღსანიშნავია</w:t>
      </w:r>
      <w:r w:rsidR="00FE097C" w:rsidRPr="00A61332">
        <w:rPr>
          <w:rFonts w:ascii="Sylfaen" w:eastAsia="Calibri" w:hAnsi="Sylfaen" w:cs="Times New Roman"/>
        </w:rPr>
        <w:t xml:space="preserve">, </w:t>
      </w:r>
      <w:r w:rsidR="00FE097C" w:rsidRPr="00A61332">
        <w:rPr>
          <w:rFonts w:ascii="Sylfaen" w:eastAsia="Calibri" w:hAnsi="Sylfaen" w:cs="Sylfaen"/>
        </w:rPr>
        <w:t>რომ</w:t>
      </w:r>
      <w:r w:rsidR="00FE097C" w:rsidRPr="00A61332">
        <w:rPr>
          <w:rFonts w:ascii="Sylfaen" w:eastAsia="Calibri" w:hAnsi="Sylfaen" w:cs="Times New Roman"/>
        </w:rPr>
        <w:t xml:space="preserve"> </w:t>
      </w:r>
      <w:r w:rsidR="0016699B" w:rsidRPr="00A61332">
        <w:rPr>
          <w:rFonts w:ascii="Sylfaen" w:eastAsia="Calibri" w:hAnsi="Sylfaen" w:cs="Sylfaen"/>
        </w:rPr>
        <w:t xml:space="preserve">საქართველოში </w:t>
      </w:r>
      <w:r w:rsidR="005F0644" w:rsidRPr="00A61332">
        <w:rPr>
          <w:rFonts w:ascii="Sylfaen" w:eastAsia="Calibri" w:hAnsi="Sylfaen" w:cs="Times New Roman"/>
        </w:rPr>
        <w:t xml:space="preserve">2006 წელს </w:t>
      </w:r>
      <w:r w:rsidR="006C6DDD" w:rsidRPr="00A61332">
        <w:rPr>
          <w:rFonts w:ascii="Sylfaen" w:hAnsi="Sylfaen" w:cs="Sylfaen"/>
        </w:rPr>
        <w:t>ჯანმრთელობის</w:t>
      </w:r>
      <w:r w:rsidR="006C6DDD" w:rsidRPr="00A61332">
        <w:rPr>
          <w:rFonts w:ascii="Sylfaen" w:hAnsi="Sylfaen"/>
        </w:rPr>
        <w:t xml:space="preserve"> </w:t>
      </w:r>
      <w:r w:rsidR="00FE097C" w:rsidRPr="00A61332">
        <w:rPr>
          <w:rFonts w:ascii="Sylfaen" w:eastAsia="Calibri" w:hAnsi="Sylfaen" w:cs="Times New Roman"/>
        </w:rPr>
        <w:t xml:space="preserve">მსოფლიო </w:t>
      </w:r>
      <w:r w:rsidR="00FE097C" w:rsidRPr="00A61332">
        <w:rPr>
          <w:rFonts w:ascii="Sylfaen" w:eastAsia="Calibri" w:hAnsi="Sylfaen" w:cs="Sylfaen"/>
        </w:rPr>
        <w:t>ორგანიზაციის</w:t>
      </w:r>
      <w:r w:rsidR="00FE097C" w:rsidRPr="00A61332">
        <w:rPr>
          <w:rFonts w:ascii="Sylfaen" w:eastAsia="Calibri" w:hAnsi="Sylfaen" w:cs="Times New Roman"/>
        </w:rPr>
        <w:t xml:space="preserve"> </w:t>
      </w:r>
      <w:r w:rsidR="00FE097C" w:rsidRPr="00A61332">
        <w:rPr>
          <w:rFonts w:ascii="Sylfaen" w:eastAsia="Calibri" w:hAnsi="Sylfaen" w:cs="Sylfaen"/>
        </w:rPr>
        <w:t>მიერ</w:t>
      </w:r>
      <w:r w:rsidR="00FE097C" w:rsidRPr="00A61332">
        <w:rPr>
          <w:rFonts w:ascii="Sylfaen" w:eastAsia="Calibri" w:hAnsi="Sylfaen" w:cs="Times New Roman"/>
        </w:rPr>
        <w:t xml:space="preserve"> </w:t>
      </w:r>
      <w:r w:rsidR="00FE097C" w:rsidRPr="00A61332">
        <w:rPr>
          <w:rFonts w:ascii="Sylfaen" w:eastAsia="Calibri" w:hAnsi="Sylfaen" w:cs="Sylfaen"/>
        </w:rPr>
        <w:t>რეკომენდებული</w:t>
      </w:r>
      <w:r w:rsidR="005F0644" w:rsidRPr="00A61332">
        <w:rPr>
          <w:rFonts w:ascii="Sylfaen" w:eastAsia="Calibri" w:hAnsi="Sylfaen" w:cs="Sylfaen"/>
        </w:rPr>
        <w:t>,</w:t>
      </w:r>
      <w:r w:rsidR="00FE097C" w:rsidRPr="00A61332">
        <w:rPr>
          <w:rFonts w:ascii="Sylfaen" w:eastAsia="Calibri" w:hAnsi="Sylfaen" w:cs="Times New Roman"/>
        </w:rPr>
        <w:t xml:space="preserve"> </w:t>
      </w:r>
      <w:r w:rsidR="00FE097C" w:rsidRPr="00A61332">
        <w:rPr>
          <w:rFonts w:ascii="Sylfaen" w:eastAsia="Calibri" w:hAnsi="Sylfaen" w:cs="Sylfaen"/>
        </w:rPr>
        <w:t>მტკიცებულებებზე</w:t>
      </w:r>
      <w:r w:rsidR="00FE097C" w:rsidRPr="00A61332">
        <w:rPr>
          <w:rFonts w:ascii="Sylfaen" w:eastAsia="Calibri" w:hAnsi="Sylfaen" w:cs="Times New Roman"/>
        </w:rPr>
        <w:t xml:space="preserve"> </w:t>
      </w:r>
      <w:r w:rsidR="00FE097C" w:rsidRPr="00A61332">
        <w:rPr>
          <w:rFonts w:ascii="Sylfaen" w:eastAsia="Calibri" w:hAnsi="Sylfaen" w:cs="Sylfaen"/>
        </w:rPr>
        <w:t>დაფუძნებული</w:t>
      </w:r>
      <w:r w:rsidR="00FE097C" w:rsidRPr="00A61332">
        <w:rPr>
          <w:rFonts w:ascii="Sylfaen" w:eastAsia="Calibri" w:hAnsi="Sylfaen" w:cs="Times New Roman"/>
        </w:rPr>
        <w:t xml:space="preserve"> </w:t>
      </w:r>
      <w:r w:rsidR="00FE097C" w:rsidRPr="00A61332">
        <w:rPr>
          <w:rFonts w:ascii="Sylfaen" w:eastAsia="Calibri" w:hAnsi="Sylfaen" w:cs="Sylfaen"/>
        </w:rPr>
        <w:t>ეფექტ</w:t>
      </w:r>
      <w:r w:rsidR="00987176" w:rsidRPr="00A61332">
        <w:rPr>
          <w:rFonts w:ascii="Sylfaen" w:eastAsia="Calibri" w:hAnsi="Sylfaen" w:cs="Sylfaen"/>
        </w:rPr>
        <w:t>იან</w:t>
      </w:r>
      <w:r w:rsidR="00FE097C" w:rsidRPr="00A61332">
        <w:rPr>
          <w:rFonts w:ascii="Sylfaen" w:eastAsia="Calibri" w:hAnsi="Sylfaen" w:cs="Sylfaen"/>
        </w:rPr>
        <w:t>ი</w:t>
      </w:r>
      <w:r w:rsidR="00FE097C" w:rsidRPr="00A61332">
        <w:rPr>
          <w:rFonts w:ascii="Sylfaen" w:eastAsia="Calibri" w:hAnsi="Sylfaen" w:cs="Times New Roman"/>
        </w:rPr>
        <w:t xml:space="preserve"> </w:t>
      </w:r>
      <w:r w:rsidR="00FE097C" w:rsidRPr="00A61332">
        <w:rPr>
          <w:rFonts w:ascii="Sylfaen" w:eastAsia="Calibri" w:hAnsi="Sylfaen" w:cs="Sylfaen"/>
        </w:rPr>
        <w:t>პერინატალური</w:t>
      </w:r>
      <w:r w:rsidR="00FE097C" w:rsidRPr="00A61332">
        <w:rPr>
          <w:rFonts w:ascii="Sylfaen" w:eastAsia="Calibri" w:hAnsi="Sylfaen" w:cs="Times New Roman"/>
        </w:rPr>
        <w:t xml:space="preserve"> </w:t>
      </w:r>
      <w:r w:rsidR="00987176" w:rsidRPr="00A61332">
        <w:rPr>
          <w:rFonts w:ascii="Sylfaen" w:eastAsia="Calibri" w:hAnsi="Sylfaen" w:cs="Sylfaen"/>
        </w:rPr>
        <w:t>ზრუნვის</w:t>
      </w:r>
      <w:r w:rsidR="00FE097C" w:rsidRPr="00A61332">
        <w:rPr>
          <w:rFonts w:ascii="Sylfaen" w:eastAsia="Calibri" w:hAnsi="Sylfaen" w:cs="Times New Roman"/>
        </w:rPr>
        <w:t xml:space="preserve"> მიდგომების</w:t>
      </w:r>
      <w:r w:rsidR="005F0644" w:rsidRPr="00A61332">
        <w:rPr>
          <w:rFonts w:ascii="Sylfaen" w:eastAsia="Calibri" w:hAnsi="Sylfaen" w:cs="Times New Roman"/>
        </w:rPr>
        <w:t xml:space="preserve"> </w:t>
      </w:r>
      <w:r w:rsidR="005F0644" w:rsidRPr="00A61332">
        <w:rPr>
          <w:rFonts w:ascii="Sylfaen" w:eastAsia="Calibri" w:hAnsi="Sylfaen" w:cs="Sylfaen"/>
        </w:rPr>
        <w:t xml:space="preserve">შემოტანასთან </w:t>
      </w:r>
      <w:r w:rsidR="00163330" w:rsidRPr="00A61332">
        <w:rPr>
          <w:rFonts w:ascii="Sylfaen" w:eastAsia="Calibri" w:hAnsi="Sylfaen" w:cs="Times New Roman"/>
        </w:rPr>
        <w:t>(</w:t>
      </w:r>
      <w:r w:rsidR="00987176" w:rsidRPr="00A61332">
        <w:rPr>
          <w:rFonts w:ascii="Sylfaen" w:hAnsi="Sylfaen"/>
        </w:rPr>
        <w:t>ჯონ სნოუს ინსტიტუტი</w:t>
      </w:r>
      <w:r w:rsidR="00FE097C" w:rsidRPr="00A61332">
        <w:rPr>
          <w:rFonts w:ascii="Sylfaen" w:eastAsia="Calibri" w:hAnsi="Sylfaen" w:cs="Times New Roman"/>
        </w:rPr>
        <w:t>/</w:t>
      </w:r>
      <w:r w:rsidR="00987176" w:rsidRPr="00A61332">
        <w:rPr>
          <w:rFonts w:ascii="Sylfaen" w:eastAsia="Calibri" w:hAnsi="Sylfaen" w:cs="Times New Roman"/>
        </w:rPr>
        <w:t xml:space="preserve">აშშ-ის </w:t>
      </w:r>
      <w:r w:rsidR="00987176" w:rsidRPr="00A61332">
        <w:rPr>
          <w:rFonts w:ascii="Sylfaen" w:hAnsi="Sylfaen"/>
        </w:rPr>
        <w:t>საერთაშორისო განვითარების სააგენტო</w:t>
      </w:r>
      <w:r w:rsidR="00FE097C" w:rsidRPr="00A61332">
        <w:rPr>
          <w:rFonts w:ascii="Sylfaen" w:eastAsia="Calibri" w:hAnsi="Sylfaen" w:cs="Times New Roman"/>
        </w:rPr>
        <w:t xml:space="preserve">) </w:t>
      </w:r>
      <w:r w:rsidR="00FE097C" w:rsidRPr="00A61332">
        <w:rPr>
          <w:rFonts w:ascii="Sylfaen" w:eastAsia="Calibri" w:hAnsi="Sylfaen" w:cs="Sylfaen"/>
        </w:rPr>
        <w:t>და</w:t>
      </w:r>
      <w:r w:rsidR="00987176" w:rsidRPr="00A61332">
        <w:rPr>
          <w:rFonts w:ascii="Sylfaen" w:eastAsia="Calibri" w:hAnsi="Sylfaen" w:cs="Sylfaen"/>
        </w:rPr>
        <w:t>,</w:t>
      </w:r>
      <w:r w:rsidR="00FE097C" w:rsidRPr="00A61332">
        <w:rPr>
          <w:rFonts w:ascii="Sylfaen" w:eastAsia="Calibri" w:hAnsi="Sylfaen" w:cs="Times New Roman"/>
        </w:rPr>
        <w:t xml:space="preserve"> </w:t>
      </w:r>
      <w:r w:rsidR="00FE097C" w:rsidRPr="00A61332">
        <w:rPr>
          <w:rFonts w:ascii="Sylfaen" w:eastAsia="Calibri" w:hAnsi="Sylfaen" w:cs="Sylfaen"/>
        </w:rPr>
        <w:t>შესაბამისად</w:t>
      </w:r>
      <w:r w:rsidR="00FE097C" w:rsidRPr="00A61332">
        <w:rPr>
          <w:rFonts w:ascii="Sylfaen" w:eastAsia="Calibri" w:hAnsi="Sylfaen" w:cs="Times New Roman"/>
        </w:rPr>
        <w:t xml:space="preserve">, </w:t>
      </w:r>
      <w:r w:rsidR="005A7036" w:rsidRPr="00A61332">
        <w:rPr>
          <w:rFonts w:ascii="Sylfaen" w:eastAsia="Calibri" w:hAnsi="Sylfaen" w:cs="Times New Roman"/>
        </w:rPr>
        <w:t xml:space="preserve">დედებზე ზრუნვაში </w:t>
      </w:r>
      <w:r w:rsidR="00FE097C" w:rsidRPr="00A61332">
        <w:rPr>
          <w:rFonts w:ascii="Sylfaen" w:eastAsia="Calibri" w:hAnsi="Sylfaen" w:cs="Sylfaen"/>
        </w:rPr>
        <w:t>რევოლუციურ</w:t>
      </w:r>
      <w:r w:rsidR="00FE097C" w:rsidRPr="00A61332">
        <w:rPr>
          <w:rFonts w:ascii="Sylfaen" w:eastAsia="Calibri" w:hAnsi="Sylfaen" w:cs="Times New Roman"/>
        </w:rPr>
        <w:t xml:space="preserve"> </w:t>
      </w:r>
      <w:r w:rsidR="00FE097C" w:rsidRPr="00A61332">
        <w:rPr>
          <w:rFonts w:ascii="Sylfaen" w:eastAsia="Calibri" w:hAnsi="Sylfaen" w:cs="Sylfaen"/>
        </w:rPr>
        <w:t>რეფორმ</w:t>
      </w:r>
      <w:r w:rsidR="005A7036" w:rsidRPr="00A61332">
        <w:rPr>
          <w:rFonts w:ascii="Sylfaen" w:eastAsia="Calibri" w:hAnsi="Sylfaen" w:cs="Sylfaen"/>
        </w:rPr>
        <w:t>ასთან ერთად</w:t>
      </w:r>
      <w:r w:rsidR="00FE097C" w:rsidRPr="00A61332">
        <w:rPr>
          <w:rFonts w:ascii="Sylfaen" w:eastAsia="Calibri" w:hAnsi="Sylfaen" w:cs="Times New Roman"/>
        </w:rPr>
        <w:t xml:space="preserve">, </w:t>
      </w:r>
      <w:r w:rsidR="005A7036" w:rsidRPr="00A61332">
        <w:rPr>
          <w:rFonts w:ascii="Sylfaen" w:eastAsia="Calibri" w:hAnsi="Sylfaen" w:cs="Sylfaen"/>
        </w:rPr>
        <w:t>ბოლო</w:t>
      </w:r>
      <w:r w:rsidR="005A7036" w:rsidRPr="00A61332">
        <w:rPr>
          <w:rFonts w:ascii="Sylfaen" w:eastAsia="Calibri" w:hAnsi="Sylfaen" w:cs="Times New Roman"/>
        </w:rPr>
        <w:t xml:space="preserve"> </w:t>
      </w:r>
      <w:r w:rsidR="005A7036" w:rsidRPr="00A61332">
        <w:rPr>
          <w:rFonts w:ascii="Sylfaen" w:eastAsia="Calibri" w:hAnsi="Sylfaen" w:cs="Sylfaen"/>
        </w:rPr>
        <w:t>ათწლეულის</w:t>
      </w:r>
      <w:r w:rsidR="005A7036" w:rsidRPr="00A61332">
        <w:rPr>
          <w:rFonts w:ascii="Sylfaen" w:eastAsia="Calibri" w:hAnsi="Sylfaen" w:cs="Times New Roman"/>
        </w:rPr>
        <w:t xml:space="preserve"> </w:t>
      </w:r>
      <w:r w:rsidR="005A7036" w:rsidRPr="00A61332">
        <w:rPr>
          <w:rFonts w:ascii="Sylfaen" w:eastAsia="Calibri" w:hAnsi="Sylfaen" w:cs="Sylfaen"/>
        </w:rPr>
        <w:t>განმავლობაში მნიშვნელოვნად შეიცვალა</w:t>
      </w:r>
      <w:r w:rsidR="005A7036" w:rsidRPr="00A61332">
        <w:rPr>
          <w:rFonts w:ascii="Sylfaen" w:eastAsia="Calibri" w:hAnsi="Sylfaen" w:cs="Times New Roman"/>
        </w:rPr>
        <w:t xml:space="preserve"> </w:t>
      </w:r>
      <w:r w:rsidR="005A7036" w:rsidRPr="00A61332">
        <w:rPr>
          <w:rFonts w:ascii="Sylfaen" w:eastAsia="Calibri" w:hAnsi="Sylfaen" w:cs="Sylfaen"/>
        </w:rPr>
        <w:t>დედათა</w:t>
      </w:r>
      <w:r w:rsidR="005A7036" w:rsidRPr="00A61332">
        <w:rPr>
          <w:rFonts w:ascii="Sylfaen" w:eastAsia="Calibri" w:hAnsi="Sylfaen" w:cs="Times New Roman"/>
        </w:rPr>
        <w:t xml:space="preserve"> </w:t>
      </w:r>
      <w:r w:rsidR="00163330" w:rsidRPr="00A61332">
        <w:rPr>
          <w:rFonts w:ascii="Sylfaen" w:eastAsia="Calibri" w:hAnsi="Sylfaen" w:cs="Sylfaen"/>
        </w:rPr>
        <w:t>სიკვდილ</w:t>
      </w:r>
      <w:r w:rsidR="005A7036" w:rsidRPr="00A61332">
        <w:rPr>
          <w:rFonts w:ascii="Sylfaen" w:eastAsia="Calibri" w:hAnsi="Sylfaen" w:cs="Sylfaen"/>
        </w:rPr>
        <w:t>ის</w:t>
      </w:r>
      <w:r w:rsidR="005A7036" w:rsidRPr="00A61332">
        <w:rPr>
          <w:rFonts w:ascii="Sylfaen" w:eastAsia="Calibri" w:hAnsi="Sylfaen" w:cs="Times New Roman"/>
        </w:rPr>
        <w:t xml:space="preserve"> </w:t>
      </w:r>
      <w:r w:rsidR="00987176" w:rsidRPr="00A61332">
        <w:rPr>
          <w:rFonts w:ascii="Sylfaen" w:eastAsia="Calibri" w:hAnsi="Sylfaen" w:cs="Times New Roman"/>
        </w:rPr>
        <w:t>ძირითადი</w:t>
      </w:r>
      <w:r w:rsidR="005A7036" w:rsidRPr="00A61332">
        <w:rPr>
          <w:rFonts w:ascii="Sylfaen" w:eastAsia="Calibri" w:hAnsi="Sylfaen" w:cs="Times New Roman"/>
        </w:rPr>
        <w:t xml:space="preserve"> პირდაპირი მიზეზების წილი და თანმიმდევრობა </w:t>
      </w:r>
      <w:r w:rsidR="0016699B" w:rsidRPr="00A61332">
        <w:rPr>
          <w:rFonts w:ascii="Sylfaen" w:eastAsia="Calibri" w:hAnsi="Sylfaen" w:cs="Times New Roman"/>
        </w:rPr>
        <w:t xml:space="preserve">სიხშირის მიხედვით. </w:t>
      </w:r>
      <w:r w:rsidR="00FE097C" w:rsidRPr="00A61332">
        <w:rPr>
          <w:rFonts w:ascii="Sylfaen" w:eastAsia="Calibri" w:hAnsi="Sylfaen" w:cs="Sylfaen"/>
        </w:rPr>
        <w:t>კერძოდ</w:t>
      </w:r>
      <w:r w:rsidR="00FE097C" w:rsidRPr="00A61332">
        <w:rPr>
          <w:rFonts w:ascii="Sylfaen" w:eastAsia="Calibri" w:hAnsi="Sylfaen" w:cs="Times New Roman"/>
        </w:rPr>
        <w:t xml:space="preserve">, </w:t>
      </w:r>
      <w:r w:rsidR="0016699B" w:rsidRPr="00A61332">
        <w:rPr>
          <w:rFonts w:ascii="Sylfaen" w:eastAsia="Calibri" w:hAnsi="Sylfaen" w:cs="Sylfaen"/>
        </w:rPr>
        <w:t xml:space="preserve">შემცირდა </w:t>
      </w:r>
      <w:r w:rsidR="0016699B" w:rsidRPr="00A61332">
        <w:rPr>
          <w:rFonts w:ascii="Sylfaen" w:eastAsia="Calibri" w:hAnsi="Sylfaen" w:cs="Times New Roman"/>
        </w:rPr>
        <w:t xml:space="preserve">მშობიარობისშემდგომი სისხლდენის </w:t>
      </w:r>
      <w:r w:rsidR="0016699B" w:rsidRPr="00A61332">
        <w:rPr>
          <w:rFonts w:ascii="Sylfaen" w:eastAsia="Calibri" w:hAnsi="Sylfaen" w:cs="Sylfaen"/>
        </w:rPr>
        <w:t>წილი</w:t>
      </w:r>
      <w:r w:rsidR="00FE097C" w:rsidRPr="00A61332">
        <w:rPr>
          <w:rFonts w:ascii="Sylfaen" w:eastAsia="Calibri" w:hAnsi="Sylfaen" w:cs="Times New Roman"/>
        </w:rPr>
        <w:t xml:space="preserve"> </w:t>
      </w:r>
      <w:r w:rsidR="00FE097C" w:rsidRPr="00A61332">
        <w:rPr>
          <w:rFonts w:ascii="Sylfaen" w:eastAsia="Calibri" w:hAnsi="Sylfaen" w:cs="Sylfaen"/>
        </w:rPr>
        <w:t>დედათა</w:t>
      </w:r>
      <w:r w:rsidR="00FE097C" w:rsidRPr="00A61332">
        <w:rPr>
          <w:rFonts w:ascii="Sylfaen" w:eastAsia="Calibri" w:hAnsi="Sylfaen" w:cs="Times New Roman"/>
        </w:rPr>
        <w:t xml:space="preserve"> </w:t>
      </w:r>
      <w:r w:rsidR="00FE097C" w:rsidRPr="00A61332">
        <w:rPr>
          <w:rFonts w:ascii="Sylfaen" w:eastAsia="Calibri" w:hAnsi="Sylfaen" w:cs="Sylfaen"/>
        </w:rPr>
        <w:t>სიკვდილიანობ</w:t>
      </w:r>
      <w:r w:rsidR="0016699B" w:rsidRPr="00A61332">
        <w:rPr>
          <w:rFonts w:ascii="Sylfaen" w:eastAsia="Calibri" w:hAnsi="Sylfaen" w:cs="Sylfaen"/>
        </w:rPr>
        <w:t>აში</w:t>
      </w:r>
      <w:r w:rsidR="00FE097C" w:rsidRPr="00A61332">
        <w:rPr>
          <w:rFonts w:ascii="Sylfaen" w:eastAsia="Calibri" w:hAnsi="Sylfaen" w:cs="Times New Roman"/>
        </w:rPr>
        <w:t xml:space="preserve">, </w:t>
      </w:r>
      <w:r w:rsidR="00FE097C" w:rsidRPr="00A61332">
        <w:rPr>
          <w:rFonts w:ascii="Sylfaen" w:eastAsia="Calibri" w:hAnsi="Sylfaen" w:cs="Sylfaen"/>
        </w:rPr>
        <w:t>რაც</w:t>
      </w:r>
      <w:r w:rsidR="00FE097C" w:rsidRPr="00A61332">
        <w:rPr>
          <w:rFonts w:ascii="Sylfaen" w:eastAsia="Calibri" w:hAnsi="Sylfaen" w:cs="Times New Roman"/>
        </w:rPr>
        <w:t xml:space="preserve"> </w:t>
      </w:r>
      <w:proofErr w:type="spellStart"/>
      <w:r w:rsidR="00135BAF" w:rsidRPr="00A61332">
        <w:rPr>
          <w:rFonts w:ascii="Sylfaen" w:eastAsia="Calibri" w:hAnsi="Sylfaen" w:cs="Times New Roman"/>
        </w:rPr>
        <w:t>დიდწილად</w:t>
      </w:r>
      <w:proofErr w:type="spellEnd"/>
      <w:r w:rsidR="00135BAF" w:rsidRPr="00A61332">
        <w:rPr>
          <w:rFonts w:ascii="Sylfaen" w:eastAsia="Calibri" w:hAnsi="Sylfaen" w:cs="Times New Roman"/>
        </w:rPr>
        <w:t xml:space="preserve"> ყოველდღიურ </w:t>
      </w:r>
      <w:r w:rsidR="00135BAF" w:rsidRPr="00A61332">
        <w:rPr>
          <w:rFonts w:ascii="Sylfaen" w:eastAsia="Calibri" w:hAnsi="Sylfaen" w:cs="Sylfaen"/>
        </w:rPr>
        <w:t>სამეანო</w:t>
      </w:r>
      <w:r w:rsidR="00135BAF" w:rsidRPr="00A61332">
        <w:rPr>
          <w:rFonts w:ascii="Sylfaen" w:eastAsia="Calibri" w:hAnsi="Sylfaen" w:cs="Times New Roman"/>
        </w:rPr>
        <w:t xml:space="preserve"> </w:t>
      </w:r>
      <w:r w:rsidR="00135BAF" w:rsidRPr="00A61332">
        <w:rPr>
          <w:rFonts w:ascii="Sylfaen" w:eastAsia="Calibri" w:hAnsi="Sylfaen" w:cs="Sylfaen"/>
        </w:rPr>
        <w:t xml:space="preserve">პრაქტიკაში მშობიარობის მესამე სტადიის </w:t>
      </w:r>
      <w:r w:rsidR="00FE097C" w:rsidRPr="00A61332">
        <w:rPr>
          <w:rFonts w:ascii="Sylfaen" w:eastAsia="Calibri" w:hAnsi="Sylfaen" w:cs="Sylfaen"/>
        </w:rPr>
        <w:t>აქტიური</w:t>
      </w:r>
      <w:r w:rsidR="00FE097C" w:rsidRPr="00A61332">
        <w:rPr>
          <w:rFonts w:ascii="Sylfaen" w:eastAsia="Calibri" w:hAnsi="Sylfaen" w:cs="Times New Roman"/>
        </w:rPr>
        <w:t xml:space="preserve"> </w:t>
      </w:r>
      <w:r w:rsidR="00FE097C" w:rsidRPr="00A61332">
        <w:rPr>
          <w:rFonts w:ascii="Sylfaen" w:eastAsia="Calibri" w:hAnsi="Sylfaen" w:cs="Sylfaen"/>
        </w:rPr>
        <w:t>მართვის</w:t>
      </w:r>
      <w:r w:rsidR="00FE097C" w:rsidRPr="00A61332">
        <w:rPr>
          <w:rFonts w:ascii="Sylfaen" w:eastAsia="Calibri" w:hAnsi="Sylfaen" w:cs="Times New Roman"/>
        </w:rPr>
        <w:t xml:space="preserve"> </w:t>
      </w:r>
      <w:r w:rsidR="00135BAF" w:rsidRPr="00A61332">
        <w:rPr>
          <w:rFonts w:ascii="Sylfaen" w:eastAsia="Calibri" w:hAnsi="Sylfaen" w:cs="Times New Roman"/>
        </w:rPr>
        <w:t>გამოყენების შედეგია.</w:t>
      </w:r>
      <w:r w:rsidR="00135BAF" w:rsidRPr="00A61332">
        <w:rPr>
          <w:rFonts w:ascii="Sylfaen" w:eastAsia="Calibri" w:hAnsi="Sylfaen" w:cs="Times New Roman"/>
          <w:vertAlign w:val="superscript"/>
        </w:rPr>
        <w:footnoteReference w:id="33"/>
      </w:r>
      <w:r w:rsidR="00135BAF" w:rsidRPr="00A61332">
        <w:rPr>
          <w:rFonts w:ascii="Sylfaen" w:eastAsia="Calibri" w:hAnsi="Sylfaen" w:cs="Times New Roman"/>
        </w:rPr>
        <w:t xml:space="preserve"> </w:t>
      </w:r>
      <w:r w:rsidR="00FE097C" w:rsidRPr="00A61332">
        <w:rPr>
          <w:rFonts w:ascii="Sylfaen" w:eastAsia="Calibri" w:hAnsi="Sylfaen" w:cs="Sylfaen"/>
        </w:rPr>
        <w:t>ანალოგიურად</w:t>
      </w:r>
      <w:r w:rsidR="00FE097C" w:rsidRPr="00A61332">
        <w:rPr>
          <w:rFonts w:ascii="Sylfaen" w:eastAsia="Calibri" w:hAnsi="Sylfaen" w:cs="Times New Roman"/>
        </w:rPr>
        <w:t xml:space="preserve">, </w:t>
      </w:r>
      <w:r w:rsidR="00FA3924" w:rsidRPr="00A61332">
        <w:rPr>
          <w:rFonts w:ascii="Sylfaen" w:eastAsia="Calibri" w:hAnsi="Sylfaen" w:cs="Sylfaen"/>
        </w:rPr>
        <w:t>შემცირდა</w:t>
      </w:r>
      <w:r w:rsidR="00FA3924" w:rsidRPr="00A61332">
        <w:rPr>
          <w:rFonts w:ascii="Sylfaen" w:eastAsia="Calibri" w:hAnsi="Sylfaen" w:cs="Times New Roman"/>
        </w:rPr>
        <w:t xml:space="preserve"> </w:t>
      </w:r>
      <w:r w:rsidR="00FE097C" w:rsidRPr="00A61332">
        <w:rPr>
          <w:rFonts w:ascii="Sylfaen" w:eastAsia="Calibri" w:hAnsi="Sylfaen" w:cs="Sylfaen"/>
        </w:rPr>
        <w:t>აბორტი</w:t>
      </w:r>
      <w:r w:rsidR="00FA3924" w:rsidRPr="00A61332">
        <w:rPr>
          <w:rFonts w:ascii="Sylfaen" w:eastAsia="Calibri" w:hAnsi="Sylfaen" w:cs="Sylfaen"/>
        </w:rPr>
        <w:t>ს</w:t>
      </w:r>
      <w:r w:rsidR="00337844">
        <w:rPr>
          <w:rFonts w:ascii="Sylfaen" w:eastAsia="Calibri" w:hAnsi="Sylfaen" w:cs="Sylfaen"/>
        </w:rPr>
        <w:t>-</w:t>
      </w:r>
      <w:r w:rsidR="00FA3924" w:rsidRPr="00A61332">
        <w:rPr>
          <w:rFonts w:ascii="Sylfaen" w:eastAsia="Calibri" w:hAnsi="Sylfaen" w:cs="Sylfaen"/>
        </w:rPr>
        <w:t>შემდგომი</w:t>
      </w:r>
      <w:r w:rsidR="00FE097C" w:rsidRPr="00A61332">
        <w:rPr>
          <w:rFonts w:ascii="Sylfaen" w:eastAsia="Calibri" w:hAnsi="Sylfaen" w:cs="Times New Roman"/>
        </w:rPr>
        <w:t xml:space="preserve"> </w:t>
      </w:r>
      <w:r w:rsidR="00FE097C" w:rsidRPr="00A61332">
        <w:rPr>
          <w:rFonts w:ascii="Sylfaen" w:eastAsia="Calibri" w:hAnsi="Sylfaen" w:cs="Sylfaen"/>
        </w:rPr>
        <w:t>გართულებები</w:t>
      </w:r>
      <w:r w:rsidR="00163330" w:rsidRPr="00A61332">
        <w:rPr>
          <w:rFonts w:ascii="Sylfaen" w:eastAsia="Calibri" w:hAnsi="Sylfaen" w:cs="Sylfaen"/>
        </w:rPr>
        <w:t>,</w:t>
      </w:r>
      <w:r w:rsidR="00FE097C" w:rsidRPr="00A61332">
        <w:rPr>
          <w:rFonts w:ascii="Sylfaen" w:eastAsia="Calibri" w:hAnsi="Sylfaen" w:cs="Times New Roman"/>
        </w:rPr>
        <w:t xml:space="preserve"> </w:t>
      </w:r>
      <w:r w:rsidR="00FE097C" w:rsidRPr="00A61332">
        <w:rPr>
          <w:rFonts w:ascii="Sylfaen" w:eastAsia="Calibri" w:hAnsi="Sylfaen" w:cs="Sylfaen"/>
        </w:rPr>
        <w:t>ძირითადად</w:t>
      </w:r>
      <w:r w:rsidR="00163330" w:rsidRPr="00A61332">
        <w:rPr>
          <w:rFonts w:ascii="Sylfaen" w:eastAsia="Calibri" w:hAnsi="Sylfaen" w:cs="Sylfaen"/>
        </w:rPr>
        <w:t>,</w:t>
      </w:r>
      <w:r w:rsidR="00716394" w:rsidRPr="00A61332">
        <w:rPr>
          <w:rFonts w:ascii="Sylfaen" w:eastAsia="Calibri" w:hAnsi="Sylfaen" w:cs="Sylfaen"/>
        </w:rPr>
        <w:t xml:space="preserve"> </w:t>
      </w:r>
      <w:r w:rsidR="00716394" w:rsidRPr="00A61332">
        <w:rPr>
          <w:rFonts w:ascii="Sylfaen" w:hAnsi="Sylfaen"/>
        </w:rPr>
        <w:t>ხელოვნური აბორტების ჯამ</w:t>
      </w:r>
      <w:r w:rsidR="00337844">
        <w:rPr>
          <w:rFonts w:ascii="Sylfaen" w:hAnsi="Sylfaen"/>
        </w:rPr>
        <w:t>ური</w:t>
      </w:r>
      <w:r w:rsidR="00716394" w:rsidRPr="00A61332">
        <w:rPr>
          <w:rFonts w:ascii="Sylfaen" w:hAnsi="Sylfaen"/>
        </w:rPr>
        <w:t xml:space="preserve"> კოეფიციენტი</w:t>
      </w:r>
      <w:r w:rsidR="00163330" w:rsidRPr="00A61332">
        <w:rPr>
          <w:rFonts w:ascii="Sylfaen" w:hAnsi="Sylfaen"/>
        </w:rPr>
        <w:t>ს</w:t>
      </w:r>
      <w:r w:rsidR="00716394" w:rsidRPr="00A61332">
        <w:rPr>
          <w:rFonts w:ascii="Sylfaen" w:hAnsi="Sylfaen"/>
        </w:rPr>
        <w:t xml:space="preserve"> </w:t>
      </w:r>
      <w:r w:rsidR="00FA3924" w:rsidRPr="00A61332">
        <w:rPr>
          <w:rFonts w:ascii="Sylfaen" w:eastAsia="Calibri" w:hAnsi="Sylfaen" w:cs="Times New Roman"/>
        </w:rPr>
        <w:t xml:space="preserve">კლების </w:t>
      </w:r>
      <w:r w:rsidR="00FE097C" w:rsidRPr="00A61332">
        <w:rPr>
          <w:rFonts w:ascii="Sylfaen" w:eastAsia="Calibri" w:hAnsi="Sylfaen" w:cs="Times New Roman"/>
        </w:rPr>
        <w:lastRenderedPageBreak/>
        <w:t>(3,1</w:t>
      </w:r>
      <w:r w:rsidR="00FA3924" w:rsidRPr="00A61332">
        <w:rPr>
          <w:rFonts w:ascii="Sylfaen" w:eastAsia="Calibri" w:hAnsi="Sylfaen" w:cs="Times New Roman"/>
        </w:rPr>
        <w:t>-დან</w:t>
      </w:r>
      <w:r w:rsidR="00FE097C" w:rsidRPr="00A61332">
        <w:rPr>
          <w:rFonts w:ascii="Sylfaen" w:eastAsia="Calibri" w:hAnsi="Sylfaen" w:cs="Times New Roman"/>
        </w:rPr>
        <w:t xml:space="preserve"> 2005</w:t>
      </w:r>
      <w:r w:rsidR="00FA3924" w:rsidRPr="00A61332">
        <w:rPr>
          <w:rFonts w:ascii="Sylfaen" w:eastAsia="Calibri" w:hAnsi="Sylfaen" w:cs="Times New Roman"/>
        </w:rPr>
        <w:t xml:space="preserve"> წელს</w:t>
      </w:r>
      <w:r w:rsidR="00163330" w:rsidRPr="00A61332">
        <w:rPr>
          <w:rFonts w:ascii="Sylfaen" w:eastAsia="Calibri" w:hAnsi="Sylfaen" w:cs="Times New Roman"/>
        </w:rPr>
        <w:t xml:space="preserve"> 1,</w:t>
      </w:r>
      <w:r w:rsidR="00FE097C" w:rsidRPr="00A61332">
        <w:rPr>
          <w:rFonts w:ascii="Sylfaen" w:eastAsia="Calibri" w:hAnsi="Sylfaen" w:cs="Times New Roman"/>
        </w:rPr>
        <w:t>6</w:t>
      </w:r>
      <w:r w:rsidR="00FA3924" w:rsidRPr="00A61332">
        <w:rPr>
          <w:rFonts w:ascii="Sylfaen" w:eastAsia="Calibri" w:hAnsi="Sylfaen" w:cs="Times New Roman"/>
        </w:rPr>
        <w:t>-მდე</w:t>
      </w:r>
      <w:r w:rsidR="00FE097C" w:rsidRPr="00A61332">
        <w:rPr>
          <w:rFonts w:ascii="Sylfaen" w:eastAsia="Calibri" w:hAnsi="Sylfaen" w:cs="Times New Roman"/>
        </w:rPr>
        <w:t xml:space="preserve"> 2010 </w:t>
      </w:r>
      <w:r w:rsidR="00FE097C" w:rsidRPr="00A61332">
        <w:rPr>
          <w:rFonts w:ascii="Sylfaen" w:eastAsia="Calibri" w:hAnsi="Sylfaen" w:cs="Sylfaen"/>
        </w:rPr>
        <w:t>წელს</w:t>
      </w:r>
      <w:r w:rsidR="00FE097C" w:rsidRPr="00A61332">
        <w:rPr>
          <w:rFonts w:ascii="Sylfaen" w:eastAsia="Calibri" w:hAnsi="Sylfaen" w:cs="Times New Roman"/>
        </w:rPr>
        <w:t xml:space="preserve">) </w:t>
      </w:r>
      <w:r w:rsidR="00FE097C" w:rsidRPr="00A61332">
        <w:rPr>
          <w:rFonts w:ascii="Sylfaen" w:eastAsia="Calibri" w:hAnsi="Sylfaen" w:cs="Sylfaen"/>
        </w:rPr>
        <w:t>და</w:t>
      </w:r>
      <w:r w:rsidR="00FE097C" w:rsidRPr="00A61332">
        <w:rPr>
          <w:rFonts w:ascii="Sylfaen" w:eastAsia="Calibri" w:hAnsi="Sylfaen" w:cs="Times New Roman"/>
        </w:rPr>
        <w:t xml:space="preserve"> </w:t>
      </w:r>
      <w:r w:rsidR="00716394" w:rsidRPr="00A61332">
        <w:rPr>
          <w:rFonts w:ascii="Sylfaen" w:eastAsia="Calibri" w:hAnsi="Sylfaen" w:cs="Sylfaen"/>
        </w:rPr>
        <w:t>აბორტის</w:t>
      </w:r>
      <w:r w:rsidR="00337844">
        <w:rPr>
          <w:rFonts w:ascii="Sylfaen" w:eastAsia="Calibri" w:hAnsi="Sylfaen" w:cs="Sylfaen"/>
        </w:rPr>
        <w:t>-</w:t>
      </w:r>
      <w:r w:rsidR="00716394" w:rsidRPr="00A61332">
        <w:rPr>
          <w:rFonts w:ascii="Sylfaen" w:eastAsia="Calibri" w:hAnsi="Sylfaen" w:cs="Sylfaen"/>
        </w:rPr>
        <w:t xml:space="preserve">შემდგომ </w:t>
      </w:r>
      <w:r w:rsidR="00987176" w:rsidRPr="00A61332">
        <w:rPr>
          <w:rFonts w:ascii="Sylfaen" w:eastAsia="Calibri" w:hAnsi="Sylfaen" w:cs="Sylfaen"/>
        </w:rPr>
        <w:t>ზრუნვაში</w:t>
      </w:r>
      <w:r w:rsidR="00716394" w:rsidRPr="00A61332">
        <w:rPr>
          <w:rFonts w:ascii="Sylfaen" w:eastAsia="Calibri" w:hAnsi="Sylfaen" w:cs="Times New Roman"/>
        </w:rPr>
        <w:t xml:space="preserve"> </w:t>
      </w:r>
      <w:r w:rsidR="00716394" w:rsidRPr="00A61332">
        <w:rPr>
          <w:rFonts w:ascii="Sylfaen" w:eastAsia="Calibri" w:hAnsi="Sylfaen" w:cs="Sylfaen"/>
        </w:rPr>
        <w:t>გარკვეული</w:t>
      </w:r>
      <w:r w:rsidR="00716394" w:rsidRPr="00A61332">
        <w:rPr>
          <w:rFonts w:ascii="Sylfaen" w:eastAsia="Calibri" w:hAnsi="Sylfaen" w:cs="Times New Roman"/>
        </w:rPr>
        <w:t xml:space="preserve"> </w:t>
      </w:r>
      <w:r w:rsidR="00FE097C" w:rsidRPr="00A61332">
        <w:rPr>
          <w:rFonts w:ascii="Sylfaen" w:eastAsia="Calibri" w:hAnsi="Sylfaen" w:cs="Sylfaen"/>
        </w:rPr>
        <w:t>გაუმჯობესებ</w:t>
      </w:r>
      <w:r w:rsidR="00716394" w:rsidRPr="00A61332">
        <w:rPr>
          <w:rFonts w:ascii="Sylfaen" w:eastAsia="Calibri" w:hAnsi="Sylfaen" w:cs="Sylfaen"/>
        </w:rPr>
        <w:t>ების შედეგად, რაც მიღწეული იქნა</w:t>
      </w:r>
      <w:r w:rsidR="00FE097C" w:rsidRPr="00A61332">
        <w:rPr>
          <w:rFonts w:ascii="Sylfaen" w:eastAsia="Calibri" w:hAnsi="Sylfaen" w:cs="Times New Roman"/>
        </w:rPr>
        <w:t xml:space="preserve"> </w:t>
      </w:r>
      <w:r w:rsidR="008C5E01">
        <w:rPr>
          <w:rFonts w:ascii="Sylfaen" w:eastAsia="Calibri" w:hAnsi="Sylfaen" w:cs="Times New Roman"/>
        </w:rPr>
        <w:t xml:space="preserve">როგორც სახელმწიფოს ისე </w:t>
      </w:r>
      <w:r w:rsidR="00163330" w:rsidRPr="00A61332">
        <w:rPr>
          <w:rFonts w:ascii="Sylfaen" w:eastAsia="Calibri" w:hAnsi="Sylfaen" w:cs="Sylfaen"/>
        </w:rPr>
        <w:t>დონორი ორგანიზაციების</w:t>
      </w:r>
      <w:r w:rsidR="00716394" w:rsidRPr="00A61332">
        <w:rPr>
          <w:rFonts w:ascii="Sylfaen" w:eastAsia="Calibri" w:hAnsi="Sylfaen" w:cs="Sylfaen"/>
        </w:rPr>
        <w:t xml:space="preserve"> </w:t>
      </w:r>
      <w:r w:rsidR="00163330" w:rsidRPr="00A61332">
        <w:rPr>
          <w:rFonts w:ascii="Sylfaen" w:eastAsia="Calibri" w:hAnsi="Sylfaen" w:cs="Times New Roman"/>
        </w:rPr>
        <w:t>(</w:t>
      </w:r>
      <w:r w:rsidR="00987176" w:rsidRPr="00A61332">
        <w:rPr>
          <w:rFonts w:ascii="Sylfaen" w:hAnsi="Sylfaen"/>
        </w:rPr>
        <w:t>გაეროს მოსახლეობის ფონდი</w:t>
      </w:r>
      <w:r w:rsidR="00163330" w:rsidRPr="00A61332">
        <w:rPr>
          <w:rFonts w:ascii="Sylfaen" w:eastAsia="Calibri" w:hAnsi="Sylfaen" w:cs="Times New Roman"/>
        </w:rPr>
        <w:t xml:space="preserve">, </w:t>
      </w:r>
      <w:r w:rsidR="00987176" w:rsidRPr="00A61332">
        <w:rPr>
          <w:rFonts w:ascii="Sylfaen" w:hAnsi="Sylfaen"/>
        </w:rPr>
        <w:t>ჯონ სნოუს ინსტიტუტი</w:t>
      </w:r>
      <w:r w:rsidR="00163330" w:rsidRPr="00A61332">
        <w:rPr>
          <w:rFonts w:ascii="Sylfaen" w:eastAsia="Calibri" w:hAnsi="Sylfaen" w:cs="Times New Roman"/>
        </w:rPr>
        <w:t>/</w:t>
      </w:r>
      <w:r w:rsidR="00987176" w:rsidRPr="00A61332">
        <w:rPr>
          <w:rFonts w:ascii="Sylfaen" w:eastAsia="Calibri" w:hAnsi="Sylfaen" w:cs="Times New Roman"/>
        </w:rPr>
        <w:t xml:space="preserve">აშშ-ის </w:t>
      </w:r>
      <w:r w:rsidR="00987176" w:rsidRPr="00A61332">
        <w:rPr>
          <w:rFonts w:ascii="Sylfaen" w:hAnsi="Sylfaen"/>
        </w:rPr>
        <w:t>საერთაშორისო განვითარების სააგენტო</w:t>
      </w:r>
      <w:r w:rsidR="00716394" w:rsidRPr="00A61332">
        <w:rPr>
          <w:rFonts w:ascii="Sylfaen" w:eastAsia="Calibri" w:hAnsi="Sylfaen" w:cs="Times New Roman"/>
        </w:rPr>
        <w:t xml:space="preserve">) </w:t>
      </w:r>
      <w:r w:rsidR="00716394" w:rsidRPr="00A61332">
        <w:rPr>
          <w:rFonts w:ascii="Sylfaen" w:eastAsia="Calibri" w:hAnsi="Sylfaen" w:cs="Sylfaen"/>
        </w:rPr>
        <w:t>მიერ მხარდაჭერილი</w:t>
      </w:r>
      <w:r w:rsidR="00FE097C" w:rsidRPr="00A61332">
        <w:rPr>
          <w:rFonts w:ascii="Sylfaen" w:eastAsia="Calibri" w:hAnsi="Sylfaen" w:cs="Times New Roman"/>
        </w:rPr>
        <w:t xml:space="preserve"> </w:t>
      </w:r>
      <w:r w:rsidR="00FE097C" w:rsidRPr="00A61332">
        <w:rPr>
          <w:rFonts w:ascii="Sylfaen" w:eastAsia="Calibri" w:hAnsi="Sylfaen" w:cs="Sylfaen"/>
        </w:rPr>
        <w:t>პროგრამები</w:t>
      </w:r>
      <w:r w:rsidR="00716394" w:rsidRPr="00A61332">
        <w:rPr>
          <w:rFonts w:ascii="Sylfaen" w:eastAsia="Calibri" w:hAnsi="Sylfaen" w:cs="Sylfaen"/>
        </w:rPr>
        <w:t>ს საშუალებით</w:t>
      </w:r>
      <w:r w:rsidR="00987176" w:rsidRPr="00A61332">
        <w:rPr>
          <w:rFonts w:ascii="Sylfaen" w:eastAsia="Calibri" w:hAnsi="Sylfaen" w:cs="Sylfaen"/>
        </w:rPr>
        <w:t>.</w:t>
      </w:r>
      <w:r w:rsidR="00716394" w:rsidRPr="00A61332">
        <w:rPr>
          <w:rFonts w:ascii="Sylfaen" w:eastAsia="Calibri" w:hAnsi="Sylfaen" w:cs="Times New Roman"/>
          <w:vertAlign w:val="superscript"/>
        </w:rPr>
        <w:t>28,29</w:t>
      </w:r>
    </w:p>
    <w:p w:rsidR="007D6CDC" w:rsidRPr="00A61332" w:rsidRDefault="007D6CDC" w:rsidP="00A53FC4">
      <w:pPr>
        <w:autoSpaceDE w:val="0"/>
        <w:autoSpaceDN w:val="0"/>
        <w:adjustRightInd w:val="0"/>
        <w:spacing w:before="0"/>
        <w:rPr>
          <w:rFonts w:ascii="Sylfaen" w:eastAsia="Calibri" w:hAnsi="Sylfaen" w:cs="Times New Roman"/>
        </w:rPr>
      </w:pPr>
      <w:r w:rsidRPr="00A61332">
        <w:rPr>
          <w:rFonts w:ascii="Sylfaen" w:eastAsia="Calibri" w:hAnsi="Sylfaen" w:cs="Sylfaen"/>
        </w:rPr>
        <w:t>მეორე</w:t>
      </w:r>
      <w:r w:rsidRPr="00A61332">
        <w:rPr>
          <w:rFonts w:ascii="Sylfaen" w:eastAsia="Calibri" w:hAnsi="Sylfaen" w:cs="Times New Roman"/>
        </w:rPr>
        <w:t xml:space="preserve"> </w:t>
      </w:r>
      <w:r w:rsidRPr="00A61332">
        <w:rPr>
          <w:rFonts w:ascii="Sylfaen" w:eastAsia="Calibri" w:hAnsi="Sylfaen" w:cs="Sylfaen"/>
        </w:rPr>
        <w:t>მხრივ</w:t>
      </w:r>
      <w:r w:rsidRPr="00A61332">
        <w:rPr>
          <w:rFonts w:ascii="Sylfaen" w:eastAsia="Calibri" w:hAnsi="Sylfaen" w:cs="Times New Roman"/>
        </w:rPr>
        <w:t xml:space="preserve">, </w:t>
      </w:r>
      <w:r w:rsidRPr="00A61332">
        <w:rPr>
          <w:rFonts w:ascii="Sylfaen" w:eastAsia="Calibri" w:hAnsi="Sylfaen" w:cs="Sylfaen"/>
        </w:rPr>
        <w:t>სეფსისი</w:t>
      </w:r>
      <w:r w:rsidRPr="00A61332">
        <w:rPr>
          <w:rFonts w:ascii="Sylfaen" w:eastAsia="Calibri" w:hAnsi="Sylfaen" w:cs="Times New Roman"/>
        </w:rPr>
        <w:t xml:space="preserve"> კვლავ </w:t>
      </w:r>
      <w:r w:rsidRPr="00A61332">
        <w:rPr>
          <w:rFonts w:ascii="Sylfaen" w:eastAsia="Calibri" w:hAnsi="Sylfaen" w:cs="Sylfaen"/>
        </w:rPr>
        <w:t>რჩება</w:t>
      </w:r>
      <w:r w:rsidRPr="00A61332">
        <w:rPr>
          <w:rFonts w:ascii="Sylfaen" w:eastAsia="Calibri" w:hAnsi="Sylfaen" w:cs="Times New Roman"/>
        </w:rPr>
        <w:t xml:space="preserve"> </w:t>
      </w:r>
      <w:r w:rsidRPr="00A61332">
        <w:rPr>
          <w:rFonts w:ascii="Sylfaen" w:eastAsia="Calibri" w:hAnsi="Sylfaen" w:cs="Sylfaen"/>
        </w:rPr>
        <w:t>საქართველოში დედათა</w:t>
      </w:r>
      <w:r w:rsidRPr="00A61332">
        <w:rPr>
          <w:rFonts w:ascii="Sylfaen" w:eastAsia="Calibri" w:hAnsi="Sylfaen" w:cs="Times New Roman"/>
        </w:rPr>
        <w:t xml:space="preserve"> </w:t>
      </w:r>
      <w:r w:rsidRPr="00A61332">
        <w:rPr>
          <w:rFonts w:ascii="Sylfaen" w:eastAsia="Calibri" w:hAnsi="Sylfaen" w:cs="Sylfaen"/>
        </w:rPr>
        <w:t>სიკვდილიანობის მნიშვნელოვან</w:t>
      </w:r>
      <w:r w:rsidRPr="00A61332">
        <w:rPr>
          <w:rFonts w:ascii="Sylfaen" w:eastAsia="Calibri" w:hAnsi="Sylfaen" w:cs="Times New Roman"/>
        </w:rPr>
        <w:t xml:space="preserve"> </w:t>
      </w:r>
      <w:r w:rsidRPr="00A61332">
        <w:rPr>
          <w:rFonts w:ascii="Sylfaen" w:eastAsia="Calibri" w:hAnsi="Sylfaen" w:cs="Sylfaen"/>
        </w:rPr>
        <w:t>მიზეზად</w:t>
      </w:r>
      <w:r w:rsidRPr="00A61332">
        <w:rPr>
          <w:rFonts w:ascii="Sylfaen" w:eastAsia="Calibri" w:hAnsi="Sylfaen" w:cs="Times New Roman"/>
        </w:rPr>
        <w:t xml:space="preserve">. ფაქტორებს, რომლებიც </w:t>
      </w:r>
      <w:r w:rsidRPr="00A61332">
        <w:rPr>
          <w:rFonts w:ascii="Sylfaen" w:eastAsia="Calibri" w:hAnsi="Sylfaen" w:cs="Sylfaen"/>
        </w:rPr>
        <w:t>ქალების</w:t>
      </w:r>
      <w:r w:rsidRPr="00A61332">
        <w:rPr>
          <w:rFonts w:ascii="Sylfaen" w:eastAsia="Calibri" w:hAnsi="Sylfaen" w:cs="Times New Roman"/>
        </w:rPr>
        <w:t xml:space="preserve"> </w:t>
      </w:r>
      <w:r w:rsidRPr="00A61332">
        <w:rPr>
          <w:rFonts w:ascii="Sylfaen" w:eastAsia="Calibri" w:hAnsi="Sylfaen" w:cs="Sylfaen"/>
        </w:rPr>
        <w:t>მშობიარობისშემდგომი</w:t>
      </w:r>
      <w:r w:rsidRPr="00A61332">
        <w:rPr>
          <w:rFonts w:ascii="Sylfaen" w:eastAsia="Calibri" w:hAnsi="Sylfaen" w:cs="Times New Roman"/>
        </w:rPr>
        <w:t xml:space="preserve"> </w:t>
      </w:r>
      <w:r w:rsidRPr="00A61332">
        <w:rPr>
          <w:rFonts w:ascii="Sylfaen" w:eastAsia="Calibri" w:hAnsi="Sylfaen" w:cs="Sylfaen"/>
        </w:rPr>
        <w:t>ინფექციების</w:t>
      </w:r>
      <w:r w:rsidRPr="00A61332">
        <w:rPr>
          <w:rFonts w:ascii="Sylfaen" w:eastAsia="Calibri" w:hAnsi="Sylfaen" w:cs="Times New Roman"/>
        </w:rPr>
        <w:t xml:space="preserve"> </w:t>
      </w:r>
      <w:r w:rsidRPr="00A61332">
        <w:rPr>
          <w:rFonts w:ascii="Sylfaen" w:eastAsia="Calibri" w:hAnsi="Sylfaen" w:cs="Sylfaen"/>
        </w:rPr>
        <w:t>წინაპირობას წარმოადგენს, მიეკუთვნება</w:t>
      </w:r>
      <w:r w:rsidRPr="00A61332">
        <w:rPr>
          <w:rFonts w:ascii="Sylfaen" w:eastAsia="Calibri" w:hAnsi="Sylfaen" w:cs="Times New Roman"/>
        </w:rPr>
        <w:t xml:space="preserve"> </w:t>
      </w:r>
      <w:r w:rsidRPr="00A61332">
        <w:rPr>
          <w:rFonts w:ascii="Sylfaen" w:eastAsia="Calibri" w:hAnsi="Sylfaen" w:cs="Sylfaen"/>
        </w:rPr>
        <w:t>ანემია</w:t>
      </w:r>
      <w:r w:rsidRPr="00A61332">
        <w:rPr>
          <w:rFonts w:ascii="Sylfaen" w:eastAsia="Calibri" w:hAnsi="Sylfaen" w:cs="Times New Roman"/>
        </w:rPr>
        <w:t xml:space="preserve">, </w:t>
      </w:r>
      <w:r w:rsidRPr="00A61332">
        <w:rPr>
          <w:rFonts w:ascii="Sylfaen" w:eastAsia="Calibri" w:hAnsi="Sylfaen" w:cs="Sylfaen"/>
        </w:rPr>
        <w:t>ცუდი</w:t>
      </w:r>
      <w:r w:rsidRPr="00A61332">
        <w:rPr>
          <w:rFonts w:ascii="Sylfaen" w:eastAsia="Calibri" w:hAnsi="Sylfaen" w:cs="Times New Roman"/>
        </w:rPr>
        <w:t xml:space="preserve"> </w:t>
      </w:r>
      <w:r w:rsidRPr="00A61332">
        <w:rPr>
          <w:rFonts w:ascii="Sylfaen" w:eastAsia="Calibri" w:hAnsi="Sylfaen" w:cs="Sylfaen"/>
        </w:rPr>
        <w:t>კვება</w:t>
      </w:r>
      <w:r w:rsidRPr="00A61332">
        <w:rPr>
          <w:rFonts w:ascii="Sylfaen" w:eastAsia="Calibri" w:hAnsi="Sylfaen" w:cs="Times New Roman"/>
        </w:rPr>
        <w:t>, გ</w:t>
      </w:r>
      <w:r w:rsidRPr="00A61332">
        <w:rPr>
          <w:rFonts w:ascii="Sylfaen" w:eastAsia="Calibri" w:hAnsi="Sylfaen" w:cs="Sylfaen"/>
        </w:rPr>
        <w:t>ახანგრძლივებული მშობიარობა</w:t>
      </w:r>
      <w:r w:rsidRPr="00A61332">
        <w:rPr>
          <w:rFonts w:ascii="Sylfaen" w:eastAsia="Calibri" w:hAnsi="Sylfaen" w:cs="Times New Roman"/>
        </w:rPr>
        <w:t xml:space="preserve"> </w:t>
      </w:r>
      <w:r w:rsidRPr="00A61332">
        <w:rPr>
          <w:rFonts w:ascii="Sylfaen" w:eastAsia="Calibri" w:hAnsi="Sylfaen" w:cs="Sylfaen"/>
        </w:rPr>
        <w:t>ხშირი</w:t>
      </w:r>
      <w:r w:rsidRPr="00A61332">
        <w:rPr>
          <w:rFonts w:ascii="Sylfaen" w:eastAsia="Calibri" w:hAnsi="Sylfaen" w:cs="Times New Roman"/>
        </w:rPr>
        <w:t xml:space="preserve"> </w:t>
      </w:r>
      <w:r w:rsidRPr="00A61332">
        <w:rPr>
          <w:rFonts w:ascii="Sylfaen" w:eastAsia="Calibri" w:hAnsi="Sylfaen" w:cs="Sylfaen"/>
        </w:rPr>
        <w:t>ვაგინალური</w:t>
      </w:r>
      <w:r w:rsidRPr="00A61332">
        <w:rPr>
          <w:rFonts w:ascii="Sylfaen" w:eastAsia="Calibri" w:hAnsi="Sylfaen" w:cs="Times New Roman"/>
        </w:rPr>
        <w:t xml:space="preserve"> </w:t>
      </w:r>
      <w:r w:rsidRPr="00A61332">
        <w:rPr>
          <w:rFonts w:ascii="Sylfaen" w:eastAsia="Calibri" w:hAnsi="Sylfaen" w:cs="Sylfaen"/>
        </w:rPr>
        <w:t>გასინჯვებით</w:t>
      </w:r>
      <w:r w:rsidRPr="00A61332">
        <w:rPr>
          <w:rFonts w:ascii="Sylfaen" w:eastAsia="Calibri" w:hAnsi="Sylfaen" w:cs="Times New Roman"/>
        </w:rPr>
        <w:t xml:space="preserve"> </w:t>
      </w:r>
      <w:r w:rsidRPr="00A61332">
        <w:rPr>
          <w:rFonts w:ascii="Sylfaen" w:eastAsia="Calibri" w:hAnsi="Sylfaen" w:cs="Sylfaen"/>
        </w:rPr>
        <w:t>და</w:t>
      </w:r>
      <w:r w:rsidRPr="00A61332">
        <w:rPr>
          <w:rFonts w:ascii="Sylfaen" w:eastAsia="Calibri" w:hAnsi="Sylfaen" w:cs="Times New Roman"/>
        </w:rPr>
        <w:t xml:space="preserve"> </w:t>
      </w:r>
      <w:r w:rsidR="00484BD8" w:rsidRPr="00A61332">
        <w:rPr>
          <w:rFonts w:ascii="Sylfaen" w:eastAsia="Calibri" w:hAnsi="Sylfaen" w:cs="Times New Roman"/>
        </w:rPr>
        <w:t>სანაყოფ</w:t>
      </w:r>
      <w:r w:rsidRPr="00A61332">
        <w:rPr>
          <w:rFonts w:ascii="Sylfaen" w:eastAsia="Calibri" w:hAnsi="Sylfaen" w:cs="Times New Roman"/>
        </w:rPr>
        <w:t xml:space="preserve">ე გარსის </w:t>
      </w:r>
      <w:r w:rsidRPr="00A61332">
        <w:rPr>
          <w:rFonts w:ascii="Sylfaen" w:eastAsia="Calibri" w:hAnsi="Sylfaen" w:cs="Sylfaen"/>
        </w:rPr>
        <w:t>ნაადრევი</w:t>
      </w:r>
      <w:r w:rsidRPr="00A61332">
        <w:rPr>
          <w:rFonts w:ascii="Sylfaen" w:eastAsia="Calibri" w:hAnsi="Sylfaen" w:cs="Times New Roman"/>
        </w:rPr>
        <w:t xml:space="preserve"> </w:t>
      </w:r>
      <w:r w:rsidR="00FC284B">
        <w:rPr>
          <w:rFonts w:ascii="Sylfaen" w:eastAsia="Calibri" w:hAnsi="Sylfaen" w:cs="Sylfaen"/>
        </w:rPr>
        <w:t>გახევა</w:t>
      </w:r>
      <w:r w:rsidR="00FC284B" w:rsidRPr="00A61332">
        <w:rPr>
          <w:rFonts w:ascii="Sylfaen" w:eastAsia="Calibri" w:hAnsi="Sylfaen" w:cs="Times New Roman"/>
        </w:rPr>
        <w:t>.</w:t>
      </w:r>
      <w:r w:rsidR="00FC284B" w:rsidRPr="00A61332">
        <w:rPr>
          <w:rFonts w:ascii="Sylfaen" w:eastAsia="Calibri" w:hAnsi="Sylfaen" w:cs="Times New Roman"/>
          <w:vertAlign w:val="superscript"/>
        </w:rPr>
        <w:footnoteReference w:id="34"/>
      </w:r>
      <w:r w:rsidR="00FC284B" w:rsidRPr="00A61332">
        <w:rPr>
          <w:rFonts w:ascii="Sylfaen" w:eastAsia="Calibri" w:hAnsi="Sylfaen" w:cs="Times New Roman"/>
        </w:rPr>
        <w:t xml:space="preserve"> </w:t>
      </w:r>
      <w:r w:rsidR="002677C5" w:rsidRPr="00A61332">
        <w:rPr>
          <w:rFonts w:ascii="Sylfaen" w:eastAsia="Calibri" w:hAnsi="Sylfaen" w:cs="Times New Roman"/>
        </w:rPr>
        <w:t xml:space="preserve">სულ უფრო </w:t>
      </w:r>
      <w:r w:rsidR="002677C5" w:rsidRPr="00A61332">
        <w:rPr>
          <w:rFonts w:ascii="Sylfaen" w:eastAsia="Calibri" w:hAnsi="Sylfaen" w:cs="Sylfaen"/>
        </w:rPr>
        <w:t>მეტი</w:t>
      </w:r>
      <w:r w:rsidRPr="00A61332">
        <w:rPr>
          <w:rFonts w:ascii="Sylfaen" w:eastAsia="Calibri" w:hAnsi="Sylfaen" w:cs="Times New Roman"/>
        </w:rPr>
        <w:t xml:space="preserve"> </w:t>
      </w:r>
      <w:r w:rsidRPr="00A61332">
        <w:rPr>
          <w:rFonts w:ascii="Sylfaen" w:eastAsia="Calibri" w:hAnsi="Sylfaen" w:cs="Sylfaen"/>
        </w:rPr>
        <w:t>უტყუარი</w:t>
      </w:r>
      <w:r w:rsidRPr="00A61332">
        <w:rPr>
          <w:rFonts w:ascii="Sylfaen" w:eastAsia="Calibri" w:hAnsi="Sylfaen" w:cs="Times New Roman"/>
        </w:rPr>
        <w:t xml:space="preserve"> </w:t>
      </w:r>
      <w:r w:rsidRPr="00A61332">
        <w:rPr>
          <w:rFonts w:ascii="Sylfaen" w:eastAsia="Calibri" w:hAnsi="Sylfaen" w:cs="Sylfaen"/>
        </w:rPr>
        <w:t>მტკიცებულებები</w:t>
      </w:r>
      <w:r w:rsidRPr="00A61332">
        <w:rPr>
          <w:rFonts w:ascii="Sylfaen" w:eastAsia="Calibri" w:hAnsi="Sylfaen" w:cs="Times New Roman"/>
        </w:rPr>
        <w:t xml:space="preserve"> </w:t>
      </w:r>
      <w:r w:rsidR="002677C5" w:rsidRPr="00A61332">
        <w:rPr>
          <w:rFonts w:ascii="Sylfaen" w:eastAsia="Calibri" w:hAnsi="Sylfaen" w:cs="Sylfaen"/>
        </w:rPr>
        <w:t xml:space="preserve">მიუთითებს </w:t>
      </w:r>
      <w:r w:rsidRPr="00A61332">
        <w:rPr>
          <w:rFonts w:ascii="Sylfaen" w:eastAsia="Calibri" w:hAnsi="Sylfaen" w:cs="Sylfaen"/>
        </w:rPr>
        <w:t>საკეისრო</w:t>
      </w:r>
      <w:r w:rsidRPr="00A61332">
        <w:rPr>
          <w:rFonts w:ascii="Sylfaen" w:eastAsia="Calibri" w:hAnsi="Sylfaen" w:cs="Times New Roman"/>
        </w:rPr>
        <w:t xml:space="preserve"> </w:t>
      </w:r>
      <w:r w:rsidRPr="00A61332">
        <w:rPr>
          <w:rFonts w:ascii="Sylfaen" w:eastAsia="Calibri" w:hAnsi="Sylfaen" w:cs="Sylfaen"/>
        </w:rPr>
        <w:t>კვეთ</w:t>
      </w:r>
      <w:r w:rsidR="002677C5" w:rsidRPr="00A61332">
        <w:rPr>
          <w:rFonts w:ascii="Sylfaen" w:eastAsia="Calibri" w:hAnsi="Sylfaen" w:cs="Sylfaen"/>
        </w:rPr>
        <w:t>აზე, როგორც</w:t>
      </w:r>
      <w:r w:rsidRPr="00A61332">
        <w:rPr>
          <w:rFonts w:ascii="Sylfaen" w:eastAsia="Calibri" w:hAnsi="Sylfaen" w:cs="Times New Roman"/>
        </w:rPr>
        <w:t xml:space="preserve"> </w:t>
      </w:r>
      <w:r w:rsidR="002677C5" w:rsidRPr="00A61332">
        <w:rPr>
          <w:rFonts w:ascii="Sylfaen" w:eastAsia="Calibri" w:hAnsi="Sylfaen" w:cs="Sylfaen"/>
        </w:rPr>
        <w:t>მშობიარობის</w:t>
      </w:r>
      <w:r w:rsidR="00337844">
        <w:rPr>
          <w:rFonts w:ascii="Sylfaen" w:eastAsia="Calibri" w:hAnsi="Sylfaen" w:cs="Sylfaen"/>
        </w:rPr>
        <w:t>-</w:t>
      </w:r>
      <w:r w:rsidR="002677C5" w:rsidRPr="00A61332">
        <w:rPr>
          <w:rFonts w:ascii="Sylfaen" w:eastAsia="Calibri" w:hAnsi="Sylfaen" w:cs="Sylfaen"/>
        </w:rPr>
        <w:t>შემდგომი</w:t>
      </w:r>
      <w:r w:rsidR="002677C5" w:rsidRPr="00A61332">
        <w:rPr>
          <w:rFonts w:ascii="Sylfaen" w:eastAsia="Calibri" w:hAnsi="Sylfaen" w:cs="Times New Roman"/>
        </w:rPr>
        <w:t xml:space="preserve"> </w:t>
      </w:r>
      <w:r w:rsidR="002677C5" w:rsidRPr="00A61332">
        <w:rPr>
          <w:rFonts w:ascii="Sylfaen" w:eastAsia="Calibri" w:hAnsi="Sylfaen" w:cs="Sylfaen"/>
        </w:rPr>
        <w:t>სეფსისის</w:t>
      </w:r>
      <w:r w:rsidR="002677C5" w:rsidRPr="00A61332">
        <w:rPr>
          <w:rFonts w:ascii="Sylfaen" w:eastAsia="Calibri" w:hAnsi="Sylfaen" w:cs="Times New Roman"/>
        </w:rPr>
        <w:t xml:space="preserve"> განვითარების </w:t>
      </w:r>
      <w:r w:rsidRPr="00A61332">
        <w:rPr>
          <w:rFonts w:ascii="Sylfaen" w:eastAsia="Calibri" w:hAnsi="Sylfaen" w:cs="Sylfaen"/>
        </w:rPr>
        <w:t>ერთ</w:t>
      </w:r>
      <w:r w:rsidRPr="00A61332">
        <w:rPr>
          <w:rFonts w:ascii="Sylfaen" w:eastAsia="Calibri" w:hAnsi="Sylfaen" w:cs="Times New Roman"/>
        </w:rPr>
        <w:t>-</w:t>
      </w:r>
      <w:r w:rsidRPr="00A61332">
        <w:rPr>
          <w:rFonts w:ascii="Sylfaen" w:eastAsia="Calibri" w:hAnsi="Sylfaen" w:cs="Sylfaen"/>
        </w:rPr>
        <w:t>ერთ</w:t>
      </w:r>
      <w:r w:rsidRPr="00A61332">
        <w:rPr>
          <w:rFonts w:ascii="Sylfaen" w:eastAsia="Calibri" w:hAnsi="Sylfaen" w:cs="Times New Roman"/>
        </w:rPr>
        <w:t xml:space="preserve"> </w:t>
      </w:r>
      <w:r w:rsidRPr="00A61332">
        <w:rPr>
          <w:rFonts w:ascii="Sylfaen" w:eastAsia="Calibri" w:hAnsi="Sylfaen" w:cs="Sylfaen"/>
        </w:rPr>
        <w:t>ყველაზე</w:t>
      </w:r>
      <w:r w:rsidRPr="00A61332">
        <w:rPr>
          <w:rFonts w:ascii="Sylfaen" w:eastAsia="Calibri" w:hAnsi="Sylfaen" w:cs="Times New Roman"/>
        </w:rPr>
        <w:t xml:space="preserve"> </w:t>
      </w:r>
      <w:r w:rsidRPr="00A61332">
        <w:rPr>
          <w:rFonts w:ascii="Sylfaen" w:eastAsia="Calibri" w:hAnsi="Sylfaen" w:cs="Sylfaen"/>
        </w:rPr>
        <w:t>მნიშვნელოვან</w:t>
      </w:r>
      <w:r w:rsidRPr="00A61332">
        <w:rPr>
          <w:rFonts w:ascii="Sylfaen" w:eastAsia="Calibri" w:hAnsi="Sylfaen" w:cs="Times New Roman"/>
        </w:rPr>
        <w:t xml:space="preserve"> </w:t>
      </w:r>
      <w:r w:rsidRPr="00A61332">
        <w:rPr>
          <w:rFonts w:ascii="Sylfaen" w:eastAsia="Calibri" w:hAnsi="Sylfaen" w:cs="Sylfaen"/>
        </w:rPr>
        <w:t>რისკ</w:t>
      </w:r>
      <w:r w:rsidR="00337844">
        <w:rPr>
          <w:rFonts w:ascii="Sylfaen" w:eastAsia="Calibri" w:hAnsi="Sylfaen" w:cs="Sylfaen"/>
        </w:rPr>
        <w:t>-</w:t>
      </w:r>
      <w:r w:rsidRPr="00A61332">
        <w:rPr>
          <w:rFonts w:ascii="Sylfaen" w:eastAsia="Calibri" w:hAnsi="Sylfaen" w:cs="Sylfaen"/>
        </w:rPr>
        <w:t>ფაქტორ</w:t>
      </w:r>
      <w:r w:rsidR="002677C5" w:rsidRPr="00A61332">
        <w:rPr>
          <w:rFonts w:ascii="Sylfaen" w:eastAsia="Calibri" w:hAnsi="Sylfaen" w:cs="Sylfaen"/>
        </w:rPr>
        <w:t>ზე</w:t>
      </w:r>
      <w:r w:rsidR="002677C5" w:rsidRPr="00A61332">
        <w:rPr>
          <w:rFonts w:ascii="Sylfaen" w:eastAsia="Calibri" w:hAnsi="Sylfaen" w:cs="Times New Roman"/>
        </w:rPr>
        <w:t>.</w:t>
      </w:r>
      <w:r w:rsidR="002677C5" w:rsidRPr="00A61332">
        <w:rPr>
          <w:rFonts w:ascii="Sylfaen" w:eastAsia="Calibri" w:hAnsi="Sylfaen" w:cs="Times New Roman"/>
          <w:vertAlign w:val="superscript"/>
        </w:rPr>
        <w:footnoteReference w:id="35"/>
      </w:r>
      <w:r w:rsidR="002677C5" w:rsidRPr="00A61332">
        <w:rPr>
          <w:rFonts w:ascii="Sylfaen" w:eastAsia="Calibri" w:hAnsi="Sylfaen" w:cs="Sylfaen"/>
        </w:rPr>
        <w:t xml:space="preserve"> </w:t>
      </w:r>
      <w:r w:rsidRPr="00A61332">
        <w:rPr>
          <w:rFonts w:ascii="Sylfaen" w:eastAsia="Calibri" w:hAnsi="Sylfaen" w:cs="Times New Roman"/>
        </w:rPr>
        <w:t xml:space="preserve"> </w:t>
      </w:r>
      <w:r w:rsidRPr="00A61332">
        <w:rPr>
          <w:rFonts w:ascii="Sylfaen" w:eastAsia="Calibri" w:hAnsi="Sylfaen" w:cs="Sylfaen"/>
        </w:rPr>
        <w:t>ბოლო</w:t>
      </w:r>
      <w:r w:rsidRPr="00A61332">
        <w:rPr>
          <w:rFonts w:ascii="Sylfaen" w:eastAsia="Calibri" w:hAnsi="Sylfaen" w:cs="Times New Roman"/>
        </w:rPr>
        <w:t xml:space="preserve"> </w:t>
      </w:r>
      <w:r w:rsidRPr="00A61332">
        <w:rPr>
          <w:rFonts w:ascii="Sylfaen" w:eastAsia="Calibri" w:hAnsi="Sylfaen" w:cs="Sylfaen"/>
        </w:rPr>
        <w:t>ათწლეულის</w:t>
      </w:r>
      <w:r w:rsidRPr="00A61332">
        <w:rPr>
          <w:rFonts w:ascii="Sylfaen" w:eastAsia="Calibri" w:hAnsi="Sylfaen" w:cs="Times New Roman"/>
        </w:rPr>
        <w:t xml:space="preserve"> </w:t>
      </w:r>
      <w:r w:rsidRPr="00A61332">
        <w:rPr>
          <w:rFonts w:ascii="Sylfaen" w:eastAsia="Calibri" w:hAnsi="Sylfaen" w:cs="Sylfaen"/>
        </w:rPr>
        <w:t>განმავლობაში</w:t>
      </w:r>
      <w:r w:rsidRPr="00A61332">
        <w:rPr>
          <w:rFonts w:ascii="Sylfaen" w:eastAsia="Calibri" w:hAnsi="Sylfaen" w:cs="Times New Roman"/>
        </w:rPr>
        <w:t xml:space="preserve"> </w:t>
      </w:r>
      <w:r w:rsidRPr="00A61332">
        <w:rPr>
          <w:rFonts w:ascii="Sylfaen" w:eastAsia="Calibri" w:hAnsi="Sylfaen" w:cs="Sylfaen"/>
        </w:rPr>
        <w:t>საკეისრო</w:t>
      </w:r>
      <w:r w:rsidRPr="00A61332">
        <w:rPr>
          <w:rFonts w:ascii="Sylfaen" w:eastAsia="Calibri" w:hAnsi="Sylfaen" w:cs="Times New Roman"/>
        </w:rPr>
        <w:t xml:space="preserve"> </w:t>
      </w:r>
      <w:r w:rsidR="00402236" w:rsidRPr="00A61332">
        <w:rPr>
          <w:rFonts w:ascii="Sylfaen" w:eastAsia="Calibri" w:hAnsi="Sylfaen" w:cs="Times New Roman"/>
        </w:rPr>
        <w:t>კვეთის სიხშირე</w:t>
      </w:r>
      <w:r w:rsidRPr="00A61332">
        <w:rPr>
          <w:rFonts w:ascii="Sylfaen" w:eastAsia="Calibri" w:hAnsi="Sylfaen" w:cs="Times New Roman"/>
        </w:rPr>
        <w:t xml:space="preserve"> </w:t>
      </w:r>
      <w:r w:rsidRPr="00A61332">
        <w:rPr>
          <w:rFonts w:ascii="Sylfaen" w:eastAsia="Calibri" w:hAnsi="Sylfaen" w:cs="Sylfaen"/>
        </w:rPr>
        <w:t>საქართველოში</w:t>
      </w:r>
      <w:r w:rsidRPr="00A61332">
        <w:rPr>
          <w:rFonts w:ascii="Sylfaen" w:eastAsia="Calibri" w:hAnsi="Sylfaen" w:cs="Times New Roman"/>
        </w:rPr>
        <w:t xml:space="preserve"> </w:t>
      </w:r>
      <w:r w:rsidRPr="00A61332">
        <w:rPr>
          <w:rFonts w:ascii="Sylfaen" w:eastAsia="Calibri" w:hAnsi="Sylfaen" w:cs="Sylfaen"/>
        </w:rPr>
        <w:t>თითქმის</w:t>
      </w:r>
      <w:r w:rsidRPr="00A61332">
        <w:rPr>
          <w:rFonts w:ascii="Sylfaen" w:eastAsia="Calibri" w:hAnsi="Sylfaen" w:cs="Times New Roman"/>
        </w:rPr>
        <w:t xml:space="preserve"> 50%</w:t>
      </w:r>
      <w:r w:rsidR="00402236" w:rsidRPr="00A61332">
        <w:rPr>
          <w:rFonts w:ascii="Sylfaen" w:eastAsia="Calibri" w:hAnsi="Sylfaen" w:cs="Times New Roman"/>
        </w:rPr>
        <w:t>-ით</w:t>
      </w:r>
      <w:r w:rsidRPr="00A61332">
        <w:rPr>
          <w:rFonts w:ascii="Sylfaen" w:eastAsia="Calibri" w:hAnsi="Sylfaen" w:cs="Times New Roman"/>
        </w:rPr>
        <w:t xml:space="preserve"> </w:t>
      </w:r>
      <w:r w:rsidR="00987176" w:rsidRPr="00A61332">
        <w:rPr>
          <w:rFonts w:ascii="Sylfaen" w:eastAsia="Calibri" w:hAnsi="Sylfaen" w:cs="Sylfaen"/>
        </w:rPr>
        <w:t>გაიზარდა</w:t>
      </w:r>
      <w:r w:rsidR="00987176" w:rsidRPr="00A61332">
        <w:rPr>
          <w:rFonts w:ascii="Sylfaen" w:eastAsia="Calibri" w:hAnsi="Sylfaen" w:cs="Times New Roman"/>
        </w:rPr>
        <w:t xml:space="preserve"> </w:t>
      </w:r>
      <w:r w:rsidRPr="00A61332">
        <w:rPr>
          <w:rFonts w:ascii="Sylfaen" w:eastAsia="Calibri" w:hAnsi="Sylfaen" w:cs="Sylfaen"/>
        </w:rPr>
        <w:t>და</w:t>
      </w:r>
      <w:r w:rsidRPr="00A61332">
        <w:rPr>
          <w:rFonts w:ascii="Sylfaen" w:eastAsia="Calibri" w:hAnsi="Sylfaen" w:cs="Times New Roman"/>
        </w:rPr>
        <w:t xml:space="preserve"> 2015 </w:t>
      </w:r>
      <w:r w:rsidRPr="00A61332">
        <w:rPr>
          <w:rFonts w:ascii="Sylfaen" w:eastAsia="Calibri" w:hAnsi="Sylfaen" w:cs="Sylfaen"/>
        </w:rPr>
        <w:t>წელს</w:t>
      </w:r>
      <w:r w:rsidRPr="00A61332">
        <w:rPr>
          <w:rFonts w:ascii="Sylfaen" w:eastAsia="Calibri" w:hAnsi="Sylfaen" w:cs="Times New Roman"/>
        </w:rPr>
        <w:t xml:space="preserve"> 41%</w:t>
      </w:r>
      <w:r w:rsidR="00987176" w:rsidRPr="00A61332">
        <w:rPr>
          <w:rFonts w:ascii="Sylfaen" w:eastAsia="Calibri" w:hAnsi="Sylfaen" w:cs="Times New Roman"/>
        </w:rPr>
        <w:t xml:space="preserve">-ს </w:t>
      </w:r>
      <w:r w:rsidR="00987176" w:rsidRPr="00A61332">
        <w:rPr>
          <w:rFonts w:ascii="Sylfaen" w:eastAsia="Calibri" w:hAnsi="Sylfaen" w:cs="Sylfaen"/>
        </w:rPr>
        <w:t>მიაღწია</w:t>
      </w:r>
      <w:r w:rsidRPr="00A61332">
        <w:rPr>
          <w:rFonts w:ascii="Sylfaen" w:eastAsia="Calibri" w:hAnsi="Sylfaen" w:cs="Times New Roman"/>
        </w:rPr>
        <w:t xml:space="preserve">, </w:t>
      </w:r>
      <w:r w:rsidR="00402236" w:rsidRPr="00A61332">
        <w:rPr>
          <w:rFonts w:ascii="Sylfaen" w:eastAsia="Calibri" w:hAnsi="Sylfaen" w:cs="Sylfaen"/>
        </w:rPr>
        <w:t>რაც</w:t>
      </w:r>
      <w:r w:rsidRPr="00A61332">
        <w:rPr>
          <w:rFonts w:ascii="Sylfaen" w:eastAsia="Calibri" w:hAnsi="Sylfaen" w:cs="Times New Roman"/>
        </w:rPr>
        <w:t xml:space="preserve"> </w:t>
      </w:r>
      <w:r w:rsidRPr="00A61332">
        <w:rPr>
          <w:rFonts w:ascii="Sylfaen" w:eastAsia="Calibri" w:hAnsi="Sylfaen" w:cs="Sylfaen"/>
        </w:rPr>
        <w:t>თითქმის</w:t>
      </w:r>
      <w:r w:rsidRPr="00A61332">
        <w:rPr>
          <w:rFonts w:ascii="Sylfaen" w:eastAsia="Calibri" w:hAnsi="Sylfaen" w:cs="Times New Roman"/>
        </w:rPr>
        <w:t xml:space="preserve"> </w:t>
      </w:r>
      <w:r w:rsidRPr="00A61332">
        <w:rPr>
          <w:rFonts w:ascii="Sylfaen" w:eastAsia="Calibri" w:hAnsi="Sylfaen" w:cs="Sylfaen"/>
        </w:rPr>
        <w:t>ორჯერ</w:t>
      </w:r>
      <w:r w:rsidR="00402236" w:rsidRPr="00A61332">
        <w:rPr>
          <w:rFonts w:ascii="Sylfaen" w:eastAsia="Calibri" w:hAnsi="Sylfaen" w:cs="Times New Roman"/>
        </w:rPr>
        <w:t xml:space="preserve"> აღემატება ამ მაჩვენებელს </w:t>
      </w:r>
      <w:r w:rsidRPr="00A61332">
        <w:rPr>
          <w:rFonts w:ascii="Sylfaen" w:eastAsia="Calibri" w:hAnsi="Sylfaen" w:cs="Sylfaen"/>
        </w:rPr>
        <w:t>ევროპის</w:t>
      </w:r>
      <w:r w:rsidRPr="00A61332">
        <w:rPr>
          <w:rFonts w:ascii="Sylfaen" w:eastAsia="Calibri" w:hAnsi="Sylfaen" w:cs="Times New Roman"/>
        </w:rPr>
        <w:t xml:space="preserve"> </w:t>
      </w:r>
      <w:r w:rsidRPr="00A61332">
        <w:rPr>
          <w:rFonts w:ascii="Sylfaen" w:eastAsia="Calibri" w:hAnsi="Sylfaen" w:cs="Sylfaen"/>
        </w:rPr>
        <w:t>რეგიონში</w:t>
      </w:r>
      <w:r w:rsidRPr="00A61332">
        <w:rPr>
          <w:rFonts w:ascii="Sylfaen" w:eastAsia="Calibri" w:hAnsi="Sylfaen" w:cs="Times New Roman"/>
        </w:rPr>
        <w:t xml:space="preserve"> </w:t>
      </w:r>
      <w:r w:rsidRPr="00A61332">
        <w:rPr>
          <w:rFonts w:ascii="Sylfaen" w:eastAsia="Calibri" w:hAnsi="Sylfaen" w:cs="Sylfaen"/>
        </w:rPr>
        <w:t>და</w:t>
      </w:r>
      <w:r w:rsidRPr="00A61332">
        <w:rPr>
          <w:rFonts w:ascii="Sylfaen" w:eastAsia="Calibri" w:hAnsi="Sylfaen" w:cs="Times New Roman"/>
        </w:rPr>
        <w:t xml:space="preserve"> </w:t>
      </w:r>
      <w:r w:rsidR="00402236" w:rsidRPr="00A61332">
        <w:rPr>
          <w:rFonts w:ascii="Sylfaen" w:eastAsia="Calibri" w:hAnsi="Sylfaen" w:cs="Times New Roman"/>
        </w:rPr>
        <w:t xml:space="preserve">ანალოგიურ მაჩვენებელს </w:t>
      </w:r>
      <w:r w:rsidRPr="00A61332">
        <w:rPr>
          <w:rFonts w:ascii="Sylfaen" w:eastAsia="Calibri" w:hAnsi="Sylfaen" w:cs="Sylfaen"/>
        </w:rPr>
        <w:t>დამოუკიდებელ</w:t>
      </w:r>
      <w:r w:rsidRPr="00A61332">
        <w:rPr>
          <w:rFonts w:ascii="Sylfaen" w:eastAsia="Calibri" w:hAnsi="Sylfaen" w:cs="Times New Roman"/>
        </w:rPr>
        <w:t xml:space="preserve"> </w:t>
      </w:r>
      <w:r w:rsidRPr="00A61332">
        <w:rPr>
          <w:rFonts w:ascii="Sylfaen" w:eastAsia="Calibri" w:hAnsi="Sylfaen" w:cs="Sylfaen"/>
        </w:rPr>
        <w:t>სახელმწიფოთა</w:t>
      </w:r>
      <w:r w:rsidRPr="00A61332">
        <w:rPr>
          <w:rFonts w:ascii="Sylfaen" w:eastAsia="Calibri" w:hAnsi="Sylfaen" w:cs="Times New Roman"/>
        </w:rPr>
        <w:t xml:space="preserve"> </w:t>
      </w:r>
      <w:r w:rsidR="00402236" w:rsidRPr="00A61332">
        <w:rPr>
          <w:rFonts w:ascii="Sylfaen" w:eastAsia="Calibri" w:hAnsi="Sylfaen" w:cs="Sylfaen"/>
        </w:rPr>
        <w:t>თანამეგობრობაში</w:t>
      </w:r>
      <w:r w:rsidR="00987176" w:rsidRPr="00A61332">
        <w:rPr>
          <w:rFonts w:ascii="Sylfaen" w:eastAsia="Calibri" w:hAnsi="Sylfaen" w:cs="Times New Roman"/>
        </w:rPr>
        <w:t>.</w:t>
      </w:r>
      <w:r w:rsidR="00402236" w:rsidRPr="00A61332">
        <w:rPr>
          <w:rFonts w:ascii="Sylfaen" w:eastAsia="Calibri" w:hAnsi="Sylfaen" w:cs="Times New Roman"/>
          <w:vertAlign w:val="superscript"/>
        </w:rPr>
        <w:t>28</w:t>
      </w:r>
      <w:r w:rsidR="00402236" w:rsidRPr="00A61332">
        <w:rPr>
          <w:rFonts w:ascii="Sylfaen" w:eastAsia="Calibri" w:hAnsi="Sylfaen" w:cs="Times New Roman"/>
        </w:rPr>
        <w:t xml:space="preserve"> </w:t>
      </w:r>
      <w:r w:rsidRPr="00A61332">
        <w:rPr>
          <w:rFonts w:ascii="Sylfaen" w:eastAsia="Calibri" w:hAnsi="Sylfaen" w:cs="Sylfaen"/>
        </w:rPr>
        <w:t>განსაკუთრებით</w:t>
      </w:r>
      <w:r w:rsidRPr="00A61332">
        <w:rPr>
          <w:rFonts w:ascii="Sylfaen" w:eastAsia="Calibri" w:hAnsi="Sylfaen" w:cs="Times New Roman"/>
        </w:rPr>
        <w:t xml:space="preserve"> </w:t>
      </w:r>
      <w:r w:rsidRPr="00A61332">
        <w:rPr>
          <w:rFonts w:ascii="Sylfaen" w:eastAsia="Calibri" w:hAnsi="Sylfaen" w:cs="Sylfaen"/>
        </w:rPr>
        <w:t>შემაშფოთებელია</w:t>
      </w:r>
      <w:r w:rsidRPr="00A61332">
        <w:rPr>
          <w:rFonts w:ascii="Sylfaen" w:eastAsia="Calibri" w:hAnsi="Sylfaen" w:cs="Times New Roman"/>
        </w:rPr>
        <w:t xml:space="preserve"> </w:t>
      </w:r>
      <w:r w:rsidRPr="00A61332">
        <w:rPr>
          <w:rFonts w:ascii="Sylfaen" w:eastAsia="Calibri" w:hAnsi="Sylfaen" w:cs="Sylfaen"/>
        </w:rPr>
        <w:t>პირველადი</w:t>
      </w:r>
      <w:r w:rsidRPr="00A61332">
        <w:rPr>
          <w:rFonts w:ascii="Sylfaen" w:eastAsia="Calibri" w:hAnsi="Sylfaen" w:cs="Times New Roman"/>
        </w:rPr>
        <w:t xml:space="preserve"> </w:t>
      </w:r>
      <w:r w:rsidRPr="00A61332">
        <w:rPr>
          <w:rFonts w:ascii="Sylfaen" w:eastAsia="Calibri" w:hAnsi="Sylfaen" w:cs="Sylfaen"/>
        </w:rPr>
        <w:t>საკეისრო</w:t>
      </w:r>
      <w:r w:rsidRPr="00A61332">
        <w:rPr>
          <w:rFonts w:ascii="Sylfaen" w:eastAsia="Calibri" w:hAnsi="Sylfaen" w:cs="Times New Roman"/>
        </w:rPr>
        <w:t xml:space="preserve"> </w:t>
      </w:r>
      <w:r w:rsidRPr="00A61332">
        <w:rPr>
          <w:rFonts w:ascii="Sylfaen" w:eastAsia="Calibri" w:hAnsi="Sylfaen" w:cs="Sylfaen"/>
        </w:rPr>
        <w:t>კვეთის</w:t>
      </w:r>
      <w:r w:rsidR="00402236" w:rsidRPr="00A61332">
        <w:rPr>
          <w:rFonts w:ascii="Sylfaen" w:eastAsia="Calibri" w:hAnsi="Sylfaen" w:cs="Sylfaen"/>
        </w:rPr>
        <w:t xml:space="preserve"> </w:t>
      </w:r>
      <w:r w:rsidR="00163330" w:rsidRPr="00A61332">
        <w:rPr>
          <w:rFonts w:ascii="Sylfaen" w:eastAsia="Calibri" w:hAnsi="Sylfaen" w:cs="Sylfaen"/>
        </w:rPr>
        <w:t xml:space="preserve">სიხშირის </w:t>
      </w:r>
      <w:r w:rsidR="00402236" w:rsidRPr="00A61332">
        <w:rPr>
          <w:rFonts w:ascii="Sylfaen" w:eastAsia="Calibri" w:hAnsi="Sylfaen" w:cs="Sylfaen"/>
        </w:rPr>
        <w:t>ზრდა</w:t>
      </w:r>
      <w:r w:rsidRPr="00A61332">
        <w:rPr>
          <w:rFonts w:ascii="Sylfaen" w:eastAsia="Calibri" w:hAnsi="Sylfaen" w:cs="Times New Roman"/>
        </w:rPr>
        <w:t xml:space="preserve">, </w:t>
      </w:r>
      <w:r w:rsidR="00402236" w:rsidRPr="00A61332">
        <w:rPr>
          <w:rFonts w:ascii="Sylfaen" w:eastAsia="Calibri" w:hAnsi="Sylfaen" w:cs="Sylfaen"/>
        </w:rPr>
        <w:t>რაც</w:t>
      </w:r>
      <w:r w:rsidRPr="00A61332">
        <w:rPr>
          <w:rFonts w:ascii="Sylfaen" w:eastAsia="Calibri" w:hAnsi="Sylfaen" w:cs="Times New Roman"/>
        </w:rPr>
        <w:t xml:space="preserve"> </w:t>
      </w:r>
      <w:r w:rsidR="00402236" w:rsidRPr="00A61332">
        <w:rPr>
          <w:rFonts w:ascii="Sylfaen" w:eastAsia="Calibri" w:hAnsi="Sylfaen" w:cs="Sylfaen"/>
        </w:rPr>
        <w:t xml:space="preserve">საქართველოში საკეისრო კვეთით ჩატარებული მშობიარობების </w:t>
      </w:r>
      <w:r w:rsidRPr="00A61332">
        <w:rPr>
          <w:rFonts w:ascii="Sylfaen" w:eastAsia="Calibri" w:hAnsi="Sylfaen" w:cs="Sylfaen"/>
        </w:rPr>
        <w:t>ნახევარზე</w:t>
      </w:r>
      <w:r w:rsidRPr="00A61332">
        <w:rPr>
          <w:rFonts w:ascii="Sylfaen" w:eastAsia="Calibri" w:hAnsi="Sylfaen" w:cs="Times New Roman"/>
        </w:rPr>
        <w:t xml:space="preserve"> </w:t>
      </w:r>
      <w:r w:rsidRPr="00A61332">
        <w:rPr>
          <w:rFonts w:ascii="Sylfaen" w:eastAsia="Calibri" w:hAnsi="Sylfaen" w:cs="Sylfaen"/>
        </w:rPr>
        <w:t>მეტი</w:t>
      </w:r>
      <w:r w:rsidR="00402236" w:rsidRPr="00A61332">
        <w:rPr>
          <w:rFonts w:ascii="Sylfaen" w:eastAsia="Calibri" w:hAnsi="Sylfaen" w:cs="Sylfaen"/>
        </w:rPr>
        <w:t>ა</w:t>
      </w:r>
      <w:r w:rsidRPr="00A61332">
        <w:rPr>
          <w:rFonts w:ascii="Sylfaen" w:eastAsia="Calibri" w:hAnsi="Sylfaen" w:cs="Times New Roman"/>
        </w:rPr>
        <w:t xml:space="preserve"> (55%) </w:t>
      </w:r>
      <w:r w:rsidR="00402236" w:rsidRPr="00A61332">
        <w:rPr>
          <w:rFonts w:ascii="Sylfaen" w:eastAsia="Calibri" w:hAnsi="Sylfaen" w:cs="Sylfaen"/>
        </w:rPr>
        <w:t xml:space="preserve">და </w:t>
      </w:r>
      <w:proofErr w:type="spellStart"/>
      <w:r w:rsidR="00402236" w:rsidRPr="00A61332">
        <w:rPr>
          <w:rFonts w:ascii="Sylfaen" w:eastAsia="Calibri" w:hAnsi="Sylfaen" w:cs="Sylfaen"/>
        </w:rPr>
        <w:t>დიდწილად</w:t>
      </w:r>
      <w:proofErr w:type="spellEnd"/>
      <w:r w:rsidR="00402236" w:rsidRPr="00A61332">
        <w:rPr>
          <w:rFonts w:ascii="Sylfaen" w:eastAsia="Calibri" w:hAnsi="Sylfaen" w:cs="Sylfaen"/>
        </w:rPr>
        <w:t xml:space="preserve"> სამედიცინო ჩვენებ</w:t>
      </w:r>
      <w:r w:rsidR="00163330" w:rsidRPr="00A61332">
        <w:rPr>
          <w:rFonts w:ascii="Sylfaen" w:eastAsia="Calibri" w:hAnsi="Sylfaen" w:cs="Sylfaen"/>
        </w:rPr>
        <w:t>ებ</w:t>
      </w:r>
      <w:r w:rsidR="00402236" w:rsidRPr="00A61332">
        <w:rPr>
          <w:rFonts w:ascii="Sylfaen" w:eastAsia="Calibri" w:hAnsi="Sylfaen" w:cs="Sylfaen"/>
        </w:rPr>
        <w:t>ის გარეშე</w:t>
      </w:r>
      <w:r w:rsidR="00987176" w:rsidRPr="00A61332">
        <w:rPr>
          <w:rFonts w:ascii="Sylfaen" w:eastAsia="Calibri" w:hAnsi="Sylfaen" w:cs="Sylfaen"/>
        </w:rPr>
        <w:t xml:space="preserve"> კეთდება</w:t>
      </w:r>
      <w:r w:rsidRPr="00A61332">
        <w:rPr>
          <w:rFonts w:ascii="Sylfaen" w:eastAsia="Calibri" w:hAnsi="Sylfaen" w:cs="Times New Roman"/>
        </w:rPr>
        <w:t>.</w:t>
      </w:r>
      <w:r w:rsidR="00402236" w:rsidRPr="00A61332">
        <w:rPr>
          <w:rFonts w:ascii="Sylfaen" w:eastAsia="Calibri" w:hAnsi="Sylfaen" w:cs="Times New Roman"/>
          <w:vertAlign w:val="superscript"/>
        </w:rPr>
        <w:t>28</w:t>
      </w:r>
    </w:p>
    <w:p w:rsidR="008C5E01" w:rsidRDefault="008C5E01" w:rsidP="00A53FC4">
      <w:pPr>
        <w:spacing w:after="0"/>
        <w:rPr>
          <w:rFonts w:ascii="Sylfaen" w:eastAsia="Calibri" w:hAnsi="Sylfaen" w:cs="Times New Roman"/>
        </w:rPr>
      </w:pPr>
      <w:r>
        <w:rPr>
          <w:rFonts w:ascii="Sylfaen" w:eastAsia="Calibri" w:hAnsi="Sylfaen" w:cs="Sylfaen"/>
        </w:rPr>
        <w:t xml:space="preserve">უკანასკნელ </w:t>
      </w:r>
      <w:r w:rsidR="007B00D4" w:rsidRPr="00A61332">
        <w:rPr>
          <w:rFonts w:ascii="Sylfaen" w:eastAsia="Calibri" w:hAnsi="Sylfaen" w:cs="Sylfaen"/>
        </w:rPr>
        <w:t xml:space="preserve">პერიოდში განსაკუთრებული </w:t>
      </w:r>
      <w:r w:rsidR="007D6CDC" w:rsidRPr="00A61332">
        <w:rPr>
          <w:rFonts w:ascii="Sylfaen" w:eastAsia="Calibri" w:hAnsi="Sylfaen" w:cs="Sylfaen"/>
        </w:rPr>
        <w:t>ყურადღება</w:t>
      </w:r>
      <w:r w:rsidR="007D6CDC" w:rsidRPr="00A61332">
        <w:rPr>
          <w:rFonts w:ascii="Sylfaen" w:eastAsia="Calibri" w:hAnsi="Sylfaen" w:cs="Times New Roman"/>
        </w:rPr>
        <w:t xml:space="preserve"> </w:t>
      </w:r>
      <w:r>
        <w:rPr>
          <w:rFonts w:ascii="Sylfaen" w:eastAsia="Calibri" w:hAnsi="Sylfaen" w:cs="Sylfaen"/>
        </w:rPr>
        <w:t>ექცევა</w:t>
      </w:r>
      <w:r w:rsidRPr="00A61332">
        <w:rPr>
          <w:rFonts w:ascii="Sylfaen" w:eastAsia="Calibri" w:hAnsi="Sylfaen" w:cs="Sylfaen"/>
        </w:rPr>
        <w:t xml:space="preserve"> </w:t>
      </w:r>
      <w:r w:rsidR="00336F17" w:rsidRPr="00A61332">
        <w:rPr>
          <w:rFonts w:ascii="Sylfaen" w:eastAsia="Calibri" w:hAnsi="Sylfaen" w:cs="Sylfaen"/>
        </w:rPr>
        <w:t>სიკვდილის</w:t>
      </w:r>
      <w:r w:rsidR="007B00D4" w:rsidRPr="00A61332">
        <w:rPr>
          <w:rFonts w:ascii="Sylfaen" w:eastAsia="Calibri" w:hAnsi="Sylfaen" w:cs="Times New Roman"/>
        </w:rPr>
        <w:t xml:space="preserve"> </w:t>
      </w:r>
      <w:r w:rsidR="007B00D4" w:rsidRPr="00A61332">
        <w:rPr>
          <w:rFonts w:ascii="Sylfaen" w:eastAsia="Calibri" w:hAnsi="Sylfaen" w:cs="Sylfaen"/>
        </w:rPr>
        <w:t>არაპირდაპირი მიზეზების</w:t>
      </w:r>
      <w:r w:rsidR="007B00D4" w:rsidRPr="00A61332">
        <w:rPr>
          <w:rFonts w:ascii="Sylfaen" w:eastAsia="Calibri" w:hAnsi="Sylfaen" w:cs="Times New Roman"/>
        </w:rPr>
        <w:t xml:space="preserve"> </w:t>
      </w:r>
      <w:r w:rsidR="007D6CDC" w:rsidRPr="00A61332">
        <w:rPr>
          <w:rFonts w:ascii="Sylfaen" w:eastAsia="Calibri" w:hAnsi="Sylfaen" w:cs="Sylfaen"/>
        </w:rPr>
        <w:t>მაღალ</w:t>
      </w:r>
      <w:r w:rsidR="007B00D4" w:rsidRPr="00A61332">
        <w:rPr>
          <w:rFonts w:ascii="Sylfaen" w:eastAsia="Calibri" w:hAnsi="Sylfaen" w:cs="Sylfaen"/>
        </w:rPr>
        <w:t xml:space="preserve"> სიხშირეს, რაც</w:t>
      </w:r>
      <w:r w:rsidR="007D6CDC" w:rsidRPr="00A61332">
        <w:rPr>
          <w:rFonts w:ascii="Sylfaen" w:eastAsia="Calibri" w:hAnsi="Sylfaen" w:cs="Times New Roman"/>
        </w:rPr>
        <w:t xml:space="preserve"> </w:t>
      </w:r>
      <w:r w:rsidR="007D6CDC" w:rsidRPr="00A61332">
        <w:rPr>
          <w:rFonts w:ascii="Sylfaen" w:eastAsia="Calibri" w:hAnsi="Sylfaen" w:cs="Sylfaen"/>
        </w:rPr>
        <w:t>აღწერილი</w:t>
      </w:r>
      <w:r w:rsidR="007B00D4" w:rsidRPr="00A61332">
        <w:rPr>
          <w:rFonts w:ascii="Sylfaen" w:eastAsia="Calibri" w:hAnsi="Sylfaen" w:cs="Sylfaen"/>
        </w:rPr>
        <w:t>ა</w:t>
      </w:r>
      <w:r w:rsidR="007D6CDC" w:rsidRPr="00A61332">
        <w:rPr>
          <w:rFonts w:ascii="Sylfaen" w:eastAsia="Calibri" w:hAnsi="Sylfaen" w:cs="Times New Roman"/>
        </w:rPr>
        <w:t xml:space="preserve"> </w:t>
      </w:r>
      <w:r w:rsidR="000F5152" w:rsidRPr="00A61332">
        <w:rPr>
          <w:rFonts w:ascii="Sylfaen" w:eastAsia="Calibri" w:hAnsi="Sylfaen" w:cs="Times New Roman"/>
        </w:rPr>
        <w:t>„</w:t>
      </w:r>
      <w:r w:rsidR="007B00D4" w:rsidRPr="00A61332">
        <w:rPr>
          <w:rFonts w:ascii="Sylfaen" w:eastAsia="Calibri" w:hAnsi="Sylfaen" w:cs="Sylfaen"/>
        </w:rPr>
        <w:t>სამეანო</w:t>
      </w:r>
      <w:r w:rsidR="007B00D4" w:rsidRPr="00A61332">
        <w:rPr>
          <w:rFonts w:ascii="Sylfaen" w:eastAsia="Calibri" w:hAnsi="Sylfaen" w:cs="Times New Roman"/>
        </w:rPr>
        <w:t xml:space="preserve"> </w:t>
      </w:r>
      <w:r w:rsidR="00C17436" w:rsidRPr="00A61332">
        <w:rPr>
          <w:rFonts w:ascii="Sylfaen" w:eastAsia="Calibri" w:hAnsi="Sylfaen" w:cs="Times New Roman"/>
        </w:rPr>
        <w:t>პრაქტიკის ცვლილების</w:t>
      </w:r>
      <w:r w:rsidR="000F5152" w:rsidRPr="00A61332">
        <w:rPr>
          <w:rFonts w:ascii="Sylfaen" w:eastAsia="Calibri" w:hAnsi="Sylfaen" w:cs="Sylfaen"/>
        </w:rPr>
        <w:t>“</w:t>
      </w:r>
      <w:r w:rsidR="00A0089E" w:rsidRPr="00A61332">
        <w:rPr>
          <w:rStyle w:val="FootnoteReference"/>
          <w:rFonts w:ascii="Sylfaen" w:hAnsi="Sylfaen"/>
        </w:rPr>
        <w:footnoteReference w:id="36"/>
      </w:r>
      <w:r w:rsidR="00A0089E" w:rsidRPr="00A61332">
        <w:rPr>
          <w:rFonts w:ascii="Sylfaen" w:hAnsi="Sylfaen"/>
        </w:rPr>
        <w:t xml:space="preserve"> </w:t>
      </w:r>
      <w:r w:rsidR="007D6CDC" w:rsidRPr="00A61332">
        <w:rPr>
          <w:rFonts w:ascii="Sylfaen" w:eastAsia="Calibri" w:hAnsi="Sylfaen" w:cs="Sylfaen"/>
        </w:rPr>
        <w:t>კონცეფცია</w:t>
      </w:r>
      <w:r w:rsidR="007B00D4" w:rsidRPr="00A61332">
        <w:rPr>
          <w:rFonts w:ascii="Sylfaen" w:eastAsia="Calibri" w:hAnsi="Sylfaen" w:cs="Sylfaen"/>
        </w:rPr>
        <w:t xml:space="preserve">ში, </w:t>
      </w:r>
      <w:r w:rsidR="00C17436" w:rsidRPr="00A61332">
        <w:rPr>
          <w:rFonts w:ascii="Sylfaen" w:eastAsia="Calibri" w:hAnsi="Sylfaen" w:cs="Sylfaen"/>
        </w:rPr>
        <w:t>რომლის მიხედვით</w:t>
      </w:r>
      <w:r w:rsidR="007D6CDC" w:rsidRPr="00A61332">
        <w:rPr>
          <w:rFonts w:ascii="Sylfaen" w:eastAsia="Calibri" w:hAnsi="Sylfaen" w:cs="Times New Roman"/>
        </w:rPr>
        <w:t xml:space="preserve"> </w:t>
      </w:r>
      <w:proofErr w:type="spellStart"/>
      <w:r w:rsidR="00C17436" w:rsidRPr="00A61332">
        <w:rPr>
          <w:rFonts w:ascii="Sylfaen" w:eastAsia="Calibri" w:hAnsi="Sylfaen" w:cs="Sylfaen"/>
        </w:rPr>
        <w:t>ფერტილობისა</w:t>
      </w:r>
      <w:proofErr w:type="spellEnd"/>
      <w:r w:rsidR="00C17436" w:rsidRPr="00A61332">
        <w:rPr>
          <w:rFonts w:ascii="Sylfaen" w:eastAsia="Calibri" w:hAnsi="Sylfaen" w:cs="Times New Roman"/>
        </w:rPr>
        <w:t xml:space="preserve"> </w:t>
      </w:r>
      <w:r w:rsidR="00C17436" w:rsidRPr="00A61332">
        <w:rPr>
          <w:rFonts w:ascii="Sylfaen" w:eastAsia="Calibri" w:hAnsi="Sylfaen" w:cs="Sylfaen"/>
        </w:rPr>
        <w:t>და</w:t>
      </w:r>
      <w:r w:rsidR="00C17436" w:rsidRPr="00A61332">
        <w:rPr>
          <w:rFonts w:ascii="Sylfaen" w:eastAsia="Calibri" w:hAnsi="Sylfaen" w:cs="Times New Roman"/>
        </w:rPr>
        <w:t xml:space="preserve"> </w:t>
      </w:r>
      <w:r w:rsidR="00C17436" w:rsidRPr="00A61332">
        <w:rPr>
          <w:rFonts w:ascii="Sylfaen" w:eastAsia="Calibri" w:hAnsi="Sylfaen" w:cs="Sylfaen"/>
        </w:rPr>
        <w:t>დედათა</w:t>
      </w:r>
      <w:r w:rsidR="00C17436" w:rsidRPr="00A61332">
        <w:rPr>
          <w:rFonts w:ascii="Sylfaen" w:eastAsia="Calibri" w:hAnsi="Sylfaen" w:cs="Times New Roman"/>
        </w:rPr>
        <w:t xml:space="preserve"> </w:t>
      </w:r>
      <w:r w:rsidR="00C17436" w:rsidRPr="00A61332">
        <w:rPr>
          <w:rFonts w:ascii="Sylfaen" w:eastAsia="Calibri" w:hAnsi="Sylfaen" w:cs="Sylfaen"/>
        </w:rPr>
        <w:t>სიკვდილიანობის</w:t>
      </w:r>
      <w:r w:rsidR="00C17436" w:rsidRPr="00A61332">
        <w:rPr>
          <w:rFonts w:ascii="Sylfaen" w:eastAsia="Calibri" w:hAnsi="Sylfaen" w:cs="Times New Roman"/>
        </w:rPr>
        <w:t xml:space="preserve"> </w:t>
      </w:r>
      <w:r w:rsidR="00C17436" w:rsidRPr="00A61332">
        <w:rPr>
          <w:rFonts w:ascii="Sylfaen" w:eastAsia="Calibri" w:hAnsi="Sylfaen" w:cs="Sylfaen"/>
        </w:rPr>
        <w:t>მაჩვენებლის</w:t>
      </w:r>
      <w:r w:rsidR="00C17436" w:rsidRPr="00A61332">
        <w:rPr>
          <w:rFonts w:ascii="Sylfaen" w:eastAsia="Calibri" w:hAnsi="Sylfaen" w:cs="Times New Roman"/>
        </w:rPr>
        <w:t xml:space="preserve"> </w:t>
      </w:r>
      <w:r w:rsidR="00C17436" w:rsidRPr="00A61332">
        <w:rPr>
          <w:rFonts w:ascii="Sylfaen" w:eastAsia="Calibri" w:hAnsi="Sylfaen" w:cs="Sylfaen"/>
        </w:rPr>
        <w:t>შემცირების პარალელურად</w:t>
      </w:r>
      <w:r>
        <w:rPr>
          <w:rFonts w:ascii="Sylfaen" w:eastAsia="Calibri" w:hAnsi="Sylfaen" w:cs="Sylfaen"/>
        </w:rPr>
        <w:t>,</w:t>
      </w:r>
      <w:r w:rsidR="00C17436" w:rsidRPr="00A61332">
        <w:rPr>
          <w:rFonts w:ascii="Sylfaen" w:eastAsia="Calibri" w:hAnsi="Sylfaen" w:cs="Sylfaen"/>
        </w:rPr>
        <w:t xml:space="preserve"> </w:t>
      </w:r>
      <w:r w:rsidR="007B00D4" w:rsidRPr="00A61332">
        <w:rPr>
          <w:rFonts w:ascii="Sylfaen" w:eastAsia="Calibri" w:hAnsi="Sylfaen" w:cs="Sylfaen"/>
        </w:rPr>
        <w:t>დედათა</w:t>
      </w:r>
      <w:r w:rsidR="007B00D4" w:rsidRPr="00A61332">
        <w:rPr>
          <w:rFonts w:ascii="Sylfaen" w:eastAsia="Calibri" w:hAnsi="Sylfaen" w:cs="Times New Roman"/>
        </w:rPr>
        <w:t xml:space="preserve"> </w:t>
      </w:r>
      <w:r w:rsidR="00A0089E" w:rsidRPr="00A61332">
        <w:rPr>
          <w:rFonts w:ascii="Sylfaen" w:eastAsia="Calibri" w:hAnsi="Sylfaen" w:cs="Sylfaen"/>
        </w:rPr>
        <w:t>სიკვდილ</w:t>
      </w:r>
      <w:r w:rsidR="007B00D4" w:rsidRPr="00A61332">
        <w:rPr>
          <w:rFonts w:ascii="Sylfaen" w:eastAsia="Calibri" w:hAnsi="Sylfaen" w:cs="Sylfaen"/>
        </w:rPr>
        <w:t>ი</w:t>
      </w:r>
      <w:r w:rsidR="00C17436" w:rsidRPr="00A61332">
        <w:rPr>
          <w:rFonts w:ascii="Sylfaen" w:eastAsia="Calibri" w:hAnsi="Sylfaen" w:cs="Sylfaen"/>
        </w:rPr>
        <w:t>ანობის ძირითადი</w:t>
      </w:r>
      <w:r w:rsidR="007D6CDC" w:rsidRPr="00A61332">
        <w:rPr>
          <w:rFonts w:ascii="Sylfaen" w:eastAsia="Calibri" w:hAnsi="Sylfaen" w:cs="Times New Roman"/>
        </w:rPr>
        <w:t xml:space="preserve"> </w:t>
      </w:r>
      <w:r w:rsidR="007D6CDC" w:rsidRPr="00A61332">
        <w:rPr>
          <w:rFonts w:ascii="Sylfaen" w:eastAsia="Calibri" w:hAnsi="Sylfaen" w:cs="Sylfaen"/>
        </w:rPr>
        <w:t>მიზეზებ</w:t>
      </w:r>
      <w:r w:rsidR="00C17436" w:rsidRPr="00A61332">
        <w:rPr>
          <w:rFonts w:ascii="Sylfaen" w:eastAsia="Calibri" w:hAnsi="Sylfaen" w:cs="Sylfaen"/>
        </w:rPr>
        <w:t>ი ინაცვლებს</w:t>
      </w:r>
      <w:r w:rsidR="007D6CDC" w:rsidRPr="00A61332">
        <w:rPr>
          <w:rFonts w:ascii="Sylfaen" w:eastAsia="Calibri" w:hAnsi="Sylfaen" w:cs="Times New Roman"/>
        </w:rPr>
        <w:t xml:space="preserve"> </w:t>
      </w:r>
      <w:r w:rsidR="007D6CDC" w:rsidRPr="00A61332">
        <w:rPr>
          <w:rFonts w:ascii="Sylfaen" w:eastAsia="Calibri" w:hAnsi="Sylfaen" w:cs="Sylfaen"/>
        </w:rPr>
        <w:t>გადამდები</w:t>
      </w:r>
      <w:r w:rsidR="007D6CDC" w:rsidRPr="00A61332">
        <w:rPr>
          <w:rFonts w:ascii="Sylfaen" w:eastAsia="Calibri" w:hAnsi="Sylfaen" w:cs="Times New Roman"/>
        </w:rPr>
        <w:t xml:space="preserve"> </w:t>
      </w:r>
      <w:r w:rsidR="007D6CDC" w:rsidRPr="00A61332">
        <w:rPr>
          <w:rFonts w:ascii="Sylfaen" w:eastAsia="Calibri" w:hAnsi="Sylfaen" w:cs="Sylfaen"/>
        </w:rPr>
        <w:t>და</w:t>
      </w:r>
      <w:r w:rsidR="007D6CDC" w:rsidRPr="00A61332">
        <w:rPr>
          <w:rFonts w:ascii="Sylfaen" w:eastAsia="Calibri" w:hAnsi="Sylfaen" w:cs="Times New Roman"/>
        </w:rPr>
        <w:t xml:space="preserve"> </w:t>
      </w:r>
      <w:proofErr w:type="spellStart"/>
      <w:r w:rsidR="007D6CDC" w:rsidRPr="00A61332">
        <w:rPr>
          <w:rFonts w:ascii="Sylfaen" w:eastAsia="Calibri" w:hAnsi="Sylfaen" w:cs="Sylfaen"/>
        </w:rPr>
        <w:t>არაგადამდები</w:t>
      </w:r>
      <w:proofErr w:type="spellEnd"/>
      <w:r w:rsidR="007D6CDC" w:rsidRPr="00A61332">
        <w:rPr>
          <w:rFonts w:ascii="Sylfaen" w:eastAsia="Calibri" w:hAnsi="Sylfaen" w:cs="Times New Roman"/>
        </w:rPr>
        <w:t xml:space="preserve"> </w:t>
      </w:r>
      <w:r w:rsidR="007D6CDC" w:rsidRPr="00A61332">
        <w:rPr>
          <w:rFonts w:ascii="Sylfaen" w:eastAsia="Calibri" w:hAnsi="Sylfaen" w:cs="Sylfaen"/>
        </w:rPr>
        <w:t>დაავადებების</w:t>
      </w:r>
      <w:r w:rsidR="00336F17" w:rsidRPr="00A61332">
        <w:rPr>
          <w:rFonts w:ascii="Sylfaen" w:eastAsia="Calibri" w:hAnsi="Sylfaen" w:cs="Sylfaen"/>
        </w:rPr>
        <w:t>კენ</w:t>
      </w:r>
      <w:r w:rsidR="00C17436" w:rsidRPr="00A61332">
        <w:rPr>
          <w:rFonts w:ascii="Sylfaen" w:eastAsia="Calibri" w:hAnsi="Sylfaen" w:cs="Sylfaen"/>
        </w:rPr>
        <w:t>.</w:t>
      </w:r>
      <w:r w:rsidR="00336F17" w:rsidRPr="00A61332">
        <w:rPr>
          <w:rFonts w:ascii="Sylfaen" w:eastAsia="Calibri" w:hAnsi="Sylfaen" w:cs="Sylfaen"/>
        </w:rPr>
        <w:t xml:space="preserve"> </w:t>
      </w:r>
      <w:r w:rsidR="007D6CDC" w:rsidRPr="00A61332">
        <w:rPr>
          <w:rFonts w:ascii="Sylfaen" w:eastAsia="Calibri" w:hAnsi="Sylfaen" w:cs="Sylfaen"/>
        </w:rPr>
        <w:t>ინფექციურ</w:t>
      </w:r>
      <w:r w:rsidR="007D6CDC" w:rsidRPr="00A61332">
        <w:rPr>
          <w:rFonts w:ascii="Sylfaen" w:eastAsia="Calibri" w:hAnsi="Sylfaen" w:cs="Times New Roman"/>
        </w:rPr>
        <w:t xml:space="preserve"> </w:t>
      </w:r>
      <w:r w:rsidR="007D6CDC" w:rsidRPr="00A61332">
        <w:rPr>
          <w:rFonts w:ascii="Sylfaen" w:eastAsia="Calibri" w:hAnsi="Sylfaen" w:cs="Sylfaen"/>
        </w:rPr>
        <w:t>დაავადებებ</w:t>
      </w:r>
      <w:r w:rsidR="00336F17" w:rsidRPr="00A61332">
        <w:rPr>
          <w:rFonts w:ascii="Sylfaen" w:eastAsia="Calibri" w:hAnsi="Sylfaen" w:cs="Sylfaen"/>
        </w:rPr>
        <w:t>ს</w:t>
      </w:r>
      <w:r w:rsidR="007D6CDC" w:rsidRPr="00A61332">
        <w:rPr>
          <w:rFonts w:ascii="Sylfaen" w:eastAsia="Calibri" w:hAnsi="Sylfaen" w:cs="Times New Roman"/>
        </w:rPr>
        <w:t xml:space="preserve">, </w:t>
      </w:r>
      <w:r w:rsidR="007D6CDC" w:rsidRPr="00A61332">
        <w:rPr>
          <w:rFonts w:ascii="Sylfaen" w:eastAsia="Calibri" w:hAnsi="Sylfaen" w:cs="Sylfaen"/>
        </w:rPr>
        <w:t>მათ</w:t>
      </w:r>
      <w:r w:rsidR="007D6CDC" w:rsidRPr="00A61332">
        <w:rPr>
          <w:rFonts w:ascii="Sylfaen" w:eastAsia="Calibri" w:hAnsi="Sylfaen" w:cs="Times New Roman"/>
        </w:rPr>
        <w:t xml:space="preserve"> </w:t>
      </w:r>
      <w:r w:rsidR="007D6CDC" w:rsidRPr="00A61332">
        <w:rPr>
          <w:rFonts w:ascii="Sylfaen" w:eastAsia="Calibri" w:hAnsi="Sylfaen" w:cs="Sylfaen"/>
        </w:rPr>
        <w:t>შორის</w:t>
      </w:r>
      <w:r w:rsidR="007D6CDC" w:rsidRPr="00A61332">
        <w:rPr>
          <w:rFonts w:ascii="Sylfaen" w:eastAsia="Calibri" w:hAnsi="Sylfaen" w:cs="Times New Roman"/>
        </w:rPr>
        <w:t xml:space="preserve"> </w:t>
      </w:r>
      <w:r w:rsidR="007D6CDC" w:rsidRPr="00A61332">
        <w:rPr>
          <w:rFonts w:ascii="Sylfaen" w:eastAsia="Calibri" w:hAnsi="Sylfaen" w:cs="Sylfaen"/>
        </w:rPr>
        <w:t>სქესობრივი</w:t>
      </w:r>
      <w:r w:rsidR="007D6CDC" w:rsidRPr="00A61332">
        <w:rPr>
          <w:rFonts w:ascii="Sylfaen" w:eastAsia="Calibri" w:hAnsi="Sylfaen" w:cs="Times New Roman"/>
        </w:rPr>
        <w:t xml:space="preserve"> </w:t>
      </w:r>
      <w:r w:rsidR="007D6CDC" w:rsidRPr="00A61332">
        <w:rPr>
          <w:rFonts w:ascii="Sylfaen" w:eastAsia="Calibri" w:hAnsi="Sylfaen" w:cs="Sylfaen"/>
        </w:rPr>
        <w:t>გზით</w:t>
      </w:r>
      <w:r w:rsidR="007D6CDC" w:rsidRPr="00A61332">
        <w:rPr>
          <w:rFonts w:ascii="Sylfaen" w:eastAsia="Calibri" w:hAnsi="Sylfaen" w:cs="Times New Roman"/>
        </w:rPr>
        <w:t xml:space="preserve"> </w:t>
      </w:r>
      <w:r w:rsidR="007D6CDC" w:rsidRPr="00A61332">
        <w:rPr>
          <w:rFonts w:ascii="Sylfaen" w:eastAsia="Calibri" w:hAnsi="Sylfaen" w:cs="Sylfaen"/>
        </w:rPr>
        <w:t>გადამდებ</w:t>
      </w:r>
      <w:r w:rsidR="007D6CDC" w:rsidRPr="00A61332">
        <w:rPr>
          <w:rFonts w:ascii="Sylfaen" w:eastAsia="Calibri" w:hAnsi="Sylfaen" w:cs="Times New Roman"/>
        </w:rPr>
        <w:t xml:space="preserve"> </w:t>
      </w:r>
      <w:r w:rsidR="007D6CDC" w:rsidRPr="00A61332">
        <w:rPr>
          <w:rFonts w:ascii="Sylfaen" w:eastAsia="Calibri" w:hAnsi="Sylfaen" w:cs="Sylfaen"/>
        </w:rPr>
        <w:t>ინფექციებ</w:t>
      </w:r>
      <w:r w:rsidR="00336F17" w:rsidRPr="00A61332">
        <w:rPr>
          <w:rFonts w:ascii="Sylfaen" w:eastAsia="Calibri" w:hAnsi="Sylfaen" w:cs="Sylfaen"/>
        </w:rPr>
        <w:t>ს</w:t>
      </w:r>
      <w:r w:rsidR="007D6CDC" w:rsidRPr="00A61332">
        <w:rPr>
          <w:rFonts w:ascii="Sylfaen" w:eastAsia="Calibri" w:hAnsi="Sylfaen" w:cs="Times New Roman"/>
        </w:rPr>
        <w:t xml:space="preserve"> </w:t>
      </w:r>
      <w:r w:rsidR="007D6CDC" w:rsidRPr="00A61332">
        <w:rPr>
          <w:rFonts w:ascii="Sylfaen" w:eastAsia="Calibri" w:hAnsi="Sylfaen" w:cs="Sylfaen"/>
        </w:rPr>
        <w:t>და</w:t>
      </w:r>
      <w:r w:rsidR="007D6CDC" w:rsidRPr="00A61332">
        <w:rPr>
          <w:rFonts w:ascii="Sylfaen" w:eastAsia="Calibri" w:hAnsi="Sylfaen" w:cs="Times New Roman"/>
        </w:rPr>
        <w:t xml:space="preserve"> </w:t>
      </w:r>
      <w:r w:rsidR="007D6CDC" w:rsidRPr="00A61332">
        <w:rPr>
          <w:rFonts w:ascii="Sylfaen" w:eastAsia="Calibri" w:hAnsi="Sylfaen" w:cs="Sylfaen"/>
        </w:rPr>
        <w:t>საშარდე</w:t>
      </w:r>
      <w:r w:rsidR="007D6CDC" w:rsidRPr="00A61332">
        <w:rPr>
          <w:rFonts w:ascii="Sylfaen" w:eastAsia="Calibri" w:hAnsi="Sylfaen" w:cs="Times New Roman"/>
        </w:rPr>
        <w:t xml:space="preserve"> </w:t>
      </w:r>
      <w:r w:rsidR="007D6CDC" w:rsidRPr="00A61332">
        <w:rPr>
          <w:rFonts w:ascii="Sylfaen" w:eastAsia="Calibri" w:hAnsi="Sylfaen" w:cs="Sylfaen"/>
        </w:rPr>
        <w:t>გზების</w:t>
      </w:r>
      <w:r w:rsidR="007D6CDC" w:rsidRPr="00A61332">
        <w:rPr>
          <w:rFonts w:ascii="Sylfaen" w:eastAsia="Calibri" w:hAnsi="Sylfaen" w:cs="Times New Roman"/>
        </w:rPr>
        <w:t xml:space="preserve"> </w:t>
      </w:r>
      <w:r w:rsidR="007D6CDC" w:rsidRPr="00A61332">
        <w:rPr>
          <w:rFonts w:ascii="Sylfaen" w:eastAsia="Calibri" w:hAnsi="Sylfaen" w:cs="Sylfaen"/>
        </w:rPr>
        <w:t>ინფექციებ</w:t>
      </w:r>
      <w:r w:rsidR="00336F17" w:rsidRPr="00A61332">
        <w:rPr>
          <w:rFonts w:ascii="Sylfaen" w:eastAsia="Calibri" w:hAnsi="Sylfaen" w:cs="Sylfaen"/>
        </w:rPr>
        <w:t>ს</w:t>
      </w:r>
      <w:r w:rsidR="00336F17" w:rsidRPr="00A61332">
        <w:rPr>
          <w:rFonts w:ascii="Sylfaen" w:eastAsia="Calibri" w:hAnsi="Sylfaen" w:cs="Times New Roman"/>
        </w:rPr>
        <w:t>, ასევე</w:t>
      </w:r>
      <w:r w:rsidR="007D6CDC" w:rsidRPr="00A61332">
        <w:rPr>
          <w:rFonts w:ascii="Sylfaen" w:eastAsia="Calibri" w:hAnsi="Sylfaen" w:cs="Times New Roman"/>
        </w:rPr>
        <w:t xml:space="preserve"> </w:t>
      </w:r>
      <w:proofErr w:type="spellStart"/>
      <w:r w:rsidR="007D6CDC" w:rsidRPr="00A61332">
        <w:rPr>
          <w:rFonts w:ascii="Sylfaen" w:eastAsia="Calibri" w:hAnsi="Sylfaen" w:cs="Sylfaen"/>
        </w:rPr>
        <w:t>არაინფექციურ</w:t>
      </w:r>
      <w:proofErr w:type="spellEnd"/>
      <w:r w:rsidR="007D6CDC" w:rsidRPr="00A61332">
        <w:rPr>
          <w:rFonts w:ascii="Sylfaen" w:eastAsia="Calibri" w:hAnsi="Sylfaen" w:cs="Times New Roman"/>
        </w:rPr>
        <w:t xml:space="preserve"> </w:t>
      </w:r>
      <w:r w:rsidR="007D6CDC" w:rsidRPr="00A61332">
        <w:rPr>
          <w:rFonts w:ascii="Sylfaen" w:eastAsia="Calibri" w:hAnsi="Sylfaen" w:cs="Sylfaen"/>
        </w:rPr>
        <w:t>დაავადებებ</w:t>
      </w:r>
      <w:r w:rsidR="00336F17" w:rsidRPr="00A61332">
        <w:rPr>
          <w:rFonts w:ascii="Sylfaen" w:eastAsia="Calibri" w:hAnsi="Sylfaen" w:cs="Sylfaen"/>
        </w:rPr>
        <w:t>ს</w:t>
      </w:r>
      <w:r w:rsidR="007D6CDC" w:rsidRPr="00A61332">
        <w:rPr>
          <w:rFonts w:ascii="Sylfaen" w:eastAsia="Calibri" w:hAnsi="Sylfaen" w:cs="Times New Roman"/>
        </w:rPr>
        <w:t xml:space="preserve"> (</w:t>
      </w:r>
      <w:proofErr w:type="spellStart"/>
      <w:r w:rsidR="007D6CDC" w:rsidRPr="00A61332">
        <w:rPr>
          <w:rFonts w:ascii="Sylfaen" w:eastAsia="Calibri" w:hAnsi="Sylfaen" w:cs="Sylfaen"/>
        </w:rPr>
        <w:t>ჰიპერტენზია</w:t>
      </w:r>
      <w:proofErr w:type="spellEnd"/>
      <w:r w:rsidR="007D6CDC" w:rsidRPr="00A61332">
        <w:rPr>
          <w:rFonts w:ascii="Sylfaen" w:eastAsia="Calibri" w:hAnsi="Sylfaen" w:cs="Times New Roman"/>
        </w:rPr>
        <w:t xml:space="preserve">, </w:t>
      </w:r>
      <w:r w:rsidR="007D6CDC" w:rsidRPr="00A61332">
        <w:rPr>
          <w:rFonts w:ascii="Sylfaen" w:eastAsia="Calibri" w:hAnsi="Sylfaen" w:cs="Sylfaen"/>
        </w:rPr>
        <w:t>დიაბეტი</w:t>
      </w:r>
      <w:r w:rsidR="007D6CDC" w:rsidRPr="00A61332">
        <w:rPr>
          <w:rFonts w:ascii="Sylfaen" w:eastAsia="Calibri" w:hAnsi="Sylfaen" w:cs="Times New Roman"/>
        </w:rPr>
        <w:t xml:space="preserve">) </w:t>
      </w:r>
      <w:r w:rsidR="007D6CDC" w:rsidRPr="00A61332">
        <w:rPr>
          <w:rFonts w:ascii="Sylfaen" w:eastAsia="Calibri" w:hAnsi="Sylfaen" w:cs="Sylfaen"/>
        </w:rPr>
        <w:t>სერიოზული</w:t>
      </w:r>
      <w:r w:rsidR="007D6CDC" w:rsidRPr="00A61332">
        <w:rPr>
          <w:rFonts w:ascii="Sylfaen" w:eastAsia="Calibri" w:hAnsi="Sylfaen" w:cs="Times New Roman"/>
        </w:rPr>
        <w:t xml:space="preserve"> </w:t>
      </w:r>
      <w:r w:rsidR="007D6CDC" w:rsidRPr="00A61332">
        <w:rPr>
          <w:rFonts w:ascii="Sylfaen" w:eastAsia="Calibri" w:hAnsi="Sylfaen" w:cs="Sylfaen"/>
        </w:rPr>
        <w:t>შედეგები</w:t>
      </w:r>
      <w:r w:rsidR="007D6CDC" w:rsidRPr="00A61332">
        <w:rPr>
          <w:rFonts w:ascii="Sylfaen" w:eastAsia="Calibri" w:hAnsi="Sylfaen" w:cs="Times New Roman"/>
        </w:rPr>
        <w:t xml:space="preserve"> </w:t>
      </w:r>
      <w:r w:rsidR="007D6CDC" w:rsidRPr="00A61332">
        <w:rPr>
          <w:rFonts w:ascii="Sylfaen" w:eastAsia="Calibri" w:hAnsi="Sylfaen" w:cs="Sylfaen"/>
        </w:rPr>
        <w:t>მოჰყვე</w:t>
      </w:r>
      <w:r w:rsidR="00336F17" w:rsidRPr="00A61332">
        <w:rPr>
          <w:rFonts w:ascii="Sylfaen" w:eastAsia="Calibri" w:hAnsi="Sylfaen" w:cs="Sylfaen"/>
        </w:rPr>
        <w:t xml:space="preserve">ბა </w:t>
      </w:r>
      <w:r w:rsidR="007D6CDC" w:rsidRPr="00A61332">
        <w:rPr>
          <w:rFonts w:ascii="Sylfaen" w:eastAsia="Calibri" w:hAnsi="Sylfaen" w:cs="Sylfaen"/>
        </w:rPr>
        <w:t>როგორც</w:t>
      </w:r>
      <w:r w:rsidR="007D6CDC" w:rsidRPr="00A61332">
        <w:rPr>
          <w:rFonts w:ascii="Sylfaen" w:eastAsia="Calibri" w:hAnsi="Sylfaen" w:cs="Times New Roman"/>
        </w:rPr>
        <w:t xml:space="preserve"> </w:t>
      </w:r>
      <w:r w:rsidR="007D6CDC" w:rsidRPr="00A61332">
        <w:rPr>
          <w:rFonts w:ascii="Sylfaen" w:eastAsia="Calibri" w:hAnsi="Sylfaen" w:cs="Sylfaen"/>
        </w:rPr>
        <w:t>დედის</w:t>
      </w:r>
      <w:r w:rsidR="00336F17" w:rsidRPr="00A61332">
        <w:rPr>
          <w:rFonts w:ascii="Sylfaen" w:eastAsia="Calibri" w:hAnsi="Sylfaen" w:cs="Sylfaen"/>
        </w:rPr>
        <w:t>, ასევე ახალშობილის</w:t>
      </w:r>
      <w:r w:rsidR="007D6CDC" w:rsidRPr="00A61332">
        <w:rPr>
          <w:rFonts w:ascii="Sylfaen" w:eastAsia="Calibri" w:hAnsi="Sylfaen" w:cs="Times New Roman"/>
        </w:rPr>
        <w:t xml:space="preserve"> </w:t>
      </w:r>
      <w:r w:rsidR="007D6CDC" w:rsidRPr="00A61332">
        <w:rPr>
          <w:rFonts w:ascii="Sylfaen" w:eastAsia="Calibri" w:hAnsi="Sylfaen" w:cs="Sylfaen"/>
        </w:rPr>
        <w:t>ავადობ</w:t>
      </w:r>
      <w:r w:rsidR="00336F17" w:rsidRPr="00A61332">
        <w:rPr>
          <w:rFonts w:ascii="Sylfaen" w:eastAsia="Calibri" w:hAnsi="Sylfaen" w:cs="Sylfaen"/>
        </w:rPr>
        <w:t>ის თვალსაზრისით</w:t>
      </w:r>
      <w:r w:rsidR="007D6CDC" w:rsidRPr="00A61332">
        <w:rPr>
          <w:rFonts w:ascii="Sylfaen" w:eastAsia="Calibri" w:hAnsi="Sylfaen" w:cs="Times New Roman"/>
        </w:rPr>
        <w:t xml:space="preserve"> </w:t>
      </w:r>
      <w:r w:rsidR="00FC284B">
        <w:rPr>
          <w:rFonts w:ascii="Sylfaen" w:eastAsia="Calibri" w:hAnsi="Sylfaen" w:cs="Sylfaen"/>
        </w:rPr>
        <w:t>აქვს ცუდი</w:t>
      </w:r>
      <w:r w:rsidR="004C750D" w:rsidRPr="00A61332">
        <w:rPr>
          <w:rFonts w:ascii="Sylfaen" w:eastAsia="Calibri" w:hAnsi="Sylfaen" w:cs="Sylfaen"/>
        </w:rPr>
        <w:t xml:space="preserve"> </w:t>
      </w:r>
      <w:r w:rsidR="00FC284B" w:rsidRPr="00A61332">
        <w:rPr>
          <w:rFonts w:ascii="Sylfaen" w:eastAsia="Calibri" w:hAnsi="Sylfaen" w:cs="Sylfaen"/>
        </w:rPr>
        <w:t>პერსპექტივებ</w:t>
      </w:r>
      <w:r w:rsidR="00FC284B">
        <w:rPr>
          <w:rFonts w:ascii="Sylfaen" w:eastAsia="Calibri" w:hAnsi="Sylfaen" w:cs="Sylfaen"/>
        </w:rPr>
        <w:t>ი</w:t>
      </w:r>
      <w:r w:rsidR="00FC284B" w:rsidRPr="00A61332">
        <w:rPr>
          <w:rFonts w:ascii="Sylfaen" w:eastAsia="Calibri" w:hAnsi="Sylfaen" w:cs="Sylfaen"/>
        </w:rPr>
        <w:t xml:space="preserve">, </w:t>
      </w:r>
      <w:r w:rsidR="004C750D" w:rsidRPr="00A61332">
        <w:rPr>
          <w:rFonts w:ascii="Sylfaen" w:eastAsia="Calibri" w:hAnsi="Sylfaen" w:cs="Sylfaen"/>
        </w:rPr>
        <w:t xml:space="preserve">როგორიცაა </w:t>
      </w:r>
      <w:proofErr w:type="spellStart"/>
      <w:r w:rsidR="00304098">
        <w:rPr>
          <w:rFonts w:ascii="Sylfaen" w:eastAsia="Calibri" w:hAnsi="Sylfaen" w:cs="Sylfaen"/>
        </w:rPr>
        <w:t>დღენაკლულობა</w:t>
      </w:r>
      <w:proofErr w:type="spellEnd"/>
      <w:r w:rsidR="005D15AE" w:rsidRPr="00A61332">
        <w:rPr>
          <w:rFonts w:ascii="Sylfaen" w:eastAsia="Calibri" w:hAnsi="Sylfaen" w:cs="Times New Roman"/>
        </w:rPr>
        <w:t xml:space="preserve">, </w:t>
      </w:r>
      <w:proofErr w:type="spellStart"/>
      <w:r w:rsidR="004C750D" w:rsidRPr="00A61332">
        <w:rPr>
          <w:rFonts w:ascii="Sylfaen" w:eastAsia="Calibri" w:hAnsi="Sylfaen" w:cs="Sylfaen"/>
        </w:rPr>
        <w:t>გესტაციური</w:t>
      </w:r>
      <w:proofErr w:type="spellEnd"/>
      <w:r w:rsidR="004C750D" w:rsidRPr="00A61332">
        <w:rPr>
          <w:rFonts w:ascii="Sylfaen" w:eastAsia="Calibri" w:hAnsi="Sylfaen" w:cs="Times New Roman"/>
        </w:rPr>
        <w:t xml:space="preserve"> </w:t>
      </w:r>
      <w:r w:rsidR="004C750D" w:rsidRPr="00A61332">
        <w:rPr>
          <w:rFonts w:ascii="Sylfaen" w:eastAsia="Calibri" w:hAnsi="Sylfaen" w:cs="Sylfaen"/>
        </w:rPr>
        <w:t>ასაკი</w:t>
      </w:r>
      <w:r w:rsidR="004C750D" w:rsidRPr="00A61332">
        <w:rPr>
          <w:rFonts w:ascii="Sylfaen" w:eastAsia="Calibri" w:hAnsi="Sylfaen" w:cs="Times New Roman"/>
        </w:rPr>
        <w:t xml:space="preserve">სთვის </w:t>
      </w:r>
      <w:r w:rsidR="007D6CDC" w:rsidRPr="00A61332">
        <w:rPr>
          <w:rFonts w:ascii="Sylfaen" w:eastAsia="Calibri" w:hAnsi="Sylfaen" w:cs="Sylfaen"/>
        </w:rPr>
        <w:t>მცირე</w:t>
      </w:r>
      <w:r w:rsidR="007D6CDC" w:rsidRPr="00A61332">
        <w:rPr>
          <w:rFonts w:ascii="Sylfaen" w:eastAsia="Calibri" w:hAnsi="Sylfaen" w:cs="Times New Roman"/>
        </w:rPr>
        <w:t xml:space="preserve"> </w:t>
      </w:r>
      <w:r w:rsidR="007D6CDC" w:rsidRPr="00A61332">
        <w:rPr>
          <w:rFonts w:ascii="Sylfaen" w:eastAsia="Calibri" w:hAnsi="Sylfaen" w:cs="Sylfaen"/>
        </w:rPr>
        <w:t>ზომ</w:t>
      </w:r>
      <w:r w:rsidR="004C750D" w:rsidRPr="00A61332">
        <w:rPr>
          <w:rFonts w:ascii="Sylfaen" w:eastAsia="Calibri" w:hAnsi="Sylfaen" w:cs="Sylfaen"/>
        </w:rPr>
        <w:t>ა</w:t>
      </w:r>
      <w:r w:rsidR="007D6CDC" w:rsidRPr="00A61332">
        <w:rPr>
          <w:rFonts w:ascii="Sylfaen" w:eastAsia="Calibri" w:hAnsi="Sylfaen" w:cs="Times New Roman"/>
        </w:rPr>
        <w:t xml:space="preserve">, </w:t>
      </w:r>
      <w:r w:rsidR="007D6CDC" w:rsidRPr="00A61332">
        <w:rPr>
          <w:rFonts w:ascii="Sylfaen" w:eastAsia="Calibri" w:hAnsi="Sylfaen" w:cs="Sylfaen"/>
        </w:rPr>
        <w:t>მკვდრადშობადობა</w:t>
      </w:r>
      <w:r w:rsidR="007D6CDC" w:rsidRPr="00A61332">
        <w:rPr>
          <w:rFonts w:ascii="Sylfaen" w:eastAsia="Calibri" w:hAnsi="Sylfaen" w:cs="Times New Roman"/>
        </w:rPr>
        <w:t xml:space="preserve"> </w:t>
      </w:r>
      <w:r w:rsidR="007D6CDC" w:rsidRPr="00A61332">
        <w:rPr>
          <w:rFonts w:ascii="Sylfaen" w:eastAsia="Calibri" w:hAnsi="Sylfaen" w:cs="Sylfaen"/>
        </w:rPr>
        <w:t>და</w:t>
      </w:r>
      <w:r w:rsidR="007D6CDC" w:rsidRPr="00A61332">
        <w:rPr>
          <w:rFonts w:ascii="Sylfaen" w:eastAsia="Calibri" w:hAnsi="Sylfaen" w:cs="Times New Roman"/>
        </w:rPr>
        <w:t xml:space="preserve"> </w:t>
      </w:r>
      <w:r w:rsidR="007D6CDC" w:rsidRPr="00A61332">
        <w:rPr>
          <w:rFonts w:ascii="Sylfaen" w:eastAsia="Calibri" w:hAnsi="Sylfaen" w:cs="Sylfaen"/>
        </w:rPr>
        <w:t>ადრეული</w:t>
      </w:r>
      <w:r w:rsidR="007D6CDC" w:rsidRPr="00A61332">
        <w:rPr>
          <w:rFonts w:ascii="Sylfaen" w:eastAsia="Calibri" w:hAnsi="Sylfaen" w:cs="Times New Roman"/>
        </w:rPr>
        <w:t xml:space="preserve"> </w:t>
      </w:r>
      <w:proofErr w:type="spellStart"/>
      <w:r w:rsidR="007D6CDC" w:rsidRPr="00A61332">
        <w:rPr>
          <w:rFonts w:ascii="Sylfaen" w:eastAsia="Calibri" w:hAnsi="Sylfaen" w:cs="Sylfaen"/>
        </w:rPr>
        <w:t>ნეონატალური</w:t>
      </w:r>
      <w:proofErr w:type="spellEnd"/>
      <w:r w:rsidR="007D6CDC" w:rsidRPr="00A61332">
        <w:rPr>
          <w:rFonts w:ascii="Sylfaen" w:eastAsia="Calibri" w:hAnsi="Sylfaen" w:cs="Times New Roman"/>
        </w:rPr>
        <w:t xml:space="preserve"> </w:t>
      </w:r>
      <w:r w:rsidR="007D6CDC" w:rsidRPr="00A61332">
        <w:rPr>
          <w:rFonts w:ascii="Sylfaen" w:eastAsia="Calibri" w:hAnsi="Sylfaen" w:cs="Sylfaen"/>
        </w:rPr>
        <w:t>სიკვდილი</w:t>
      </w:r>
      <w:r w:rsidR="004C750D" w:rsidRPr="00A61332">
        <w:rPr>
          <w:rFonts w:ascii="Sylfaen" w:eastAsia="Calibri" w:hAnsi="Sylfaen" w:cs="Sylfaen"/>
        </w:rPr>
        <w:t>ანობა</w:t>
      </w:r>
      <w:r w:rsidR="004C750D" w:rsidRPr="00A61332">
        <w:rPr>
          <w:rFonts w:ascii="Sylfaen" w:eastAsia="Calibri" w:hAnsi="Sylfaen" w:cs="Times New Roman"/>
          <w:vertAlign w:val="superscript"/>
        </w:rPr>
        <w:footnoteReference w:id="37"/>
      </w:r>
      <w:r w:rsidR="007D6CDC" w:rsidRPr="00A61332">
        <w:rPr>
          <w:rFonts w:ascii="Sylfaen" w:eastAsia="Calibri" w:hAnsi="Sylfaen" w:cs="Times New Roman"/>
        </w:rPr>
        <w:t xml:space="preserve">. </w:t>
      </w:r>
    </w:p>
    <w:p w:rsidR="007D6CDC" w:rsidRPr="00A61332" w:rsidRDefault="004C750D" w:rsidP="00A53FC4">
      <w:pPr>
        <w:spacing w:after="0"/>
        <w:rPr>
          <w:rFonts w:ascii="Sylfaen" w:eastAsia="Calibri" w:hAnsi="Sylfaen" w:cs="Times New Roman"/>
        </w:rPr>
      </w:pPr>
      <w:r w:rsidRPr="00A61332">
        <w:rPr>
          <w:rFonts w:ascii="Sylfaen" w:eastAsia="Calibri" w:hAnsi="Sylfaen" w:cs="Sylfaen"/>
        </w:rPr>
        <w:t xml:space="preserve">საქართველოში </w:t>
      </w:r>
      <w:r w:rsidR="00FC284B">
        <w:rPr>
          <w:rFonts w:ascii="Sylfaen" w:eastAsia="Calibri" w:hAnsi="Sylfaen" w:cs="Sylfaen"/>
        </w:rPr>
        <w:t>საჭიროა</w:t>
      </w:r>
      <w:r w:rsidR="00FC284B" w:rsidRPr="00A61332">
        <w:rPr>
          <w:rFonts w:ascii="Sylfaen" w:eastAsia="Calibri" w:hAnsi="Sylfaen" w:cs="Times New Roman"/>
        </w:rPr>
        <w:t xml:space="preserve"> </w:t>
      </w:r>
      <w:r w:rsidR="00C17436" w:rsidRPr="00A61332">
        <w:rPr>
          <w:rFonts w:ascii="Sylfaen" w:eastAsia="Calibri" w:hAnsi="Sylfaen" w:cs="Sylfaen"/>
        </w:rPr>
        <w:t>დედათა</w:t>
      </w:r>
      <w:r w:rsidR="00C17436" w:rsidRPr="00A61332">
        <w:rPr>
          <w:rFonts w:ascii="Sylfaen" w:eastAsia="Calibri" w:hAnsi="Sylfaen" w:cs="Times New Roman"/>
        </w:rPr>
        <w:t xml:space="preserve"> </w:t>
      </w:r>
      <w:r w:rsidR="00C17436" w:rsidRPr="00A61332">
        <w:rPr>
          <w:rFonts w:ascii="Sylfaen" w:eastAsia="Calibri" w:hAnsi="Sylfaen" w:cs="Sylfaen"/>
        </w:rPr>
        <w:t>სიკვდილიანობის</w:t>
      </w:r>
      <w:r w:rsidR="00C17436" w:rsidRPr="00A61332">
        <w:rPr>
          <w:rFonts w:ascii="Sylfaen" w:eastAsia="Calibri" w:hAnsi="Sylfaen" w:cs="Times New Roman"/>
        </w:rPr>
        <w:t xml:space="preserve"> </w:t>
      </w:r>
      <w:r w:rsidR="001A58D0" w:rsidRPr="00A61332">
        <w:rPr>
          <w:rFonts w:ascii="Sylfaen" w:eastAsia="Calibri" w:hAnsi="Sylfaen" w:cs="Sylfaen"/>
        </w:rPr>
        <w:t>არაპირდაპირი</w:t>
      </w:r>
      <w:r w:rsidR="001A58D0" w:rsidRPr="00A61332">
        <w:rPr>
          <w:rFonts w:ascii="Sylfaen" w:eastAsia="Calibri" w:hAnsi="Sylfaen" w:cs="Times New Roman"/>
        </w:rPr>
        <w:t xml:space="preserve"> </w:t>
      </w:r>
      <w:r w:rsidR="001A58D0" w:rsidRPr="00A61332">
        <w:rPr>
          <w:rFonts w:ascii="Sylfaen" w:eastAsia="Calibri" w:hAnsi="Sylfaen" w:cs="Sylfaen"/>
        </w:rPr>
        <w:t xml:space="preserve">მიზეზების </w:t>
      </w:r>
      <w:r w:rsidR="008C5E01">
        <w:rPr>
          <w:rFonts w:ascii="Sylfaen" w:eastAsia="Calibri" w:hAnsi="Sylfaen" w:cs="Sylfaen"/>
        </w:rPr>
        <w:t>იდენტიფიცირებისა</w:t>
      </w:r>
      <w:r w:rsidR="008C5E01" w:rsidRPr="00A61332">
        <w:rPr>
          <w:rFonts w:ascii="Sylfaen" w:eastAsia="Calibri" w:hAnsi="Sylfaen" w:cs="Sylfaen"/>
        </w:rPr>
        <w:t xml:space="preserve"> </w:t>
      </w:r>
      <w:r w:rsidR="001A58D0" w:rsidRPr="00A61332">
        <w:rPr>
          <w:rFonts w:ascii="Sylfaen" w:eastAsia="Calibri" w:hAnsi="Sylfaen" w:cs="Sylfaen"/>
        </w:rPr>
        <w:t xml:space="preserve">და </w:t>
      </w:r>
      <w:r w:rsidR="001A58D0" w:rsidRPr="00A61332">
        <w:rPr>
          <w:rFonts w:ascii="Sylfaen" w:eastAsia="Calibri" w:hAnsi="Sylfaen" w:cs="Times New Roman"/>
        </w:rPr>
        <w:t>მართვის გაძლიერებ</w:t>
      </w:r>
      <w:r w:rsidR="00FC284B">
        <w:rPr>
          <w:rFonts w:ascii="Sylfaen" w:eastAsia="Calibri" w:hAnsi="Sylfaen" w:cs="Sylfaen"/>
        </w:rPr>
        <w:t>ა</w:t>
      </w:r>
      <w:r w:rsidR="00337844">
        <w:rPr>
          <w:rFonts w:ascii="Sylfaen" w:eastAsia="Calibri" w:hAnsi="Sylfaen" w:cs="Sylfaen"/>
        </w:rPr>
        <w:t>;</w:t>
      </w:r>
      <w:r w:rsidR="001A58D0" w:rsidRPr="00A61332">
        <w:rPr>
          <w:rFonts w:ascii="Sylfaen" w:eastAsia="Calibri" w:hAnsi="Sylfaen" w:cs="Sylfaen"/>
        </w:rPr>
        <w:t xml:space="preserve"> </w:t>
      </w:r>
      <w:r w:rsidR="001A58D0" w:rsidRPr="00A61332">
        <w:rPr>
          <w:rFonts w:ascii="Sylfaen" w:eastAsia="Calibri" w:hAnsi="Sylfaen" w:cs="Times New Roman"/>
        </w:rPr>
        <w:t>აგრეთვე</w:t>
      </w:r>
      <w:r w:rsidR="00337844">
        <w:rPr>
          <w:rFonts w:ascii="Sylfaen" w:eastAsia="Calibri" w:hAnsi="Sylfaen" w:cs="Times New Roman"/>
        </w:rPr>
        <w:t>,</w:t>
      </w:r>
      <w:r w:rsidR="001A58D0" w:rsidRPr="00A61332">
        <w:rPr>
          <w:rFonts w:ascii="Sylfaen" w:eastAsia="Calibri" w:hAnsi="Sylfaen" w:cs="Times New Roman"/>
        </w:rPr>
        <w:t xml:space="preserve"> </w:t>
      </w:r>
      <w:r w:rsidR="00FC284B">
        <w:rPr>
          <w:rFonts w:ascii="Sylfaen" w:eastAsia="Calibri" w:hAnsi="Sylfaen" w:cs="Times New Roman"/>
        </w:rPr>
        <w:t xml:space="preserve">აუცილებელია </w:t>
      </w:r>
      <w:r w:rsidR="007D6CDC" w:rsidRPr="00A61332">
        <w:rPr>
          <w:rFonts w:ascii="Sylfaen" w:eastAsia="Calibri" w:hAnsi="Sylfaen" w:cs="Sylfaen"/>
        </w:rPr>
        <w:t>შესაბამის</w:t>
      </w:r>
      <w:r w:rsidR="007D6CDC" w:rsidRPr="00A61332">
        <w:rPr>
          <w:rFonts w:ascii="Sylfaen" w:eastAsia="Calibri" w:hAnsi="Sylfaen" w:cs="Times New Roman"/>
        </w:rPr>
        <w:t xml:space="preserve"> </w:t>
      </w:r>
      <w:r w:rsidR="007D6CDC" w:rsidRPr="00A61332">
        <w:rPr>
          <w:rFonts w:ascii="Sylfaen" w:eastAsia="Calibri" w:hAnsi="Sylfaen" w:cs="Sylfaen"/>
        </w:rPr>
        <w:t>სექტორ</w:t>
      </w:r>
      <w:r w:rsidR="001A58D0" w:rsidRPr="00A61332">
        <w:rPr>
          <w:rFonts w:ascii="Sylfaen" w:eastAsia="Calibri" w:hAnsi="Sylfaen" w:cs="Sylfaen"/>
        </w:rPr>
        <w:t xml:space="preserve">ებთან </w:t>
      </w:r>
      <w:r w:rsidR="007D6CDC" w:rsidRPr="00A61332">
        <w:rPr>
          <w:rFonts w:ascii="Sylfaen" w:eastAsia="Calibri" w:hAnsi="Sylfaen" w:cs="Sylfaen"/>
        </w:rPr>
        <w:t>და</w:t>
      </w:r>
      <w:r w:rsidR="007D6CDC" w:rsidRPr="00A61332">
        <w:rPr>
          <w:rFonts w:ascii="Sylfaen" w:eastAsia="Calibri" w:hAnsi="Sylfaen" w:cs="Times New Roman"/>
        </w:rPr>
        <w:t xml:space="preserve"> </w:t>
      </w:r>
      <w:r w:rsidR="007D6CDC" w:rsidRPr="00A61332">
        <w:rPr>
          <w:rFonts w:ascii="Sylfaen" w:eastAsia="Calibri" w:hAnsi="Sylfaen" w:cs="Sylfaen"/>
        </w:rPr>
        <w:t>ჯან</w:t>
      </w:r>
      <w:r w:rsidR="001A58D0" w:rsidRPr="00A61332">
        <w:rPr>
          <w:rFonts w:ascii="Sylfaen" w:eastAsia="Calibri" w:hAnsi="Sylfaen" w:cs="Sylfaen"/>
        </w:rPr>
        <w:t>დაცვის</w:t>
      </w:r>
      <w:r w:rsidR="007D6CDC" w:rsidRPr="00A61332">
        <w:rPr>
          <w:rFonts w:ascii="Sylfaen" w:eastAsia="Calibri" w:hAnsi="Sylfaen" w:cs="Times New Roman"/>
        </w:rPr>
        <w:t xml:space="preserve"> </w:t>
      </w:r>
      <w:r w:rsidR="00A0089E" w:rsidRPr="00A61332">
        <w:rPr>
          <w:rFonts w:ascii="Sylfaen" w:eastAsia="Calibri" w:hAnsi="Sylfaen" w:cs="Sylfaen"/>
        </w:rPr>
        <w:t>მომსახურებების მომწოდებლებთან</w:t>
      </w:r>
      <w:r w:rsidR="001A58D0" w:rsidRPr="00A61332">
        <w:rPr>
          <w:rFonts w:ascii="Sylfaen" w:eastAsia="Calibri" w:hAnsi="Sylfaen" w:cs="Sylfaen"/>
        </w:rPr>
        <w:t xml:space="preserve"> </w:t>
      </w:r>
      <w:r w:rsidR="00C17436" w:rsidRPr="00A61332">
        <w:rPr>
          <w:rFonts w:ascii="Sylfaen" w:eastAsia="Calibri" w:hAnsi="Sylfaen" w:cs="Times New Roman"/>
        </w:rPr>
        <w:t xml:space="preserve">საქმიანობის </w:t>
      </w:r>
      <w:r w:rsidR="00C17436" w:rsidRPr="00A61332">
        <w:rPr>
          <w:rFonts w:ascii="Sylfaen" w:eastAsia="Calibri" w:hAnsi="Sylfaen" w:cs="Sylfaen"/>
        </w:rPr>
        <w:t>კოორდინირებ</w:t>
      </w:r>
      <w:r w:rsidR="00FC284B">
        <w:rPr>
          <w:rFonts w:ascii="Sylfaen" w:eastAsia="Calibri" w:hAnsi="Sylfaen" w:cs="Sylfaen"/>
        </w:rPr>
        <w:t>ა</w:t>
      </w:r>
      <w:r w:rsidR="0018201C">
        <w:rPr>
          <w:rFonts w:ascii="Sylfaen" w:eastAsia="Calibri" w:hAnsi="Sylfaen" w:cs="Sylfaen"/>
        </w:rPr>
        <w:t xml:space="preserve">, </w:t>
      </w:r>
      <w:proofErr w:type="spellStart"/>
      <w:r w:rsidR="0018201C">
        <w:rPr>
          <w:rFonts w:ascii="Sylfaen" w:eastAsia="Calibri" w:hAnsi="Sylfaen" w:cs="Sylfaen"/>
        </w:rPr>
        <w:t>რათა</w:t>
      </w:r>
      <w:r w:rsidR="001A58D0" w:rsidRPr="00A61332">
        <w:rPr>
          <w:rFonts w:ascii="Sylfaen" w:eastAsia="Calibri" w:hAnsi="Sylfaen" w:cs="Sylfaen"/>
        </w:rPr>
        <w:t>მოხდეს</w:t>
      </w:r>
      <w:proofErr w:type="spellEnd"/>
      <w:r w:rsidR="001A58D0" w:rsidRPr="00A61332">
        <w:rPr>
          <w:rFonts w:ascii="Sylfaen" w:eastAsia="Calibri" w:hAnsi="Sylfaen" w:cs="Sylfaen"/>
        </w:rPr>
        <w:t xml:space="preserve"> </w:t>
      </w:r>
      <w:r w:rsidR="007D6CDC" w:rsidRPr="00A61332">
        <w:rPr>
          <w:rFonts w:ascii="Sylfaen" w:eastAsia="Calibri" w:hAnsi="Sylfaen" w:cs="Sylfaen"/>
        </w:rPr>
        <w:t>გადამდები</w:t>
      </w:r>
      <w:r w:rsidR="007D6CDC" w:rsidRPr="00A61332">
        <w:rPr>
          <w:rFonts w:ascii="Sylfaen" w:eastAsia="Calibri" w:hAnsi="Sylfaen" w:cs="Times New Roman"/>
        </w:rPr>
        <w:t xml:space="preserve"> </w:t>
      </w:r>
      <w:r w:rsidR="007D6CDC" w:rsidRPr="00A61332">
        <w:rPr>
          <w:rFonts w:ascii="Sylfaen" w:eastAsia="Calibri" w:hAnsi="Sylfaen" w:cs="Sylfaen"/>
        </w:rPr>
        <w:t>და</w:t>
      </w:r>
      <w:r w:rsidR="007D6CDC" w:rsidRPr="00A61332">
        <w:rPr>
          <w:rFonts w:ascii="Sylfaen" w:eastAsia="Calibri" w:hAnsi="Sylfaen" w:cs="Times New Roman"/>
        </w:rPr>
        <w:t xml:space="preserve"> </w:t>
      </w:r>
      <w:proofErr w:type="spellStart"/>
      <w:r w:rsidR="007D6CDC" w:rsidRPr="00A61332">
        <w:rPr>
          <w:rFonts w:ascii="Sylfaen" w:eastAsia="Calibri" w:hAnsi="Sylfaen" w:cs="Sylfaen"/>
        </w:rPr>
        <w:t>არაგადამდები</w:t>
      </w:r>
      <w:proofErr w:type="spellEnd"/>
      <w:r w:rsidR="007D6CDC" w:rsidRPr="00A61332">
        <w:rPr>
          <w:rFonts w:ascii="Sylfaen" w:eastAsia="Calibri" w:hAnsi="Sylfaen" w:cs="Times New Roman"/>
        </w:rPr>
        <w:t xml:space="preserve"> </w:t>
      </w:r>
      <w:r w:rsidR="007D6CDC" w:rsidRPr="00A61332">
        <w:rPr>
          <w:rFonts w:ascii="Sylfaen" w:eastAsia="Calibri" w:hAnsi="Sylfaen" w:cs="Sylfaen"/>
        </w:rPr>
        <w:t>დაავადებების</w:t>
      </w:r>
      <w:r w:rsidR="001A58D0" w:rsidRPr="00A61332">
        <w:rPr>
          <w:rFonts w:ascii="Sylfaen" w:eastAsia="Calibri" w:hAnsi="Sylfaen" w:cs="Sylfaen"/>
        </w:rPr>
        <w:t xml:space="preserve"> </w:t>
      </w:r>
      <w:r w:rsidR="00FC284B">
        <w:rPr>
          <w:rFonts w:ascii="Sylfaen" w:eastAsia="Calibri" w:hAnsi="Sylfaen" w:cs="Sylfaen"/>
        </w:rPr>
        <w:t xml:space="preserve">სკრინინგი, </w:t>
      </w:r>
      <w:proofErr w:type="spellStart"/>
      <w:r w:rsidR="00FC284B">
        <w:rPr>
          <w:rFonts w:ascii="Sylfaen" w:eastAsia="Calibri" w:hAnsi="Sylfaen" w:cs="Sylfaen"/>
        </w:rPr>
        <w:t>სათანდო</w:t>
      </w:r>
      <w:proofErr w:type="spellEnd"/>
      <w:r w:rsidR="00FC284B">
        <w:rPr>
          <w:rFonts w:ascii="Sylfaen" w:eastAsia="Calibri" w:hAnsi="Sylfaen" w:cs="Sylfaen"/>
        </w:rPr>
        <w:t xml:space="preserve"> და დროული </w:t>
      </w:r>
      <w:r w:rsidR="001A58D0" w:rsidRPr="00A61332">
        <w:rPr>
          <w:rFonts w:ascii="Sylfaen" w:eastAsia="Calibri" w:hAnsi="Sylfaen" w:cs="Sylfaen"/>
        </w:rPr>
        <w:t xml:space="preserve">მკურნალობა </w:t>
      </w:r>
      <w:r w:rsidR="0018201C">
        <w:rPr>
          <w:rFonts w:ascii="Sylfaen" w:eastAsia="Calibri" w:hAnsi="Sylfaen" w:cs="Sylfaen"/>
        </w:rPr>
        <w:t xml:space="preserve">და მათთვის </w:t>
      </w:r>
      <w:r w:rsidR="001A58D0" w:rsidRPr="00A61332">
        <w:rPr>
          <w:rFonts w:ascii="Sylfaen" w:eastAsia="Calibri" w:hAnsi="Sylfaen" w:cs="Sylfaen"/>
        </w:rPr>
        <w:t xml:space="preserve">შემუშავდეს </w:t>
      </w:r>
      <w:r w:rsidR="007D6CDC" w:rsidRPr="00A61332">
        <w:rPr>
          <w:rFonts w:ascii="Sylfaen" w:eastAsia="Calibri" w:hAnsi="Sylfaen" w:cs="Sylfaen"/>
        </w:rPr>
        <w:t>ინოვაციური</w:t>
      </w:r>
      <w:r w:rsidR="007D6CDC" w:rsidRPr="00A61332">
        <w:rPr>
          <w:rFonts w:ascii="Sylfaen" w:eastAsia="Calibri" w:hAnsi="Sylfaen" w:cs="Times New Roman"/>
        </w:rPr>
        <w:t xml:space="preserve"> </w:t>
      </w:r>
      <w:r w:rsidR="007D6CDC" w:rsidRPr="00A61332">
        <w:rPr>
          <w:rFonts w:ascii="Sylfaen" w:eastAsia="Calibri" w:hAnsi="Sylfaen" w:cs="Sylfaen"/>
        </w:rPr>
        <w:t>განათლებ</w:t>
      </w:r>
      <w:r w:rsidR="00A0089E" w:rsidRPr="00A61332">
        <w:rPr>
          <w:rFonts w:ascii="Sylfaen" w:eastAsia="Calibri" w:hAnsi="Sylfaen" w:cs="Sylfaen"/>
        </w:rPr>
        <w:t>ის</w:t>
      </w:r>
      <w:r w:rsidR="007D6CDC" w:rsidRPr="00A61332">
        <w:rPr>
          <w:rFonts w:ascii="Sylfaen" w:eastAsia="Calibri" w:hAnsi="Sylfaen" w:cs="Times New Roman"/>
        </w:rPr>
        <w:t xml:space="preserve">, </w:t>
      </w:r>
      <w:r w:rsidR="001A58D0" w:rsidRPr="00A61332">
        <w:rPr>
          <w:rFonts w:ascii="Sylfaen" w:eastAsia="Calibri" w:hAnsi="Sylfaen" w:cs="Sylfaen"/>
        </w:rPr>
        <w:lastRenderedPageBreak/>
        <w:t xml:space="preserve">ამასთან ერთად, </w:t>
      </w:r>
      <w:r w:rsidR="008F7987" w:rsidRPr="00A61332">
        <w:rPr>
          <w:rFonts w:ascii="Sylfaen" w:eastAsia="Calibri" w:hAnsi="Sylfaen" w:cs="Sylfaen"/>
        </w:rPr>
        <w:t>მოხდეს</w:t>
      </w:r>
      <w:r w:rsidR="001A58D0" w:rsidRPr="00A61332">
        <w:rPr>
          <w:rFonts w:ascii="Sylfaen" w:eastAsia="Calibri" w:hAnsi="Sylfaen" w:cs="Sylfaen"/>
        </w:rPr>
        <w:t xml:space="preserve"> </w:t>
      </w:r>
      <w:r w:rsidR="007D6CDC" w:rsidRPr="00A61332">
        <w:rPr>
          <w:rFonts w:ascii="Sylfaen" w:eastAsia="Calibri" w:hAnsi="Sylfaen" w:cs="Sylfaen"/>
        </w:rPr>
        <w:t>შესაბამისი</w:t>
      </w:r>
      <w:r w:rsidR="007D6CDC" w:rsidRPr="00A61332">
        <w:rPr>
          <w:rFonts w:ascii="Sylfaen" w:eastAsia="Calibri" w:hAnsi="Sylfaen" w:cs="Times New Roman"/>
        </w:rPr>
        <w:t xml:space="preserve"> </w:t>
      </w:r>
      <w:r w:rsidR="007D6CDC" w:rsidRPr="00A61332">
        <w:rPr>
          <w:rFonts w:ascii="Sylfaen" w:eastAsia="Calibri" w:hAnsi="Sylfaen" w:cs="Sylfaen"/>
        </w:rPr>
        <w:t>კლინიკური</w:t>
      </w:r>
      <w:r w:rsidR="007D6CDC" w:rsidRPr="00A61332">
        <w:rPr>
          <w:rFonts w:ascii="Sylfaen" w:eastAsia="Calibri" w:hAnsi="Sylfaen" w:cs="Times New Roman"/>
        </w:rPr>
        <w:t xml:space="preserve"> </w:t>
      </w:r>
      <w:proofErr w:type="spellStart"/>
      <w:r w:rsidR="007D6CDC" w:rsidRPr="00A61332">
        <w:rPr>
          <w:rFonts w:ascii="Sylfaen" w:eastAsia="Calibri" w:hAnsi="Sylfaen" w:cs="Sylfaen"/>
        </w:rPr>
        <w:t>გაიდლაინები</w:t>
      </w:r>
      <w:r w:rsidR="008F7987" w:rsidRPr="00A61332">
        <w:rPr>
          <w:rFonts w:ascii="Sylfaen" w:eastAsia="Calibri" w:hAnsi="Sylfaen" w:cs="Sylfaen"/>
        </w:rPr>
        <w:t>ს</w:t>
      </w:r>
      <w:proofErr w:type="spellEnd"/>
      <w:r w:rsidR="007D6CDC" w:rsidRPr="00A61332">
        <w:rPr>
          <w:rFonts w:ascii="Sylfaen" w:eastAsia="Calibri" w:hAnsi="Sylfaen" w:cs="Times New Roman"/>
        </w:rPr>
        <w:t xml:space="preserve"> </w:t>
      </w:r>
      <w:r w:rsidR="007D6CDC" w:rsidRPr="00A61332">
        <w:rPr>
          <w:rFonts w:ascii="Sylfaen" w:eastAsia="Calibri" w:hAnsi="Sylfaen" w:cs="Sylfaen"/>
        </w:rPr>
        <w:t>და</w:t>
      </w:r>
      <w:r w:rsidR="007D6CDC" w:rsidRPr="00A61332">
        <w:rPr>
          <w:rFonts w:ascii="Sylfaen" w:eastAsia="Calibri" w:hAnsi="Sylfaen" w:cs="Times New Roman"/>
        </w:rPr>
        <w:t xml:space="preserve"> </w:t>
      </w:r>
      <w:r w:rsidR="007D6CDC" w:rsidRPr="00A61332">
        <w:rPr>
          <w:rFonts w:ascii="Sylfaen" w:eastAsia="Calibri" w:hAnsi="Sylfaen" w:cs="Sylfaen"/>
        </w:rPr>
        <w:t>პროტოკოლები</w:t>
      </w:r>
      <w:r w:rsidR="008F7987" w:rsidRPr="00A61332">
        <w:rPr>
          <w:rFonts w:ascii="Sylfaen" w:eastAsia="Calibri" w:hAnsi="Sylfaen" w:cs="Sylfaen"/>
        </w:rPr>
        <w:t>ს დაცვა.</w:t>
      </w:r>
      <w:r w:rsidR="008F7987" w:rsidRPr="00A61332">
        <w:rPr>
          <w:rFonts w:ascii="Sylfaen" w:eastAsia="Calibri" w:hAnsi="Sylfaen" w:cs="Times New Roman"/>
          <w:vertAlign w:val="superscript"/>
        </w:rPr>
        <w:footnoteReference w:id="38"/>
      </w:r>
    </w:p>
    <w:p w:rsidR="002C60CC" w:rsidRPr="00A61332" w:rsidRDefault="00B44A56" w:rsidP="002C60CC">
      <w:pPr>
        <w:rPr>
          <w:rFonts w:ascii="Sylfaen" w:eastAsia="Calibri" w:hAnsi="Sylfaen" w:cs="Times New Roman"/>
        </w:rPr>
      </w:pPr>
      <w:r w:rsidRPr="00A61332">
        <w:rPr>
          <w:rFonts w:ascii="Sylfaen" w:eastAsia="Calibri" w:hAnsi="Sylfaen" w:cs="Sylfaen"/>
        </w:rPr>
        <w:t>საქართველოში ახალშობილთა</w:t>
      </w:r>
      <w:r w:rsidRPr="00A61332">
        <w:rPr>
          <w:rFonts w:ascii="Sylfaen" w:eastAsia="Calibri" w:hAnsi="Sylfaen" w:cs="Times New Roman"/>
        </w:rPr>
        <w:t xml:space="preserve"> </w:t>
      </w:r>
      <w:r w:rsidR="00A61332" w:rsidRPr="00A61332">
        <w:rPr>
          <w:rFonts w:ascii="Sylfaen" w:eastAsia="Calibri" w:hAnsi="Sylfaen" w:cs="Sylfaen"/>
        </w:rPr>
        <w:t>სიკვდილიანობა</w:t>
      </w:r>
      <w:r w:rsidRPr="00A61332">
        <w:rPr>
          <w:rFonts w:ascii="Sylfaen" w:eastAsia="Calibri" w:hAnsi="Sylfaen" w:cs="Sylfaen"/>
        </w:rPr>
        <w:t>ს</w:t>
      </w:r>
      <w:r w:rsidRPr="00A61332">
        <w:rPr>
          <w:rFonts w:ascii="Sylfaen" w:eastAsia="Calibri" w:hAnsi="Sylfaen" w:cs="Times New Roman"/>
        </w:rPr>
        <w:t xml:space="preserve"> </w:t>
      </w:r>
      <w:r w:rsidRPr="00A61332">
        <w:rPr>
          <w:rFonts w:ascii="Sylfaen" w:eastAsia="Calibri" w:hAnsi="Sylfaen" w:cs="Sylfaen"/>
        </w:rPr>
        <w:t>და</w:t>
      </w:r>
      <w:r w:rsidRPr="00A61332">
        <w:rPr>
          <w:rFonts w:ascii="Sylfaen" w:eastAsia="Calibri" w:hAnsi="Sylfaen" w:cs="Times New Roman"/>
        </w:rPr>
        <w:t xml:space="preserve"> </w:t>
      </w:r>
      <w:r w:rsidRPr="00A61332">
        <w:rPr>
          <w:rFonts w:ascii="Sylfaen" w:eastAsia="Calibri" w:hAnsi="Sylfaen" w:cs="Sylfaen"/>
        </w:rPr>
        <w:t>ავადობ</w:t>
      </w:r>
      <w:r w:rsidR="00A61332" w:rsidRPr="00A61332">
        <w:rPr>
          <w:rFonts w:ascii="Sylfaen" w:eastAsia="Calibri" w:hAnsi="Sylfaen" w:cs="Sylfaen"/>
        </w:rPr>
        <w:t>ას საფუძვლად უდევს</w:t>
      </w:r>
      <w:r w:rsidRPr="00A61332">
        <w:rPr>
          <w:rFonts w:ascii="Sylfaen" w:eastAsia="Calibri" w:hAnsi="Sylfaen" w:cs="Times New Roman"/>
        </w:rPr>
        <w:t xml:space="preserve"> ისეთი ძირითადი ფაქტორები, როგორიცაა </w:t>
      </w:r>
      <w:r w:rsidR="002C60CC" w:rsidRPr="00A61332">
        <w:rPr>
          <w:rFonts w:ascii="Sylfaen" w:eastAsia="Calibri" w:hAnsi="Sylfaen" w:cs="Sylfaen"/>
        </w:rPr>
        <w:t>ნაადრევი</w:t>
      </w:r>
      <w:r w:rsidR="002C60CC" w:rsidRPr="00A61332">
        <w:rPr>
          <w:rFonts w:ascii="Sylfaen" w:eastAsia="Calibri" w:hAnsi="Sylfaen" w:cs="Times New Roman"/>
        </w:rPr>
        <w:t xml:space="preserve"> </w:t>
      </w:r>
      <w:r w:rsidR="002C60CC" w:rsidRPr="00A61332">
        <w:rPr>
          <w:rFonts w:ascii="Sylfaen" w:eastAsia="Calibri" w:hAnsi="Sylfaen" w:cs="Sylfaen"/>
        </w:rPr>
        <w:t>მშობიარობ</w:t>
      </w:r>
      <w:r w:rsidRPr="00A61332">
        <w:rPr>
          <w:rFonts w:ascii="Sylfaen" w:eastAsia="Calibri" w:hAnsi="Sylfaen" w:cs="Sylfaen"/>
        </w:rPr>
        <w:t>ა</w:t>
      </w:r>
      <w:r w:rsidR="002C60CC" w:rsidRPr="00A61332">
        <w:rPr>
          <w:rFonts w:ascii="Sylfaen" w:eastAsia="Calibri" w:hAnsi="Sylfaen" w:cs="Times New Roman"/>
        </w:rPr>
        <w:t xml:space="preserve">, </w:t>
      </w:r>
      <w:r w:rsidR="002C60CC" w:rsidRPr="00A61332">
        <w:rPr>
          <w:rFonts w:ascii="Sylfaen" w:eastAsia="Calibri" w:hAnsi="Sylfaen" w:cs="Sylfaen"/>
        </w:rPr>
        <w:t>ნაყოფის</w:t>
      </w:r>
      <w:r w:rsidR="002C60CC" w:rsidRPr="00A61332">
        <w:rPr>
          <w:rFonts w:ascii="Sylfaen" w:eastAsia="Calibri" w:hAnsi="Sylfaen" w:cs="Times New Roman"/>
        </w:rPr>
        <w:t xml:space="preserve"> </w:t>
      </w:r>
      <w:r w:rsidR="002C60CC" w:rsidRPr="00A61332">
        <w:rPr>
          <w:rFonts w:ascii="Sylfaen" w:eastAsia="Calibri" w:hAnsi="Sylfaen" w:cs="Sylfaen"/>
        </w:rPr>
        <w:t>ზრდის</w:t>
      </w:r>
      <w:r w:rsidR="002C60CC" w:rsidRPr="00A61332">
        <w:rPr>
          <w:rFonts w:ascii="Sylfaen" w:eastAsia="Calibri" w:hAnsi="Sylfaen" w:cs="Times New Roman"/>
        </w:rPr>
        <w:t xml:space="preserve"> </w:t>
      </w:r>
      <w:r w:rsidR="002C60CC" w:rsidRPr="00A61332">
        <w:rPr>
          <w:rFonts w:ascii="Sylfaen" w:eastAsia="Calibri" w:hAnsi="Sylfaen" w:cs="Sylfaen"/>
        </w:rPr>
        <w:t>შეფერხება</w:t>
      </w:r>
      <w:r w:rsidR="002C60CC" w:rsidRPr="00A61332">
        <w:rPr>
          <w:rFonts w:ascii="Sylfaen" w:eastAsia="Calibri" w:hAnsi="Sylfaen" w:cs="Times New Roman"/>
        </w:rPr>
        <w:t xml:space="preserve"> </w:t>
      </w:r>
      <w:r w:rsidR="002C60CC" w:rsidRPr="00A61332">
        <w:rPr>
          <w:rFonts w:ascii="Sylfaen" w:eastAsia="Calibri" w:hAnsi="Sylfaen" w:cs="Sylfaen"/>
        </w:rPr>
        <w:t>და</w:t>
      </w:r>
      <w:r w:rsidR="002C60CC" w:rsidRPr="00A61332">
        <w:rPr>
          <w:rFonts w:ascii="Sylfaen" w:eastAsia="Calibri" w:hAnsi="Sylfaen" w:cs="Times New Roman"/>
        </w:rPr>
        <w:t xml:space="preserve"> </w:t>
      </w:r>
      <w:r w:rsidR="002C60CC" w:rsidRPr="00A61332">
        <w:rPr>
          <w:rFonts w:ascii="Sylfaen" w:eastAsia="Calibri" w:hAnsi="Sylfaen" w:cs="Sylfaen"/>
        </w:rPr>
        <w:t>თანდაყოლილ</w:t>
      </w:r>
      <w:r w:rsidRPr="00A61332">
        <w:rPr>
          <w:rFonts w:ascii="Sylfaen" w:eastAsia="Calibri" w:hAnsi="Sylfaen" w:cs="Sylfaen"/>
        </w:rPr>
        <w:t>ი</w:t>
      </w:r>
      <w:r w:rsidR="002C60CC" w:rsidRPr="00A61332">
        <w:rPr>
          <w:rFonts w:ascii="Sylfaen" w:eastAsia="Calibri" w:hAnsi="Sylfaen" w:cs="Times New Roman"/>
        </w:rPr>
        <w:t xml:space="preserve"> </w:t>
      </w:r>
      <w:r w:rsidR="002C60CC" w:rsidRPr="00A61332">
        <w:rPr>
          <w:rFonts w:ascii="Sylfaen" w:eastAsia="Calibri" w:hAnsi="Sylfaen" w:cs="Sylfaen"/>
        </w:rPr>
        <w:t>ანომალიებ</w:t>
      </w:r>
      <w:r w:rsidRPr="00A61332">
        <w:rPr>
          <w:rFonts w:ascii="Sylfaen" w:eastAsia="Calibri" w:hAnsi="Sylfaen" w:cs="Sylfaen"/>
        </w:rPr>
        <w:t>ი</w:t>
      </w:r>
      <w:r w:rsidR="002C60CC" w:rsidRPr="00A61332">
        <w:rPr>
          <w:rFonts w:ascii="Sylfaen" w:eastAsia="Calibri" w:hAnsi="Sylfaen" w:cs="Times New Roman"/>
        </w:rPr>
        <w:t xml:space="preserve">, </w:t>
      </w:r>
      <w:r w:rsidRPr="00A61332">
        <w:rPr>
          <w:rFonts w:ascii="Sylfaen" w:eastAsia="Calibri" w:hAnsi="Sylfaen" w:cs="Sylfaen"/>
        </w:rPr>
        <w:t>ასევე</w:t>
      </w:r>
      <w:r w:rsidR="002C60CC" w:rsidRPr="00A61332">
        <w:rPr>
          <w:rFonts w:ascii="Sylfaen" w:eastAsia="Calibri" w:hAnsi="Sylfaen" w:cs="Times New Roman"/>
        </w:rPr>
        <w:t xml:space="preserve"> </w:t>
      </w:r>
      <w:r w:rsidR="002C60CC" w:rsidRPr="00A61332">
        <w:rPr>
          <w:rFonts w:ascii="Sylfaen" w:eastAsia="Calibri" w:hAnsi="Sylfaen" w:cs="Sylfaen"/>
        </w:rPr>
        <w:t>გარე</w:t>
      </w:r>
      <w:r w:rsidR="002C60CC" w:rsidRPr="00A61332">
        <w:rPr>
          <w:rFonts w:ascii="Sylfaen" w:eastAsia="Calibri" w:hAnsi="Sylfaen" w:cs="Times New Roman"/>
        </w:rPr>
        <w:t xml:space="preserve"> </w:t>
      </w:r>
      <w:r w:rsidR="002C60CC" w:rsidRPr="00A61332">
        <w:rPr>
          <w:rFonts w:ascii="Sylfaen" w:eastAsia="Calibri" w:hAnsi="Sylfaen" w:cs="Sylfaen"/>
        </w:rPr>
        <w:t>ფაქტორები</w:t>
      </w:r>
      <w:r w:rsidR="002C60CC" w:rsidRPr="00A61332">
        <w:rPr>
          <w:rFonts w:ascii="Sylfaen" w:eastAsia="Calibri" w:hAnsi="Sylfaen" w:cs="Times New Roman"/>
        </w:rPr>
        <w:t xml:space="preserve">, </w:t>
      </w:r>
      <w:r w:rsidR="002C60CC" w:rsidRPr="00A61332">
        <w:rPr>
          <w:rFonts w:ascii="Sylfaen" w:eastAsia="Calibri" w:hAnsi="Sylfaen" w:cs="Sylfaen"/>
        </w:rPr>
        <w:t>როგორიცაა</w:t>
      </w:r>
      <w:r w:rsidRPr="00A61332">
        <w:rPr>
          <w:rFonts w:ascii="Sylfaen" w:eastAsia="Calibri" w:hAnsi="Sylfaen" w:cs="Sylfaen"/>
        </w:rPr>
        <w:t xml:space="preserve"> ჯანმრთელობის</w:t>
      </w:r>
      <w:r w:rsidR="002C60CC" w:rsidRPr="00A61332">
        <w:rPr>
          <w:rFonts w:ascii="Sylfaen" w:eastAsia="Calibri" w:hAnsi="Sylfaen" w:cs="Times New Roman"/>
        </w:rPr>
        <w:t xml:space="preserve"> </w:t>
      </w:r>
      <w:r w:rsidR="002C60CC" w:rsidRPr="00A61332">
        <w:rPr>
          <w:rFonts w:ascii="Sylfaen" w:eastAsia="Calibri" w:hAnsi="Sylfaen" w:cs="Sylfaen"/>
        </w:rPr>
        <w:t>სოციალური</w:t>
      </w:r>
      <w:r w:rsidR="002C60CC" w:rsidRPr="00A61332">
        <w:rPr>
          <w:rFonts w:ascii="Sylfaen" w:eastAsia="Calibri" w:hAnsi="Sylfaen" w:cs="Times New Roman"/>
        </w:rPr>
        <w:t xml:space="preserve">, </w:t>
      </w:r>
      <w:r w:rsidR="002C60CC" w:rsidRPr="00A61332">
        <w:rPr>
          <w:rFonts w:ascii="Sylfaen" w:eastAsia="Calibri" w:hAnsi="Sylfaen" w:cs="Sylfaen"/>
        </w:rPr>
        <w:t>ქცევითი</w:t>
      </w:r>
      <w:r w:rsidR="002C60CC" w:rsidRPr="00A61332">
        <w:rPr>
          <w:rFonts w:ascii="Sylfaen" w:eastAsia="Calibri" w:hAnsi="Sylfaen" w:cs="Times New Roman"/>
        </w:rPr>
        <w:t xml:space="preserve"> </w:t>
      </w:r>
      <w:r w:rsidR="002C60CC" w:rsidRPr="00A61332">
        <w:rPr>
          <w:rFonts w:ascii="Sylfaen" w:eastAsia="Calibri" w:hAnsi="Sylfaen" w:cs="Sylfaen"/>
        </w:rPr>
        <w:t>და</w:t>
      </w:r>
      <w:r w:rsidR="002C60CC" w:rsidRPr="00A61332">
        <w:rPr>
          <w:rFonts w:ascii="Sylfaen" w:eastAsia="Calibri" w:hAnsi="Sylfaen" w:cs="Times New Roman"/>
        </w:rPr>
        <w:t xml:space="preserve"> </w:t>
      </w:r>
      <w:r w:rsidR="002C60CC" w:rsidRPr="00A61332">
        <w:rPr>
          <w:rFonts w:ascii="Sylfaen" w:eastAsia="Calibri" w:hAnsi="Sylfaen" w:cs="Sylfaen"/>
        </w:rPr>
        <w:t>კულტურული</w:t>
      </w:r>
      <w:r w:rsidR="002C60CC" w:rsidRPr="00A61332">
        <w:rPr>
          <w:rFonts w:ascii="Sylfaen" w:eastAsia="Calibri" w:hAnsi="Sylfaen" w:cs="Times New Roman"/>
        </w:rPr>
        <w:t xml:space="preserve"> </w:t>
      </w:r>
      <w:r w:rsidR="0018201C">
        <w:rPr>
          <w:rFonts w:ascii="Sylfaen" w:eastAsia="Calibri" w:hAnsi="Sylfaen" w:cs="Times New Roman"/>
        </w:rPr>
        <w:t>დეტერმინანტები</w:t>
      </w:r>
      <w:r w:rsidR="00A61332" w:rsidRPr="00A61332">
        <w:rPr>
          <w:rFonts w:ascii="Sylfaen" w:eastAsia="Calibri" w:hAnsi="Sylfaen" w:cs="Times New Roman"/>
        </w:rPr>
        <w:t>.</w:t>
      </w:r>
      <w:r w:rsidR="002C60CC" w:rsidRPr="00A61332">
        <w:rPr>
          <w:rFonts w:ascii="Sylfaen" w:eastAsia="Calibri" w:hAnsi="Sylfaen" w:cs="Times New Roman"/>
        </w:rPr>
        <w:t xml:space="preserve"> </w:t>
      </w:r>
      <w:r w:rsidR="002C60CC" w:rsidRPr="00A61332">
        <w:rPr>
          <w:rFonts w:ascii="Sylfaen" w:eastAsia="Calibri" w:hAnsi="Sylfaen" w:cs="Sylfaen"/>
        </w:rPr>
        <w:t>ცვლად</w:t>
      </w:r>
      <w:r w:rsidRPr="00A61332">
        <w:rPr>
          <w:rFonts w:ascii="Sylfaen" w:eastAsia="Calibri" w:hAnsi="Sylfaen" w:cs="Sylfaen"/>
        </w:rPr>
        <w:t xml:space="preserve"> ფაქ</w:t>
      </w:r>
      <w:r w:rsidR="00CB707F" w:rsidRPr="00A61332">
        <w:rPr>
          <w:rFonts w:ascii="Sylfaen" w:eastAsia="Calibri" w:hAnsi="Sylfaen" w:cs="Sylfaen"/>
        </w:rPr>
        <w:t>ტ</w:t>
      </w:r>
      <w:r w:rsidRPr="00A61332">
        <w:rPr>
          <w:rFonts w:ascii="Sylfaen" w:eastAsia="Calibri" w:hAnsi="Sylfaen" w:cs="Sylfaen"/>
        </w:rPr>
        <w:t>ორებს, რომლებიც ასოცირებულია</w:t>
      </w:r>
      <w:r w:rsidR="002C60CC" w:rsidRPr="00A61332">
        <w:rPr>
          <w:rFonts w:ascii="Sylfaen" w:eastAsia="Calibri" w:hAnsi="Sylfaen" w:cs="Times New Roman"/>
        </w:rPr>
        <w:t xml:space="preserve"> </w:t>
      </w:r>
      <w:r w:rsidR="002C60CC" w:rsidRPr="00A61332">
        <w:rPr>
          <w:rFonts w:ascii="Sylfaen" w:eastAsia="Calibri" w:hAnsi="Sylfaen" w:cs="Sylfaen"/>
        </w:rPr>
        <w:t>ნაადრევ</w:t>
      </w:r>
      <w:r w:rsidRPr="00A61332">
        <w:rPr>
          <w:rFonts w:ascii="Sylfaen" w:eastAsia="Calibri" w:hAnsi="Sylfaen" w:cs="Sylfaen"/>
        </w:rPr>
        <w:t xml:space="preserve"> მშობიარობასთან, მ</w:t>
      </w:r>
      <w:r w:rsidR="00CB707F" w:rsidRPr="00A61332">
        <w:rPr>
          <w:rFonts w:ascii="Sylfaen" w:eastAsia="Calibri" w:hAnsi="Sylfaen" w:cs="Sylfaen"/>
        </w:rPr>
        <w:t>ი</w:t>
      </w:r>
      <w:r w:rsidRPr="00A61332">
        <w:rPr>
          <w:rFonts w:ascii="Sylfaen" w:eastAsia="Calibri" w:hAnsi="Sylfaen" w:cs="Sylfaen"/>
        </w:rPr>
        <w:t>ეკუთვნება</w:t>
      </w:r>
      <w:r w:rsidR="002C60CC" w:rsidRPr="00A61332">
        <w:rPr>
          <w:rFonts w:ascii="Sylfaen" w:eastAsia="Calibri" w:hAnsi="Sylfaen" w:cs="Times New Roman"/>
        </w:rPr>
        <w:t xml:space="preserve"> </w:t>
      </w:r>
      <w:r w:rsidR="002C60CC" w:rsidRPr="00A61332">
        <w:rPr>
          <w:rFonts w:ascii="Sylfaen" w:eastAsia="Calibri" w:hAnsi="Sylfaen" w:cs="Sylfaen"/>
        </w:rPr>
        <w:t>ქალის</w:t>
      </w:r>
      <w:r w:rsidR="002C60CC" w:rsidRPr="00A61332">
        <w:rPr>
          <w:rFonts w:ascii="Sylfaen" w:eastAsia="Calibri" w:hAnsi="Sylfaen" w:cs="Times New Roman"/>
        </w:rPr>
        <w:t xml:space="preserve"> </w:t>
      </w:r>
      <w:r w:rsidR="002C60CC" w:rsidRPr="00A61332">
        <w:rPr>
          <w:rFonts w:ascii="Sylfaen" w:eastAsia="Calibri" w:hAnsi="Sylfaen" w:cs="Sylfaen"/>
        </w:rPr>
        <w:t>ასაკი</w:t>
      </w:r>
      <w:r w:rsidR="002C60CC" w:rsidRPr="00A61332">
        <w:rPr>
          <w:rFonts w:ascii="Sylfaen" w:eastAsia="Calibri" w:hAnsi="Sylfaen" w:cs="Times New Roman"/>
        </w:rPr>
        <w:t xml:space="preserve"> </w:t>
      </w:r>
      <w:r w:rsidR="002C60CC" w:rsidRPr="00A61332">
        <w:rPr>
          <w:rFonts w:ascii="Sylfaen" w:eastAsia="Calibri" w:hAnsi="Sylfaen" w:cs="Sylfaen"/>
        </w:rPr>
        <w:t>ორსულობის</w:t>
      </w:r>
      <w:r w:rsidRPr="00A61332">
        <w:rPr>
          <w:rFonts w:ascii="Sylfaen" w:eastAsia="Calibri" w:hAnsi="Sylfaen" w:cs="Sylfaen"/>
        </w:rPr>
        <w:t xml:space="preserve"> დროს</w:t>
      </w:r>
      <w:r w:rsidR="002C60CC" w:rsidRPr="00A61332">
        <w:rPr>
          <w:rFonts w:ascii="Sylfaen" w:eastAsia="Calibri" w:hAnsi="Sylfaen" w:cs="Times New Roman"/>
        </w:rPr>
        <w:t xml:space="preserve">, </w:t>
      </w:r>
      <w:proofErr w:type="spellStart"/>
      <w:r w:rsidR="002C60CC" w:rsidRPr="00A61332">
        <w:rPr>
          <w:rFonts w:ascii="Sylfaen" w:eastAsia="Calibri" w:hAnsi="Sylfaen" w:cs="Sylfaen"/>
        </w:rPr>
        <w:t>მრავალ</w:t>
      </w:r>
      <w:r w:rsidRPr="00A61332">
        <w:rPr>
          <w:rFonts w:ascii="Sylfaen" w:eastAsia="Calibri" w:hAnsi="Sylfaen" w:cs="Sylfaen"/>
        </w:rPr>
        <w:t>ნაყოფიანი</w:t>
      </w:r>
      <w:proofErr w:type="spellEnd"/>
      <w:r w:rsidR="002C60CC" w:rsidRPr="00A61332">
        <w:rPr>
          <w:rFonts w:ascii="Sylfaen" w:eastAsia="Calibri" w:hAnsi="Sylfaen" w:cs="Times New Roman"/>
        </w:rPr>
        <w:t xml:space="preserve"> </w:t>
      </w:r>
      <w:r w:rsidR="002C60CC" w:rsidRPr="00A61332">
        <w:rPr>
          <w:rFonts w:ascii="Sylfaen" w:eastAsia="Calibri" w:hAnsi="Sylfaen" w:cs="Sylfaen"/>
        </w:rPr>
        <w:t>ორსულობ</w:t>
      </w:r>
      <w:r w:rsidRPr="00A61332">
        <w:rPr>
          <w:rFonts w:ascii="Sylfaen" w:eastAsia="Calibri" w:hAnsi="Sylfaen" w:cs="Sylfaen"/>
        </w:rPr>
        <w:t xml:space="preserve">ა, </w:t>
      </w:r>
      <w:r w:rsidRPr="00A61332">
        <w:rPr>
          <w:rFonts w:ascii="Sylfaen" w:eastAsia="Calibri" w:hAnsi="Sylfaen" w:cs="Times New Roman"/>
        </w:rPr>
        <w:t xml:space="preserve">მშობიარობებს შორის </w:t>
      </w:r>
      <w:r w:rsidR="002C60CC" w:rsidRPr="00A61332">
        <w:rPr>
          <w:rFonts w:ascii="Sylfaen" w:eastAsia="Calibri" w:hAnsi="Sylfaen" w:cs="Sylfaen"/>
        </w:rPr>
        <w:t>მოკლე</w:t>
      </w:r>
      <w:r w:rsidRPr="00A61332">
        <w:rPr>
          <w:rFonts w:ascii="Sylfaen" w:eastAsia="Calibri" w:hAnsi="Sylfaen" w:cs="Times New Roman"/>
        </w:rPr>
        <w:t xml:space="preserve"> </w:t>
      </w:r>
      <w:r w:rsidR="002C60CC" w:rsidRPr="00A61332">
        <w:rPr>
          <w:rFonts w:ascii="Sylfaen" w:eastAsia="Calibri" w:hAnsi="Sylfaen" w:cs="Sylfaen"/>
        </w:rPr>
        <w:t>ინტერვალი</w:t>
      </w:r>
      <w:r w:rsidR="002C60CC" w:rsidRPr="00A61332">
        <w:rPr>
          <w:rFonts w:ascii="Sylfaen" w:eastAsia="Calibri" w:hAnsi="Sylfaen" w:cs="Times New Roman"/>
        </w:rPr>
        <w:t xml:space="preserve">, </w:t>
      </w:r>
      <w:r w:rsidRPr="00A61332">
        <w:rPr>
          <w:rFonts w:ascii="Sylfaen" w:eastAsia="Calibri" w:hAnsi="Sylfaen" w:cs="Times New Roman"/>
        </w:rPr>
        <w:t xml:space="preserve">ასევე </w:t>
      </w:r>
      <w:r w:rsidR="00A0089E" w:rsidRPr="00A61332">
        <w:rPr>
          <w:rFonts w:ascii="Sylfaen" w:eastAsia="Calibri" w:hAnsi="Sylfaen" w:cs="Sylfaen"/>
        </w:rPr>
        <w:t xml:space="preserve">არასამედიცინო ჩვენებით ჩატარებული </w:t>
      </w:r>
      <w:r w:rsidRPr="00A61332">
        <w:rPr>
          <w:rFonts w:ascii="Sylfaen" w:eastAsia="Calibri" w:hAnsi="Sylfaen" w:cs="Sylfaen"/>
        </w:rPr>
        <w:t>საკეისრო კვეთები</w:t>
      </w:r>
      <w:r w:rsidR="00A61332" w:rsidRPr="00A61332">
        <w:rPr>
          <w:rFonts w:ascii="Sylfaen" w:eastAsia="Calibri" w:hAnsi="Sylfaen" w:cs="Sylfaen"/>
        </w:rPr>
        <w:t>.</w:t>
      </w:r>
      <w:r w:rsidR="00A272A6" w:rsidRPr="00A61332">
        <w:rPr>
          <w:rFonts w:ascii="Sylfaen" w:eastAsia="Calibri" w:hAnsi="Sylfaen" w:cs="Times New Roman"/>
          <w:vertAlign w:val="superscript"/>
        </w:rPr>
        <w:footnoteReference w:id="39"/>
      </w:r>
    </w:p>
    <w:p w:rsidR="00E15AFB" w:rsidRPr="00A61332" w:rsidRDefault="00CB707F" w:rsidP="002C60CC">
      <w:pPr>
        <w:rPr>
          <w:rFonts w:ascii="Sylfaen" w:eastAsia="Calibri" w:hAnsi="Sylfaen" w:cs="Times New Roman"/>
        </w:rPr>
      </w:pPr>
      <w:r w:rsidRPr="00A61332">
        <w:rPr>
          <w:rFonts w:ascii="Sylfaen" w:eastAsia="Calibri" w:hAnsi="Sylfaen" w:cs="Sylfaen"/>
        </w:rPr>
        <w:t xml:space="preserve">მტკიცებულებებით </w:t>
      </w:r>
      <w:r w:rsidR="002C60CC" w:rsidRPr="00A61332">
        <w:rPr>
          <w:rFonts w:ascii="Sylfaen" w:eastAsia="Calibri" w:hAnsi="Sylfaen" w:cs="Sylfaen"/>
        </w:rPr>
        <w:t>დასტურდება</w:t>
      </w:r>
      <w:r w:rsidR="002C60CC" w:rsidRPr="00A61332">
        <w:rPr>
          <w:rFonts w:ascii="Sylfaen" w:eastAsia="Calibri" w:hAnsi="Sylfaen" w:cs="Times New Roman"/>
        </w:rPr>
        <w:t xml:space="preserve">, </w:t>
      </w:r>
      <w:r w:rsidR="002C60CC" w:rsidRPr="00A61332">
        <w:rPr>
          <w:rFonts w:ascii="Sylfaen" w:eastAsia="Calibri" w:hAnsi="Sylfaen" w:cs="Sylfaen"/>
        </w:rPr>
        <w:t>რომ</w:t>
      </w:r>
      <w:r w:rsidR="002C60CC" w:rsidRPr="00A61332">
        <w:rPr>
          <w:rFonts w:ascii="Sylfaen" w:eastAsia="Calibri" w:hAnsi="Sylfaen" w:cs="Times New Roman"/>
        </w:rPr>
        <w:t xml:space="preserve">, </w:t>
      </w:r>
      <w:r w:rsidR="002C60CC" w:rsidRPr="00A61332">
        <w:rPr>
          <w:rFonts w:ascii="Sylfaen" w:eastAsia="Calibri" w:hAnsi="Sylfaen" w:cs="Sylfaen"/>
        </w:rPr>
        <w:t>მოზარდი</w:t>
      </w:r>
      <w:r w:rsidR="002C60CC" w:rsidRPr="00A61332">
        <w:rPr>
          <w:rFonts w:ascii="Sylfaen" w:eastAsia="Calibri" w:hAnsi="Sylfaen" w:cs="Times New Roman"/>
        </w:rPr>
        <w:t xml:space="preserve"> </w:t>
      </w:r>
      <w:r w:rsidR="002C60CC" w:rsidRPr="00A61332">
        <w:rPr>
          <w:rFonts w:ascii="Sylfaen" w:eastAsia="Calibri" w:hAnsi="Sylfaen" w:cs="Sylfaen"/>
        </w:rPr>
        <w:t>დედების</w:t>
      </w:r>
      <w:r w:rsidR="002C60CC" w:rsidRPr="00A61332">
        <w:rPr>
          <w:rFonts w:ascii="Sylfaen" w:eastAsia="Calibri" w:hAnsi="Sylfaen" w:cs="Times New Roman"/>
        </w:rPr>
        <w:t xml:space="preserve"> (&lt;20 </w:t>
      </w:r>
      <w:r w:rsidR="002C60CC" w:rsidRPr="00A61332">
        <w:rPr>
          <w:rFonts w:ascii="Sylfaen" w:eastAsia="Calibri" w:hAnsi="Sylfaen" w:cs="Sylfaen"/>
        </w:rPr>
        <w:t>წლამდე</w:t>
      </w:r>
      <w:r w:rsidR="002C60CC" w:rsidRPr="00A61332">
        <w:rPr>
          <w:rFonts w:ascii="Sylfaen" w:eastAsia="Calibri" w:hAnsi="Sylfaen" w:cs="Times New Roman"/>
        </w:rPr>
        <w:t xml:space="preserve"> </w:t>
      </w:r>
      <w:r w:rsidR="002C60CC" w:rsidRPr="00A61332">
        <w:rPr>
          <w:rFonts w:ascii="Sylfaen" w:eastAsia="Calibri" w:hAnsi="Sylfaen" w:cs="Sylfaen"/>
        </w:rPr>
        <w:t>ასაკის</w:t>
      </w:r>
      <w:r w:rsidR="002C60CC" w:rsidRPr="00A61332">
        <w:rPr>
          <w:rFonts w:ascii="Sylfaen" w:eastAsia="Calibri" w:hAnsi="Sylfaen" w:cs="Times New Roman"/>
        </w:rPr>
        <w:t xml:space="preserve">) </w:t>
      </w:r>
      <w:r w:rsidRPr="00A61332">
        <w:rPr>
          <w:rFonts w:ascii="Sylfaen" w:eastAsia="Calibri" w:hAnsi="Sylfaen" w:cs="Sylfaen"/>
        </w:rPr>
        <w:t xml:space="preserve">ახალშობილები </w:t>
      </w:r>
      <w:r w:rsidR="002C60CC" w:rsidRPr="00A61332">
        <w:rPr>
          <w:rFonts w:ascii="Sylfaen" w:eastAsia="Calibri" w:hAnsi="Sylfaen" w:cs="Sylfaen"/>
        </w:rPr>
        <w:t>უფრო</w:t>
      </w:r>
      <w:r w:rsidRPr="00A61332">
        <w:rPr>
          <w:rFonts w:ascii="Sylfaen" w:eastAsia="Calibri" w:hAnsi="Sylfaen" w:cs="Sylfaen"/>
        </w:rPr>
        <w:t xml:space="preserve"> მაღალი ალბათობით</w:t>
      </w:r>
      <w:r w:rsidRPr="00A61332">
        <w:rPr>
          <w:rFonts w:ascii="Sylfaen" w:eastAsia="Calibri" w:hAnsi="Sylfaen" w:cs="Times New Roman"/>
        </w:rPr>
        <w:t xml:space="preserve"> იბადებიან </w:t>
      </w:r>
      <w:r w:rsidR="002C60CC" w:rsidRPr="00A61332">
        <w:rPr>
          <w:rFonts w:ascii="Sylfaen" w:eastAsia="Calibri" w:hAnsi="Sylfaen" w:cs="Sylfaen"/>
        </w:rPr>
        <w:t>დაბალი</w:t>
      </w:r>
      <w:r w:rsidR="002C60CC" w:rsidRPr="00A61332">
        <w:rPr>
          <w:rFonts w:ascii="Sylfaen" w:eastAsia="Calibri" w:hAnsi="Sylfaen" w:cs="Times New Roman"/>
        </w:rPr>
        <w:t xml:space="preserve"> </w:t>
      </w:r>
      <w:r w:rsidR="002C60CC" w:rsidRPr="00A61332">
        <w:rPr>
          <w:rFonts w:ascii="Sylfaen" w:eastAsia="Calibri" w:hAnsi="Sylfaen" w:cs="Sylfaen"/>
        </w:rPr>
        <w:t>წონ</w:t>
      </w:r>
      <w:r w:rsidRPr="00A61332">
        <w:rPr>
          <w:rFonts w:ascii="Sylfaen" w:eastAsia="Calibri" w:hAnsi="Sylfaen" w:cs="Sylfaen"/>
        </w:rPr>
        <w:t>ით</w:t>
      </w:r>
      <w:r w:rsidR="002C60CC" w:rsidRPr="00A61332">
        <w:rPr>
          <w:rFonts w:ascii="Sylfaen" w:eastAsia="Calibri" w:hAnsi="Sylfaen" w:cs="Times New Roman"/>
        </w:rPr>
        <w:t xml:space="preserve"> </w:t>
      </w:r>
      <w:r w:rsidR="002C60CC" w:rsidRPr="00A61332">
        <w:rPr>
          <w:rFonts w:ascii="Sylfaen" w:eastAsia="Calibri" w:hAnsi="Sylfaen" w:cs="Sylfaen"/>
        </w:rPr>
        <w:t>და</w:t>
      </w:r>
      <w:r w:rsidR="002C60CC" w:rsidRPr="00A61332">
        <w:rPr>
          <w:rFonts w:ascii="Sylfaen" w:eastAsia="Calibri" w:hAnsi="Sylfaen" w:cs="Times New Roman"/>
        </w:rPr>
        <w:t>/</w:t>
      </w:r>
      <w:r w:rsidR="002C60CC" w:rsidRPr="00A61332">
        <w:rPr>
          <w:rFonts w:ascii="Sylfaen" w:eastAsia="Calibri" w:hAnsi="Sylfaen" w:cs="Sylfaen"/>
        </w:rPr>
        <w:t>ან</w:t>
      </w:r>
      <w:r w:rsidR="002C60CC" w:rsidRPr="00A61332">
        <w:rPr>
          <w:rFonts w:ascii="Sylfaen" w:eastAsia="Calibri" w:hAnsi="Sylfaen" w:cs="Times New Roman"/>
        </w:rPr>
        <w:t xml:space="preserve"> </w:t>
      </w:r>
      <w:r w:rsidR="002C60CC" w:rsidRPr="00A61332">
        <w:rPr>
          <w:rFonts w:ascii="Sylfaen" w:eastAsia="Calibri" w:hAnsi="Sylfaen" w:cs="Sylfaen"/>
        </w:rPr>
        <w:t>ნაადრევად</w:t>
      </w:r>
      <w:r w:rsidR="002C60CC" w:rsidRPr="00A61332">
        <w:rPr>
          <w:rFonts w:ascii="Sylfaen" w:eastAsia="Calibri" w:hAnsi="Sylfaen" w:cs="Times New Roman"/>
        </w:rPr>
        <w:t xml:space="preserve">, </w:t>
      </w:r>
      <w:r w:rsidRPr="00A61332">
        <w:rPr>
          <w:rFonts w:ascii="Sylfaen" w:eastAsia="Calibri" w:hAnsi="Sylfaen" w:cs="Sylfaen"/>
        </w:rPr>
        <w:t>ამასთან</w:t>
      </w:r>
      <w:r w:rsidR="00A61332" w:rsidRPr="00A61332">
        <w:rPr>
          <w:rFonts w:ascii="Sylfaen" w:eastAsia="Calibri" w:hAnsi="Sylfaen" w:cs="Sylfaen"/>
        </w:rPr>
        <w:t>,</w:t>
      </w:r>
      <w:r w:rsidR="002C60CC" w:rsidRPr="00A61332">
        <w:rPr>
          <w:rFonts w:ascii="Sylfaen" w:eastAsia="Calibri" w:hAnsi="Sylfaen" w:cs="Times New Roman"/>
        </w:rPr>
        <w:t xml:space="preserve"> </w:t>
      </w:r>
      <w:r w:rsidR="002C60CC" w:rsidRPr="00A61332">
        <w:rPr>
          <w:rFonts w:ascii="Sylfaen" w:eastAsia="Calibri" w:hAnsi="Sylfaen" w:cs="Sylfaen"/>
        </w:rPr>
        <w:t>პერინატალური</w:t>
      </w:r>
      <w:r w:rsidR="002C60CC" w:rsidRPr="00A61332">
        <w:rPr>
          <w:rFonts w:ascii="Sylfaen" w:eastAsia="Calibri" w:hAnsi="Sylfaen" w:cs="Times New Roman"/>
        </w:rPr>
        <w:t xml:space="preserve"> </w:t>
      </w:r>
      <w:r w:rsidR="002C60CC" w:rsidRPr="00A61332">
        <w:rPr>
          <w:rFonts w:ascii="Sylfaen" w:eastAsia="Calibri" w:hAnsi="Sylfaen" w:cs="Sylfaen"/>
        </w:rPr>
        <w:t>სიკვდილის</w:t>
      </w:r>
      <w:r w:rsidR="002C60CC" w:rsidRPr="00A61332">
        <w:rPr>
          <w:rFonts w:ascii="Sylfaen" w:eastAsia="Calibri" w:hAnsi="Sylfaen" w:cs="Times New Roman"/>
        </w:rPr>
        <w:t xml:space="preserve"> </w:t>
      </w:r>
      <w:r w:rsidR="002C60CC" w:rsidRPr="00A61332">
        <w:rPr>
          <w:rFonts w:ascii="Sylfaen" w:eastAsia="Calibri" w:hAnsi="Sylfaen" w:cs="Sylfaen"/>
        </w:rPr>
        <w:t>რისკ</w:t>
      </w:r>
      <w:r w:rsidRPr="00A61332">
        <w:rPr>
          <w:rFonts w:ascii="Sylfaen" w:eastAsia="Calibri" w:hAnsi="Sylfaen" w:cs="Sylfaen"/>
        </w:rPr>
        <w:t>ი</w:t>
      </w:r>
      <w:r w:rsidR="002C60CC" w:rsidRPr="00A61332">
        <w:rPr>
          <w:rFonts w:ascii="Sylfaen" w:eastAsia="Calibri" w:hAnsi="Sylfaen" w:cs="Times New Roman"/>
        </w:rPr>
        <w:t xml:space="preserve"> </w:t>
      </w:r>
      <w:r w:rsidRPr="00A61332">
        <w:rPr>
          <w:rFonts w:ascii="Sylfaen" w:eastAsia="Calibri" w:hAnsi="Sylfaen" w:cs="Sylfaen"/>
        </w:rPr>
        <w:t>მათში</w:t>
      </w:r>
      <w:r w:rsidR="002C60CC" w:rsidRPr="00A61332">
        <w:rPr>
          <w:rFonts w:ascii="Sylfaen" w:eastAsia="Calibri" w:hAnsi="Sylfaen" w:cs="Times New Roman"/>
        </w:rPr>
        <w:t xml:space="preserve"> 50%</w:t>
      </w:r>
      <w:r w:rsidR="00A61332" w:rsidRPr="00A61332">
        <w:rPr>
          <w:rFonts w:ascii="Sylfaen" w:eastAsia="Calibri" w:hAnsi="Sylfaen" w:cs="Times New Roman"/>
        </w:rPr>
        <w:t>-</w:t>
      </w:r>
      <w:r w:rsidR="002C60CC" w:rsidRPr="00A61332">
        <w:rPr>
          <w:rFonts w:ascii="Sylfaen" w:eastAsia="Calibri" w:hAnsi="Sylfaen" w:cs="Sylfaen"/>
        </w:rPr>
        <w:t>ით</w:t>
      </w:r>
      <w:r w:rsidR="002C60CC" w:rsidRPr="00A61332">
        <w:rPr>
          <w:rFonts w:ascii="Sylfaen" w:eastAsia="Calibri" w:hAnsi="Sylfaen" w:cs="Times New Roman"/>
        </w:rPr>
        <w:t xml:space="preserve"> </w:t>
      </w:r>
      <w:r w:rsidR="002C60CC" w:rsidRPr="00A61332">
        <w:rPr>
          <w:rFonts w:ascii="Sylfaen" w:eastAsia="Calibri" w:hAnsi="Sylfaen" w:cs="Sylfaen"/>
        </w:rPr>
        <w:t>მეტია</w:t>
      </w:r>
      <w:r w:rsidRPr="00A61332">
        <w:rPr>
          <w:rFonts w:ascii="Sylfaen" w:eastAsia="Calibri" w:hAnsi="Sylfaen" w:cs="Sylfaen"/>
        </w:rPr>
        <w:t>, ვიდრე</w:t>
      </w:r>
      <w:r w:rsidR="002C60CC" w:rsidRPr="00A61332">
        <w:rPr>
          <w:rFonts w:ascii="Sylfaen" w:eastAsia="Calibri" w:hAnsi="Sylfaen" w:cs="Times New Roman"/>
        </w:rPr>
        <w:t xml:space="preserve"> </w:t>
      </w:r>
      <w:r w:rsidR="002C60CC" w:rsidRPr="00A61332">
        <w:rPr>
          <w:rFonts w:ascii="Sylfaen" w:eastAsia="Calibri" w:hAnsi="Sylfaen" w:cs="Sylfaen"/>
        </w:rPr>
        <w:t>ზრდასრული</w:t>
      </w:r>
      <w:r w:rsidR="002C60CC" w:rsidRPr="00A61332">
        <w:rPr>
          <w:rFonts w:ascii="Sylfaen" w:eastAsia="Calibri" w:hAnsi="Sylfaen" w:cs="Times New Roman"/>
        </w:rPr>
        <w:t xml:space="preserve"> </w:t>
      </w:r>
      <w:r w:rsidR="002C60CC" w:rsidRPr="00A61332">
        <w:rPr>
          <w:rFonts w:ascii="Sylfaen" w:eastAsia="Calibri" w:hAnsi="Sylfaen" w:cs="Sylfaen"/>
        </w:rPr>
        <w:t>დედები</w:t>
      </w:r>
      <w:r w:rsidRPr="00A61332">
        <w:rPr>
          <w:rFonts w:ascii="Sylfaen" w:eastAsia="Calibri" w:hAnsi="Sylfaen" w:cs="Sylfaen"/>
        </w:rPr>
        <w:t>ს შვილებში</w:t>
      </w:r>
      <w:r w:rsidRPr="00A61332">
        <w:rPr>
          <w:rFonts w:ascii="Sylfaen" w:hAnsi="Sylfaen"/>
        </w:rPr>
        <w:t>.</w:t>
      </w:r>
      <w:r w:rsidRPr="00A61332">
        <w:rPr>
          <w:rStyle w:val="FootnoteReference"/>
          <w:rFonts w:ascii="Sylfaen" w:hAnsi="Sylfaen"/>
        </w:rPr>
        <w:footnoteReference w:id="40"/>
      </w:r>
    </w:p>
    <w:p w:rsidR="00E15AFB" w:rsidRPr="00A61332" w:rsidRDefault="0001411F" w:rsidP="006945D5">
      <w:pPr>
        <w:rPr>
          <w:rFonts w:ascii="Sylfaen" w:eastAsia="Calibri" w:hAnsi="Sylfaen" w:cs="Times New Roman"/>
        </w:rPr>
      </w:pPr>
      <w:r w:rsidRPr="00A61332">
        <w:rPr>
          <w:rFonts w:ascii="Sylfaen" w:eastAsia="Calibri" w:hAnsi="Sylfaen" w:cs="Sylfaen"/>
        </w:rPr>
        <w:t>ოფიციალურ</w:t>
      </w:r>
      <w:r w:rsidRPr="00A61332">
        <w:rPr>
          <w:rFonts w:ascii="Sylfaen" w:eastAsia="Calibri" w:hAnsi="Sylfaen" w:cs="Times New Roman"/>
        </w:rPr>
        <w:t xml:space="preserve"> </w:t>
      </w:r>
      <w:r w:rsidRPr="00A61332">
        <w:rPr>
          <w:rFonts w:ascii="Sylfaen" w:eastAsia="Calibri" w:hAnsi="Sylfaen" w:cs="Sylfaen"/>
        </w:rPr>
        <w:t>მონაცემებზე</w:t>
      </w:r>
      <w:r w:rsidRPr="00A61332">
        <w:rPr>
          <w:rFonts w:ascii="Sylfaen" w:eastAsia="Calibri" w:hAnsi="Sylfaen" w:cs="Times New Roman"/>
        </w:rPr>
        <w:t xml:space="preserve"> </w:t>
      </w:r>
      <w:r w:rsidR="00E15AFB" w:rsidRPr="00A61332">
        <w:rPr>
          <w:rFonts w:ascii="Sylfaen" w:eastAsia="Calibri" w:hAnsi="Sylfaen" w:cs="Sylfaen"/>
        </w:rPr>
        <w:t>დაყრდნობით</w:t>
      </w:r>
      <w:r w:rsidRPr="00A61332">
        <w:rPr>
          <w:rFonts w:ascii="Sylfaen" w:eastAsia="Calibri" w:hAnsi="Sylfaen" w:cs="Sylfaen"/>
        </w:rPr>
        <w:t>,</w:t>
      </w:r>
      <w:r w:rsidR="00E15AFB" w:rsidRPr="00A61332">
        <w:rPr>
          <w:rFonts w:ascii="Sylfaen" w:eastAsia="Calibri" w:hAnsi="Sylfaen" w:cs="Times New Roman"/>
        </w:rPr>
        <w:t xml:space="preserve"> 2015 </w:t>
      </w:r>
      <w:r w:rsidR="00E15AFB" w:rsidRPr="00A61332">
        <w:rPr>
          <w:rFonts w:ascii="Sylfaen" w:eastAsia="Calibri" w:hAnsi="Sylfaen" w:cs="Sylfaen"/>
        </w:rPr>
        <w:t>წელს</w:t>
      </w:r>
      <w:r w:rsidR="00E15AFB" w:rsidRPr="00A61332">
        <w:rPr>
          <w:rFonts w:ascii="Sylfaen" w:eastAsia="Calibri" w:hAnsi="Sylfaen" w:cs="Times New Roman"/>
        </w:rPr>
        <w:t xml:space="preserve"> </w:t>
      </w:r>
      <w:r w:rsidR="00E15AFB" w:rsidRPr="00A61332">
        <w:rPr>
          <w:rFonts w:ascii="Sylfaen" w:eastAsia="Calibri" w:hAnsi="Sylfaen" w:cs="Sylfaen"/>
        </w:rPr>
        <w:t>საქართველოში</w:t>
      </w:r>
      <w:r w:rsidRPr="00A61332">
        <w:rPr>
          <w:rFonts w:ascii="Sylfaen" w:eastAsia="Calibri" w:hAnsi="Sylfaen" w:cs="Sylfaen"/>
        </w:rPr>
        <w:t xml:space="preserve"> ახალშობილთა</w:t>
      </w:r>
      <w:r w:rsidRPr="00A61332">
        <w:rPr>
          <w:rFonts w:ascii="Sylfaen" w:eastAsia="Calibri" w:hAnsi="Sylfaen" w:cs="Times New Roman"/>
        </w:rPr>
        <w:t xml:space="preserve"> </w:t>
      </w:r>
      <w:r w:rsidRPr="00A61332">
        <w:rPr>
          <w:rFonts w:ascii="Sylfaen" w:eastAsia="Calibri" w:hAnsi="Sylfaen" w:cs="Sylfaen"/>
        </w:rPr>
        <w:t>სიკვდილი</w:t>
      </w:r>
      <w:r w:rsidR="00A0089E" w:rsidRPr="00A61332">
        <w:rPr>
          <w:rFonts w:ascii="Sylfaen" w:eastAsia="Calibri" w:hAnsi="Sylfaen" w:cs="Sylfaen"/>
        </w:rPr>
        <w:t>ს შემთხვევების</w:t>
      </w:r>
      <w:r w:rsidRPr="00A61332">
        <w:rPr>
          <w:rFonts w:ascii="Sylfaen" w:eastAsia="Calibri" w:hAnsi="Sylfaen" w:cs="Times New Roman"/>
        </w:rPr>
        <w:t xml:space="preserve"> </w:t>
      </w:r>
      <w:r w:rsidR="002C7BC9" w:rsidRPr="00A61332">
        <w:rPr>
          <w:rFonts w:ascii="Sylfaen" w:eastAsia="Calibri" w:hAnsi="Sylfaen" w:cs="Sylfaen"/>
        </w:rPr>
        <w:t>უ</w:t>
      </w:r>
      <w:r w:rsidR="00F73DA0" w:rsidRPr="00A61332">
        <w:rPr>
          <w:rFonts w:ascii="Sylfaen" w:eastAsia="Calibri" w:hAnsi="Sylfaen" w:cs="Sylfaen"/>
        </w:rPr>
        <w:t>მეტესობა</w:t>
      </w:r>
      <w:r w:rsidR="00E15AFB" w:rsidRPr="00A61332">
        <w:rPr>
          <w:rFonts w:ascii="Sylfaen" w:eastAsia="Calibri" w:hAnsi="Sylfaen" w:cs="Times New Roman"/>
        </w:rPr>
        <w:t xml:space="preserve"> (75%) </w:t>
      </w:r>
      <w:r w:rsidRPr="00A61332">
        <w:rPr>
          <w:rFonts w:ascii="Sylfaen" w:eastAsia="Calibri" w:hAnsi="Sylfaen" w:cs="Sylfaen"/>
        </w:rPr>
        <w:t>მოდიოდა დღენაკლულ ახალშობილებზე</w:t>
      </w:r>
      <w:r w:rsidR="00F73DA0" w:rsidRPr="00A61332">
        <w:rPr>
          <w:rFonts w:ascii="Sylfaen" w:eastAsia="Calibri" w:hAnsi="Sylfaen" w:cs="Sylfaen"/>
        </w:rPr>
        <w:t>, რომელთა</w:t>
      </w:r>
      <w:r w:rsidR="00E15AFB" w:rsidRPr="00A61332">
        <w:rPr>
          <w:rFonts w:ascii="Sylfaen" w:eastAsia="Calibri" w:hAnsi="Sylfaen" w:cs="Times New Roman"/>
        </w:rPr>
        <w:t xml:space="preserve"> 71% </w:t>
      </w:r>
      <w:r w:rsidR="00784D5C">
        <w:rPr>
          <w:rFonts w:ascii="Sylfaen" w:eastAsia="Calibri" w:hAnsi="Sylfaen" w:cs="Sylfaen"/>
        </w:rPr>
        <w:t>ნაადრევი</w:t>
      </w:r>
      <w:r w:rsidR="00784D5C" w:rsidRPr="00A61332">
        <w:rPr>
          <w:rFonts w:ascii="Sylfaen" w:eastAsia="Calibri" w:hAnsi="Sylfaen" w:cs="Sylfaen"/>
        </w:rPr>
        <w:t xml:space="preserve"> </w:t>
      </w:r>
      <w:r w:rsidR="00F73DA0" w:rsidRPr="00A61332">
        <w:rPr>
          <w:rFonts w:ascii="Sylfaen" w:eastAsia="Calibri" w:hAnsi="Sylfaen" w:cs="Sylfaen"/>
        </w:rPr>
        <w:t xml:space="preserve">იყო </w:t>
      </w:r>
      <w:proofErr w:type="spellStart"/>
      <w:r w:rsidR="00F73DA0" w:rsidRPr="00A61332">
        <w:rPr>
          <w:rFonts w:ascii="Sylfaen" w:eastAsia="Calibri" w:hAnsi="Sylfaen" w:cs="Sylfaen"/>
        </w:rPr>
        <w:t>გესტაციის</w:t>
      </w:r>
      <w:proofErr w:type="spellEnd"/>
      <w:r w:rsidR="00F73DA0" w:rsidRPr="00A61332">
        <w:rPr>
          <w:rFonts w:ascii="Sylfaen" w:eastAsia="Calibri" w:hAnsi="Sylfaen" w:cs="Sylfaen"/>
        </w:rPr>
        <w:t xml:space="preserve"> </w:t>
      </w:r>
      <w:proofErr w:type="spellStart"/>
      <w:r w:rsidR="00F73DA0" w:rsidRPr="00A61332">
        <w:rPr>
          <w:rFonts w:ascii="Sylfaen" w:eastAsia="Calibri" w:hAnsi="Sylfaen" w:cs="Sylfaen"/>
        </w:rPr>
        <w:t>ასაკის</w:t>
      </w:r>
      <w:r w:rsidR="00E15AFB" w:rsidRPr="00A61332">
        <w:rPr>
          <w:rFonts w:ascii="Sylfaen" w:eastAsia="Calibri" w:hAnsi="Sylfaen" w:cs="Sylfaen"/>
        </w:rPr>
        <w:t>და</w:t>
      </w:r>
      <w:proofErr w:type="spellEnd"/>
      <w:r w:rsidR="00E15AFB" w:rsidRPr="00A61332">
        <w:rPr>
          <w:rFonts w:ascii="Sylfaen" w:eastAsia="Calibri" w:hAnsi="Sylfaen" w:cs="Times New Roman"/>
        </w:rPr>
        <w:t xml:space="preserve"> 56% </w:t>
      </w:r>
      <w:r w:rsidR="00784D5C">
        <w:rPr>
          <w:rFonts w:ascii="Sylfaen" w:eastAsia="Calibri" w:hAnsi="Sylfaen" w:cs="Times New Roman"/>
        </w:rPr>
        <w:t>წონის მიხედვით</w:t>
      </w:r>
      <w:r w:rsidR="00F73DA0" w:rsidRPr="00A61332">
        <w:rPr>
          <w:rFonts w:ascii="Sylfaen" w:eastAsia="Calibri" w:hAnsi="Sylfaen" w:cs="Times New Roman"/>
        </w:rPr>
        <w:t xml:space="preserve"> </w:t>
      </w:r>
      <w:r w:rsidR="00E15AFB" w:rsidRPr="00A61332">
        <w:rPr>
          <w:rFonts w:ascii="Sylfaen" w:eastAsia="Calibri" w:hAnsi="Sylfaen" w:cs="Sylfaen"/>
        </w:rPr>
        <w:t>დაბადების</w:t>
      </w:r>
      <w:r w:rsidR="00CE7441">
        <w:rPr>
          <w:rFonts w:ascii="Sylfaen" w:eastAsia="Calibri" w:hAnsi="Sylfaen" w:cs="Sylfaen"/>
        </w:rPr>
        <w:t>ას</w:t>
      </w:r>
      <w:r w:rsidR="00E15AFB" w:rsidRPr="00A61332">
        <w:rPr>
          <w:rFonts w:ascii="Sylfaen" w:eastAsia="Calibri" w:hAnsi="Sylfaen" w:cs="Times New Roman"/>
        </w:rPr>
        <w:t xml:space="preserve"> </w:t>
      </w:r>
      <w:r w:rsidR="00F73DA0" w:rsidRPr="00A61332">
        <w:rPr>
          <w:rFonts w:ascii="Sylfaen" w:eastAsia="Calibri" w:hAnsi="Sylfaen" w:cs="Times New Roman"/>
        </w:rPr>
        <w:t>(&lt;2</w:t>
      </w:r>
      <w:r w:rsidR="00CE7441">
        <w:rPr>
          <w:rFonts w:ascii="Sylfaen" w:eastAsia="Calibri" w:hAnsi="Sylfaen" w:cs="Times New Roman"/>
        </w:rPr>
        <w:t>,</w:t>
      </w:r>
      <w:r w:rsidR="00F73DA0" w:rsidRPr="00A61332">
        <w:rPr>
          <w:rFonts w:ascii="Sylfaen" w:eastAsia="Calibri" w:hAnsi="Sylfaen" w:cs="Times New Roman"/>
        </w:rPr>
        <w:t>500გ</w:t>
      </w:r>
      <w:r w:rsidR="00E15AFB" w:rsidRPr="00A61332">
        <w:rPr>
          <w:rFonts w:ascii="Sylfaen" w:eastAsia="Calibri" w:hAnsi="Sylfaen" w:cs="Times New Roman"/>
        </w:rPr>
        <w:t xml:space="preserve">). </w:t>
      </w:r>
      <w:r w:rsidR="00E15AFB" w:rsidRPr="00A61332">
        <w:rPr>
          <w:rFonts w:ascii="Sylfaen" w:eastAsia="Calibri" w:hAnsi="Sylfaen" w:cs="Sylfaen"/>
        </w:rPr>
        <w:t>ანალოგიურად</w:t>
      </w:r>
      <w:r w:rsidR="00E15AFB" w:rsidRPr="00A61332">
        <w:rPr>
          <w:rFonts w:ascii="Sylfaen" w:eastAsia="Calibri" w:hAnsi="Sylfaen" w:cs="Times New Roman"/>
        </w:rPr>
        <w:t xml:space="preserve">, </w:t>
      </w:r>
      <w:r w:rsidR="00F73DA0" w:rsidRPr="00A61332">
        <w:rPr>
          <w:rFonts w:ascii="Sylfaen" w:eastAsia="Calibri" w:hAnsi="Sylfaen" w:cs="Sylfaen"/>
        </w:rPr>
        <w:t>მთლიანი მკვდრადშობადობის</w:t>
      </w:r>
      <w:r w:rsidR="00E15AFB" w:rsidRPr="00A61332">
        <w:rPr>
          <w:rFonts w:ascii="Sylfaen" w:eastAsia="Calibri" w:hAnsi="Sylfaen" w:cs="Times New Roman"/>
        </w:rPr>
        <w:t xml:space="preserve"> 71%</w:t>
      </w:r>
      <w:r w:rsidR="00A61332">
        <w:rPr>
          <w:rFonts w:ascii="Sylfaen" w:eastAsia="Calibri" w:hAnsi="Sylfaen" w:cs="Times New Roman"/>
        </w:rPr>
        <w:t>-ს</w:t>
      </w:r>
      <w:r w:rsidR="00E15AFB" w:rsidRPr="00A61332">
        <w:rPr>
          <w:rFonts w:ascii="Sylfaen" w:eastAsia="Calibri" w:hAnsi="Sylfaen" w:cs="Times New Roman"/>
        </w:rPr>
        <w:t xml:space="preserve"> </w:t>
      </w:r>
      <w:r w:rsidR="00A0089E" w:rsidRPr="00A61332">
        <w:rPr>
          <w:rFonts w:ascii="Sylfaen" w:eastAsia="Calibri" w:hAnsi="Sylfaen" w:cs="Sylfaen"/>
        </w:rPr>
        <w:t>ადგილი ჰქონდა</w:t>
      </w:r>
      <w:r w:rsidR="00E15AFB" w:rsidRPr="00A61332">
        <w:rPr>
          <w:rFonts w:ascii="Sylfaen" w:eastAsia="Calibri" w:hAnsi="Sylfaen" w:cs="Times New Roman"/>
        </w:rPr>
        <w:t xml:space="preserve"> </w:t>
      </w:r>
      <w:r w:rsidR="00F73DA0" w:rsidRPr="00A61332">
        <w:rPr>
          <w:rFonts w:ascii="Sylfaen" w:eastAsia="Calibri" w:hAnsi="Sylfaen" w:cs="Sylfaen"/>
        </w:rPr>
        <w:t>ნაადრევი მშობიარობისას</w:t>
      </w:r>
      <w:r w:rsidR="00E15AFB" w:rsidRPr="00A61332">
        <w:rPr>
          <w:rFonts w:ascii="Sylfaen" w:eastAsia="Calibri" w:hAnsi="Sylfaen" w:cs="Times New Roman"/>
        </w:rPr>
        <w:t xml:space="preserve"> (&lt;37 </w:t>
      </w:r>
      <w:r w:rsidR="00E15AFB" w:rsidRPr="00A61332">
        <w:rPr>
          <w:rFonts w:ascii="Sylfaen" w:eastAsia="Calibri" w:hAnsi="Sylfaen" w:cs="Sylfaen"/>
        </w:rPr>
        <w:t>კვირამდე</w:t>
      </w:r>
      <w:r w:rsidR="00E15AFB" w:rsidRPr="00A61332">
        <w:rPr>
          <w:rFonts w:ascii="Sylfaen" w:eastAsia="Calibri" w:hAnsi="Sylfaen" w:cs="Times New Roman"/>
        </w:rPr>
        <w:t xml:space="preserve"> </w:t>
      </w:r>
      <w:r w:rsidR="00E15AFB" w:rsidRPr="00A61332">
        <w:rPr>
          <w:rFonts w:ascii="Sylfaen" w:eastAsia="Calibri" w:hAnsi="Sylfaen" w:cs="Sylfaen"/>
        </w:rPr>
        <w:t>პერიოდში</w:t>
      </w:r>
      <w:r w:rsidR="00E15AFB" w:rsidRPr="00A61332">
        <w:rPr>
          <w:rFonts w:ascii="Sylfaen" w:eastAsia="Calibri" w:hAnsi="Sylfaen" w:cs="Times New Roman"/>
        </w:rPr>
        <w:t>)</w:t>
      </w:r>
      <w:r w:rsidR="005D15AE">
        <w:rPr>
          <w:rFonts w:ascii="Sylfaen" w:eastAsia="Calibri" w:hAnsi="Sylfaen" w:cs="Times New Roman"/>
        </w:rPr>
        <w:t>,</w:t>
      </w:r>
      <w:r w:rsidR="00E15AFB" w:rsidRPr="00A61332">
        <w:rPr>
          <w:rFonts w:ascii="Sylfaen" w:eastAsia="Calibri" w:hAnsi="Sylfaen" w:cs="Times New Roman"/>
        </w:rPr>
        <w:t xml:space="preserve"> </w:t>
      </w:r>
      <w:r w:rsidR="00E15AFB" w:rsidRPr="00A61332">
        <w:rPr>
          <w:rFonts w:ascii="Sylfaen" w:eastAsia="Calibri" w:hAnsi="Sylfaen" w:cs="Sylfaen"/>
        </w:rPr>
        <w:t>ძირითადად</w:t>
      </w:r>
      <w:r w:rsidR="00E15AFB" w:rsidRPr="00A61332">
        <w:rPr>
          <w:rFonts w:ascii="Sylfaen" w:eastAsia="Calibri" w:hAnsi="Sylfaen" w:cs="Times New Roman"/>
        </w:rPr>
        <w:t xml:space="preserve">, </w:t>
      </w:r>
      <w:r w:rsidR="00F73DA0" w:rsidRPr="00A61332">
        <w:rPr>
          <w:rFonts w:ascii="Sylfaen" w:eastAsia="Calibri" w:hAnsi="Sylfaen" w:cs="Times New Roman"/>
        </w:rPr>
        <w:t xml:space="preserve">ორსულობის </w:t>
      </w:r>
      <w:r w:rsidR="00E15AFB" w:rsidRPr="00A61332">
        <w:rPr>
          <w:rFonts w:ascii="Sylfaen" w:eastAsia="Calibri" w:hAnsi="Sylfaen" w:cs="Times New Roman"/>
        </w:rPr>
        <w:t xml:space="preserve">22-27 </w:t>
      </w:r>
      <w:r w:rsidR="005D15AE" w:rsidRPr="00A61332">
        <w:rPr>
          <w:rFonts w:ascii="Sylfaen" w:eastAsia="Calibri" w:hAnsi="Sylfaen" w:cs="Sylfaen"/>
        </w:rPr>
        <w:t>კვირაზე</w:t>
      </w:r>
      <w:r w:rsidR="005D15AE">
        <w:rPr>
          <w:rFonts w:ascii="Sylfaen" w:eastAsia="Calibri" w:hAnsi="Sylfaen" w:cs="Times New Roman"/>
        </w:rPr>
        <w:t xml:space="preserve"> - </w:t>
      </w:r>
      <w:r w:rsidR="005D15AE" w:rsidRPr="00A61332">
        <w:rPr>
          <w:rFonts w:ascii="Sylfaen" w:eastAsia="Calibri" w:hAnsi="Sylfaen" w:cs="Times New Roman"/>
        </w:rPr>
        <w:t xml:space="preserve"> </w:t>
      </w:r>
      <w:r w:rsidR="00A927E7">
        <w:rPr>
          <w:rFonts w:ascii="Sylfaen" w:eastAsia="Calibri" w:hAnsi="Sylfaen" w:cs="Times New Roman"/>
        </w:rPr>
        <w:t>(</w:t>
      </w:r>
      <w:r w:rsidR="00E15AFB" w:rsidRPr="00A61332">
        <w:rPr>
          <w:rFonts w:ascii="Sylfaen" w:eastAsia="Calibri" w:hAnsi="Sylfaen" w:cs="Times New Roman"/>
        </w:rPr>
        <w:t xml:space="preserve">35%), </w:t>
      </w:r>
      <w:r w:rsidR="00E15AFB" w:rsidRPr="00A61332">
        <w:rPr>
          <w:rFonts w:ascii="Sylfaen" w:eastAsia="Calibri" w:hAnsi="Sylfaen" w:cs="Sylfaen"/>
        </w:rPr>
        <w:t>ხოლო</w:t>
      </w:r>
      <w:r w:rsidR="00E15AFB" w:rsidRPr="00A61332">
        <w:rPr>
          <w:rFonts w:ascii="Sylfaen" w:eastAsia="Calibri" w:hAnsi="Sylfaen" w:cs="Times New Roman"/>
        </w:rPr>
        <w:t xml:space="preserve"> 26% </w:t>
      </w:r>
      <w:r w:rsidR="00E15AFB" w:rsidRPr="00A61332">
        <w:rPr>
          <w:rFonts w:ascii="Sylfaen" w:eastAsia="Calibri" w:hAnsi="Sylfaen" w:cs="Sylfaen"/>
        </w:rPr>
        <w:t>მოხდა</w:t>
      </w:r>
      <w:r w:rsidR="00E15AFB" w:rsidRPr="00A61332">
        <w:rPr>
          <w:rFonts w:ascii="Sylfaen" w:eastAsia="Calibri" w:hAnsi="Sylfaen" w:cs="Times New Roman"/>
        </w:rPr>
        <w:t xml:space="preserve"> </w:t>
      </w:r>
      <w:r w:rsidR="00F73DA0" w:rsidRPr="00A61332">
        <w:rPr>
          <w:rFonts w:ascii="Sylfaen" w:eastAsia="Calibri" w:hAnsi="Sylfaen" w:cs="Sylfaen"/>
        </w:rPr>
        <w:t>დროული მშობიარობისას</w:t>
      </w:r>
      <w:r w:rsidR="00E15AFB" w:rsidRPr="00A61332">
        <w:rPr>
          <w:rFonts w:ascii="Sylfaen" w:eastAsia="Calibri" w:hAnsi="Sylfaen" w:cs="Times New Roman"/>
        </w:rPr>
        <w:t xml:space="preserve"> (37 </w:t>
      </w:r>
      <w:r w:rsidR="00A927E7" w:rsidRPr="00A61332">
        <w:rPr>
          <w:rFonts w:ascii="Sylfaen" w:eastAsia="Calibri" w:hAnsi="Sylfaen" w:cs="Sylfaen"/>
        </w:rPr>
        <w:t>კვირ</w:t>
      </w:r>
      <w:r w:rsidR="00A927E7">
        <w:rPr>
          <w:rFonts w:ascii="Sylfaen" w:eastAsia="Calibri" w:hAnsi="Sylfaen" w:cs="Sylfaen"/>
        </w:rPr>
        <w:t>აზე ან მერე)</w:t>
      </w:r>
      <w:r w:rsidR="00E15AFB" w:rsidRPr="00A61332">
        <w:rPr>
          <w:rFonts w:ascii="Sylfaen" w:eastAsia="Calibri" w:hAnsi="Sylfaen" w:cs="Times New Roman"/>
        </w:rPr>
        <w:t>.</w:t>
      </w:r>
      <w:r w:rsidR="00F73DA0" w:rsidRPr="00A61332">
        <w:rPr>
          <w:rFonts w:ascii="Sylfaen" w:eastAsia="Calibri" w:hAnsi="Sylfaen" w:cs="Times New Roman"/>
        </w:rPr>
        <w:t xml:space="preserve"> ზოგადად, </w:t>
      </w:r>
      <w:r w:rsidR="00A61332" w:rsidRPr="00A61332">
        <w:rPr>
          <w:rFonts w:ascii="Sylfaen" w:eastAsia="Calibri" w:hAnsi="Sylfaen" w:cs="Sylfaen"/>
        </w:rPr>
        <w:t>შეშფოთების</w:t>
      </w:r>
      <w:r w:rsidR="00A61332" w:rsidRPr="00A61332">
        <w:rPr>
          <w:rFonts w:ascii="Sylfaen" w:eastAsia="Calibri" w:hAnsi="Sylfaen" w:cs="Times New Roman"/>
        </w:rPr>
        <w:t xml:space="preserve"> </w:t>
      </w:r>
      <w:r w:rsidR="00A61332" w:rsidRPr="00A61332">
        <w:rPr>
          <w:rFonts w:ascii="Sylfaen" w:eastAsia="Calibri" w:hAnsi="Sylfaen" w:cs="Sylfaen"/>
        </w:rPr>
        <w:t>საგანს წარმოადგენს</w:t>
      </w:r>
      <w:r w:rsidR="00A61332">
        <w:rPr>
          <w:rFonts w:ascii="Sylfaen" w:eastAsia="Calibri" w:hAnsi="Sylfaen" w:cs="Sylfaen"/>
        </w:rPr>
        <w:t xml:space="preserve"> </w:t>
      </w:r>
      <w:r w:rsidR="001236A0" w:rsidRPr="00A61332">
        <w:rPr>
          <w:rFonts w:ascii="Sylfaen" w:eastAsia="Calibri" w:hAnsi="Sylfaen" w:cs="Sylfaen"/>
        </w:rPr>
        <w:t>ნაყოფის</w:t>
      </w:r>
      <w:r w:rsidR="001236A0" w:rsidRPr="00A61332">
        <w:rPr>
          <w:rFonts w:ascii="Sylfaen" w:eastAsia="Calibri" w:hAnsi="Sylfaen" w:cs="Times New Roman"/>
        </w:rPr>
        <w:t xml:space="preserve"> გვიანი დაკარგ</w:t>
      </w:r>
      <w:r w:rsidR="002C7BC9" w:rsidRPr="00A61332">
        <w:rPr>
          <w:rFonts w:ascii="Sylfaen" w:eastAsia="Calibri" w:hAnsi="Sylfaen" w:cs="Times New Roman"/>
        </w:rPr>
        <w:t>ვ</w:t>
      </w:r>
      <w:r w:rsidR="001236A0" w:rsidRPr="00A61332">
        <w:rPr>
          <w:rFonts w:ascii="Sylfaen" w:eastAsia="Calibri" w:hAnsi="Sylfaen" w:cs="Times New Roman"/>
        </w:rPr>
        <w:t xml:space="preserve">ის (≥28 </w:t>
      </w:r>
      <w:proofErr w:type="spellStart"/>
      <w:r w:rsidR="001236A0" w:rsidRPr="00A61332">
        <w:rPr>
          <w:rFonts w:ascii="Sylfaen" w:eastAsia="Calibri" w:hAnsi="Sylfaen" w:cs="Sylfaen"/>
        </w:rPr>
        <w:t>გესტაციის</w:t>
      </w:r>
      <w:proofErr w:type="spellEnd"/>
      <w:r w:rsidR="001236A0" w:rsidRPr="00A61332">
        <w:rPr>
          <w:rFonts w:ascii="Sylfaen" w:eastAsia="Calibri" w:hAnsi="Sylfaen" w:cs="Sylfaen"/>
        </w:rPr>
        <w:t xml:space="preserve"> კვირაზე</w:t>
      </w:r>
      <w:r w:rsidR="001236A0" w:rsidRPr="00A61332">
        <w:rPr>
          <w:rFonts w:ascii="Sylfaen" w:eastAsia="Calibri" w:hAnsi="Sylfaen" w:cs="Times New Roman"/>
        </w:rPr>
        <w:t>) მ</w:t>
      </w:r>
      <w:r w:rsidR="00E15AFB" w:rsidRPr="00A61332">
        <w:rPr>
          <w:rFonts w:ascii="Sylfaen" w:eastAsia="Calibri" w:hAnsi="Sylfaen" w:cs="Sylfaen"/>
        </w:rPr>
        <w:t>აღალი</w:t>
      </w:r>
      <w:r w:rsidR="00E15AFB" w:rsidRPr="00A61332">
        <w:rPr>
          <w:rFonts w:ascii="Sylfaen" w:eastAsia="Calibri" w:hAnsi="Sylfaen" w:cs="Times New Roman"/>
        </w:rPr>
        <w:t xml:space="preserve"> </w:t>
      </w:r>
      <w:r w:rsidR="00E15AFB" w:rsidRPr="00A61332">
        <w:rPr>
          <w:rFonts w:ascii="Sylfaen" w:eastAsia="Calibri" w:hAnsi="Sylfaen" w:cs="Sylfaen"/>
        </w:rPr>
        <w:t>წილი</w:t>
      </w:r>
      <w:r w:rsidR="00E15AFB" w:rsidRPr="00A61332">
        <w:rPr>
          <w:rFonts w:ascii="Sylfaen" w:eastAsia="Calibri" w:hAnsi="Sylfaen" w:cs="Times New Roman"/>
        </w:rPr>
        <w:t xml:space="preserve"> (62%). </w:t>
      </w:r>
      <w:r w:rsidR="00E15AFB" w:rsidRPr="00A61332">
        <w:rPr>
          <w:rFonts w:ascii="Sylfaen" w:eastAsia="Calibri" w:hAnsi="Sylfaen" w:cs="Sylfaen"/>
        </w:rPr>
        <w:t>აღსანიშნავია</w:t>
      </w:r>
      <w:r w:rsidR="00E15AFB" w:rsidRPr="00A61332">
        <w:rPr>
          <w:rFonts w:ascii="Sylfaen" w:eastAsia="Calibri" w:hAnsi="Sylfaen" w:cs="Times New Roman"/>
        </w:rPr>
        <w:t xml:space="preserve">, </w:t>
      </w:r>
      <w:r w:rsidR="00E15AFB" w:rsidRPr="00A61332">
        <w:rPr>
          <w:rFonts w:ascii="Sylfaen" w:eastAsia="Calibri" w:hAnsi="Sylfaen" w:cs="Sylfaen"/>
        </w:rPr>
        <w:t>რომ</w:t>
      </w:r>
      <w:r w:rsidR="00E15AFB" w:rsidRPr="00A61332">
        <w:rPr>
          <w:rFonts w:ascii="Sylfaen" w:eastAsia="Calibri" w:hAnsi="Sylfaen" w:cs="Times New Roman"/>
        </w:rPr>
        <w:t xml:space="preserve"> </w:t>
      </w:r>
      <w:r w:rsidR="001236A0" w:rsidRPr="00A61332">
        <w:rPr>
          <w:rFonts w:ascii="Sylfaen" w:eastAsia="Calibri" w:hAnsi="Sylfaen" w:cs="Sylfaen"/>
        </w:rPr>
        <w:t>მთლიანი მკვდრადშობადობის</w:t>
      </w:r>
      <w:r w:rsidR="001236A0" w:rsidRPr="00A61332">
        <w:rPr>
          <w:rFonts w:ascii="Sylfaen" w:eastAsia="Calibri" w:hAnsi="Sylfaen" w:cs="Times New Roman"/>
        </w:rPr>
        <w:t xml:space="preserve"> </w:t>
      </w:r>
      <w:r w:rsidR="00E15AFB" w:rsidRPr="00A61332">
        <w:rPr>
          <w:rFonts w:ascii="Sylfaen" w:eastAsia="Calibri" w:hAnsi="Sylfaen" w:cs="Times New Roman"/>
        </w:rPr>
        <w:t xml:space="preserve">82% </w:t>
      </w:r>
      <w:r w:rsidR="00E15AFB" w:rsidRPr="00A61332">
        <w:rPr>
          <w:rFonts w:ascii="Sylfaen" w:eastAsia="Calibri" w:hAnsi="Sylfaen" w:cs="Sylfaen"/>
        </w:rPr>
        <w:t>მოხდა</w:t>
      </w:r>
      <w:r w:rsidR="00E15AFB" w:rsidRPr="00A61332">
        <w:rPr>
          <w:rFonts w:ascii="Sylfaen" w:eastAsia="Calibri" w:hAnsi="Sylfaen" w:cs="Times New Roman"/>
        </w:rPr>
        <w:t xml:space="preserve"> </w:t>
      </w:r>
      <w:r w:rsidR="00E15AFB" w:rsidRPr="00A61332">
        <w:rPr>
          <w:rFonts w:ascii="Sylfaen" w:eastAsia="Calibri" w:hAnsi="Sylfaen" w:cs="Sylfaen"/>
        </w:rPr>
        <w:t>ანტენატალურ</w:t>
      </w:r>
      <w:r w:rsidR="00E15AFB" w:rsidRPr="00A61332">
        <w:rPr>
          <w:rFonts w:ascii="Sylfaen" w:eastAsia="Calibri" w:hAnsi="Sylfaen" w:cs="Times New Roman"/>
        </w:rPr>
        <w:t xml:space="preserve"> </w:t>
      </w:r>
      <w:r w:rsidR="00E15AFB" w:rsidRPr="00A61332">
        <w:rPr>
          <w:rFonts w:ascii="Sylfaen" w:eastAsia="Calibri" w:hAnsi="Sylfaen" w:cs="Sylfaen"/>
        </w:rPr>
        <w:t>პერიოდში</w:t>
      </w:r>
      <w:r w:rsidR="00A61332">
        <w:rPr>
          <w:rFonts w:ascii="Sylfaen" w:eastAsia="Calibri" w:hAnsi="Sylfaen" w:cs="Sylfaen"/>
        </w:rPr>
        <w:t>, ხოლო</w:t>
      </w:r>
      <w:r w:rsidR="00E15AFB" w:rsidRPr="00A61332">
        <w:rPr>
          <w:rFonts w:ascii="Sylfaen" w:eastAsia="Calibri" w:hAnsi="Sylfaen" w:cs="Times New Roman"/>
        </w:rPr>
        <w:t xml:space="preserve"> 14% </w:t>
      </w:r>
      <w:r w:rsidR="001236A0" w:rsidRPr="00A61332">
        <w:rPr>
          <w:rFonts w:ascii="Sylfaen" w:eastAsia="Calibri" w:hAnsi="Sylfaen" w:cs="Sylfaen"/>
        </w:rPr>
        <w:t xml:space="preserve">- მშობიარობის </w:t>
      </w:r>
      <w:r w:rsidR="00E15AFB" w:rsidRPr="00A61332">
        <w:rPr>
          <w:rFonts w:ascii="Sylfaen" w:eastAsia="Calibri" w:hAnsi="Sylfaen" w:cs="Sylfaen"/>
        </w:rPr>
        <w:t>დროს</w:t>
      </w:r>
      <w:r w:rsidR="00416711" w:rsidRPr="00A61332">
        <w:rPr>
          <w:rFonts w:ascii="Sylfaen" w:eastAsia="Calibri" w:hAnsi="Sylfaen" w:cs="Sylfaen"/>
        </w:rPr>
        <w:t xml:space="preserve">. </w:t>
      </w:r>
      <w:r w:rsidR="00E15AFB" w:rsidRPr="00A61332">
        <w:rPr>
          <w:rFonts w:ascii="Sylfaen" w:eastAsia="Calibri" w:hAnsi="Sylfaen" w:cs="Sylfaen"/>
        </w:rPr>
        <w:t>შედარებისთვის</w:t>
      </w:r>
      <w:r w:rsidR="00E15AFB" w:rsidRPr="00A61332">
        <w:rPr>
          <w:rFonts w:ascii="Sylfaen" w:eastAsia="Calibri" w:hAnsi="Sylfaen" w:cs="Times New Roman"/>
        </w:rPr>
        <w:t xml:space="preserve">, </w:t>
      </w:r>
      <w:r w:rsidR="0024121C" w:rsidRPr="00A61332">
        <w:rPr>
          <w:rFonts w:ascii="Sylfaen" w:eastAsia="Calibri" w:hAnsi="Sylfaen" w:cs="Sylfaen"/>
        </w:rPr>
        <w:t>განვითარებულ</w:t>
      </w:r>
      <w:r w:rsidR="0024121C" w:rsidRPr="00A61332">
        <w:rPr>
          <w:rFonts w:ascii="Sylfaen" w:eastAsia="Calibri" w:hAnsi="Sylfaen" w:cs="Times New Roman"/>
        </w:rPr>
        <w:t xml:space="preserve"> </w:t>
      </w:r>
      <w:r w:rsidR="0024121C" w:rsidRPr="00A61332">
        <w:rPr>
          <w:rFonts w:ascii="Sylfaen" w:eastAsia="Calibri" w:hAnsi="Sylfaen" w:cs="Sylfaen"/>
        </w:rPr>
        <w:t xml:space="preserve">ქვეყნებში </w:t>
      </w:r>
      <w:r w:rsidR="00491379" w:rsidRPr="00A61332">
        <w:rPr>
          <w:rFonts w:ascii="Sylfaen" w:eastAsia="Calibri" w:hAnsi="Sylfaen" w:cs="Sylfaen"/>
        </w:rPr>
        <w:t xml:space="preserve">მთლიანი მკვდრადშობადობიდან </w:t>
      </w:r>
      <w:r w:rsidR="00E15AFB" w:rsidRPr="00A61332">
        <w:rPr>
          <w:rFonts w:ascii="Sylfaen" w:eastAsia="Calibri" w:hAnsi="Sylfaen" w:cs="Sylfaen"/>
        </w:rPr>
        <w:t>მშობიარობის</w:t>
      </w:r>
      <w:r w:rsidR="00491379" w:rsidRPr="00A61332">
        <w:rPr>
          <w:rFonts w:ascii="Sylfaen" w:eastAsia="Calibri" w:hAnsi="Sylfaen" w:cs="Sylfaen"/>
        </w:rPr>
        <w:t xml:space="preserve"> დროს</w:t>
      </w:r>
      <w:r w:rsidR="00E15AFB" w:rsidRPr="00A61332">
        <w:rPr>
          <w:rFonts w:ascii="Sylfaen" w:eastAsia="Calibri" w:hAnsi="Sylfaen" w:cs="Times New Roman"/>
        </w:rPr>
        <w:t xml:space="preserve"> </w:t>
      </w:r>
      <w:r w:rsidR="00E610B7" w:rsidRPr="00A61332">
        <w:rPr>
          <w:rFonts w:ascii="Sylfaen" w:eastAsia="Calibri" w:hAnsi="Sylfaen" w:cs="Times New Roman"/>
        </w:rPr>
        <w:t xml:space="preserve">დამდგარი </w:t>
      </w:r>
      <w:r w:rsidR="00E15AFB" w:rsidRPr="00A61332">
        <w:rPr>
          <w:rFonts w:ascii="Sylfaen" w:eastAsia="Calibri" w:hAnsi="Sylfaen" w:cs="Sylfaen"/>
        </w:rPr>
        <w:t>მკვდრადშობადობ</w:t>
      </w:r>
      <w:r w:rsidR="00491379" w:rsidRPr="00A61332">
        <w:rPr>
          <w:rFonts w:ascii="Sylfaen" w:eastAsia="Calibri" w:hAnsi="Sylfaen" w:cs="Sylfaen"/>
        </w:rPr>
        <w:t>ის მაჩვენებელი</w:t>
      </w:r>
      <w:r w:rsidR="00E15AFB" w:rsidRPr="00A61332">
        <w:rPr>
          <w:rFonts w:ascii="Sylfaen" w:eastAsia="Calibri" w:hAnsi="Sylfaen" w:cs="Times New Roman"/>
        </w:rPr>
        <w:t xml:space="preserve"> </w:t>
      </w:r>
      <w:r w:rsidR="00E15AFB" w:rsidRPr="00A61332">
        <w:rPr>
          <w:rFonts w:ascii="Sylfaen" w:eastAsia="Calibri" w:hAnsi="Sylfaen" w:cs="Sylfaen"/>
        </w:rPr>
        <w:t>მერყეობს</w:t>
      </w:r>
      <w:r w:rsidR="00E15AFB" w:rsidRPr="00A61332">
        <w:rPr>
          <w:rFonts w:ascii="Sylfaen" w:eastAsia="Calibri" w:hAnsi="Sylfaen" w:cs="Times New Roman"/>
        </w:rPr>
        <w:t xml:space="preserve"> 4-10%</w:t>
      </w:r>
      <w:r w:rsidR="00A61332">
        <w:rPr>
          <w:rFonts w:ascii="Sylfaen" w:eastAsia="Calibri" w:hAnsi="Sylfaen" w:cs="Times New Roman"/>
        </w:rPr>
        <w:t>-ს</w:t>
      </w:r>
      <w:r w:rsidR="00491379" w:rsidRPr="00A61332">
        <w:rPr>
          <w:rFonts w:ascii="Sylfaen" w:eastAsia="Calibri" w:hAnsi="Sylfaen" w:cs="Times New Roman"/>
        </w:rPr>
        <w:t xml:space="preserve"> შორის</w:t>
      </w:r>
      <w:r w:rsidR="00167C1D" w:rsidRPr="00A61332">
        <w:rPr>
          <w:rFonts w:ascii="Sylfaen" w:eastAsia="Calibri" w:hAnsi="Sylfaen" w:cs="Times New Roman"/>
        </w:rPr>
        <w:t>.</w:t>
      </w:r>
      <w:r w:rsidR="00167C1D" w:rsidRPr="00A61332">
        <w:rPr>
          <w:rStyle w:val="FootnoteReference"/>
          <w:rFonts w:ascii="Sylfaen" w:eastAsia="Calibri" w:hAnsi="Sylfaen" w:cs="Times New Roman"/>
        </w:rPr>
        <w:footnoteReference w:id="41"/>
      </w:r>
      <w:r w:rsidR="00167C1D" w:rsidRPr="00A61332">
        <w:rPr>
          <w:rFonts w:ascii="Sylfaen" w:eastAsia="Calibri" w:hAnsi="Sylfaen" w:cs="Times New Roman"/>
        </w:rPr>
        <w:t xml:space="preserve"> </w:t>
      </w:r>
      <w:r w:rsidR="00E15AFB" w:rsidRPr="00A61332">
        <w:rPr>
          <w:rFonts w:ascii="Sylfaen" w:eastAsia="Calibri" w:hAnsi="Sylfaen" w:cs="Sylfaen"/>
        </w:rPr>
        <w:t>ინფექციები</w:t>
      </w:r>
      <w:r w:rsidR="00E15AFB" w:rsidRPr="00A61332">
        <w:rPr>
          <w:rFonts w:ascii="Sylfaen" w:eastAsia="Calibri" w:hAnsi="Sylfaen" w:cs="Times New Roman"/>
        </w:rPr>
        <w:t xml:space="preserve">, </w:t>
      </w:r>
      <w:proofErr w:type="spellStart"/>
      <w:r w:rsidR="00E15AFB" w:rsidRPr="00A61332">
        <w:rPr>
          <w:rFonts w:ascii="Sylfaen" w:eastAsia="Calibri" w:hAnsi="Sylfaen" w:cs="Sylfaen"/>
        </w:rPr>
        <w:t>პრეეკლამფსია</w:t>
      </w:r>
      <w:proofErr w:type="spellEnd"/>
      <w:r w:rsidR="00E15AFB" w:rsidRPr="00A61332">
        <w:rPr>
          <w:rFonts w:ascii="Sylfaen" w:eastAsia="Calibri" w:hAnsi="Sylfaen" w:cs="Times New Roman"/>
        </w:rPr>
        <w:t>/</w:t>
      </w:r>
      <w:r w:rsidR="00E610B7" w:rsidRPr="00A61332">
        <w:rPr>
          <w:rFonts w:ascii="Sylfaen" w:eastAsia="Calibri" w:hAnsi="Sylfaen" w:cs="Times New Roman"/>
        </w:rPr>
        <w:t>ეკლამფ</w:t>
      </w:r>
      <w:r w:rsidR="00F54094" w:rsidRPr="00A61332">
        <w:rPr>
          <w:rFonts w:ascii="Sylfaen" w:eastAsia="Calibri" w:hAnsi="Sylfaen" w:cs="Times New Roman"/>
        </w:rPr>
        <w:t>ს</w:t>
      </w:r>
      <w:r w:rsidR="00E610B7" w:rsidRPr="00A61332">
        <w:rPr>
          <w:rFonts w:ascii="Sylfaen" w:eastAsia="Calibri" w:hAnsi="Sylfaen" w:cs="Times New Roman"/>
        </w:rPr>
        <w:t>ი</w:t>
      </w:r>
      <w:r w:rsidR="00167C1D" w:rsidRPr="00A61332">
        <w:rPr>
          <w:rFonts w:ascii="Sylfaen" w:eastAsia="Calibri" w:hAnsi="Sylfaen" w:cs="Times New Roman"/>
        </w:rPr>
        <w:t>ა</w:t>
      </w:r>
      <w:r w:rsidR="00E15AFB" w:rsidRPr="00A61332">
        <w:rPr>
          <w:rFonts w:ascii="Sylfaen" w:eastAsia="Calibri" w:hAnsi="Sylfaen" w:cs="Times New Roman"/>
        </w:rPr>
        <w:t xml:space="preserve"> </w:t>
      </w:r>
      <w:r w:rsidR="00E15AFB" w:rsidRPr="00A61332">
        <w:rPr>
          <w:rFonts w:ascii="Sylfaen" w:eastAsia="Calibri" w:hAnsi="Sylfaen" w:cs="Sylfaen"/>
        </w:rPr>
        <w:t>და</w:t>
      </w:r>
      <w:r w:rsidR="00E15AFB" w:rsidRPr="00A61332">
        <w:rPr>
          <w:rFonts w:ascii="Sylfaen" w:eastAsia="Calibri" w:hAnsi="Sylfaen" w:cs="Times New Roman"/>
        </w:rPr>
        <w:t xml:space="preserve"> </w:t>
      </w:r>
      <w:proofErr w:type="spellStart"/>
      <w:r w:rsidR="00E15AFB" w:rsidRPr="00A61332">
        <w:rPr>
          <w:rFonts w:ascii="Sylfaen" w:eastAsia="Calibri" w:hAnsi="Sylfaen" w:cs="Sylfaen"/>
        </w:rPr>
        <w:t>ჰიპერტენზია</w:t>
      </w:r>
      <w:proofErr w:type="spellEnd"/>
      <w:r w:rsidR="00E15AFB" w:rsidRPr="00A61332">
        <w:rPr>
          <w:rFonts w:ascii="Sylfaen" w:eastAsia="Calibri" w:hAnsi="Sylfaen" w:cs="Times New Roman"/>
        </w:rPr>
        <w:t xml:space="preserve"> </w:t>
      </w:r>
      <w:r w:rsidR="00E15AFB" w:rsidRPr="00A61332">
        <w:rPr>
          <w:rFonts w:ascii="Sylfaen" w:eastAsia="Calibri" w:hAnsi="Sylfaen" w:cs="Sylfaen"/>
        </w:rPr>
        <w:t>ხელ</w:t>
      </w:r>
      <w:r w:rsidR="00F54094" w:rsidRPr="00A61332">
        <w:rPr>
          <w:rFonts w:ascii="Sylfaen" w:eastAsia="Calibri" w:hAnsi="Sylfaen" w:cs="Sylfaen"/>
        </w:rPr>
        <w:t xml:space="preserve">ს უწყობს </w:t>
      </w:r>
      <w:r w:rsidR="00E15AFB" w:rsidRPr="00A61332">
        <w:rPr>
          <w:rFonts w:ascii="Sylfaen" w:eastAsia="Calibri" w:hAnsi="Sylfaen" w:cs="Sylfaen"/>
        </w:rPr>
        <w:t>მკვდრადშობადობ</w:t>
      </w:r>
      <w:r w:rsidR="00F54094" w:rsidRPr="00A61332">
        <w:rPr>
          <w:rFonts w:ascii="Sylfaen" w:eastAsia="Calibri" w:hAnsi="Sylfaen" w:cs="Sylfaen"/>
        </w:rPr>
        <w:t xml:space="preserve">ის </w:t>
      </w:r>
      <w:r w:rsidR="00A61332">
        <w:rPr>
          <w:rFonts w:ascii="Sylfaen" w:eastAsia="Calibri" w:hAnsi="Sylfaen" w:cs="Sylfaen"/>
        </w:rPr>
        <w:t>შემთხვევათა რაოდენობის</w:t>
      </w:r>
      <w:r w:rsidR="00F54094" w:rsidRPr="00A61332">
        <w:rPr>
          <w:rFonts w:ascii="Sylfaen" w:eastAsia="Calibri" w:hAnsi="Sylfaen" w:cs="Sylfaen"/>
        </w:rPr>
        <w:t xml:space="preserve"> ზრდას</w:t>
      </w:r>
      <w:r w:rsidR="00F54094" w:rsidRPr="00A61332">
        <w:rPr>
          <w:rFonts w:ascii="Sylfaen" w:eastAsia="Calibri" w:hAnsi="Sylfaen" w:cs="Times New Roman"/>
        </w:rPr>
        <w:t>.</w:t>
      </w:r>
      <w:r w:rsidR="00F54094" w:rsidRPr="00A61332">
        <w:rPr>
          <w:rFonts w:ascii="Sylfaen" w:eastAsia="Calibri" w:hAnsi="Sylfaen"/>
          <w:vertAlign w:val="superscript"/>
        </w:rPr>
        <w:footnoteReference w:id="42"/>
      </w:r>
      <w:r w:rsidR="00F54094" w:rsidRPr="00A61332">
        <w:rPr>
          <w:rFonts w:ascii="Sylfaen" w:eastAsia="Calibri" w:hAnsi="Sylfaen" w:cs="Times New Roman"/>
          <w:vertAlign w:val="superscript"/>
        </w:rPr>
        <w:t>,</w:t>
      </w:r>
      <w:r w:rsidR="00F54094" w:rsidRPr="00A61332">
        <w:rPr>
          <w:rFonts w:ascii="Sylfaen" w:eastAsia="Calibri" w:hAnsi="Sylfaen"/>
          <w:vertAlign w:val="superscript"/>
        </w:rPr>
        <w:footnoteReference w:id="43"/>
      </w:r>
      <w:r w:rsidR="00F54094" w:rsidRPr="00A61332">
        <w:rPr>
          <w:rFonts w:ascii="Sylfaen" w:eastAsia="Calibri" w:hAnsi="Sylfaen" w:cs="Times New Roman"/>
          <w:vertAlign w:val="superscript"/>
        </w:rPr>
        <w:t>,</w:t>
      </w:r>
      <w:r w:rsidR="00F54094" w:rsidRPr="00A61332">
        <w:rPr>
          <w:rFonts w:ascii="Sylfaen" w:eastAsia="Calibri" w:hAnsi="Sylfaen"/>
          <w:vertAlign w:val="superscript"/>
        </w:rPr>
        <w:footnoteReference w:id="44"/>
      </w:r>
      <w:r w:rsidR="00F54094" w:rsidRPr="00A61332">
        <w:rPr>
          <w:rFonts w:ascii="Sylfaen" w:eastAsia="Calibri" w:hAnsi="Sylfaen" w:cs="Times New Roman"/>
        </w:rPr>
        <w:t xml:space="preserve"> </w:t>
      </w:r>
      <w:r w:rsidR="00A61332">
        <w:rPr>
          <w:rFonts w:ascii="Sylfaen" w:eastAsia="Calibri" w:hAnsi="Sylfaen" w:cs="Times New Roman"/>
        </w:rPr>
        <w:t xml:space="preserve">იმ </w:t>
      </w:r>
      <w:r w:rsidR="00F54094" w:rsidRPr="00A61332">
        <w:rPr>
          <w:rFonts w:ascii="Sylfaen" w:eastAsia="Calibri" w:hAnsi="Sylfaen" w:cs="Sylfaen"/>
        </w:rPr>
        <w:t>ეფექტ</w:t>
      </w:r>
      <w:r w:rsidR="006A031E" w:rsidRPr="00A61332">
        <w:rPr>
          <w:rFonts w:ascii="Sylfaen" w:eastAsia="Calibri" w:hAnsi="Sylfaen" w:cs="Sylfaen"/>
        </w:rPr>
        <w:t>იან</w:t>
      </w:r>
      <w:r w:rsidR="00F54094" w:rsidRPr="00A61332">
        <w:rPr>
          <w:rFonts w:ascii="Sylfaen" w:eastAsia="Calibri" w:hAnsi="Sylfaen" w:cs="Sylfaen"/>
        </w:rPr>
        <w:t>ი</w:t>
      </w:r>
      <w:r w:rsidR="00F54094" w:rsidRPr="00A61332">
        <w:rPr>
          <w:rFonts w:ascii="Sylfaen" w:eastAsia="Calibri" w:hAnsi="Sylfaen" w:cs="Times New Roman"/>
        </w:rPr>
        <w:t xml:space="preserve"> </w:t>
      </w:r>
      <w:r w:rsidR="00F54094" w:rsidRPr="00A61332">
        <w:rPr>
          <w:rFonts w:ascii="Sylfaen" w:eastAsia="Calibri" w:hAnsi="Sylfaen" w:cs="Sylfaen"/>
        </w:rPr>
        <w:t xml:space="preserve">ინტერვენციების </w:t>
      </w:r>
      <w:r w:rsidR="00E15AFB" w:rsidRPr="00A61332">
        <w:rPr>
          <w:rFonts w:ascii="Sylfaen" w:eastAsia="Calibri" w:hAnsi="Sylfaen" w:cs="Sylfaen"/>
        </w:rPr>
        <w:t>უმრავლესობა</w:t>
      </w:r>
      <w:r w:rsidR="00F54094" w:rsidRPr="00A61332">
        <w:rPr>
          <w:rFonts w:ascii="Sylfaen" w:eastAsia="Calibri" w:hAnsi="Sylfaen" w:cs="Sylfaen"/>
        </w:rPr>
        <w:t xml:space="preserve">, </w:t>
      </w:r>
      <w:r w:rsidR="00A61332">
        <w:rPr>
          <w:rFonts w:ascii="Sylfaen" w:eastAsia="Calibri" w:hAnsi="Sylfaen" w:cs="Sylfaen"/>
        </w:rPr>
        <w:t>რომ</w:t>
      </w:r>
      <w:r w:rsidR="00F54094" w:rsidRPr="00A61332">
        <w:rPr>
          <w:rFonts w:ascii="Sylfaen" w:eastAsia="Calibri" w:hAnsi="Sylfaen" w:cs="Sylfaen"/>
        </w:rPr>
        <w:t>ლ</w:t>
      </w:r>
      <w:r w:rsidR="00A61332">
        <w:rPr>
          <w:rFonts w:ascii="Sylfaen" w:eastAsia="Calibri" w:hAnsi="Sylfaen" w:cs="Sylfaen"/>
        </w:rPr>
        <w:t>ებ</w:t>
      </w:r>
      <w:r w:rsidR="00F54094" w:rsidRPr="00A61332">
        <w:rPr>
          <w:rFonts w:ascii="Sylfaen" w:eastAsia="Calibri" w:hAnsi="Sylfaen" w:cs="Sylfaen"/>
        </w:rPr>
        <w:t>იც</w:t>
      </w:r>
      <w:r w:rsidR="00E15AFB" w:rsidRPr="00A61332">
        <w:rPr>
          <w:rFonts w:ascii="Sylfaen" w:eastAsia="Calibri" w:hAnsi="Sylfaen" w:cs="Times New Roman"/>
        </w:rPr>
        <w:t xml:space="preserve"> </w:t>
      </w:r>
      <w:r w:rsidR="00F54094" w:rsidRPr="00A61332">
        <w:rPr>
          <w:rFonts w:ascii="Sylfaen" w:eastAsia="Calibri" w:hAnsi="Sylfaen" w:cs="Times New Roman"/>
        </w:rPr>
        <w:t>ა</w:t>
      </w:r>
      <w:r w:rsidR="00F54094" w:rsidRPr="00A61332">
        <w:rPr>
          <w:rFonts w:ascii="Sylfaen" w:eastAsia="Calibri" w:hAnsi="Sylfaen" w:cs="Sylfaen"/>
        </w:rPr>
        <w:t>უმჯობესებს</w:t>
      </w:r>
      <w:r w:rsidR="00E15AFB" w:rsidRPr="00A61332">
        <w:rPr>
          <w:rFonts w:ascii="Sylfaen" w:eastAsia="Calibri" w:hAnsi="Sylfaen" w:cs="Times New Roman"/>
        </w:rPr>
        <w:t xml:space="preserve"> </w:t>
      </w:r>
      <w:r w:rsidR="00E15AFB" w:rsidRPr="00A61332">
        <w:rPr>
          <w:rFonts w:ascii="Sylfaen" w:eastAsia="Calibri" w:hAnsi="Sylfaen" w:cs="Sylfaen"/>
        </w:rPr>
        <w:t>დედათა</w:t>
      </w:r>
      <w:r w:rsidR="00E15AFB" w:rsidRPr="00A61332">
        <w:rPr>
          <w:rFonts w:ascii="Sylfaen" w:eastAsia="Calibri" w:hAnsi="Sylfaen" w:cs="Times New Roman"/>
        </w:rPr>
        <w:t xml:space="preserve"> </w:t>
      </w:r>
      <w:r w:rsidR="00F54094" w:rsidRPr="00A61332">
        <w:rPr>
          <w:rFonts w:ascii="Sylfaen" w:eastAsia="Calibri" w:hAnsi="Sylfaen" w:cs="Sylfaen"/>
        </w:rPr>
        <w:t>ჯანმრთელობა</w:t>
      </w:r>
      <w:r w:rsidR="00E15AFB" w:rsidRPr="00A61332">
        <w:rPr>
          <w:rFonts w:ascii="Sylfaen" w:eastAsia="Calibri" w:hAnsi="Sylfaen" w:cs="Sylfaen"/>
        </w:rPr>
        <w:t>ს</w:t>
      </w:r>
      <w:r w:rsidR="00E15AFB" w:rsidRPr="00A61332">
        <w:rPr>
          <w:rFonts w:ascii="Sylfaen" w:eastAsia="Calibri" w:hAnsi="Sylfaen" w:cs="Times New Roman"/>
        </w:rPr>
        <w:t xml:space="preserve"> </w:t>
      </w:r>
      <w:r w:rsidR="00E15AFB" w:rsidRPr="00A61332">
        <w:rPr>
          <w:rFonts w:ascii="Sylfaen" w:eastAsia="Calibri" w:hAnsi="Sylfaen" w:cs="Sylfaen"/>
        </w:rPr>
        <w:t>და</w:t>
      </w:r>
      <w:r w:rsidR="00E15AFB" w:rsidRPr="00A61332">
        <w:rPr>
          <w:rFonts w:ascii="Sylfaen" w:eastAsia="Calibri" w:hAnsi="Sylfaen" w:cs="Times New Roman"/>
        </w:rPr>
        <w:t xml:space="preserve"> </w:t>
      </w:r>
      <w:r w:rsidR="00E15AFB" w:rsidRPr="00A61332">
        <w:rPr>
          <w:rFonts w:ascii="Sylfaen" w:eastAsia="Calibri" w:hAnsi="Sylfaen" w:cs="Sylfaen"/>
        </w:rPr>
        <w:t>ამცირ</w:t>
      </w:r>
      <w:r w:rsidR="00F54094" w:rsidRPr="00A61332">
        <w:rPr>
          <w:rFonts w:ascii="Sylfaen" w:eastAsia="Calibri" w:hAnsi="Sylfaen" w:cs="Sylfaen"/>
        </w:rPr>
        <w:t>ებ</w:t>
      </w:r>
      <w:r w:rsidR="00E15AFB" w:rsidRPr="00A61332">
        <w:rPr>
          <w:rFonts w:ascii="Sylfaen" w:eastAsia="Calibri" w:hAnsi="Sylfaen" w:cs="Sylfaen"/>
        </w:rPr>
        <w:t>ს</w:t>
      </w:r>
      <w:r w:rsidR="00E15AFB" w:rsidRPr="00A61332">
        <w:rPr>
          <w:rFonts w:ascii="Sylfaen" w:eastAsia="Calibri" w:hAnsi="Sylfaen" w:cs="Times New Roman"/>
        </w:rPr>
        <w:t xml:space="preserve"> </w:t>
      </w:r>
      <w:r w:rsidR="00E15AFB" w:rsidRPr="00A61332">
        <w:rPr>
          <w:rFonts w:ascii="Sylfaen" w:eastAsia="Calibri" w:hAnsi="Sylfaen" w:cs="Sylfaen"/>
        </w:rPr>
        <w:t>დედათა</w:t>
      </w:r>
      <w:r w:rsidR="00E15AFB" w:rsidRPr="00A61332">
        <w:rPr>
          <w:rFonts w:ascii="Sylfaen" w:eastAsia="Calibri" w:hAnsi="Sylfaen" w:cs="Times New Roman"/>
        </w:rPr>
        <w:t xml:space="preserve"> </w:t>
      </w:r>
      <w:r w:rsidR="00E15AFB" w:rsidRPr="00A61332">
        <w:rPr>
          <w:rFonts w:ascii="Sylfaen" w:eastAsia="Calibri" w:hAnsi="Sylfaen" w:cs="Sylfaen"/>
        </w:rPr>
        <w:t>სიკვდილიან</w:t>
      </w:r>
      <w:r w:rsidR="00F54094" w:rsidRPr="00A61332">
        <w:rPr>
          <w:rFonts w:ascii="Sylfaen" w:eastAsia="Calibri" w:hAnsi="Sylfaen" w:cs="Sylfaen"/>
        </w:rPr>
        <w:t>ობას,</w:t>
      </w:r>
      <w:r w:rsidR="00FC284B">
        <w:rPr>
          <w:rFonts w:ascii="Sylfaen" w:eastAsia="Calibri" w:hAnsi="Sylfaen" w:cs="Sylfaen"/>
        </w:rPr>
        <w:t xml:space="preserve"> ასევე</w:t>
      </w:r>
      <w:r w:rsidR="00F54094" w:rsidRPr="00A61332">
        <w:rPr>
          <w:rFonts w:ascii="Sylfaen" w:eastAsia="Calibri" w:hAnsi="Sylfaen" w:cs="Sylfaen"/>
        </w:rPr>
        <w:t xml:space="preserve"> შეამცირებს </w:t>
      </w:r>
      <w:r w:rsidR="00F54094" w:rsidRPr="00A61332">
        <w:rPr>
          <w:rFonts w:ascii="Sylfaen" w:eastAsia="Calibri" w:hAnsi="Sylfaen" w:cs="Times New Roman"/>
        </w:rPr>
        <w:t>მკვდრადშობადობისა და ნ</w:t>
      </w:r>
      <w:r w:rsidR="00E15AFB" w:rsidRPr="00A61332">
        <w:rPr>
          <w:rFonts w:ascii="Sylfaen" w:eastAsia="Calibri" w:hAnsi="Sylfaen" w:cs="Sylfaen"/>
        </w:rPr>
        <w:t>აადრევი</w:t>
      </w:r>
      <w:r w:rsidR="00E15AFB" w:rsidRPr="00A61332">
        <w:rPr>
          <w:rFonts w:ascii="Sylfaen" w:eastAsia="Calibri" w:hAnsi="Sylfaen" w:cs="Times New Roman"/>
        </w:rPr>
        <w:t xml:space="preserve"> </w:t>
      </w:r>
      <w:r w:rsidR="00F54094" w:rsidRPr="00A61332">
        <w:rPr>
          <w:rFonts w:ascii="Sylfaen" w:eastAsia="Calibri" w:hAnsi="Sylfaen" w:cs="Times New Roman"/>
        </w:rPr>
        <w:t xml:space="preserve">მშობიარობის მაჩვენებლებსაც. </w:t>
      </w:r>
      <w:r w:rsidR="00E15AFB" w:rsidRPr="00A61332">
        <w:rPr>
          <w:rFonts w:ascii="Sylfaen" w:eastAsia="Calibri" w:hAnsi="Sylfaen" w:cs="Sylfaen"/>
        </w:rPr>
        <w:t>მკვდრადშობადობ</w:t>
      </w:r>
      <w:r w:rsidR="00F54094" w:rsidRPr="00A61332">
        <w:rPr>
          <w:rFonts w:ascii="Sylfaen" w:eastAsia="Calibri" w:hAnsi="Sylfaen" w:cs="Sylfaen"/>
        </w:rPr>
        <w:t>ის</w:t>
      </w:r>
      <w:r w:rsidR="00E15AFB" w:rsidRPr="00A61332">
        <w:rPr>
          <w:rFonts w:ascii="Sylfaen" w:eastAsia="Calibri" w:hAnsi="Sylfaen" w:cs="Times New Roman"/>
        </w:rPr>
        <w:t xml:space="preserve"> (</w:t>
      </w:r>
      <w:r w:rsidR="00FC284B">
        <w:rPr>
          <w:rFonts w:ascii="Sylfaen" w:eastAsia="Calibri" w:hAnsi="Sylfaen" w:cs="Times New Roman"/>
        </w:rPr>
        <w:t xml:space="preserve">ნაყოფის </w:t>
      </w:r>
      <w:r w:rsidR="00F54094" w:rsidRPr="00A61332">
        <w:rPr>
          <w:rFonts w:ascii="Sylfaen" w:eastAsia="Calibri" w:hAnsi="Sylfaen" w:cs="Sylfaen"/>
        </w:rPr>
        <w:t>როგორც</w:t>
      </w:r>
      <w:r w:rsidR="00E15AFB" w:rsidRPr="00A61332">
        <w:rPr>
          <w:rFonts w:ascii="Sylfaen" w:eastAsia="Calibri" w:hAnsi="Sylfaen" w:cs="Times New Roman"/>
        </w:rPr>
        <w:t xml:space="preserve"> </w:t>
      </w:r>
      <w:r w:rsidR="00E15AFB" w:rsidRPr="00A61332">
        <w:rPr>
          <w:rFonts w:ascii="Sylfaen" w:eastAsia="Calibri" w:hAnsi="Sylfaen" w:cs="Sylfaen"/>
        </w:rPr>
        <w:t>ანტენატალური</w:t>
      </w:r>
      <w:r w:rsidR="00F54094" w:rsidRPr="00A61332">
        <w:rPr>
          <w:rFonts w:ascii="Sylfaen" w:eastAsia="Calibri" w:hAnsi="Sylfaen" w:cs="Sylfaen"/>
        </w:rPr>
        <w:t>, ისე</w:t>
      </w:r>
      <w:r w:rsidR="00E15AFB" w:rsidRPr="00A61332">
        <w:rPr>
          <w:rFonts w:ascii="Sylfaen" w:eastAsia="Calibri" w:hAnsi="Sylfaen" w:cs="Times New Roman"/>
        </w:rPr>
        <w:t xml:space="preserve"> </w:t>
      </w:r>
      <w:proofErr w:type="spellStart"/>
      <w:r w:rsidR="00FC284B">
        <w:rPr>
          <w:rFonts w:ascii="Sylfaen" w:eastAsia="Calibri" w:hAnsi="Sylfaen" w:cs="Sylfaen"/>
        </w:rPr>
        <w:t>ინტრანატალური</w:t>
      </w:r>
      <w:proofErr w:type="spellEnd"/>
      <w:r w:rsidR="00FC284B">
        <w:rPr>
          <w:rFonts w:ascii="Sylfaen" w:eastAsia="Calibri" w:hAnsi="Sylfaen" w:cs="Sylfaen"/>
        </w:rPr>
        <w:t xml:space="preserve"> სიკვდილის</w:t>
      </w:r>
      <w:r w:rsidR="00A61332">
        <w:rPr>
          <w:rFonts w:ascii="Sylfaen" w:eastAsia="Calibri" w:hAnsi="Sylfaen" w:cs="Sylfaen"/>
        </w:rPr>
        <w:t>)</w:t>
      </w:r>
      <w:r w:rsidR="00A61332" w:rsidRPr="00A61332">
        <w:rPr>
          <w:rFonts w:ascii="Sylfaen" w:eastAsia="Calibri" w:hAnsi="Sylfaen" w:cs="Times New Roman"/>
        </w:rPr>
        <w:t xml:space="preserve"> </w:t>
      </w:r>
      <w:r w:rsidR="00E15AFB" w:rsidRPr="00A61332">
        <w:rPr>
          <w:rFonts w:ascii="Sylfaen" w:eastAsia="Calibri" w:hAnsi="Sylfaen" w:cs="Sylfaen"/>
        </w:rPr>
        <w:t>და</w:t>
      </w:r>
      <w:r w:rsidR="00E15AFB" w:rsidRPr="00A61332">
        <w:rPr>
          <w:rFonts w:ascii="Sylfaen" w:eastAsia="Calibri" w:hAnsi="Sylfaen" w:cs="Times New Roman"/>
        </w:rPr>
        <w:t xml:space="preserve"> </w:t>
      </w:r>
      <w:r w:rsidR="00F54094" w:rsidRPr="00A61332">
        <w:rPr>
          <w:rFonts w:ascii="Sylfaen" w:eastAsia="Calibri" w:hAnsi="Sylfaen" w:cs="Times New Roman"/>
        </w:rPr>
        <w:t xml:space="preserve">ნაადრევი მშობიარობის </w:t>
      </w:r>
      <w:r w:rsidR="00F54094" w:rsidRPr="00A61332">
        <w:rPr>
          <w:rFonts w:ascii="Sylfaen" w:eastAsia="Calibri" w:hAnsi="Sylfaen" w:cs="Sylfaen"/>
        </w:rPr>
        <w:t>თავიდან</w:t>
      </w:r>
      <w:r w:rsidR="00F54094" w:rsidRPr="00A61332">
        <w:rPr>
          <w:rFonts w:ascii="Sylfaen" w:eastAsia="Calibri" w:hAnsi="Sylfaen" w:cs="Times New Roman"/>
        </w:rPr>
        <w:t xml:space="preserve"> </w:t>
      </w:r>
      <w:r w:rsidR="00A61332">
        <w:rPr>
          <w:rFonts w:ascii="Sylfaen" w:eastAsia="Calibri" w:hAnsi="Sylfaen" w:cs="Sylfaen"/>
        </w:rPr>
        <w:t xml:space="preserve">აცილებისკენ </w:t>
      </w:r>
      <w:r w:rsidR="00A61332">
        <w:rPr>
          <w:rFonts w:ascii="Sylfaen" w:eastAsia="Calibri" w:hAnsi="Sylfaen" w:cs="Sylfaen"/>
        </w:rPr>
        <w:lastRenderedPageBreak/>
        <w:t xml:space="preserve">მიმართული კონკრეტული </w:t>
      </w:r>
      <w:r w:rsidR="00A35220">
        <w:rPr>
          <w:rFonts w:ascii="Sylfaen" w:eastAsia="Calibri" w:hAnsi="Sylfaen" w:cs="Sylfaen"/>
        </w:rPr>
        <w:t>ღონისძიებებია:</w:t>
      </w:r>
      <w:r w:rsidR="00A35220" w:rsidRPr="00A61332">
        <w:rPr>
          <w:rFonts w:ascii="Sylfaen" w:eastAsia="Calibri" w:hAnsi="Sylfaen" w:cs="Times New Roman"/>
        </w:rPr>
        <w:t xml:space="preserve"> </w:t>
      </w:r>
      <w:r w:rsidR="00E15AFB" w:rsidRPr="00A61332">
        <w:rPr>
          <w:rFonts w:ascii="Sylfaen" w:eastAsia="Calibri" w:hAnsi="Sylfaen" w:cs="Sylfaen"/>
        </w:rPr>
        <w:t>სქესობრივი</w:t>
      </w:r>
      <w:r w:rsidR="00E15AFB" w:rsidRPr="00A61332">
        <w:rPr>
          <w:rFonts w:ascii="Sylfaen" w:eastAsia="Calibri" w:hAnsi="Sylfaen" w:cs="Times New Roman"/>
        </w:rPr>
        <w:t xml:space="preserve"> </w:t>
      </w:r>
      <w:r w:rsidR="00E15AFB" w:rsidRPr="00A61332">
        <w:rPr>
          <w:rFonts w:ascii="Sylfaen" w:eastAsia="Calibri" w:hAnsi="Sylfaen" w:cs="Sylfaen"/>
        </w:rPr>
        <w:t>გზით</w:t>
      </w:r>
      <w:r w:rsidR="00E15AFB" w:rsidRPr="00A61332">
        <w:rPr>
          <w:rFonts w:ascii="Sylfaen" w:eastAsia="Calibri" w:hAnsi="Sylfaen" w:cs="Times New Roman"/>
        </w:rPr>
        <w:t xml:space="preserve"> </w:t>
      </w:r>
      <w:r w:rsidR="00E15AFB" w:rsidRPr="00A61332">
        <w:rPr>
          <w:rFonts w:ascii="Sylfaen" w:eastAsia="Calibri" w:hAnsi="Sylfaen" w:cs="Sylfaen"/>
        </w:rPr>
        <w:t>გადამდები</w:t>
      </w:r>
      <w:r w:rsidR="00E15AFB" w:rsidRPr="00A61332">
        <w:rPr>
          <w:rFonts w:ascii="Sylfaen" w:eastAsia="Calibri" w:hAnsi="Sylfaen" w:cs="Times New Roman"/>
        </w:rPr>
        <w:t xml:space="preserve"> </w:t>
      </w:r>
      <w:r w:rsidR="00E15AFB" w:rsidRPr="00A61332">
        <w:rPr>
          <w:rFonts w:ascii="Sylfaen" w:eastAsia="Calibri" w:hAnsi="Sylfaen" w:cs="Sylfaen"/>
        </w:rPr>
        <w:t>ინფექციების</w:t>
      </w:r>
      <w:r w:rsidR="00E15AFB" w:rsidRPr="00A61332">
        <w:rPr>
          <w:rFonts w:ascii="Sylfaen" w:eastAsia="Calibri" w:hAnsi="Sylfaen" w:cs="Times New Roman"/>
        </w:rPr>
        <w:t xml:space="preserve">, </w:t>
      </w:r>
      <w:r w:rsidR="00E15AFB" w:rsidRPr="00A61332">
        <w:rPr>
          <w:rFonts w:ascii="Sylfaen" w:eastAsia="Calibri" w:hAnsi="Sylfaen" w:cs="Sylfaen"/>
        </w:rPr>
        <w:t>მაღალი</w:t>
      </w:r>
      <w:r w:rsidR="00E15AFB" w:rsidRPr="00A61332">
        <w:rPr>
          <w:rFonts w:ascii="Sylfaen" w:eastAsia="Calibri" w:hAnsi="Sylfaen" w:cs="Times New Roman"/>
        </w:rPr>
        <w:t xml:space="preserve"> </w:t>
      </w:r>
      <w:r w:rsidR="0021391B" w:rsidRPr="00A61332">
        <w:rPr>
          <w:rFonts w:ascii="Sylfaen" w:eastAsia="Calibri" w:hAnsi="Sylfaen" w:cs="Times New Roman"/>
        </w:rPr>
        <w:t xml:space="preserve">არტერიული </w:t>
      </w:r>
      <w:r w:rsidR="00E15AFB" w:rsidRPr="00A61332">
        <w:rPr>
          <w:rFonts w:ascii="Sylfaen" w:eastAsia="Calibri" w:hAnsi="Sylfaen" w:cs="Sylfaen"/>
        </w:rPr>
        <w:t>წნევ</w:t>
      </w:r>
      <w:r w:rsidR="0021391B" w:rsidRPr="00A61332">
        <w:rPr>
          <w:rFonts w:ascii="Sylfaen" w:eastAsia="Calibri" w:hAnsi="Sylfaen" w:cs="Sylfaen"/>
        </w:rPr>
        <w:t>ისა</w:t>
      </w:r>
      <w:r w:rsidR="00E15AFB" w:rsidRPr="00A61332">
        <w:rPr>
          <w:rFonts w:ascii="Sylfaen" w:eastAsia="Calibri" w:hAnsi="Sylfaen" w:cs="Times New Roman"/>
        </w:rPr>
        <w:t xml:space="preserve"> </w:t>
      </w:r>
      <w:r w:rsidR="00E15AFB" w:rsidRPr="00A61332">
        <w:rPr>
          <w:rFonts w:ascii="Sylfaen" w:eastAsia="Calibri" w:hAnsi="Sylfaen" w:cs="Sylfaen"/>
        </w:rPr>
        <w:t>და</w:t>
      </w:r>
      <w:r w:rsidR="00E15AFB" w:rsidRPr="00A61332">
        <w:rPr>
          <w:rFonts w:ascii="Sylfaen" w:eastAsia="Calibri" w:hAnsi="Sylfaen" w:cs="Times New Roman"/>
        </w:rPr>
        <w:t xml:space="preserve"> </w:t>
      </w:r>
      <w:r w:rsidR="00E15AFB" w:rsidRPr="00A61332">
        <w:rPr>
          <w:rFonts w:ascii="Sylfaen" w:eastAsia="Calibri" w:hAnsi="Sylfaen" w:cs="Sylfaen"/>
        </w:rPr>
        <w:t>დიაბეტი</w:t>
      </w:r>
      <w:r w:rsidR="0021391B" w:rsidRPr="00A61332">
        <w:rPr>
          <w:rFonts w:ascii="Sylfaen" w:eastAsia="Calibri" w:hAnsi="Sylfaen" w:cs="Sylfaen"/>
        </w:rPr>
        <w:t>ს სკრინინგი</w:t>
      </w:r>
      <w:r w:rsidR="0021391B" w:rsidRPr="00A61332">
        <w:rPr>
          <w:rFonts w:ascii="Sylfaen" w:eastAsia="Calibri" w:hAnsi="Sylfaen" w:cs="Times New Roman"/>
        </w:rPr>
        <w:t xml:space="preserve"> </w:t>
      </w:r>
      <w:r w:rsidR="0021391B" w:rsidRPr="00A61332">
        <w:rPr>
          <w:rFonts w:ascii="Sylfaen" w:eastAsia="Calibri" w:hAnsi="Sylfaen" w:cs="Sylfaen"/>
        </w:rPr>
        <w:t>და</w:t>
      </w:r>
      <w:r w:rsidR="0021391B" w:rsidRPr="00A61332">
        <w:rPr>
          <w:rFonts w:ascii="Sylfaen" w:eastAsia="Calibri" w:hAnsi="Sylfaen" w:cs="Times New Roman"/>
        </w:rPr>
        <w:t xml:space="preserve"> </w:t>
      </w:r>
      <w:r w:rsidR="0021391B" w:rsidRPr="00A61332">
        <w:rPr>
          <w:rFonts w:ascii="Sylfaen" w:eastAsia="Calibri" w:hAnsi="Sylfaen" w:cs="Sylfaen"/>
        </w:rPr>
        <w:t>მართვა</w:t>
      </w:r>
      <w:r w:rsidR="00E15AFB" w:rsidRPr="00A61332">
        <w:rPr>
          <w:rFonts w:ascii="Sylfaen" w:eastAsia="Calibri" w:hAnsi="Sylfaen" w:cs="Times New Roman"/>
        </w:rPr>
        <w:t xml:space="preserve">; </w:t>
      </w:r>
      <w:r w:rsidR="0021391B" w:rsidRPr="00A61332">
        <w:rPr>
          <w:rFonts w:ascii="Sylfaen" w:eastAsia="Calibri" w:hAnsi="Sylfaen" w:cs="Sylfaen"/>
        </w:rPr>
        <w:t>საგანმანათლებლო საქმიანობა</w:t>
      </w:r>
      <w:r w:rsidR="00E15AFB" w:rsidRPr="00A61332">
        <w:rPr>
          <w:rFonts w:ascii="Sylfaen" w:eastAsia="Calibri" w:hAnsi="Sylfaen" w:cs="Times New Roman"/>
        </w:rPr>
        <w:t xml:space="preserve"> </w:t>
      </w:r>
      <w:r w:rsidR="00A61332">
        <w:rPr>
          <w:rFonts w:ascii="Sylfaen" w:eastAsia="Calibri" w:hAnsi="Sylfaen" w:cs="Sylfaen"/>
        </w:rPr>
        <w:t>თამბაქოს მოხმარების</w:t>
      </w:r>
      <w:r w:rsidR="00E15AFB" w:rsidRPr="00A61332">
        <w:rPr>
          <w:rFonts w:ascii="Sylfaen" w:eastAsia="Calibri" w:hAnsi="Sylfaen" w:cs="Times New Roman"/>
        </w:rPr>
        <w:t xml:space="preserve"> </w:t>
      </w:r>
      <w:r w:rsidR="00E15AFB" w:rsidRPr="00A61332">
        <w:rPr>
          <w:rFonts w:ascii="Sylfaen" w:eastAsia="Calibri" w:hAnsi="Sylfaen" w:cs="Sylfaen"/>
        </w:rPr>
        <w:t>შეწყვეტის</w:t>
      </w:r>
      <w:r w:rsidR="0021391B" w:rsidRPr="00A61332">
        <w:rPr>
          <w:rFonts w:ascii="Sylfaen" w:eastAsia="Calibri" w:hAnsi="Sylfaen" w:cs="Sylfaen"/>
        </w:rPr>
        <w:t xml:space="preserve"> მიზნით</w:t>
      </w:r>
      <w:r w:rsidR="00E15AFB" w:rsidRPr="00A61332">
        <w:rPr>
          <w:rFonts w:ascii="Sylfaen" w:eastAsia="Calibri" w:hAnsi="Sylfaen" w:cs="Times New Roman"/>
        </w:rPr>
        <w:t xml:space="preserve">; </w:t>
      </w:r>
      <w:r w:rsidR="0021391B" w:rsidRPr="00A61332">
        <w:rPr>
          <w:rFonts w:ascii="Sylfaen" w:eastAsia="Calibri" w:hAnsi="Sylfaen" w:cs="Sylfaen"/>
        </w:rPr>
        <w:t>მიზნობრივი</w:t>
      </w:r>
      <w:r w:rsidR="0021391B" w:rsidRPr="00A61332">
        <w:rPr>
          <w:rFonts w:ascii="Sylfaen" w:eastAsia="Calibri" w:hAnsi="Sylfaen" w:cs="Times New Roman"/>
        </w:rPr>
        <w:t xml:space="preserve"> </w:t>
      </w:r>
      <w:r w:rsidR="0021391B" w:rsidRPr="00A61332">
        <w:rPr>
          <w:rFonts w:ascii="Sylfaen" w:eastAsia="Calibri" w:hAnsi="Sylfaen" w:cs="Sylfaen"/>
        </w:rPr>
        <w:t>ზრუნვა</w:t>
      </w:r>
      <w:r w:rsidR="0021391B" w:rsidRPr="00A61332">
        <w:rPr>
          <w:rFonts w:ascii="Sylfaen" w:eastAsia="Calibri" w:hAnsi="Sylfaen" w:cs="Times New Roman"/>
        </w:rPr>
        <w:t xml:space="preserve"> </w:t>
      </w:r>
      <w:r w:rsidR="0021391B" w:rsidRPr="00A61332">
        <w:rPr>
          <w:rFonts w:ascii="Sylfaen" w:eastAsia="Calibri" w:hAnsi="Sylfaen" w:cs="Sylfaen"/>
        </w:rPr>
        <w:t>ნაადრევი</w:t>
      </w:r>
      <w:r w:rsidR="0021391B" w:rsidRPr="00A61332">
        <w:rPr>
          <w:rFonts w:ascii="Sylfaen" w:eastAsia="Calibri" w:hAnsi="Sylfaen" w:cs="Times New Roman"/>
        </w:rPr>
        <w:t xml:space="preserve"> </w:t>
      </w:r>
      <w:r w:rsidR="0021391B" w:rsidRPr="00A61332">
        <w:rPr>
          <w:rFonts w:ascii="Sylfaen" w:eastAsia="Calibri" w:hAnsi="Sylfaen" w:cs="Sylfaen"/>
        </w:rPr>
        <w:t>მშობიარობის გარდაუვალი</w:t>
      </w:r>
      <w:r w:rsidR="0021391B" w:rsidRPr="00A61332">
        <w:rPr>
          <w:rFonts w:ascii="Sylfaen" w:eastAsia="Calibri" w:hAnsi="Sylfaen" w:cs="Times New Roman"/>
        </w:rPr>
        <w:t xml:space="preserve"> </w:t>
      </w:r>
      <w:r w:rsidR="0021391B" w:rsidRPr="00A61332">
        <w:rPr>
          <w:rFonts w:ascii="Sylfaen" w:eastAsia="Calibri" w:hAnsi="Sylfaen" w:cs="Sylfaen"/>
        </w:rPr>
        <w:t xml:space="preserve">რისკის ქვეშ მყოფ ქალებზე, მათ შორის </w:t>
      </w:r>
      <w:proofErr w:type="spellStart"/>
      <w:r w:rsidR="00CB5E81" w:rsidRPr="00A61332">
        <w:rPr>
          <w:rFonts w:ascii="Sylfaen" w:eastAsia="Calibri" w:hAnsi="Sylfaen" w:cs="Sylfaen"/>
        </w:rPr>
        <w:t>პრეეკლამფსიის</w:t>
      </w:r>
      <w:proofErr w:type="spellEnd"/>
      <w:r w:rsidR="00CB5E81" w:rsidRPr="00A61332">
        <w:rPr>
          <w:rFonts w:ascii="Sylfaen" w:eastAsia="Calibri" w:hAnsi="Sylfaen" w:cs="Times New Roman"/>
        </w:rPr>
        <w:t xml:space="preserve">/ეკლამფსიის სათანადო მართვა; გადაუდებელი სამეანო დახმარება, მშობიარობის დაჩქარებისა და </w:t>
      </w:r>
      <w:r w:rsidR="00CB5E81" w:rsidRPr="00A61332">
        <w:rPr>
          <w:rFonts w:ascii="Sylfaen" w:eastAsia="Calibri" w:hAnsi="Sylfaen" w:cs="Sylfaen"/>
        </w:rPr>
        <w:t>საკეისრო</w:t>
      </w:r>
      <w:r w:rsidR="00CB5E81" w:rsidRPr="00A61332">
        <w:rPr>
          <w:rFonts w:ascii="Sylfaen" w:eastAsia="Calibri" w:hAnsi="Sylfaen" w:cs="Times New Roman"/>
        </w:rPr>
        <w:t xml:space="preserve"> </w:t>
      </w:r>
      <w:r w:rsidR="00CB5E81" w:rsidRPr="00A61332">
        <w:rPr>
          <w:rFonts w:ascii="Sylfaen" w:eastAsia="Calibri" w:hAnsi="Sylfaen" w:cs="Sylfaen"/>
        </w:rPr>
        <w:t>კვეთის მიზანშეწონილი გამოყენება</w:t>
      </w:r>
      <w:r w:rsidR="00CB5E81" w:rsidRPr="00A61332">
        <w:rPr>
          <w:rFonts w:ascii="Sylfaen" w:eastAsia="Calibri" w:hAnsi="Sylfaen" w:cs="Times New Roman"/>
          <w:vertAlign w:val="superscript"/>
        </w:rPr>
        <w:footnoteReference w:id="45"/>
      </w:r>
      <w:r w:rsidR="00CB5E81" w:rsidRPr="00A61332">
        <w:rPr>
          <w:rFonts w:ascii="Sylfaen" w:eastAsia="Calibri" w:hAnsi="Sylfaen" w:cs="Times New Roman"/>
        </w:rPr>
        <w:t>.</w:t>
      </w:r>
      <w:r w:rsidR="00CB5E81" w:rsidRPr="00A61332">
        <w:rPr>
          <w:rFonts w:ascii="Sylfaen" w:eastAsia="Calibri" w:hAnsi="Sylfaen" w:cs="Sylfaen"/>
        </w:rPr>
        <w:t xml:space="preserve"> ნაადრევი</w:t>
      </w:r>
      <w:r w:rsidR="00CB5E81" w:rsidRPr="00A61332">
        <w:rPr>
          <w:rFonts w:ascii="Sylfaen" w:eastAsia="Calibri" w:hAnsi="Sylfaen" w:cs="Times New Roman"/>
        </w:rPr>
        <w:t xml:space="preserve"> </w:t>
      </w:r>
      <w:r w:rsidR="00CB5E81" w:rsidRPr="00A61332">
        <w:rPr>
          <w:rFonts w:ascii="Sylfaen" w:eastAsia="Calibri" w:hAnsi="Sylfaen" w:cs="Sylfaen"/>
        </w:rPr>
        <w:t>მშობიარობის რისკის</w:t>
      </w:r>
      <w:r w:rsidR="00CB5E81" w:rsidRPr="00A61332">
        <w:rPr>
          <w:rFonts w:ascii="Sylfaen" w:eastAsia="Calibri" w:hAnsi="Sylfaen" w:cs="Times New Roman"/>
        </w:rPr>
        <w:t xml:space="preserve"> </w:t>
      </w:r>
      <w:r w:rsidR="00CB5E81" w:rsidRPr="00A61332">
        <w:rPr>
          <w:rFonts w:ascii="Sylfaen" w:eastAsia="Calibri" w:hAnsi="Sylfaen" w:cs="Sylfaen"/>
        </w:rPr>
        <w:t>ქვეშ მყოფ ქალებ</w:t>
      </w:r>
      <w:r w:rsidR="00A35220">
        <w:rPr>
          <w:rFonts w:ascii="Sylfaen" w:eastAsia="Calibri" w:hAnsi="Sylfaen" w:cs="Sylfaen"/>
        </w:rPr>
        <w:t>ის მიერ</w:t>
      </w:r>
      <w:r w:rsidR="00CB5E81" w:rsidRPr="00A61332">
        <w:rPr>
          <w:rFonts w:ascii="Sylfaen" w:eastAsia="Calibri" w:hAnsi="Sylfaen" w:cs="Sylfaen"/>
        </w:rPr>
        <w:t xml:space="preserve"> </w:t>
      </w:r>
      <w:r w:rsidR="00A35220" w:rsidRPr="00A61332">
        <w:rPr>
          <w:rFonts w:ascii="Sylfaen" w:eastAsia="Calibri" w:hAnsi="Sylfaen" w:cs="Sylfaen"/>
        </w:rPr>
        <w:t xml:space="preserve">ანტენატალურ </w:t>
      </w:r>
      <w:proofErr w:type="spellStart"/>
      <w:r w:rsidR="00A35220" w:rsidRPr="00A61332">
        <w:rPr>
          <w:rFonts w:ascii="Sylfaen" w:eastAsia="Calibri" w:hAnsi="Sylfaen" w:cs="Sylfaen"/>
        </w:rPr>
        <w:t>პერიოდში</w:t>
      </w:r>
      <w:r w:rsidR="00CB5E81" w:rsidRPr="00A61332">
        <w:rPr>
          <w:rFonts w:ascii="Sylfaen" w:eastAsia="Calibri" w:hAnsi="Sylfaen" w:cs="Sylfaen"/>
        </w:rPr>
        <w:t>კორტიკოსტეროიდების</w:t>
      </w:r>
      <w:proofErr w:type="spellEnd"/>
      <w:r w:rsidR="005D004F" w:rsidRPr="00A61332">
        <w:rPr>
          <w:rFonts w:ascii="Sylfaen" w:eastAsia="Calibri" w:hAnsi="Sylfaen" w:cs="Sylfaen"/>
        </w:rPr>
        <w:t xml:space="preserve"> </w:t>
      </w:r>
      <w:r w:rsidR="00A35220">
        <w:rPr>
          <w:rFonts w:ascii="Sylfaen" w:eastAsia="Calibri" w:hAnsi="Sylfaen" w:cs="Sylfaen"/>
        </w:rPr>
        <w:t xml:space="preserve">მიღების მონიტორინგი </w:t>
      </w:r>
      <w:r w:rsidR="00CB5E81" w:rsidRPr="00A61332">
        <w:rPr>
          <w:rFonts w:ascii="Sylfaen" w:eastAsia="Calibri" w:hAnsi="Sylfaen"/>
          <w:vertAlign w:val="superscript"/>
        </w:rPr>
        <w:footnoteReference w:id="46"/>
      </w:r>
      <w:r w:rsidR="00CB5E81" w:rsidRPr="00A61332">
        <w:rPr>
          <w:rFonts w:ascii="Sylfaen" w:eastAsia="Calibri" w:hAnsi="Sylfaen" w:cs="Sylfaen"/>
        </w:rPr>
        <w:t xml:space="preserve">. </w:t>
      </w:r>
      <w:r w:rsidR="00CB5E81" w:rsidRPr="00A61332">
        <w:rPr>
          <w:rFonts w:ascii="Sylfaen" w:eastAsia="Calibri" w:hAnsi="Sylfaen" w:cs="Times New Roman"/>
        </w:rPr>
        <w:t xml:space="preserve"> </w:t>
      </w:r>
      <w:r w:rsidR="00E15AFB" w:rsidRPr="00A61332">
        <w:rPr>
          <w:rFonts w:ascii="Sylfaen" w:eastAsia="Calibri" w:hAnsi="Sylfaen" w:cs="Times New Roman"/>
        </w:rPr>
        <w:t xml:space="preserve"> </w:t>
      </w:r>
    </w:p>
    <w:p w:rsidR="00E2242F" w:rsidRPr="00A61332" w:rsidRDefault="00A927E7" w:rsidP="004B1B62">
      <w:pPr>
        <w:spacing w:before="0"/>
        <w:rPr>
          <w:rFonts w:ascii="Sylfaen" w:eastAsia="Calibri" w:hAnsi="Sylfaen" w:cs="Times New Roman"/>
        </w:rPr>
      </w:pPr>
      <w:proofErr w:type="spellStart"/>
      <w:r>
        <w:rPr>
          <w:rFonts w:ascii="Sylfaen" w:eastAsia="Calibri" w:hAnsi="Sylfaen" w:cs="Sylfaen"/>
        </w:rPr>
        <w:t>დღენაკლ</w:t>
      </w:r>
      <w:r w:rsidR="00304098">
        <w:rPr>
          <w:rFonts w:ascii="Sylfaen" w:eastAsia="Calibri" w:hAnsi="Sylfaen" w:cs="Sylfaen"/>
        </w:rPr>
        <w:t>უ</w:t>
      </w:r>
      <w:r>
        <w:rPr>
          <w:rFonts w:ascii="Sylfaen" w:eastAsia="Calibri" w:hAnsi="Sylfaen" w:cs="Sylfaen"/>
        </w:rPr>
        <w:t>ლობის</w:t>
      </w:r>
      <w:proofErr w:type="spellEnd"/>
      <w:r w:rsidRPr="00A61332">
        <w:rPr>
          <w:rFonts w:ascii="Sylfaen" w:eastAsia="Calibri" w:hAnsi="Sylfaen" w:cs="Sylfaen"/>
        </w:rPr>
        <w:t xml:space="preserve"> </w:t>
      </w:r>
      <w:r w:rsidR="00A930A4" w:rsidRPr="00A61332">
        <w:rPr>
          <w:rFonts w:ascii="Sylfaen" w:eastAsia="Calibri" w:hAnsi="Sylfaen" w:cs="Sylfaen"/>
        </w:rPr>
        <w:t>შემდეგ ახალშობილთა</w:t>
      </w:r>
      <w:r w:rsidR="00A930A4" w:rsidRPr="00A61332">
        <w:rPr>
          <w:rFonts w:ascii="Sylfaen" w:eastAsia="Calibri" w:hAnsi="Sylfaen" w:cs="Times New Roman"/>
        </w:rPr>
        <w:t xml:space="preserve"> სიკვდილიანობის მეორე </w:t>
      </w:r>
      <w:r w:rsidR="00A930A4" w:rsidRPr="00A61332">
        <w:rPr>
          <w:rFonts w:ascii="Sylfaen" w:eastAsia="Calibri" w:hAnsi="Sylfaen" w:cs="Sylfaen"/>
        </w:rPr>
        <w:t>წამყვანი</w:t>
      </w:r>
      <w:r w:rsidR="00A930A4" w:rsidRPr="00A61332">
        <w:rPr>
          <w:rFonts w:ascii="Sylfaen" w:eastAsia="Calibri" w:hAnsi="Sylfaen" w:cs="Times New Roman"/>
        </w:rPr>
        <w:t xml:space="preserve"> </w:t>
      </w:r>
      <w:r w:rsidR="00A930A4" w:rsidRPr="00A61332">
        <w:rPr>
          <w:rFonts w:ascii="Sylfaen" w:eastAsia="Calibri" w:hAnsi="Sylfaen" w:cs="Sylfaen"/>
        </w:rPr>
        <w:t xml:space="preserve">მიზეზი </w:t>
      </w:r>
      <w:r w:rsidR="00A930A4" w:rsidRPr="00A61332">
        <w:rPr>
          <w:rFonts w:ascii="Sylfaen" w:eastAsia="Calibri" w:hAnsi="Sylfaen" w:cs="Times New Roman"/>
        </w:rPr>
        <w:t xml:space="preserve">(20%) </w:t>
      </w:r>
      <w:r w:rsidR="00304098">
        <w:rPr>
          <w:rFonts w:ascii="Sylfaen" w:eastAsia="Calibri" w:hAnsi="Sylfaen" w:cs="Times New Roman"/>
        </w:rPr>
        <w:t xml:space="preserve">ქვეყანაში (2015 წ.) </w:t>
      </w:r>
      <w:r w:rsidR="00A930A4">
        <w:rPr>
          <w:rFonts w:ascii="Sylfaen" w:eastAsia="Calibri" w:hAnsi="Sylfaen" w:cs="Sylfaen"/>
        </w:rPr>
        <w:t xml:space="preserve"> </w:t>
      </w:r>
      <w:r w:rsidR="00A930A4" w:rsidRPr="00A61332">
        <w:rPr>
          <w:rFonts w:ascii="Sylfaen" w:eastAsia="Calibri" w:hAnsi="Sylfaen" w:cs="Sylfaen"/>
        </w:rPr>
        <w:t xml:space="preserve">იყო </w:t>
      </w:r>
      <w:r w:rsidR="00E2242F" w:rsidRPr="00A61332">
        <w:rPr>
          <w:rFonts w:ascii="Sylfaen" w:eastAsia="Calibri" w:hAnsi="Sylfaen" w:cs="Sylfaen"/>
        </w:rPr>
        <w:t>თანდაყოლილი</w:t>
      </w:r>
      <w:r w:rsidR="00E2242F" w:rsidRPr="00A61332">
        <w:rPr>
          <w:rFonts w:ascii="Sylfaen" w:eastAsia="Calibri" w:hAnsi="Sylfaen" w:cs="Times New Roman"/>
        </w:rPr>
        <w:t xml:space="preserve"> </w:t>
      </w:r>
      <w:r w:rsidR="00E2242F" w:rsidRPr="00A61332">
        <w:rPr>
          <w:rFonts w:ascii="Sylfaen" w:eastAsia="Calibri" w:hAnsi="Sylfaen" w:cs="Sylfaen"/>
        </w:rPr>
        <w:t>ანომალიები</w:t>
      </w:r>
      <w:r w:rsidR="00E2242F" w:rsidRPr="00A61332">
        <w:rPr>
          <w:rFonts w:ascii="Sylfaen" w:eastAsia="Calibri" w:hAnsi="Sylfaen" w:cs="Times New Roman"/>
        </w:rPr>
        <w:t xml:space="preserve">, </w:t>
      </w:r>
      <w:r w:rsidR="00EE6237" w:rsidRPr="00A61332">
        <w:rPr>
          <w:rFonts w:ascii="Sylfaen" w:eastAsia="Calibri" w:hAnsi="Sylfaen" w:cs="Times New Roman"/>
        </w:rPr>
        <w:t xml:space="preserve">მათ შორის ყველაზე ხშირად - </w:t>
      </w:r>
      <w:r w:rsidR="00E2242F" w:rsidRPr="00A61332">
        <w:rPr>
          <w:rFonts w:ascii="Sylfaen" w:eastAsia="Calibri" w:hAnsi="Sylfaen" w:cs="Sylfaen"/>
        </w:rPr>
        <w:t>გულის</w:t>
      </w:r>
      <w:r w:rsidR="00A930A4">
        <w:rPr>
          <w:rFonts w:ascii="Sylfaen" w:eastAsia="Calibri" w:hAnsi="Sylfaen" w:cs="Sylfaen"/>
        </w:rPr>
        <w:t>ა</w:t>
      </w:r>
      <w:r w:rsidR="00E2242F" w:rsidRPr="00A61332">
        <w:rPr>
          <w:rFonts w:ascii="Sylfaen" w:eastAsia="Calibri" w:hAnsi="Sylfaen" w:cs="Times New Roman"/>
        </w:rPr>
        <w:t xml:space="preserve"> </w:t>
      </w:r>
      <w:r w:rsidR="00E2242F" w:rsidRPr="00A61332">
        <w:rPr>
          <w:rFonts w:ascii="Sylfaen" w:eastAsia="Calibri" w:hAnsi="Sylfaen" w:cs="Sylfaen"/>
        </w:rPr>
        <w:t>და</w:t>
      </w:r>
      <w:r w:rsidR="00E2242F" w:rsidRPr="00A61332">
        <w:rPr>
          <w:rFonts w:ascii="Sylfaen" w:eastAsia="Calibri" w:hAnsi="Sylfaen" w:cs="Times New Roman"/>
        </w:rPr>
        <w:t xml:space="preserve"> </w:t>
      </w:r>
      <w:r w:rsidR="00E2242F" w:rsidRPr="00A61332">
        <w:rPr>
          <w:rFonts w:ascii="Sylfaen" w:eastAsia="Calibri" w:hAnsi="Sylfaen" w:cs="Sylfaen"/>
        </w:rPr>
        <w:t>ნერვული</w:t>
      </w:r>
      <w:r w:rsidR="00E2242F" w:rsidRPr="00A61332">
        <w:rPr>
          <w:rFonts w:ascii="Sylfaen" w:eastAsia="Calibri" w:hAnsi="Sylfaen" w:cs="Times New Roman"/>
        </w:rPr>
        <w:t xml:space="preserve"> </w:t>
      </w:r>
      <w:r w:rsidR="00E2242F" w:rsidRPr="00A61332">
        <w:rPr>
          <w:rFonts w:ascii="Sylfaen" w:eastAsia="Calibri" w:hAnsi="Sylfaen" w:cs="Sylfaen"/>
        </w:rPr>
        <w:t>სისტემის</w:t>
      </w:r>
      <w:r w:rsidR="00EE6237" w:rsidRPr="00A61332">
        <w:rPr>
          <w:rFonts w:ascii="Sylfaen" w:eastAsia="Calibri" w:hAnsi="Sylfaen" w:cs="Times New Roman"/>
        </w:rPr>
        <w:t xml:space="preserve"> </w:t>
      </w:r>
      <w:r w:rsidR="00E2242F" w:rsidRPr="00A61332">
        <w:rPr>
          <w:rFonts w:ascii="Sylfaen" w:eastAsia="Calibri" w:hAnsi="Sylfaen" w:cs="Sylfaen"/>
        </w:rPr>
        <w:t>ანომალიები</w:t>
      </w:r>
      <w:r w:rsidR="00E2242F" w:rsidRPr="00A61332">
        <w:rPr>
          <w:rFonts w:ascii="Sylfaen" w:eastAsia="Calibri" w:hAnsi="Sylfaen" w:cs="Times New Roman"/>
        </w:rPr>
        <w:t xml:space="preserve">. </w:t>
      </w:r>
      <w:r w:rsidR="001F574B" w:rsidRPr="00A61332">
        <w:rPr>
          <w:rFonts w:ascii="Sylfaen" w:eastAsia="Calibri" w:hAnsi="Sylfaen" w:cs="Sylfaen"/>
        </w:rPr>
        <w:t>თანდაყოლილი</w:t>
      </w:r>
      <w:r w:rsidR="001F574B" w:rsidRPr="00A61332">
        <w:rPr>
          <w:rFonts w:ascii="Sylfaen" w:eastAsia="Calibri" w:hAnsi="Sylfaen" w:cs="Times New Roman"/>
        </w:rPr>
        <w:t xml:space="preserve"> </w:t>
      </w:r>
      <w:r w:rsidR="001F574B" w:rsidRPr="00A61332">
        <w:rPr>
          <w:rFonts w:ascii="Sylfaen" w:eastAsia="Calibri" w:hAnsi="Sylfaen" w:cs="Sylfaen"/>
        </w:rPr>
        <w:t>ანომალიების პირველადი</w:t>
      </w:r>
      <w:r w:rsidR="001F574B" w:rsidRPr="00A61332">
        <w:rPr>
          <w:rFonts w:ascii="Sylfaen" w:eastAsia="Calibri" w:hAnsi="Sylfaen" w:cs="Times New Roman"/>
        </w:rPr>
        <w:t xml:space="preserve"> </w:t>
      </w:r>
      <w:r w:rsidR="001F574B" w:rsidRPr="00A61332">
        <w:rPr>
          <w:rFonts w:ascii="Sylfaen" w:eastAsia="Calibri" w:hAnsi="Sylfaen" w:cs="Sylfaen"/>
        </w:rPr>
        <w:t xml:space="preserve">პრევენციის გაუმჯობესება, </w:t>
      </w:r>
      <w:r w:rsidR="00E2242F" w:rsidRPr="00A61332">
        <w:rPr>
          <w:rFonts w:ascii="Sylfaen" w:eastAsia="Calibri" w:hAnsi="Sylfaen" w:cs="Sylfaen"/>
        </w:rPr>
        <w:t>ადრეულ</w:t>
      </w:r>
      <w:r w:rsidR="001F574B" w:rsidRPr="00A61332">
        <w:rPr>
          <w:rFonts w:ascii="Sylfaen" w:eastAsia="Calibri" w:hAnsi="Sylfaen" w:cs="Sylfaen"/>
        </w:rPr>
        <w:t>ი</w:t>
      </w:r>
      <w:r w:rsidR="00E2242F" w:rsidRPr="00A61332">
        <w:rPr>
          <w:rFonts w:ascii="Sylfaen" w:eastAsia="Calibri" w:hAnsi="Sylfaen" w:cs="Times New Roman"/>
        </w:rPr>
        <w:t xml:space="preserve"> </w:t>
      </w:r>
      <w:r w:rsidR="00E2242F" w:rsidRPr="00A61332">
        <w:rPr>
          <w:rFonts w:ascii="Sylfaen" w:eastAsia="Calibri" w:hAnsi="Sylfaen" w:cs="Sylfaen"/>
        </w:rPr>
        <w:t>აღმოჩენ</w:t>
      </w:r>
      <w:r w:rsidR="001F574B" w:rsidRPr="00A61332">
        <w:rPr>
          <w:rFonts w:ascii="Sylfaen" w:eastAsia="Calibri" w:hAnsi="Sylfaen" w:cs="Sylfaen"/>
        </w:rPr>
        <w:t>ა</w:t>
      </w:r>
      <w:r w:rsidR="00E2242F" w:rsidRPr="00A61332">
        <w:rPr>
          <w:rFonts w:ascii="Sylfaen" w:eastAsia="Calibri" w:hAnsi="Sylfaen" w:cs="Times New Roman"/>
        </w:rPr>
        <w:t xml:space="preserve"> </w:t>
      </w:r>
      <w:r w:rsidR="00E2242F" w:rsidRPr="00A61332">
        <w:rPr>
          <w:rFonts w:ascii="Sylfaen" w:eastAsia="Calibri" w:hAnsi="Sylfaen" w:cs="Sylfaen"/>
        </w:rPr>
        <w:t>და</w:t>
      </w:r>
      <w:r w:rsidR="00E2242F" w:rsidRPr="00A61332">
        <w:rPr>
          <w:rFonts w:ascii="Sylfaen" w:eastAsia="Calibri" w:hAnsi="Sylfaen" w:cs="Times New Roman"/>
        </w:rPr>
        <w:t xml:space="preserve"> </w:t>
      </w:r>
      <w:r w:rsidR="00E2242F" w:rsidRPr="00A61332">
        <w:rPr>
          <w:rFonts w:ascii="Sylfaen" w:eastAsia="Calibri" w:hAnsi="Sylfaen" w:cs="Sylfaen"/>
        </w:rPr>
        <w:t>მართვ</w:t>
      </w:r>
      <w:r w:rsidR="001F574B" w:rsidRPr="00A61332">
        <w:rPr>
          <w:rFonts w:ascii="Sylfaen" w:eastAsia="Calibri" w:hAnsi="Sylfaen" w:cs="Sylfaen"/>
        </w:rPr>
        <w:t>ა</w:t>
      </w:r>
      <w:r w:rsidR="00E2242F" w:rsidRPr="00A61332">
        <w:rPr>
          <w:rFonts w:ascii="Sylfaen" w:eastAsia="Calibri" w:hAnsi="Sylfaen" w:cs="Times New Roman"/>
        </w:rPr>
        <w:t xml:space="preserve">, </w:t>
      </w:r>
      <w:r w:rsidR="00E2242F" w:rsidRPr="00A61332">
        <w:rPr>
          <w:rFonts w:ascii="Sylfaen" w:eastAsia="Calibri" w:hAnsi="Sylfaen" w:cs="Sylfaen"/>
        </w:rPr>
        <w:t>მათ</w:t>
      </w:r>
      <w:r w:rsidR="00E2242F" w:rsidRPr="00A61332">
        <w:rPr>
          <w:rFonts w:ascii="Sylfaen" w:eastAsia="Calibri" w:hAnsi="Sylfaen" w:cs="Times New Roman"/>
        </w:rPr>
        <w:t xml:space="preserve"> </w:t>
      </w:r>
      <w:r w:rsidR="00E2242F" w:rsidRPr="00A61332">
        <w:rPr>
          <w:rFonts w:ascii="Sylfaen" w:eastAsia="Calibri" w:hAnsi="Sylfaen" w:cs="Sylfaen"/>
        </w:rPr>
        <w:t>შორის</w:t>
      </w:r>
      <w:r w:rsidR="00E2242F" w:rsidRPr="00A61332">
        <w:rPr>
          <w:rFonts w:ascii="Sylfaen" w:eastAsia="Calibri" w:hAnsi="Sylfaen" w:cs="Times New Roman"/>
        </w:rPr>
        <w:t xml:space="preserve"> </w:t>
      </w:r>
      <w:r w:rsidR="00E2242F" w:rsidRPr="00A61332">
        <w:rPr>
          <w:rFonts w:ascii="Sylfaen" w:eastAsia="Calibri" w:hAnsi="Sylfaen" w:cs="Sylfaen"/>
        </w:rPr>
        <w:t>ორსულობის</w:t>
      </w:r>
      <w:r w:rsidR="001F574B" w:rsidRPr="00A61332">
        <w:rPr>
          <w:rFonts w:ascii="Sylfaen" w:eastAsia="Calibri" w:hAnsi="Sylfaen" w:cs="Times New Roman"/>
        </w:rPr>
        <w:t xml:space="preserve"> შეწყვეტა </w:t>
      </w:r>
      <w:proofErr w:type="spellStart"/>
      <w:r w:rsidR="001F574B" w:rsidRPr="00A61332">
        <w:rPr>
          <w:rFonts w:ascii="Sylfaen" w:eastAsia="Calibri" w:hAnsi="Sylfaen" w:cs="Sylfaen"/>
        </w:rPr>
        <w:t>გესტაციის</w:t>
      </w:r>
      <w:proofErr w:type="spellEnd"/>
      <w:r w:rsidR="00E2242F" w:rsidRPr="00A61332">
        <w:rPr>
          <w:rFonts w:ascii="Sylfaen" w:eastAsia="Calibri" w:hAnsi="Sylfaen" w:cs="Times New Roman"/>
        </w:rPr>
        <w:t xml:space="preserve"> 22 </w:t>
      </w:r>
      <w:r w:rsidR="00E2242F" w:rsidRPr="00A61332">
        <w:rPr>
          <w:rFonts w:ascii="Sylfaen" w:eastAsia="Calibri" w:hAnsi="Sylfaen" w:cs="Sylfaen"/>
        </w:rPr>
        <w:t>კვირ</w:t>
      </w:r>
      <w:r w:rsidR="001F574B" w:rsidRPr="00A61332">
        <w:rPr>
          <w:rFonts w:ascii="Sylfaen" w:eastAsia="Calibri" w:hAnsi="Sylfaen" w:cs="Sylfaen"/>
        </w:rPr>
        <w:t>ამდე</w:t>
      </w:r>
      <w:r w:rsidR="00E2242F" w:rsidRPr="00A61332">
        <w:rPr>
          <w:rFonts w:ascii="Sylfaen" w:eastAsia="Calibri" w:hAnsi="Sylfaen" w:cs="Times New Roman"/>
        </w:rPr>
        <w:t xml:space="preserve">, </w:t>
      </w:r>
      <w:r w:rsidR="001F574B" w:rsidRPr="00A61332">
        <w:rPr>
          <w:rFonts w:ascii="Sylfaen" w:eastAsia="Calibri" w:hAnsi="Sylfaen" w:cs="Sylfaen"/>
        </w:rPr>
        <w:t>ამცირებს ამ მიზეზით გამოწვეულ</w:t>
      </w:r>
      <w:r w:rsidR="00E2242F" w:rsidRPr="00A61332">
        <w:rPr>
          <w:rFonts w:ascii="Sylfaen" w:eastAsia="Calibri" w:hAnsi="Sylfaen" w:cs="Times New Roman"/>
        </w:rPr>
        <w:t xml:space="preserve"> </w:t>
      </w:r>
      <w:r w:rsidR="00E2242F" w:rsidRPr="00A61332">
        <w:rPr>
          <w:rFonts w:ascii="Sylfaen" w:eastAsia="Calibri" w:hAnsi="Sylfaen" w:cs="Sylfaen"/>
        </w:rPr>
        <w:t>ახალშობილთა</w:t>
      </w:r>
      <w:r w:rsidR="00E2242F" w:rsidRPr="00A61332">
        <w:rPr>
          <w:rFonts w:ascii="Sylfaen" w:eastAsia="Calibri" w:hAnsi="Sylfaen" w:cs="Times New Roman"/>
        </w:rPr>
        <w:t xml:space="preserve"> </w:t>
      </w:r>
      <w:r w:rsidR="00E2242F" w:rsidRPr="00A61332">
        <w:rPr>
          <w:rFonts w:ascii="Sylfaen" w:eastAsia="Calibri" w:hAnsi="Sylfaen" w:cs="Sylfaen"/>
        </w:rPr>
        <w:t>სიკვდილიანობა</w:t>
      </w:r>
      <w:r w:rsidR="001F574B" w:rsidRPr="00A61332">
        <w:rPr>
          <w:rFonts w:ascii="Sylfaen" w:eastAsia="Calibri" w:hAnsi="Sylfaen" w:cs="Sylfaen"/>
        </w:rPr>
        <w:t>ს</w:t>
      </w:r>
      <w:r w:rsidR="00E2242F" w:rsidRPr="00A61332">
        <w:rPr>
          <w:rFonts w:ascii="Sylfaen" w:eastAsia="Calibri" w:hAnsi="Sylfaen" w:cs="Times New Roman"/>
        </w:rPr>
        <w:t>.</w:t>
      </w:r>
    </w:p>
    <w:p w:rsidR="00A53FC4" w:rsidRPr="00A61332" w:rsidRDefault="000C7E6D" w:rsidP="006945D5">
      <w:pPr>
        <w:rPr>
          <w:rFonts w:ascii="Sylfaen" w:hAnsi="Sylfaen"/>
        </w:rPr>
      </w:pPr>
      <w:r w:rsidRPr="00A61332">
        <w:rPr>
          <w:rFonts w:ascii="Sylfaen" w:hAnsi="Sylfaen" w:cs="Sylfaen"/>
        </w:rPr>
        <w:t>დედათა</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Pr="00A61332">
        <w:rPr>
          <w:rFonts w:ascii="Sylfaen" w:hAnsi="Sylfaen" w:cs="Sylfaen"/>
        </w:rPr>
        <w:t>ახალშობილთა</w:t>
      </w:r>
      <w:r w:rsidRPr="00A61332">
        <w:rPr>
          <w:rFonts w:ascii="Sylfaen" w:hAnsi="Sylfaen"/>
        </w:rPr>
        <w:t xml:space="preserve"> </w:t>
      </w:r>
      <w:r w:rsidRPr="00A61332">
        <w:rPr>
          <w:rFonts w:ascii="Sylfaen" w:hAnsi="Sylfaen" w:cs="Sylfaen"/>
        </w:rPr>
        <w:t>ავადობისა</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Pr="00A61332">
        <w:rPr>
          <w:rFonts w:ascii="Sylfaen" w:hAnsi="Sylfaen" w:cs="Sylfaen"/>
        </w:rPr>
        <w:t>სიკვდილიანობის შემცირებ</w:t>
      </w:r>
      <w:r w:rsidR="00A930A4">
        <w:rPr>
          <w:rFonts w:ascii="Sylfaen" w:hAnsi="Sylfaen" w:cs="Sylfaen"/>
        </w:rPr>
        <w:t>ისკენ</w:t>
      </w:r>
      <w:r w:rsidRPr="00A61332">
        <w:rPr>
          <w:rFonts w:ascii="Sylfaen" w:hAnsi="Sylfaen" w:cs="Sylfaen"/>
        </w:rPr>
        <w:t xml:space="preserve"> მიმართული ღონისძიებების მნიშვნელოვან კომპონენტს წარმოადგენს თანდაყოლილი</w:t>
      </w:r>
      <w:r w:rsidRPr="00A61332">
        <w:rPr>
          <w:rFonts w:ascii="Sylfaen" w:hAnsi="Sylfaen"/>
        </w:rPr>
        <w:t xml:space="preserve"> </w:t>
      </w:r>
      <w:r w:rsidRPr="00A61332">
        <w:rPr>
          <w:rFonts w:ascii="Sylfaen" w:hAnsi="Sylfaen" w:cs="Sylfaen"/>
        </w:rPr>
        <w:t>სიფილისისა</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Pr="00A61332">
        <w:rPr>
          <w:rFonts w:ascii="Sylfaen" w:hAnsi="Sylfaen" w:cs="Sylfaen"/>
        </w:rPr>
        <w:t>აივ</w:t>
      </w:r>
      <w:r w:rsidR="00BB70FB" w:rsidRPr="00A61332">
        <w:rPr>
          <w:rFonts w:ascii="Sylfaen" w:hAnsi="Sylfaen" w:cs="Sylfaen"/>
        </w:rPr>
        <w:t xml:space="preserve">  ინფექციის</w:t>
      </w:r>
      <w:r w:rsidRPr="00A61332">
        <w:rPr>
          <w:rFonts w:ascii="Sylfaen" w:hAnsi="Sylfaen" w:cs="Sylfaen"/>
        </w:rPr>
        <w:t xml:space="preserve"> დედიდან</w:t>
      </w:r>
      <w:r w:rsidRPr="00A61332">
        <w:rPr>
          <w:rFonts w:ascii="Sylfaen" w:hAnsi="Sylfaen"/>
        </w:rPr>
        <w:t xml:space="preserve"> </w:t>
      </w:r>
      <w:r w:rsidRPr="00A61332">
        <w:rPr>
          <w:rFonts w:ascii="Sylfaen" w:hAnsi="Sylfaen" w:cs="Sylfaen"/>
        </w:rPr>
        <w:t>შვილზე</w:t>
      </w:r>
      <w:r w:rsidRPr="00A61332">
        <w:rPr>
          <w:rFonts w:ascii="Sylfaen" w:hAnsi="Sylfaen"/>
        </w:rPr>
        <w:t xml:space="preserve"> </w:t>
      </w:r>
      <w:r w:rsidRPr="00A61332">
        <w:rPr>
          <w:rFonts w:ascii="Sylfaen" w:hAnsi="Sylfaen" w:cs="Sylfaen"/>
        </w:rPr>
        <w:t>გადაცემის</w:t>
      </w:r>
      <w:r w:rsidR="00BB70FB" w:rsidRPr="00A61332">
        <w:rPr>
          <w:rFonts w:ascii="Sylfaen" w:hAnsi="Sylfaen"/>
        </w:rPr>
        <w:t xml:space="preserve"> </w:t>
      </w:r>
      <w:r w:rsidR="00A10E44" w:rsidRPr="00A61332">
        <w:rPr>
          <w:rFonts w:ascii="Sylfaen" w:hAnsi="Sylfaen" w:cs="Sylfaen"/>
        </w:rPr>
        <w:t>პრევენცია</w:t>
      </w:r>
      <w:r w:rsidRPr="00A61332">
        <w:rPr>
          <w:rFonts w:ascii="Sylfaen" w:hAnsi="Sylfaen" w:cs="Sylfaen"/>
        </w:rPr>
        <w:t xml:space="preserve">. </w:t>
      </w:r>
      <w:r w:rsidR="00E2242F" w:rsidRPr="00A61332">
        <w:rPr>
          <w:rFonts w:ascii="Sylfaen" w:hAnsi="Sylfaen" w:cs="Sylfaen"/>
        </w:rPr>
        <w:t>აივ</w:t>
      </w:r>
      <w:r w:rsidR="00E2242F" w:rsidRPr="00A61332">
        <w:rPr>
          <w:rFonts w:ascii="Sylfaen" w:hAnsi="Sylfaen"/>
        </w:rPr>
        <w:t xml:space="preserve"> </w:t>
      </w:r>
      <w:r w:rsidR="00E2242F" w:rsidRPr="00A61332">
        <w:rPr>
          <w:rFonts w:ascii="Sylfaen" w:hAnsi="Sylfaen" w:cs="Sylfaen"/>
        </w:rPr>
        <w:t>ინფექციის</w:t>
      </w:r>
      <w:r w:rsidR="00E2242F" w:rsidRPr="00A61332">
        <w:rPr>
          <w:rFonts w:ascii="Sylfaen" w:hAnsi="Sylfaen"/>
        </w:rPr>
        <w:t xml:space="preserve"> </w:t>
      </w:r>
      <w:r w:rsidR="00FB0785" w:rsidRPr="00A61332">
        <w:rPr>
          <w:rFonts w:ascii="Sylfaen" w:hAnsi="Sylfaen" w:cs="Sylfaen"/>
        </w:rPr>
        <w:t>სიხშირე</w:t>
      </w:r>
      <w:r w:rsidR="00E2242F" w:rsidRPr="00A61332">
        <w:rPr>
          <w:rFonts w:ascii="Sylfaen" w:hAnsi="Sylfaen"/>
        </w:rPr>
        <w:t xml:space="preserve"> </w:t>
      </w:r>
      <w:r w:rsidR="00E2242F" w:rsidRPr="00A61332">
        <w:rPr>
          <w:rFonts w:ascii="Sylfaen" w:hAnsi="Sylfaen" w:cs="Sylfaen"/>
        </w:rPr>
        <w:t>ორსულ</w:t>
      </w:r>
      <w:r w:rsidR="00FB0785" w:rsidRPr="00A61332">
        <w:rPr>
          <w:rFonts w:ascii="Sylfaen" w:hAnsi="Sylfaen" w:cs="Sylfaen"/>
        </w:rPr>
        <w:t xml:space="preserve"> </w:t>
      </w:r>
      <w:r w:rsidR="00E2242F" w:rsidRPr="00A61332">
        <w:rPr>
          <w:rFonts w:ascii="Sylfaen" w:hAnsi="Sylfaen" w:cs="Sylfaen"/>
        </w:rPr>
        <w:t>ქალებ</w:t>
      </w:r>
      <w:r w:rsidR="00FB0785" w:rsidRPr="00A61332">
        <w:rPr>
          <w:rFonts w:ascii="Sylfaen" w:hAnsi="Sylfaen" w:cs="Sylfaen"/>
        </w:rPr>
        <w:t>ში</w:t>
      </w:r>
      <w:r w:rsidR="00E2242F" w:rsidRPr="00A61332">
        <w:rPr>
          <w:rFonts w:ascii="Sylfaen" w:hAnsi="Sylfaen"/>
        </w:rPr>
        <w:t xml:space="preserve"> </w:t>
      </w:r>
      <w:r w:rsidR="00E2242F" w:rsidRPr="00A61332">
        <w:rPr>
          <w:rFonts w:ascii="Sylfaen" w:hAnsi="Sylfaen" w:cs="Sylfaen"/>
        </w:rPr>
        <w:t>საქართველოში</w:t>
      </w:r>
      <w:r w:rsidR="00E2242F" w:rsidRPr="00A61332">
        <w:rPr>
          <w:rFonts w:ascii="Sylfaen" w:hAnsi="Sylfaen"/>
        </w:rPr>
        <w:t xml:space="preserve"> </w:t>
      </w:r>
      <w:r w:rsidR="00EF1208">
        <w:rPr>
          <w:rFonts w:ascii="Sylfaen" w:hAnsi="Sylfaen"/>
        </w:rPr>
        <w:t xml:space="preserve">გაცილებით </w:t>
      </w:r>
      <w:r w:rsidR="00E2242F" w:rsidRPr="00A61332">
        <w:rPr>
          <w:rFonts w:ascii="Sylfaen" w:hAnsi="Sylfaen" w:cs="Sylfaen"/>
        </w:rPr>
        <w:t>უფრო</w:t>
      </w:r>
      <w:r w:rsidR="00E2242F" w:rsidRPr="00A61332">
        <w:rPr>
          <w:rFonts w:ascii="Sylfaen" w:hAnsi="Sylfaen"/>
        </w:rPr>
        <w:t xml:space="preserve"> </w:t>
      </w:r>
      <w:r w:rsidR="00E2242F" w:rsidRPr="00A61332">
        <w:rPr>
          <w:rFonts w:ascii="Sylfaen" w:hAnsi="Sylfaen" w:cs="Sylfaen"/>
        </w:rPr>
        <w:t>დაბალია</w:t>
      </w:r>
      <w:r w:rsidR="00E2242F" w:rsidRPr="00A61332">
        <w:rPr>
          <w:rFonts w:ascii="Sylfaen" w:hAnsi="Sylfaen"/>
        </w:rPr>
        <w:t xml:space="preserve"> (0,04%), </w:t>
      </w:r>
      <w:r w:rsidR="00E2242F" w:rsidRPr="00A61332">
        <w:rPr>
          <w:rFonts w:ascii="Sylfaen" w:hAnsi="Sylfaen" w:cs="Sylfaen"/>
        </w:rPr>
        <w:t>ვიდრე</w:t>
      </w:r>
      <w:r w:rsidR="00E2242F" w:rsidRPr="00A61332">
        <w:rPr>
          <w:rFonts w:ascii="Sylfaen" w:hAnsi="Sylfaen"/>
        </w:rPr>
        <w:t xml:space="preserve"> </w:t>
      </w:r>
      <w:r w:rsidR="00FB0785" w:rsidRPr="00A61332">
        <w:rPr>
          <w:rFonts w:ascii="Sylfaen" w:hAnsi="Sylfaen"/>
        </w:rPr>
        <w:t xml:space="preserve">მთლიანად </w:t>
      </w:r>
      <w:r w:rsidR="00E2242F" w:rsidRPr="00A61332">
        <w:rPr>
          <w:rFonts w:ascii="Sylfaen" w:hAnsi="Sylfaen" w:cs="Sylfaen"/>
        </w:rPr>
        <w:t>მოსახლეობა</w:t>
      </w:r>
      <w:r w:rsidR="00FB0785" w:rsidRPr="00A61332">
        <w:rPr>
          <w:rFonts w:ascii="Sylfaen" w:hAnsi="Sylfaen" w:cs="Sylfaen"/>
        </w:rPr>
        <w:t>ში</w:t>
      </w:r>
      <w:r w:rsidR="00E2242F" w:rsidRPr="00A61332">
        <w:rPr>
          <w:rFonts w:ascii="Sylfaen" w:hAnsi="Sylfaen"/>
        </w:rPr>
        <w:t xml:space="preserve"> (0.07% 2013 </w:t>
      </w:r>
      <w:r w:rsidR="00E2242F" w:rsidRPr="00A61332">
        <w:rPr>
          <w:rFonts w:ascii="Sylfaen" w:hAnsi="Sylfaen" w:cs="Sylfaen"/>
        </w:rPr>
        <w:t>წელს</w:t>
      </w:r>
      <w:r w:rsidR="00E2242F" w:rsidRPr="00A61332">
        <w:rPr>
          <w:rFonts w:ascii="Sylfaen" w:hAnsi="Sylfaen"/>
        </w:rPr>
        <w:t xml:space="preserve">). </w:t>
      </w:r>
      <w:r w:rsidR="00E2242F" w:rsidRPr="00A61332">
        <w:rPr>
          <w:rFonts w:ascii="Sylfaen" w:hAnsi="Sylfaen" w:cs="Sylfaen"/>
        </w:rPr>
        <w:t>ყველა</w:t>
      </w:r>
      <w:r w:rsidR="00E2242F" w:rsidRPr="00A61332">
        <w:rPr>
          <w:rFonts w:ascii="Sylfaen" w:hAnsi="Sylfaen"/>
        </w:rPr>
        <w:t xml:space="preserve"> </w:t>
      </w:r>
      <w:r w:rsidR="00E2242F" w:rsidRPr="00A61332">
        <w:rPr>
          <w:rFonts w:ascii="Sylfaen" w:hAnsi="Sylfaen" w:cs="Sylfaen"/>
        </w:rPr>
        <w:t>ორსული</w:t>
      </w:r>
      <w:r w:rsidR="00E2242F" w:rsidRPr="00A61332">
        <w:rPr>
          <w:rFonts w:ascii="Sylfaen" w:hAnsi="Sylfaen"/>
        </w:rPr>
        <w:t xml:space="preserve"> </w:t>
      </w:r>
      <w:r w:rsidR="004B666F" w:rsidRPr="00A61332">
        <w:rPr>
          <w:rFonts w:ascii="Sylfaen" w:hAnsi="Sylfaen"/>
        </w:rPr>
        <w:t xml:space="preserve">ქალის  სკრინინგი </w:t>
      </w:r>
      <w:r w:rsidR="00E2242F" w:rsidRPr="00A61332">
        <w:rPr>
          <w:rFonts w:ascii="Sylfaen" w:hAnsi="Sylfaen" w:cs="Sylfaen"/>
        </w:rPr>
        <w:t>აივ</w:t>
      </w:r>
      <w:r w:rsidR="004B666F" w:rsidRPr="00A61332">
        <w:rPr>
          <w:rFonts w:ascii="Sylfaen" w:hAnsi="Sylfaen" w:cs="Sylfaen"/>
        </w:rPr>
        <w:t xml:space="preserve">-ზე, </w:t>
      </w:r>
      <w:r w:rsidR="00862A9E" w:rsidRPr="00A61332">
        <w:rPr>
          <w:rFonts w:ascii="Sylfaen" w:hAnsi="Sylfaen" w:cs="Sylfaen"/>
        </w:rPr>
        <w:t>სტანდარტული ანტირეტროვირუსული მკურნალობის</w:t>
      </w:r>
      <w:r w:rsidR="00862A9E" w:rsidRPr="00A61332">
        <w:rPr>
          <w:rFonts w:ascii="Sylfaen" w:hAnsi="Sylfaen"/>
        </w:rPr>
        <w:t xml:space="preserve"> უზრუნველყოფა </w:t>
      </w:r>
      <w:r w:rsidR="00A10E44" w:rsidRPr="00A61332">
        <w:rPr>
          <w:rFonts w:ascii="Sylfaen" w:hAnsi="Sylfaen" w:cs="Sylfaen"/>
        </w:rPr>
        <w:t xml:space="preserve">აივ დადებითი </w:t>
      </w:r>
      <w:r w:rsidR="00E2242F" w:rsidRPr="00A61332">
        <w:rPr>
          <w:rFonts w:ascii="Sylfaen" w:hAnsi="Sylfaen" w:cs="Sylfaen"/>
        </w:rPr>
        <w:t>ყველა</w:t>
      </w:r>
      <w:r w:rsidR="00E2242F" w:rsidRPr="00A61332">
        <w:rPr>
          <w:rFonts w:ascii="Sylfaen" w:hAnsi="Sylfaen"/>
        </w:rPr>
        <w:t xml:space="preserve">  </w:t>
      </w:r>
      <w:r w:rsidR="00E2242F" w:rsidRPr="00A61332">
        <w:rPr>
          <w:rFonts w:ascii="Sylfaen" w:hAnsi="Sylfaen" w:cs="Sylfaen"/>
        </w:rPr>
        <w:t>ორსული</w:t>
      </w:r>
      <w:r w:rsidR="00A10E44" w:rsidRPr="00A61332">
        <w:rPr>
          <w:rFonts w:ascii="Sylfaen" w:hAnsi="Sylfaen" w:cs="Sylfaen"/>
        </w:rPr>
        <w:t>სთვის,</w:t>
      </w:r>
      <w:r w:rsidR="00E2242F" w:rsidRPr="00A61332">
        <w:rPr>
          <w:rFonts w:ascii="Sylfaen" w:hAnsi="Sylfaen"/>
        </w:rPr>
        <w:t xml:space="preserve"> </w:t>
      </w:r>
      <w:r w:rsidR="00A10E44" w:rsidRPr="00A61332">
        <w:rPr>
          <w:rFonts w:ascii="Sylfaen" w:hAnsi="Sylfaen" w:cs="Sylfaen"/>
        </w:rPr>
        <w:t>ყოველი</w:t>
      </w:r>
      <w:r w:rsidR="00A10E44" w:rsidRPr="00A61332">
        <w:rPr>
          <w:rFonts w:ascii="Sylfaen" w:hAnsi="Sylfaen"/>
        </w:rPr>
        <w:t xml:space="preserve"> </w:t>
      </w:r>
      <w:r w:rsidR="00A10E44" w:rsidRPr="00A61332">
        <w:rPr>
          <w:rFonts w:ascii="Sylfaen" w:hAnsi="Sylfaen" w:cs="Sylfaen"/>
        </w:rPr>
        <w:t>ახალშობილის</w:t>
      </w:r>
      <w:r w:rsidR="00A10E44" w:rsidRPr="00A61332">
        <w:rPr>
          <w:rFonts w:ascii="Sylfaen" w:hAnsi="Sylfaen"/>
        </w:rPr>
        <w:t xml:space="preserve"> პრევენციული </w:t>
      </w:r>
      <w:r w:rsidR="00A930A4" w:rsidRPr="00A61332">
        <w:rPr>
          <w:rFonts w:ascii="Sylfaen" w:hAnsi="Sylfaen" w:cs="Sylfaen"/>
        </w:rPr>
        <w:t xml:space="preserve">ანტირეტროვირუსული </w:t>
      </w:r>
      <w:r w:rsidR="00A10E44" w:rsidRPr="00A61332">
        <w:rPr>
          <w:rFonts w:ascii="Sylfaen" w:hAnsi="Sylfaen" w:cs="Sylfaen"/>
        </w:rPr>
        <w:t>თერაპია</w:t>
      </w:r>
      <w:r w:rsidR="00E2242F" w:rsidRPr="00A61332">
        <w:rPr>
          <w:rFonts w:ascii="Sylfaen" w:hAnsi="Sylfaen"/>
        </w:rPr>
        <w:t xml:space="preserve"> </w:t>
      </w:r>
      <w:r w:rsidR="00E2242F" w:rsidRPr="00A61332">
        <w:rPr>
          <w:rFonts w:ascii="Sylfaen" w:hAnsi="Sylfaen" w:cs="Sylfaen"/>
        </w:rPr>
        <w:t>და</w:t>
      </w:r>
      <w:r w:rsidR="00E2242F" w:rsidRPr="00A61332">
        <w:rPr>
          <w:rFonts w:ascii="Sylfaen" w:hAnsi="Sylfaen"/>
        </w:rPr>
        <w:t xml:space="preserve"> </w:t>
      </w:r>
      <w:r w:rsidR="00A10E44" w:rsidRPr="00A61332">
        <w:rPr>
          <w:rFonts w:ascii="Sylfaen" w:hAnsi="Sylfaen"/>
        </w:rPr>
        <w:t xml:space="preserve">მათი </w:t>
      </w:r>
      <w:r w:rsidR="00E2242F" w:rsidRPr="00A61332">
        <w:rPr>
          <w:rFonts w:ascii="Sylfaen" w:hAnsi="Sylfaen" w:cs="Sylfaen"/>
        </w:rPr>
        <w:t>სოციალური</w:t>
      </w:r>
      <w:r w:rsidR="00E2242F" w:rsidRPr="00A61332">
        <w:rPr>
          <w:rFonts w:ascii="Sylfaen" w:hAnsi="Sylfaen"/>
        </w:rPr>
        <w:t xml:space="preserve"> </w:t>
      </w:r>
      <w:r w:rsidR="00E2242F" w:rsidRPr="00A61332">
        <w:rPr>
          <w:rFonts w:ascii="Sylfaen" w:hAnsi="Sylfaen" w:cs="Sylfaen"/>
        </w:rPr>
        <w:t>დაცვ</w:t>
      </w:r>
      <w:r w:rsidR="00A10E44" w:rsidRPr="00A61332">
        <w:rPr>
          <w:rFonts w:ascii="Sylfaen" w:hAnsi="Sylfaen" w:cs="Sylfaen"/>
        </w:rPr>
        <w:t xml:space="preserve">ა, ასევე </w:t>
      </w:r>
      <w:r w:rsidR="00A930A4" w:rsidRPr="00A61332">
        <w:rPr>
          <w:rFonts w:ascii="Sylfaen" w:hAnsi="Sylfaen" w:cs="Sylfaen"/>
        </w:rPr>
        <w:t>აივ  ინფექციის დედიდან</w:t>
      </w:r>
      <w:r w:rsidR="00A930A4" w:rsidRPr="00A61332">
        <w:rPr>
          <w:rFonts w:ascii="Sylfaen" w:hAnsi="Sylfaen"/>
        </w:rPr>
        <w:t xml:space="preserve"> </w:t>
      </w:r>
      <w:r w:rsidR="00A930A4" w:rsidRPr="00A61332">
        <w:rPr>
          <w:rFonts w:ascii="Sylfaen" w:hAnsi="Sylfaen" w:cs="Sylfaen"/>
        </w:rPr>
        <w:t>შვილზე</w:t>
      </w:r>
      <w:r w:rsidR="00A930A4" w:rsidRPr="00A61332">
        <w:rPr>
          <w:rFonts w:ascii="Sylfaen" w:hAnsi="Sylfaen"/>
        </w:rPr>
        <w:t xml:space="preserve"> </w:t>
      </w:r>
      <w:r w:rsidR="00A930A4" w:rsidRPr="00A61332">
        <w:rPr>
          <w:rFonts w:ascii="Sylfaen" w:hAnsi="Sylfaen" w:cs="Sylfaen"/>
        </w:rPr>
        <w:t>გადაცემის</w:t>
      </w:r>
      <w:r w:rsidR="00A930A4" w:rsidRPr="00A61332">
        <w:rPr>
          <w:rFonts w:ascii="Sylfaen" w:hAnsi="Sylfaen"/>
        </w:rPr>
        <w:t xml:space="preserve"> </w:t>
      </w:r>
      <w:r w:rsidR="00A930A4" w:rsidRPr="00A61332">
        <w:rPr>
          <w:rFonts w:ascii="Sylfaen" w:hAnsi="Sylfaen" w:cs="Sylfaen"/>
        </w:rPr>
        <w:t>პრევენცი</w:t>
      </w:r>
      <w:r w:rsidR="00A930A4">
        <w:rPr>
          <w:rFonts w:ascii="Sylfaen" w:hAnsi="Sylfaen" w:cs="Sylfaen"/>
        </w:rPr>
        <w:t>ის</w:t>
      </w:r>
      <w:r w:rsidR="00A930A4" w:rsidRPr="00A61332">
        <w:rPr>
          <w:rFonts w:ascii="Sylfaen" w:hAnsi="Sylfaen"/>
        </w:rPr>
        <w:t xml:space="preserve"> </w:t>
      </w:r>
      <w:r w:rsidR="00A10E44" w:rsidRPr="00A61332">
        <w:rPr>
          <w:rFonts w:ascii="Sylfaen" w:hAnsi="Sylfaen" w:cs="Sylfaen"/>
        </w:rPr>
        <w:t>პროგრამის</w:t>
      </w:r>
      <w:r w:rsidR="00A10E44" w:rsidRPr="00A61332">
        <w:rPr>
          <w:rFonts w:ascii="Sylfaen" w:hAnsi="Sylfaen"/>
        </w:rPr>
        <w:t xml:space="preserve"> </w:t>
      </w:r>
      <w:r w:rsidR="00A10E44" w:rsidRPr="00A61332">
        <w:rPr>
          <w:rFonts w:ascii="Sylfaen" w:hAnsi="Sylfaen" w:cs="Sylfaen"/>
        </w:rPr>
        <w:t xml:space="preserve">ხარისხის </w:t>
      </w:r>
      <w:r w:rsidR="00E2242F" w:rsidRPr="00A61332">
        <w:rPr>
          <w:rFonts w:ascii="Sylfaen" w:hAnsi="Sylfaen" w:cs="Sylfaen"/>
        </w:rPr>
        <w:t>გაუმჯობესება</w:t>
      </w:r>
      <w:r w:rsidR="00E2242F" w:rsidRPr="00A61332">
        <w:rPr>
          <w:rFonts w:ascii="Sylfaen" w:hAnsi="Sylfaen"/>
        </w:rPr>
        <w:t xml:space="preserve"> </w:t>
      </w:r>
      <w:r w:rsidR="00DF46EB" w:rsidRPr="00A61332">
        <w:rPr>
          <w:rFonts w:ascii="Sylfaen" w:hAnsi="Sylfaen"/>
        </w:rPr>
        <w:t xml:space="preserve">- ეს 2016-2018 წლების </w:t>
      </w:r>
      <w:r w:rsidR="00DF46EB" w:rsidRPr="00A61332">
        <w:rPr>
          <w:rFonts w:ascii="Sylfaen" w:hAnsi="Sylfaen" w:cs="Sylfaen"/>
        </w:rPr>
        <w:t>აივ</w:t>
      </w:r>
      <w:r w:rsidR="00DF46EB" w:rsidRPr="00A61332">
        <w:rPr>
          <w:rFonts w:ascii="Sylfaen" w:hAnsi="Sylfaen"/>
        </w:rPr>
        <w:t>/</w:t>
      </w:r>
      <w:r w:rsidR="00DF46EB" w:rsidRPr="00A61332">
        <w:rPr>
          <w:rFonts w:ascii="Sylfaen" w:hAnsi="Sylfaen" w:cs="Sylfaen"/>
        </w:rPr>
        <w:t>შიდს</w:t>
      </w:r>
      <w:r w:rsidR="00A930A4">
        <w:rPr>
          <w:rFonts w:ascii="Sylfaen" w:hAnsi="Sylfaen" w:cs="Sylfaen"/>
        </w:rPr>
        <w:t>-</w:t>
      </w:r>
      <w:r w:rsidR="00DF46EB" w:rsidRPr="00A61332">
        <w:rPr>
          <w:rFonts w:ascii="Sylfaen" w:hAnsi="Sylfaen" w:cs="Sylfaen"/>
        </w:rPr>
        <w:t>ის</w:t>
      </w:r>
      <w:r w:rsidR="00DF46EB" w:rsidRPr="00A61332">
        <w:rPr>
          <w:rFonts w:ascii="Sylfaen" w:hAnsi="Sylfaen"/>
        </w:rPr>
        <w:t xml:space="preserve"> </w:t>
      </w:r>
      <w:r w:rsidR="00DF46EB" w:rsidRPr="00A61332">
        <w:rPr>
          <w:rFonts w:ascii="Sylfaen" w:hAnsi="Sylfaen" w:cs="Sylfaen"/>
        </w:rPr>
        <w:t>ეროვნული</w:t>
      </w:r>
      <w:r w:rsidR="00DF46EB" w:rsidRPr="00A61332">
        <w:rPr>
          <w:rFonts w:ascii="Sylfaen" w:hAnsi="Sylfaen"/>
        </w:rPr>
        <w:t xml:space="preserve"> </w:t>
      </w:r>
      <w:r w:rsidR="00DF46EB" w:rsidRPr="00A61332">
        <w:rPr>
          <w:rFonts w:ascii="Sylfaen" w:hAnsi="Sylfaen" w:cs="Sylfaen"/>
        </w:rPr>
        <w:t>სტრატეგიის</w:t>
      </w:r>
      <w:r w:rsidR="00DF46EB" w:rsidRPr="00A61332">
        <w:rPr>
          <w:rFonts w:ascii="Sylfaen" w:hAnsi="Sylfaen"/>
        </w:rPr>
        <w:t xml:space="preserve"> </w:t>
      </w:r>
      <w:r w:rsidR="00E2242F" w:rsidRPr="00A61332">
        <w:rPr>
          <w:rFonts w:ascii="Sylfaen" w:hAnsi="Sylfaen" w:cs="Sylfaen"/>
        </w:rPr>
        <w:t>ძირითადი</w:t>
      </w:r>
      <w:r w:rsidR="00E2242F" w:rsidRPr="00A61332">
        <w:rPr>
          <w:rFonts w:ascii="Sylfaen" w:hAnsi="Sylfaen"/>
        </w:rPr>
        <w:t xml:space="preserve"> </w:t>
      </w:r>
      <w:r w:rsidR="00E2242F" w:rsidRPr="00A61332">
        <w:rPr>
          <w:rFonts w:ascii="Sylfaen" w:hAnsi="Sylfaen" w:cs="Sylfaen"/>
        </w:rPr>
        <w:t>პრიორიტეტ</w:t>
      </w:r>
      <w:r w:rsidR="00DF46EB" w:rsidRPr="00A61332">
        <w:rPr>
          <w:rFonts w:ascii="Sylfaen" w:hAnsi="Sylfaen" w:cs="Sylfaen"/>
        </w:rPr>
        <w:t>ული ინტერვენციები</w:t>
      </w:r>
      <w:r w:rsidR="00BB70FB" w:rsidRPr="00A61332">
        <w:rPr>
          <w:rFonts w:ascii="Sylfaen" w:hAnsi="Sylfaen" w:cs="Sylfaen"/>
        </w:rPr>
        <w:t>ა</w:t>
      </w:r>
      <w:r w:rsidR="00DF46EB" w:rsidRPr="00A61332">
        <w:rPr>
          <w:rFonts w:ascii="Sylfaen" w:hAnsi="Sylfaen" w:cs="Sylfaen"/>
        </w:rPr>
        <w:t xml:space="preserve">. </w:t>
      </w:r>
      <w:r w:rsidR="00A930A4" w:rsidRPr="00C033C5">
        <w:rPr>
          <w:rFonts w:ascii="Sylfaen" w:hAnsi="Sylfaen"/>
        </w:rPr>
        <w:t xml:space="preserve">დედათა და ახალშობილთა </w:t>
      </w:r>
      <w:r w:rsidR="00A930A4">
        <w:rPr>
          <w:rFonts w:ascii="Sylfaen" w:hAnsi="Sylfaen"/>
        </w:rPr>
        <w:t xml:space="preserve">ჯანმრთელობის </w:t>
      </w:r>
      <w:r w:rsidR="007E5333" w:rsidRPr="00A61332">
        <w:rPr>
          <w:rFonts w:ascii="Sylfaen" w:hAnsi="Sylfaen" w:cs="Sylfaen"/>
        </w:rPr>
        <w:t>პროგრამის დაკავშირება აივ</w:t>
      </w:r>
      <w:r w:rsidR="007E5333" w:rsidRPr="00A61332">
        <w:rPr>
          <w:rFonts w:ascii="Sylfaen" w:hAnsi="Sylfaen"/>
        </w:rPr>
        <w:t>/</w:t>
      </w:r>
      <w:r w:rsidR="007E5333" w:rsidRPr="00A61332">
        <w:rPr>
          <w:rFonts w:ascii="Sylfaen" w:hAnsi="Sylfaen" w:cs="Sylfaen"/>
        </w:rPr>
        <w:t>შიდს</w:t>
      </w:r>
      <w:r w:rsidR="00A930A4">
        <w:rPr>
          <w:rFonts w:ascii="Sylfaen" w:hAnsi="Sylfaen" w:cs="Sylfaen"/>
        </w:rPr>
        <w:t>-</w:t>
      </w:r>
      <w:r w:rsidR="007E5333" w:rsidRPr="00A61332">
        <w:rPr>
          <w:rFonts w:ascii="Sylfaen" w:hAnsi="Sylfaen" w:cs="Sylfaen"/>
        </w:rPr>
        <w:t>ისა</w:t>
      </w:r>
      <w:r w:rsidR="007E5333" w:rsidRPr="00A61332">
        <w:rPr>
          <w:rFonts w:ascii="Sylfaen" w:hAnsi="Sylfaen"/>
        </w:rPr>
        <w:t xml:space="preserve"> </w:t>
      </w:r>
      <w:r w:rsidR="007E5333" w:rsidRPr="00A61332">
        <w:rPr>
          <w:rFonts w:ascii="Sylfaen" w:hAnsi="Sylfaen" w:cs="Sylfaen"/>
        </w:rPr>
        <w:t>და</w:t>
      </w:r>
      <w:r w:rsidR="007E5333" w:rsidRPr="00A61332">
        <w:rPr>
          <w:rFonts w:ascii="Sylfaen" w:hAnsi="Sylfaen"/>
        </w:rPr>
        <w:t xml:space="preserve"> </w:t>
      </w:r>
      <w:proofErr w:type="spellStart"/>
      <w:r w:rsidR="007E5333" w:rsidRPr="00A61332">
        <w:rPr>
          <w:rFonts w:ascii="Sylfaen" w:hAnsi="Sylfaen" w:cs="Sylfaen"/>
        </w:rPr>
        <w:t>სგგი</w:t>
      </w:r>
      <w:proofErr w:type="spellEnd"/>
      <w:r w:rsidR="007E5333" w:rsidRPr="00A61332">
        <w:rPr>
          <w:rFonts w:ascii="Sylfaen" w:hAnsi="Sylfaen"/>
        </w:rPr>
        <w:t xml:space="preserve"> </w:t>
      </w:r>
      <w:r w:rsidR="007E5333" w:rsidRPr="00A61332">
        <w:rPr>
          <w:rFonts w:ascii="Sylfaen" w:hAnsi="Sylfaen" w:cs="Sylfaen"/>
        </w:rPr>
        <w:t xml:space="preserve">პროგრამებთან </w:t>
      </w:r>
      <w:r w:rsidR="00E6123B">
        <w:rPr>
          <w:rFonts w:ascii="Sylfaen" w:hAnsi="Sylfaen" w:cs="Sylfaen"/>
        </w:rPr>
        <w:t>(</w:t>
      </w:r>
      <w:proofErr w:type="spellStart"/>
      <w:r w:rsidR="00E6123B">
        <w:rPr>
          <w:rFonts w:ascii="Sylfaen" w:hAnsi="Sylfaen" w:cs="Sylfaen"/>
        </w:rPr>
        <w:t>სგგი</w:t>
      </w:r>
      <w:proofErr w:type="spellEnd"/>
      <w:r w:rsidR="00E6123B">
        <w:rPr>
          <w:rFonts w:ascii="Sylfaen" w:hAnsi="Sylfaen" w:cs="Sylfaen"/>
        </w:rPr>
        <w:t xml:space="preserve"> ინფექციების სკრინინგი და სიფილისით დაავადებულ ორსულთა უფასო მკურნალობა დედათა და ბავშვთა ჯანმრთელობის სახელმწიფო პროგრამის ფარგლებში) </w:t>
      </w:r>
      <w:r w:rsidR="007E5333" w:rsidRPr="00A61332">
        <w:rPr>
          <w:rFonts w:ascii="Sylfaen" w:hAnsi="Sylfaen" w:cs="Sylfaen"/>
        </w:rPr>
        <w:t xml:space="preserve">ხელს შეუწყობს </w:t>
      </w:r>
      <w:r w:rsidR="00A930A4">
        <w:rPr>
          <w:rFonts w:ascii="Sylfaen" w:hAnsi="Sylfaen" w:cs="Sylfaen"/>
        </w:rPr>
        <w:t>ქვეყანაში</w:t>
      </w:r>
      <w:r w:rsidR="007E5333" w:rsidRPr="00A61332">
        <w:rPr>
          <w:rFonts w:ascii="Sylfaen" w:hAnsi="Sylfaen"/>
        </w:rPr>
        <w:t xml:space="preserve"> </w:t>
      </w:r>
      <w:r w:rsidR="007E5333" w:rsidRPr="00A61332">
        <w:rPr>
          <w:rFonts w:ascii="Sylfaen" w:hAnsi="Sylfaen" w:cs="Sylfaen"/>
        </w:rPr>
        <w:t xml:space="preserve">პრევენციული </w:t>
      </w:r>
      <w:r w:rsidR="00A930A4">
        <w:rPr>
          <w:rFonts w:ascii="Sylfaen" w:hAnsi="Sylfaen" w:cs="Sylfaen"/>
        </w:rPr>
        <w:t>საქმიანობის</w:t>
      </w:r>
      <w:r w:rsidR="007E5333" w:rsidRPr="00A61332">
        <w:rPr>
          <w:rFonts w:ascii="Sylfaen" w:hAnsi="Sylfaen" w:cs="Sylfaen"/>
        </w:rPr>
        <w:t xml:space="preserve"> კოორდინ</w:t>
      </w:r>
      <w:r w:rsidR="00A930A4">
        <w:rPr>
          <w:rFonts w:ascii="Sylfaen" w:hAnsi="Sylfaen" w:cs="Sylfaen"/>
        </w:rPr>
        <w:t>ირებას</w:t>
      </w:r>
      <w:r w:rsidR="007E5333" w:rsidRPr="00A61332">
        <w:rPr>
          <w:rFonts w:ascii="Sylfaen" w:hAnsi="Sylfaen" w:cs="Sylfaen"/>
        </w:rPr>
        <w:t xml:space="preserve"> თანდაყოლილი</w:t>
      </w:r>
      <w:r w:rsidR="007E5333" w:rsidRPr="00A61332">
        <w:rPr>
          <w:rFonts w:ascii="Sylfaen" w:hAnsi="Sylfaen"/>
        </w:rPr>
        <w:t xml:space="preserve"> </w:t>
      </w:r>
      <w:r w:rsidR="007E5333" w:rsidRPr="00A61332">
        <w:rPr>
          <w:rFonts w:ascii="Sylfaen" w:hAnsi="Sylfaen" w:cs="Sylfaen"/>
        </w:rPr>
        <w:t xml:space="preserve">სიფილისის </w:t>
      </w:r>
      <w:r w:rsidR="00E2242F" w:rsidRPr="00A61332">
        <w:rPr>
          <w:rFonts w:ascii="Sylfaen" w:hAnsi="Sylfaen" w:cs="Sylfaen"/>
        </w:rPr>
        <w:t>აღმოფხვრის</w:t>
      </w:r>
      <w:r w:rsidR="007E5333" w:rsidRPr="00A61332">
        <w:rPr>
          <w:rFonts w:ascii="Sylfaen" w:hAnsi="Sylfaen" w:cs="Sylfaen"/>
        </w:rPr>
        <w:t xml:space="preserve">, ახალშობილებში ახალი </w:t>
      </w:r>
      <w:r w:rsidR="00E2242F" w:rsidRPr="00A61332">
        <w:rPr>
          <w:rFonts w:ascii="Sylfaen" w:hAnsi="Sylfaen" w:cs="Sylfaen"/>
        </w:rPr>
        <w:t>აივ</w:t>
      </w:r>
      <w:r w:rsidR="00E2242F" w:rsidRPr="00A61332">
        <w:rPr>
          <w:rFonts w:ascii="Sylfaen" w:hAnsi="Sylfaen"/>
        </w:rPr>
        <w:t>-</w:t>
      </w:r>
      <w:r w:rsidR="00E2242F" w:rsidRPr="00A61332">
        <w:rPr>
          <w:rFonts w:ascii="Sylfaen" w:hAnsi="Sylfaen" w:cs="Sylfaen"/>
        </w:rPr>
        <w:t>ინფიცირების</w:t>
      </w:r>
      <w:r w:rsidR="007E5333" w:rsidRPr="00A61332">
        <w:rPr>
          <w:rFonts w:ascii="Sylfaen" w:hAnsi="Sylfaen" w:cs="Sylfaen"/>
        </w:rPr>
        <w:t xml:space="preserve"> აღკვეთისა და მათი დედების </w:t>
      </w:r>
      <w:r w:rsidR="002C7BC9" w:rsidRPr="00A61332">
        <w:rPr>
          <w:rFonts w:ascii="Sylfaen" w:hAnsi="Sylfaen" w:cs="Sylfaen"/>
        </w:rPr>
        <w:t xml:space="preserve">სიცოცხლის </w:t>
      </w:r>
      <w:r w:rsidR="007E5333" w:rsidRPr="00A61332">
        <w:rPr>
          <w:rFonts w:ascii="Sylfaen" w:hAnsi="Sylfaen" w:cs="Sylfaen"/>
        </w:rPr>
        <w:t xml:space="preserve">გადარჩენის მიზნით. </w:t>
      </w:r>
      <w:r w:rsidR="00E2242F" w:rsidRPr="00A61332">
        <w:rPr>
          <w:rFonts w:ascii="Sylfaen" w:hAnsi="Sylfaen"/>
        </w:rPr>
        <w:t xml:space="preserve"> </w:t>
      </w:r>
    </w:p>
    <w:p w:rsidR="00906923" w:rsidRDefault="00EE1009" w:rsidP="00A53FC4">
      <w:pPr>
        <w:rPr>
          <w:rFonts w:ascii="Sylfaen" w:hAnsi="Sylfaen"/>
        </w:rPr>
      </w:pPr>
      <w:r w:rsidRPr="00A61332">
        <w:rPr>
          <w:rFonts w:ascii="Sylfaen" w:hAnsi="Sylfaen" w:cs="Sylfaen"/>
        </w:rPr>
        <w:t xml:space="preserve">სიკვდილის უშუალო და ძირითადი </w:t>
      </w:r>
      <w:r w:rsidR="00E2242F" w:rsidRPr="00A61332">
        <w:rPr>
          <w:rFonts w:ascii="Sylfaen" w:hAnsi="Sylfaen" w:cs="Sylfaen"/>
        </w:rPr>
        <w:t>მიზეზების</w:t>
      </w:r>
      <w:r w:rsidRPr="00A61332">
        <w:rPr>
          <w:rFonts w:ascii="Sylfaen" w:hAnsi="Sylfaen" w:cs="Sylfaen"/>
        </w:rPr>
        <w:t xml:space="preserve"> </w:t>
      </w:r>
      <w:r w:rsidR="00060DCB">
        <w:rPr>
          <w:rFonts w:ascii="Sylfaen" w:hAnsi="Sylfaen" w:cs="Sylfaen"/>
        </w:rPr>
        <w:t>დასადგენად</w:t>
      </w:r>
      <w:r w:rsidRPr="00A61332">
        <w:rPr>
          <w:rFonts w:ascii="Sylfaen" w:hAnsi="Sylfaen"/>
        </w:rPr>
        <w:t xml:space="preserve"> </w:t>
      </w:r>
      <w:r w:rsidRPr="00A61332">
        <w:rPr>
          <w:rFonts w:ascii="Sylfaen" w:hAnsi="Sylfaen" w:cs="Sylfaen"/>
        </w:rPr>
        <w:t xml:space="preserve">და მომავალში ასეთი სიკვდილის აღმოფხვრაზე მიმართული, მტკიცებულებებზე დაფუძნებული, </w:t>
      </w:r>
      <w:r w:rsidR="009015C5" w:rsidRPr="00A61332">
        <w:rPr>
          <w:rFonts w:ascii="Sylfaen" w:hAnsi="Sylfaen"/>
        </w:rPr>
        <w:t>კონკრეტული მდგომ</w:t>
      </w:r>
      <w:r w:rsidR="00546BD2" w:rsidRPr="00A61332">
        <w:rPr>
          <w:rFonts w:ascii="Sylfaen" w:hAnsi="Sylfaen"/>
        </w:rPr>
        <w:t>ა</w:t>
      </w:r>
      <w:r w:rsidR="009015C5" w:rsidRPr="00A61332">
        <w:rPr>
          <w:rFonts w:ascii="Sylfaen" w:hAnsi="Sylfaen"/>
        </w:rPr>
        <w:t>რეობ</w:t>
      </w:r>
      <w:r w:rsidR="00BF6510">
        <w:rPr>
          <w:rFonts w:ascii="Sylfaen" w:hAnsi="Sylfaen"/>
        </w:rPr>
        <w:t>აზე მიმართული</w:t>
      </w:r>
      <w:r w:rsidR="009015C5" w:rsidRPr="00A61332">
        <w:rPr>
          <w:rFonts w:ascii="Sylfaen" w:hAnsi="Sylfaen"/>
        </w:rPr>
        <w:t xml:space="preserve"> </w:t>
      </w:r>
      <w:r w:rsidR="00E2242F" w:rsidRPr="00A61332">
        <w:rPr>
          <w:rFonts w:ascii="Sylfaen" w:hAnsi="Sylfaen" w:cs="Sylfaen"/>
        </w:rPr>
        <w:t>პროგრამ</w:t>
      </w:r>
      <w:r w:rsidR="009015C5" w:rsidRPr="00A61332">
        <w:rPr>
          <w:rFonts w:ascii="Sylfaen" w:hAnsi="Sylfaen" w:cs="Sylfaen"/>
        </w:rPr>
        <w:t>ული</w:t>
      </w:r>
      <w:r w:rsidR="00E2242F" w:rsidRPr="00A61332">
        <w:rPr>
          <w:rFonts w:ascii="Sylfaen" w:hAnsi="Sylfaen"/>
        </w:rPr>
        <w:t xml:space="preserve"> </w:t>
      </w:r>
      <w:r w:rsidR="00E2242F" w:rsidRPr="00A61332">
        <w:rPr>
          <w:rFonts w:ascii="Sylfaen" w:hAnsi="Sylfaen" w:cs="Sylfaen"/>
        </w:rPr>
        <w:t>ინტერვენციების</w:t>
      </w:r>
      <w:r w:rsidR="009015C5" w:rsidRPr="00A61332">
        <w:rPr>
          <w:rFonts w:ascii="Sylfaen" w:hAnsi="Sylfaen" w:cs="Sylfaen"/>
        </w:rPr>
        <w:t xml:space="preserve"> შესამუშავებლად</w:t>
      </w:r>
      <w:r w:rsidR="00060DCB">
        <w:rPr>
          <w:rFonts w:ascii="Sylfaen" w:hAnsi="Sylfaen" w:cs="Sylfaen"/>
        </w:rPr>
        <w:t>,</w:t>
      </w:r>
      <w:r w:rsidR="009015C5" w:rsidRPr="00A61332">
        <w:rPr>
          <w:rFonts w:ascii="Sylfaen" w:hAnsi="Sylfaen" w:cs="Sylfaen"/>
        </w:rPr>
        <w:t xml:space="preserve"> საჭიროა </w:t>
      </w:r>
      <w:r w:rsidR="00E2242F" w:rsidRPr="00A61332">
        <w:rPr>
          <w:rFonts w:ascii="Sylfaen" w:hAnsi="Sylfaen" w:cs="Sylfaen"/>
        </w:rPr>
        <w:t>დედათა</w:t>
      </w:r>
      <w:r w:rsidR="00E2242F" w:rsidRPr="00A61332">
        <w:rPr>
          <w:rFonts w:ascii="Sylfaen" w:hAnsi="Sylfaen"/>
        </w:rPr>
        <w:t xml:space="preserve"> </w:t>
      </w:r>
      <w:r w:rsidR="00E2242F" w:rsidRPr="00A61332">
        <w:rPr>
          <w:rFonts w:ascii="Sylfaen" w:hAnsi="Sylfaen" w:cs="Sylfaen"/>
        </w:rPr>
        <w:t>და</w:t>
      </w:r>
      <w:r w:rsidR="00E2242F" w:rsidRPr="00A61332">
        <w:rPr>
          <w:rFonts w:ascii="Sylfaen" w:hAnsi="Sylfaen"/>
        </w:rPr>
        <w:t xml:space="preserve"> </w:t>
      </w:r>
      <w:r w:rsidR="00E2242F" w:rsidRPr="00A61332">
        <w:rPr>
          <w:rFonts w:ascii="Sylfaen" w:hAnsi="Sylfaen" w:cs="Sylfaen"/>
        </w:rPr>
        <w:t>ახალშობილთა</w:t>
      </w:r>
      <w:r w:rsidR="00E2242F" w:rsidRPr="00A61332">
        <w:rPr>
          <w:rFonts w:ascii="Sylfaen" w:hAnsi="Sylfaen"/>
        </w:rPr>
        <w:t xml:space="preserve"> </w:t>
      </w:r>
      <w:r w:rsidR="00E2242F" w:rsidRPr="00A61332">
        <w:rPr>
          <w:rFonts w:ascii="Sylfaen" w:hAnsi="Sylfaen" w:cs="Sylfaen"/>
        </w:rPr>
        <w:t>გარდაცვალების</w:t>
      </w:r>
      <w:r w:rsidR="009015C5" w:rsidRPr="00A61332">
        <w:rPr>
          <w:rFonts w:ascii="Sylfaen" w:hAnsi="Sylfaen" w:cs="Sylfaen"/>
        </w:rPr>
        <w:t xml:space="preserve"> ყველა </w:t>
      </w:r>
      <w:r w:rsidR="002667FF" w:rsidRPr="00A61332">
        <w:rPr>
          <w:rFonts w:ascii="Sylfaen" w:hAnsi="Sylfaen" w:cs="Sylfaen"/>
        </w:rPr>
        <w:t>შემთხვევ</w:t>
      </w:r>
      <w:r w:rsidR="002667FF">
        <w:rPr>
          <w:rFonts w:ascii="Sylfaen" w:hAnsi="Sylfaen" w:cs="Sylfaen"/>
        </w:rPr>
        <w:t>ის განხილვა</w:t>
      </w:r>
      <w:r w:rsidR="002667FF" w:rsidRPr="00A61332">
        <w:rPr>
          <w:rFonts w:ascii="Sylfaen" w:hAnsi="Sylfaen" w:cs="Sylfaen"/>
        </w:rPr>
        <w:t xml:space="preserve">. </w:t>
      </w:r>
      <w:r w:rsidR="009015C5" w:rsidRPr="00A61332">
        <w:rPr>
          <w:rFonts w:ascii="Sylfaen" w:hAnsi="Sylfaen" w:cs="Sylfaen"/>
        </w:rPr>
        <w:t>დედათა</w:t>
      </w:r>
      <w:r w:rsidR="009015C5" w:rsidRPr="00A61332">
        <w:rPr>
          <w:rFonts w:ascii="Sylfaen" w:hAnsi="Sylfaen"/>
        </w:rPr>
        <w:t xml:space="preserve"> </w:t>
      </w:r>
      <w:r w:rsidR="009015C5" w:rsidRPr="00A61332">
        <w:rPr>
          <w:rFonts w:ascii="Sylfaen" w:hAnsi="Sylfaen" w:cs="Sylfaen"/>
        </w:rPr>
        <w:t>და</w:t>
      </w:r>
      <w:r w:rsidR="009015C5" w:rsidRPr="00A61332">
        <w:rPr>
          <w:rFonts w:ascii="Sylfaen" w:hAnsi="Sylfaen"/>
        </w:rPr>
        <w:t xml:space="preserve"> </w:t>
      </w:r>
      <w:r w:rsidR="009015C5" w:rsidRPr="00A61332">
        <w:rPr>
          <w:rFonts w:ascii="Sylfaen" w:hAnsi="Sylfaen" w:cs="Sylfaen"/>
        </w:rPr>
        <w:t>ახალშობილთა</w:t>
      </w:r>
      <w:r w:rsidR="009015C5" w:rsidRPr="00A61332">
        <w:rPr>
          <w:rFonts w:ascii="Sylfaen" w:hAnsi="Sylfaen"/>
        </w:rPr>
        <w:t xml:space="preserve"> </w:t>
      </w:r>
      <w:r w:rsidR="00060DCB">
        <w:rPr>
          <w:rFonts w:ascii="Sylfaen" w:hAnsi="Sylfaen"/>
        </w:rPr>
        <w:t xml:space="preserve">თავიდან </w:t>
      </w:r>
      <w:proofErr w:type="spellStart"/>
      <w:r w:rsidR="00060DCB">
        <w:rPr>
          <w:rFonts w:ascii="Sylfaen" w:hAnsi="Sylfaen"/>
        </w:rPr>
        <w:t>აცილებადი</w:t>
      </w:r>
      <w:proofErr w:type="spellEnd"/>
      <w:r w:rsidR="00060DCB">
        <w:rPr>
          <w:rFonts w:ascii="Sylfaen" w:hAnsi="Sylfaen"/>
        </w:rPr>
        <w:t xml:space="preserve"> </w:t>
      </w:r>
      <w:r w:rsidR="009015C5" w:rsidRPr="00A61332">
        <w:rPr>
          <w:rFonts w:ascii="Sylfaen" w:hAnsi="Sylfaen" w:cs="Sylfaen"/>
        </w:rPr>
        <w:t xml:space="preserve">სიკვდილიანობის </w:t>
      </w:r>
      <w:r w:rsidR="00C17EDF" w:rsidRPr="00A61332">
        <w:rPr>
          <w:rFonts w:ascii="Sylfaen" w:hAnsi="Sylfaen"/>
        </w:rPr>
        <w:t>დასრულებ</w:t>
      </w:r>
      <w:r w:rsidR="00C17EDF">
        <w:rPr>
          <w:rFonts w:ascii="Sylfaen" w:hAnsi="Sylfaen"/>
        </w:rPr>
        <w:t>ის მისაღწევად</w:t>
      </w:r>
      <w:r w:rsidR="00C17EDF" w:rsidRPr="00A61332">
        <w:rPr>
          <w:rFonts w:ascii="Sylfaen" w:hAnsi="Sylfaen"/>
        </w:rPr>
        <w:t xml:space="preserve"> </w:t>
      </w:r>
      <w:r w:rsidR="00662FA5" w:rsidRPr="00A61332">
        <w:rPr>
          <w:rFonts w:ascii="Sylfaen" w:hAnsi="Sylfaen"/>
        </w:rPr>
        <w:t xml:space="preserve"> აუცილებელია, რომ </w:t>
      </w:r>
      <w:r w:rsidR="00E2242F" w:rsidRPr="00A61332">
        <w:rPr>
          <w:rFonts w:ascii="Sylfaen" w:hAnsi="Sylfaen" w:cs="Sylfaen"/>
        </w:rPr>
        <w:t>ყველა</w:t>
      </w:r>
      <w:r w:rsidR="00E2242F" w:rsidRPr="00A61332">
        <w:rPr>
          <w:rFonts w:ascii="Sylfaen" w:hAnsi="Sylfaen"/>
        </w:rPr>
        <w:t xml:space="preserve"> </w:t>
      </w:r>
      <w:r w:rsidR="00E2242F" w:rsidRPr="00A61332">
        <w:rPr>
          <w:rFonts w:ascii="Sylfaen" w:hAnsi="Sylfaen" w:cs="Sylfaen"/>
        </w:rPr>
        <w:t>ორსულ</w:t>
      </w:r>
      <w:r w:rsidR="00662FA5" w:rsidRPr="00A61332">
        <w:rPr>
          <w:rFonts w:ascii="Sylfaen" w:hAnsi="Sylfaen" w:cs="Sylfaen"/>
        </w:rPr>
        <w:t>ი</w:t>
      </w:r>
      <w:r w:rsidR="00E2242F" w:rsidRPr="00A61332">
        <w:rPr>
          <w:rFonts w:ascii="Sylfaen" w:hAnsi="Sylfaen"/>
        </w:rPr>
        <w:t xml:space="preserve"> </w:t>
      </w:r>
      <w:r w:rsidR="00E2242F" w:rsidRPr="00A61332">
        <w:rPr>
          <w:rFonts w:ascii="Sylfaen" w:hAnsi="Sylfaen" w:cs="Sylfaen"/>
        </w:rPr>
        <w:t>ქალ</w:t>
      </w:r>
      <w:r w:rsidR="00662FA5" w:rsidRPr="00A61332">
        <w:rPr>
          <w:rFonts w:ascii="Sylfaen" w:hAnsi="Sylfaen" w:cs="Sylfaen"/>
        </w:rPr>
        <w:t>ისა</w:t>
      </w:r>
      <w:r w:rsidR="00E2242F" w:rsidRPr="00A61332">
        <w:rPr>
          <w:rFonts w:ascii="Sylfaen" w:hAnsi="Sylfaen"/>
        </w:rPr>
        <w:t xml:space="preserve"> </w:t>
      </w:r>
      <w:r w:rsidR="00E2242F" w:rsidRPr="00A61332">
        <w:rPr>
          <w:rFonts w:ascii="Sylfaen" w:hAnsi="Sylfaen" w:cs="Sylfaen"/>
        </w:rPr>
        <w:t>და</w:t>
      </w:r>
      <w:r w:rsidR="00E2242F" w:rsidRPr="00A61332">
        <w:rPr>
          <w:rFonts w:ascii="Sylfaen" w:hAnsi="Sylfaen"/>
        </w:rPr>
        <w:t xml:space="preserve"> </w:t>
      </w:r>
      <w:r w:rsidR="00662FA5" w:rsidRPr="00A61332">
        <w:rPr>
          <w:rFonts w:ascii="Sylfaen" w:hAnsi="Sylfaen" w:cs="Sylfaen"/>
        </w:rPr>
        <w:t>ახალშობილი</w:t>
      </w:r>
      <w:r w:rsidR="00E2242F" w:rsidRPr="00A61332">
        <w:rPr>
          <w:rFonts w:ascii="Sylfaen" w:hAnsi="Sylfaen" w:cs="Sylfaen"/>
        </w:rPr>
        <w:t>ს</w:t>
      </w:r>
      <w:r w:rsidR="00662FA5" w:rsidRPr="00A61332">
        <w:rPr>
          <w:rFonts w:ascii="Sylfaen" w:hAnsi="Sylfaen" w:cs="Sylfaen"/>
        </w:rPr>
        <w:t xml:space="preserve">თვის უზრუნველყოფილი </w:t>
      </w:r>
      <w:r w:rsidR="002667FF">
        <w:rPr>
          <w:rFonts w:ascii="Sylfaen" w:hAnsi="Sylfaen" w:cs="Sylfaen"/>
        </w:rPr>
        <w:t xml:space="preserve">და ხელმისაწვდომი </w:t>
      </w:r>
      <w:r w:rsidR="00662FA5" w:rsidRPr="00A61332">
        <w:rPr>
          <w:rFonts w:ascii="Sylfaen" w:hAnsi="Sylfaen" w:cs="Sylfaen"/>
        </w:rPr>
        <w:t>იყოს მაღალი ხარისხის სამედიცინო მომსახურებ</w:t>
      </w:r>
      <w:r w:rsidR="002667FF">
        <w:rPr>
          <w:rFonts w:ascii="Sylfaen" w:hAnsi="Sylfaen" w:cs="Sylfaen"/>
        </w:rPr>
        <w:t>ა</w:t>
      </w:r>
      <w:r w:rsidR="00662FA5" w:rsidRPr="00A61332">
        <w:rPr>
          <w:rFonts w:ascii="Sylfaen" w:hAnsi="Sylfaen" w:cs="Sylfaen"/>
        </w:rPr>
        <w:t xml:space="preserve"> და სიცოცხლის </w:t>
      </w:r>
      <w:r w:rsidR="002667FF" w:rsidRPr="00A61332">
        <w:rPr>
          <w:rFonts w:ascii="Sylfaen" w:hAnsi="Sylfaen" w:cs="Sylfaen"/>
        </w:rPr>
        <w:t>გადასარჩ</w:t>
      </w:r>
      <w:r w:rsidR="002667FF">
        <w:rPr>
          <w:rFonts w:ascii="Sylfaen" w:hAnsi="Sylfaen" w:cs="Sylfaen"/>
        </w:rPr>
        <w:t>ენად აუცილებელი</w:t>
      </w:r>
      <w:r w:rsidR="002667FF" w:rsidRPr="00A61332">
        <w:rPr>
          <w:rFonts w:ascii="Sylfaen" w:hAnsi="Sylfaen" w:cs="Sylfaen"/>
        </w:rPr>
        <w:t xml:space="preserve"> </w:t>
      </w:r>
      <w:proofErr w:type="spellStart"/>
      <w:r w:rsidR="00662FA5" w:rsidRPr="00A61332">
        <w:rPr>
          <w:rFonts w:ascii="Sylfaen" w:hAnsi="Sylfaen" w:cs="Sylfaen"/>
        </w:rPr>
        <w:t>ინტერვენციებ</w:t>
      </w:r>
      <w:proofErr w:type="spellEnd"/>
      <w:r w:rsidR="00662FA5" w:rsidRPr="00A61332">
        <w:rPr>
          <w:rFonts w:ascii="Sylfaen" w:hAnsi="Sylfaen" w:cs="Sylfaen"/>
        </w:rPr>
        <w:t xml:space="preserve">  მათი </w:t>
      </w:r>
      <w:r w:rsidR="00A930A4">
        <w:rPr>
          <w:rFonts w:ascii="Sylfaen" w:hAnsi="Sylfaen"/>
        </w:rPr>
        <w:t>განხორციელება</w:t>
      </w:r>
      <w:r w:rsidR="002667FF">
        <w:rPr>
          <w:rFonts w:ascii="Sylfaen" w:hAnsi="Sylfaen"/>
        </w:rPr>
        <w:t xml:space="preserve"> კი</w:t>
      </w:r>
      <w:r w:rsidR="007F66E9" w:rsidRPr="00A61332">
        <w:rPr>
          <w:rFonts w:ascii="Sylfaen" w:hAnsi="Sylfaen"/>
        </w:rPr>
        <w:t xml:space="preserve"> ყველაზე უკეთ </w:t>
      </w:r>
      <w:r w:rsidR="007F66E9" w:rsidRPr="00A61332">
        <w:rPr>
          <w:rFonts w:ascii="Sylfaen" w:hAnsi="Sylfaen" w:cs="Sylfaen"/>
        </w:rPr>
        <w:t xml:space="preserve">შეუძლიათ </w:t>
      </w:r>
      <w:r w:rsidR="002667FF">
        <w:rPr>
          <w:rFonts w:ascii="Sylfaen" w:hAnsi="Sylfaen" w:cs="Sylfaen"/>
        </w:rPr>
        <w:t xml:space="preserve">სათანადოდ </w:t>
      </w:r>
      <w:r w:rsidR="00E2242F" w:rsidRPr="00A61332">
        <w:rPr>
          <w:rFonts w:ascii="Sylfaen" w:hAnsi="Sylfaen" w:cs="Sylfaen"/>
        </w:rPr>
        <w:t>მომზადებულ</w:t>
      </w:r>
      <w:r w:rsidR="00E2242F" w:rsidRPr="00A61332">
        <w:rPr>
          <w:rFonts w:ascii="Sylfaen" w:hAnsi="Sylfaen"/>
        </w:rPr>
        <w:t xml:space="preserve"> </w:t>
      </w:r>
      <w:r w:rsidR="00E2242F" w:rsidRPr="00A61332">
        <w:rPr>
          <w:rFonts w:ascii="Sylfaen" w:hAnsi="Sylfaen" w:cs="Sylfaen"/>
        </w:rPr>
        <w:lastRenderedPageBreak/>
        <w:t>ჯან</w:t>
      </w:r>
      <w:r w:rsidR="00BB70FB" w:rsidRPr="00A61332">
        <w:rPr>
          <w:rFonts w:ascii="Sylfaen" w:hAnsi="Sylfaen" w:cs="Sylfaen"/>
        </w:rPr>
        <w:t>დაცვის</w:t>
      </w:r>
      <w:r w:rsidR="00E2242F" w:rsidRPr="00A61332">
        <w:rPr>
          <w:rFonts w:ascii="Sylfaen" w:hAnsi="Sylfaen"/>
        </w:rPr>
        <w:t xml:space="preserve"> </w:t>
      </w:r>
      <w:r w:rsidR="002667FF">
        <w:rPr>
          <w:rFonts w:ascii="Sylfaen" w:hAnsi="Sylfaen" w:cs="Sylfaen"/>
        </w:rPr>
        <w:t>სპეციალისტებს</w:t>
      </w:r>
      <w:r w:rsidR="002667FF" w:rsidRPr="00A61332">
        <w:rPr>
          <w:rFonts w:ascii="Sylfaen" w:hAnsi="Sylfaen" w:cs="Sylfaen"/>
        </w:rPr>
        <w:t xml:space="preserve">, </w:t>
      </w:r>
      <w:r w:rsidR="007F66E9" w:rsidRPr="00A61332">
        <w:rPr>
          <w:rFonts w:ascii="Sylfaen" w:hAnsi="Sylfaen" w:cs="Sylfaen"/>
        </w:rPr>
        <w:t xml:space="preserve">რომლებსაც </w:t>
      </w:r>
      <w:r w:rsidR="002667FF">
        <w:rPr>
          <w:rFonts w:ascii="Sylfaen" w:hAnsi="Sylfaen" w:cs="Sylfaen"/>
        </w:rPr>
        <w:t>აქვთ შესაბამისი</w:t>
      </w:r>
      <w:r w:rsidR="007F66E9" w:rsidRPr="00A61332">
        <w:rPr>
          <w:rFonts w:ascii="Sylfaen" w:hAnsi="Sylfaen" w:cs="Sylfaen"/>
        </w:rPr>
        <w:t xml:space="preserve"> </w:t>
      </w:r>
      <w:r w:rsidR="002667FF">
        <w:rPr>
          <w:rFonts w:ascii="Sylfaen" w:hAnsi="Sylfaen" w:cs="Sylfaen"/>
        </w:rPr>
        <w:t xml:space="preserve">უნარები </w:t>
      </w:r>
      <w:r w:rsidR="00E2242F" w:rsidRPr="00A61332">
        <w:rPr>
          <w:rFonts w:ascii="Sylfaen" w:hAnsi="Sylfaen"/>
        </w:rPr>
        <w:t>(</w:t>
      </w:r>
      <w:r w:rsidR="007F66E9" w:rsidRPr="00A61332">
        <w:rPr>
          <w:rFonts w:ascii="Sylfaen" w:hAnsi="Sylfaen"/>
        </w:rPr>
        <w:t>მაგალითად</w:t>
      </w:r>
      <w:r w:rsidR="00E2242F" w:rsidRPr="00A61332">
        <w:rPr>
          <w:rFonts w:ascii="Sylfaen" w:hAnsi="Sylfaen"/>
        </w:rPr>
        <w:t xml:space="preserve">, </w:t>
      </w:r>
      <w:r w:rsidR="007F66E9" w:rsidRPr="00A61332">
        <w:rPr>
          <w:rFonts w:ascii="Sylfaen" w:hAnsi="Sylfaen" w:cs="Sylfaen"/>
        </w:rPr>
        <w:t>განახორციელონ</w:t>
      </w:r>
      <w:r w:rsidR="00E2242F" w:rsidRPr="00A61332">
        <w:rPr>
          <w:rFonts w:ascii="Sylfaen" w:hAnsi="Sylfaen"/>
        </w:rPr>
        <w:t xml:space="preserve"> </w:t>
      </w:r>
      <w:r w:rsidR="00E2242F" w:rsidRPr="00A61332">
        <w:rPr>
          <w:rFonts w:ascii="Sylfaen" w:hAnsi="Sylfaen" w:cs="Sylfaen"/>
        </w:rPr>
        <w:t>პერინატალური</w:t>
      </w:r>
      <w:r w:rsidR="00E2242F" w:rsidRPr="00A61332">
        <w:rPr>
          <w:rFonts w:ascii="Sylfaen" w:hAnsi="Sylfaen"/>
        </w:rPr>
        <w:t xml:space="preserve"> </w:t>
      </w:r>
      <w:r w:rsidR="00E2242F" w:rsidRPr="00A61332">
        <w:rPr>
          <w:rFonts w:ascii="Sylfaen" w:hAnsi="Sylfaen" w:cs="Sylfaen"/>
        </w:rPr>
        <w:t>მოვლის</w:t>
      </w:r>
      <w:r w:rsidR="00E2242F" w:rsidRPr="00A61332">
        <w:rPr>
          <w:rFonts w:ascii="Sylfaen" w:hAnsi="Sylfaen"/>
        </w:rPr>
        <w:t xml:space="preserve"> </w:t>
      </w:r>
      <w:r w:rsidR="00E2242F" w:rsidRPr="00A61332">
        <w:rPr>
          <w:rFonts w:ascii="Sylfaen" w:hAnsi="Sylfaen" w:cs="Sylfaen"/>
        </w:rPr>
        <w:t>რეგიონალიზაციის</w:t>
      </w:r>
      <w:r w:rsidR="00E2242F" w:rsidRPr="00A61332">
        <w:rPr>
          <w:rFonts w:ascii="Sylfaen" w:hAnsi="Sylfaen"/>
        </w:rPr>
        <w:t xml:space="preserve"> </w:t>
      </w:r>
      <w:r w:rsidR="00E2242F" w:rsidRPr="00A61332">
        <w:rPr>
          <w:rFonts w:ascii="Sylfaen" w:hAnsi="Sylfaen" w:cs="Sylfaen"/>
        </w:rPr>
        <w:t>პოლიტიკ</w:t>
      </w:r>
      <w:r w:rsidR="007F66E9" w:rsidRPr="00A61332">
        <w:rPr>
          <w:rFonts w:ascii="Sylfaen" w:hAnsi="Sylfaen" w:cs="Sylfaen"/>
        </w:rPr>
        <w:t>ა</w:t>
      </w:r>
      <w:r w:rsidR="00E2242F" w:rsidRPr="00A61332">
        <w:rPr>
          <w:rFonts w:ascii="Sylfaen" w:hAnsi="Sylfaen"/>
        </w:rPr>
        <w:t xml:space="preserve"> </w:t>
      </w:r>
      <w:r w:rsidR="007F66E9" w:rsidRPr="00A61332">
        <w:rPr>
          <w:rFonts w:ascii="Sylfaen" w:hAnsi="Sylfaen"/>
        </w:rPr>
        <w:t xml:space="preserve">მთელი ქვეყნის </w:t>
      </w:r>
      <w:r w:rsidR="00E2242F" w:rsidRPr="00A61332">
        <w:rPr>
          <w:rFonts w:ascii="Sylfaen" w:hAnsi="Sylfaen" w:cs="Sylfaen"/>
        </w:rPr>
        <w:t>მასშტაბით</w:t>
      </w:r>
      <w:r w:rsidR="00E2242F" w:rsidRPr="00A61332">
        <w:rPr>
          <w:rFonts w:ascii="Sylfaen" w:hAnsi="Sylfaen"/>
        </w:rPr>
        <w:t xml:space="preserve">). </w:t>
      </w:r>
      <w:r w:rsidR="00AF20C2" w:rsidRPr="00A61332">
        <w:rPr>
          <w:rFonts w:ascii="Sylfaen" w:hAnsi="Sylfaen"/>
        </w:rPr>
        <w:t xml:space="preserve">აღნიშნული </w:t>
      </w:r>
      <w:r w:rsidR="00AF20C2" w:rsidRPr="00A61332">
        <w:rPr>
          <w:rFonts w:ascii="Sylfaen" w:hAnsi="Sylfaen" w:cs="Sylfaen"/>
        </w:rPr>
        <w:t>ინტერვენციების</w:t>
      </w:r>
      <w:r w:rsidR="00AF20C2" w:rsidRPr="00A61332">
        <w:rPr>
          <w:rFonts w:ascii="Sylfaen" w:hAnsi="Sylfaen"/>
        </w:rPr>
        <w:t xml:space="preserve"> </w:t>
      </w:r>
      <w:r w:rsidR="00E2242F" w:rsidRPr="00A61332">
        <w:rPr>
          <w:rFonts w:ascii="Sylfaen" w:hAnsi="Sylfaen" w:cs="Sylfaen"/>
        </w:rPr>
        <w:t>განხორციელებ</w:t>
      </w:r>
      <w:r w:rsidR="00AF20C2" w:rsidRPr="00A61332">
        <w:rPr>
          <w:rFonts w:ascii="Sylfaen" w:hAnsi="Sylfaen" w:cs="Sylfaen"/>
        </w:rPr>
        <w:t>აში ჩადებული</w:t>
      </w:r>
      <w:r w:rsidR="00E2242F" w:rsidRPr="00A61332">
        <w:rPr>
          <w:rFonts w:ascii="Sylfaen" w:hAnsi="Sylfaen"/>
        </w:rPr>
        <w:t xml:space="preserve"> </w:t>
      </w:r>
      <w:r w:rsidR="00AF20C2" w:rsidRPr="00A61332">
        <w:rPr>
          <w:rFonts w:ascii="Sylfaen" w:hAnsi="Sylfaen"/>
        </w:rPr>
        <w:t>ინვესტიცია სამმაგ ეფექტს</w:t>
      </w:r>
      <w:r w:rsidR="00A930A4">
        <w:rPr>
          <w:rFonts w:ascii="Sylfaen" w:hAnsi="Sylfaen"/>
        </w:rPr>
        <w:t xml:space="preserve"> </w:t>
      </w:r>
      <w:r w:rsidR="00A930A4" w:rsidRPr="00A61332">
        <w:rPr>
          <w:rFonts w:ascii="Sylfaen" w:hAnsi="Sylfaen"/>
        </w:rPr>
        <w:t>იძლევა</w:t>
      </w:r>
      <w:r w:rsidR="00AF20C2" w:rsidRPr="00A61332">
        <w:rPr>
          <w:rFonts w:ascii="Sylfaen" w:hAnsi="Sylfaen"/>
        </w:rPr>
        <w:t xml:space="preserve">: </w:t>
      </w:r>
      <w:r w:rsidR="002667FF">
        <w:rPr>
          <w:rFonts w:ascii="Sylfaen" w:hAnsi="Sylfaen"/>
        </w:rPr>
        <w:t xml:space="preserve">მოახლოებული </w:t>
      </w:r>
      <w:r w:rsidR="00AF20C2" w:rsidRPr="00A61332">
        <w:rPr>
          <w:rFonts w:ascii="Sylfaen" w:hAnsi="Sylfaen"/>
        </w:rPr>
        <w:t xml:space="preserve">მშობიარობის დროისთვის </w:t>
      </w:r>
      <w:r w:rsidR="00AF20C2" w:rsidRPr="00A61332">
        <w:rPr>
          <w:rFonts w:ascii="Sylfaen" w:hAnsi="Sylfaen" w:cs="Sylfaen"/>
        </w:rPr>
        <w:t xml:space="preserve">გაწეული </w:t>
      </w:r>
      <w:r w:rsidR="00762441">
        <w:rPr>
          <w:rFonts w:ascii="Sylfaen" w:hAnsi="Sylfaen" w:cs="Sylfaen"/>
        </w:rPr>
        <w:t>მომსახურება</w:t>
      </w:r>
      <w:r w:rsidR="003F79C5" w:rsidRPr="00A61332">
        <w:rPr>
          <w:rFonts w:ascii="Sylfaen" w:hAnsi="Sylfaen" w:cs="Sylfaen"/>
        </w:rPr>
        <w:t xml:space="preserve"> </w:t>
      </w:r>
      <w:r w:rsidR="00AF20C2" w:rsidRPr="00A61332">
        <w:rPr>
          <w:rFonts w:ascii="Sylfaen" w:hAnsi="Sylfaen" w:cs="Sylfaen"/>
        </w:rPr>
        <w:t>გადაარჩენს</w:t>
      </w:r>
      <w:r w:rsidR="00E2242F" w:rsidRPr="00A61332">
        <w:rPr>
          <w:rFonts w:ascii="Sylfaen" w:hAnsi="Sylfaen"/>
        </w:rPr>
        <w:t xml:space="preserve"> </w:t>
      </w:r>
      <w:r w:rsidR="00E2242F" w:rsidRPr="00A61332">
        <w:rPr>
          <w:rFonts w:ascii="Sylfaen" w:hAnsi="Sylfaen" w:cs="Sylfaen"/>
        </w:rPr>
        <w:t>დედებ</w:t>
      </w:r>
      <w:r w:rsidR="00AF20C2" w:rsidRPr="00A61332">
        <w:rPr>
          <w:rFonts w:ascii="Sylfaen" w:hAnsi="Sylfaen" w:cs="Sylfaen"/>
        </w:rPr>
        <w:t>ს</w:t>
      </w:r>
      <w:r w:rsidR="00E2242F" w:rsidRPr="00A61332">
        <w:rPr>
          <w:rFonts w:ascii="Sylfaen" w:hAnsi="Sylfaen"/>
        </w:rPr>
        <w:t xml:space="preserve">, </w:t>
      </w:r>
      <w:r w:rsidR="00A930A4">
        <w:rPr>
          <w:rFonts w:ascii="Sylfaen" w:hAnsi="Sylfaen" w:cs="Sylfaen"/>
        </w:rPr>
        <w:t>მათ</w:t>
      </w:r>
      <w:r w:rsidR="00E2242F" w:rsidRPr="00A61332">
        <w:rPr>
          <w:rFonts w:ascii="Sylfaen" w:hAnsi="Sylfaen"/>
        </w:rPr>
        <w:t xml:space="preserve"> </w:t>
      </w:r>
      <w:r w:rsidR="00E2242F" w:rsidRPr="00A61332">
        <w:rPr>
          <w:rFonts w:ascii="Sylfaen" w:hAnsi="Sylfaen" w:cs="Sylfaen"/>
        </w:rPr>
        <w:t>ახალ</w:t>
      </w:r>
      <w:r w:rsidR="00AF20C2" w:rsidRPr="00A61332">
        <w:rPr>
          <w:rFonts w:ascii="Sylfaen" w:hAnsi="Sylfaen" w:cs="Sylfaen"/>
        </w:rPr>
        <w:t xml:space="preserve">დაბადებულ შვილებს </w:t>
      </w:r>
      <w:r w:rsidR="00E2242F" w:rsidRPr="00A61332">
        <w:rPr>
          <w:rFonts w:ascii="Sylfaen" w:hAnsi="Sylfaen" w:cs="Sylfaen"/>
        </w:rPr>
        <w:t>და</w:t>
      </w:r>
      <w:r w:rsidR="00E2242F" w:rsidRPr="00A61332">
        <w:rPr>
          <w:rFonts w:ascii="Sylfaen" w:hAnsi="Sylfaen"/>
        </w:rPr>
        <w:t xml:space="preserve"> </w:t>
      </w:r>
      <w:r w:rsidR="00AF20C2" w:rsidRPr="00A61332">
        <w:rPr>
          <w:rFonts w:ascii="Sylfaen" w:hAnsi="Sylfaen" w:cs="Sylfaen"/>
        </w:rPr>
        <w:t xml:space="preserve">მოახდენს მკვდრადშობადობისა და </w:t>
      </w:r>
      <w:r w:rsidR="0015578D" w:rsidRPr="00A61332">
        <w:rPr>
          <w:rFonts w:ascii="Sylfaen" w:hAnsi="Sylfaen" w:cs="Sylfaen"/>
        </w:rPr>
        <w:t>უნარშეზღუდულობის</w:t>
      </w:r>
      <w:r w:rsidR="00AF20C2" w:rsidRPr="00A61332">
        <w:rPr>
          <w:rFonts w:ascii="Sylfaen" w:hAnsi="Sylfaen" w:cs="Sylfaen"/>
        </w:rPr>
        <w:t xml:space="preserve"> პრევენციას. </w:t>
      </w:r>
      <w:r w:rsidR="007A3B76" w:rsidRPr="00A61332">
        <w:rPr>
          <w:rFonts w:ascii="Sylfaen" w:hAnsi="Sylfaen"/>
        </w:rPr>
        <w:t xml:space="preserve">მშობიარობის </w:t>
      </w:r>
      <w:r w:rsidR="003F79C5">
        <w:rPr>
          <w:rFonts w:ascii="Sylfaen" w:hAnsi="Sylfaen"/>
        </w:rPr>
        <w:t>დროს</w:t>
      </w:r>
      <w:r w:rsidR="007A3B76" w:rsidRPr="00A61332">
        <w:rPr>
          <w:rFonts w:ascii="Sylfaen" w:hAnsi="Sylfaen"/>
        </w:rPr>
        <w:t xml:space="preserve"> განხორციელებულ ინტერვენციებს  მაღალი </w:t>
      </w:r>
      <w:r w:rsidR="00762441">
        <w:rPr>
          <w:rFonts w:ascii="Sylfaen" w:hAnsi="Sylfaen" w:cs="Sylfaen"/>
        </w:rPr>
        <w:t>პოტენციალი გააჩნია</w:t>
      </w:r>
      <w:r w:rsidR="00E2242F" w:rsidRPr="00A61332">
        <w:rPr>
          <w:rFonts w:ascii="Sylfaen" w:hAnsi="Sylfaen"/>
        </w:rPr>
        <w:t xml:space="preserve"> (</w:t>
      </w:r>
      <w:r w:rsidR="007A3B76" w:rsidRPr="00A61332">
        <w:rPr>
          <w:rFonts w:ascii="Sylfaen" w:hAnsi="Sylfaen"/>
        </w:rPr>
        <w:t>მათი საშუ</w:t>
      </w:r>
      <w:r w:rsidR="00546BD2" w:rsidRPr="00A61332">
        <w:rPr>
          <w:rFonts w:ascii="Sylfaen" w:hAnsi="Sylfaen"/>
        </w:rPr>
        <w:t>ა</w:t>
      </w:r>
      <w:r w:rsidR="007A3B76" w:rsidRPr="00A61332">
        <w:rPr>
          <w:rFonts w:ascii="Sylfaen" w:hAnsi="Sylfaen"/>
        </w:rPr>
        <w:t xml:space="preserve">ლებით შესაძლებელია </w:t>
      </w:r>
      <w:r w:rsidR="00E2242F" w:rsidRPr="00A61332">
        <w:rPr>
          <w:rFonts w:ascii="Sylfaen" w:hAnsi="Sylfaen" w:cs="Sylfaen"/>
        </w:rPr>
        <w:t>ახალშობილთა</w:t>
      </w:r>
      <w:r w:rsidR="00E2242F" w:rsidRPr="00A61332">
        <w:rPr>
          <w:rFonts w:ascii="Sylfaen" w:hAnsi="Sylfaen"/>
        </w:rPr>
        <w:t xml:space="preserve"> </w:t>
      </w:r>
      <w:r w:rsidR="007A3B76" w:rsidRPr="00A61332">
        <w:rPr>
          <w:rFonts w:ascii="Sylfaen" w:hAnsi="Sylfaen"/>
        </w:rPr>
        <w:t xml:space="preserve">მთლიანი </w:t>
      </w:r>
      <w:r w:rsidR="00E2242F" w:rsidRPr="00A61332">
        <w:rPr>
          <w:rFonts w:ascii="Sylfaen" w:hAnsi="Sylfaen" w:cs="Sylfaen"/>
        </w:rPr>
        <w:t>სიკვდილიანობის</w:t>
      </w:r>
      <w:r w:rsidR="00E2242F" w:rsidRPr="00A61332">
        <w:rPr>
          <w:rFonts w:ascii="Sylfaen" w:hAnsi="Sylfaen"/>
        </w:rPr>
        <w:t xml:space="preserve"> </w:t>
      </w:r>
      <w:r w:rsidR="007A3B76" w:rsidRPr="00A61332">
        <w:rPr>
          <w:rFonts w:ascii="Sylfaen" w:hAnsi="Sylfaen"/>
        </w:rPr>
        <w:t>41%</w:t>
      </w:r>
      <w:r w:rsidR="00A930A4">
        <w:rPr>
          <w:rFonts w:ascii="Sylfaen" w:hAnsi="Sylfaen"/>
        </w:rPr>
        <w:t>-ის</w:t>
      </w:r>
      <w:r w:rsidR="007A3B76" w:rsidRPr="00A61332">
        <w:rPr>
          <w:rFonts w:ascii="Sylfaen" w:hAnsi="Sylfaen"/>
        </w:rPr>
        <w:t xml:space="preserve"> </w:t>
      </w:r>
      <w:r w:rsidR="007A3B76" w:rsidRPr="00A61332">
        <w:rPr>
          <w:rFonts w:ascii="Sylfaen" w:hAnsi="Sylfaen" w:cs="Sylfaen"/>
        </w:rPr>
        <w:t xml:space="preserve">და </w:t>
      </w:r>
      <w:proofErr w:type="spellStart"/>
      <w:r w:rsidR="007A3B76" w:rsidRPr="00A61332">
        <w:rPr>
          <w:rFonts w:ascii="Sylfaen" w:hAnsi="Sylfaen" w:cs="Sylfaen"/>
        </w:rPr>
        <w:t>მკვდარშობადობის</w:t>
      </w:r>
      <w:proofErr w:type="spellEnd"/>
      <w:r w:rsidR="007A3B76" w:rsidRPr="00A61332">
        <w:rPr>
          <w:rFonts w:ascii="Sylfaen" w:hAnsi="Sylfaen"/>
        </w:rPr>
        <w:t xml:space="preserve"> </w:t>
      </w:r>
      <w:r w:rsidR="00E2242F" w:rsidRPr="00A61332">
        <w:rPr>
          <w:rFonts w:ascii="Sylfaen" w:hAnsi="Sylfaen"/>
        </w:rPr>
        <w:t>70%</w:t>
      </w:r>
      <w:r w:rsidR="00A930A4">
        <w:rPr>
          <w:rFonts w:ascii="Sylfaen" w:hAnsi="Sylfaen"/>
        </w:rPr>
        <w:t>-ის</w:t>
      </w:r>
      <w:r w:rsidR="00E2242F" w:rsidRPr="00A61332">
        <w:rPr>
          <w:rFonts w:ascii="Sylfaen" w:hAnsi="Sylfaen"/>
        </w:rPr>
        <w:t xml:space="preserve"> </w:t>
      </w:r>
      <w:r w:rsidR="00E2242F" w:rsidRPr="00A61332">
        <w:rPr>
          <w:rFonts w:ascii="Sylfaen" w:hAnsi="Sylfaen" w:cs="Sylfaen"/>
        </w:rPr>
        <w:t>თავიდან</w:t>
      </w:r>
      <w:r w:rsidR="00E2242F" w:rsidRPr="00A61332">
        <w:rPr>
          <w:rFonts w:ascii="Sylfaen" w:hAnsi="Sylfaen"/>
        </w:rPr>
        <w:t xml:space="preserve"> </w:t>
      </w:r>
      <w:r w:rsidR="00E2242F" w:rsidRPr="00A61332">
        <w:rPr>
          <w:rFonts w:ascii="Sylfaen" w:hAnsi="Sylfaen" w:cs="Sylfaen"/>
        </w:rPr>
        <w:t>აცილება</w:t>
      </w:r>
      <w:r w:rsidR="00E2242F" w:rsidRPr="00A61332">
        <w:rPr>
          <w:rFonts w:ascii="Sylfaen" w:hAnsi="Sylfaen"/>
        </w:rPr>
        <w:t xml:space="preserve">), </w:t>
      </w:r>
      <w:r w:rsidR="007A3B76" w:rsidRPr="00A61332">
        <w:rPr>
          <w:rFonts w:ascii="Sylfaen" w:hAnsi="Sylfaen" w:cs="Sylfaen"/>
        </w:rPr>
        <w:t>თუ მას თან</w:t>
      </w:r>
      <w:r w:rsidR="00E2242F" w:rsidRPr="00A61332">
        <w:rPr>
          <w:rFonts w:ascii="Sylfaen" w:hAnsi="Sylfaen"/>
        </w:rPr>
        <w:t xml:space="preserve"> </w:t>
      </w:r>
      <w:r w:rsidR="00E2242F" w:rsidRPr="00A61332">
        <w:rPr>
          <w:rFonts w:ascii="Sylfaen" w:hAnsi="Sylfaen" w:cs="Sylfaen"/>
        </w:rPr>
        <w:t>მოჰყვ</w:t>
      </w:r>
      <w:r w:rsidR="007A3B76" w:rsidRPr="00A61332">
        <w:rPr>
          <w:rFonts w:ascii="Sylfaen" w:hAnsi="Sylfaen" w:cs="Sylfaen"/>
        </w:rPr>
        <w:t>ება</w:t>
      </w:r>
      <w:r w:rsidR="00E2242F" w:rsidRPr="00A61332">
        <w:rPr>
          <w:rFonts w:ascii="Sylfaen" w:hAnsi="Sylfaen"/>
        </w:rPr>
        <w:t xml:space="preserve"> </w:t>
      </w:r>
      <w:r w:rsidR="002667FF" w:rsidRPr="00A61332">
        <w:rPr>
          <w:rFonts w:ascii="Sylfaen" w:hAnsi="Sylfaen" w:cs="Sylfaen"/>
        </w:rPr>
        <w:t>ახალშობილ</w:t>
      </w:r>
      <w:r w:rsidR="002667FF">
        <w:rPr>
          <w:rFonts w:ascii="Sylfaen" w:hAnsi="Sylfaen" w:cs="Sylfaen"/>
        </w:rPr>
        <w:t>ის</w:t>
      </w:r>
      <w:r w:rsidR="002667FF" w:rsidRPr="00A61332">
        <w:rPr>
          <w:rFonts w:ascii="Sylfaen" w:hAnsi="Sylfaen" w:cs="Sylfaen"/>
        </w:rPr>
        <w:t xml:space="preserve"> </w:t>
      </w:r>
      <w:r w:rsidR="007A3B76" w:rsidRPr="00A61332">
        <w:rPr>
          <w:rFonts w:ascii="Sylfaen" w:hAnsi="Sylfaen" w:cs="Sylfaen"/>
        </w:rPr>
        <w:t xml:space="preserve">სათანადო </w:t>
      </w:r>
      <w:r w:rsidR="00762441">
        <w:rPr>
          <w:rFonts w:ascii="Sylfaen" w:hAnsi="Sylfaen" w:cs="Sylfaen"/>
        </w:rPr>
        <w:t>მოვლა</w:t>
      </w:r>
      <w:r w:rsidR="00762441" w:rsidRPr="00A61332">
        <w:rPr>
          <w:rFonts w:ascii="Sylfaen" w:hAnsi="Sylfaen"/>
        </w:rPr>
        <w:t xml:space="preserve"> </w:t>
      </w:r>
      <w:r w:rsidR="00E2242F" w:rsidRPr="00A61332">
        <w:rPr>
          <w:rFonts w:ascii="Sylfaen" w:hAnsi="Sylfaen"/>
        </w:rPr>
        <w:t>(30%)</w:t>
      </w:r>
      <w:r w:rsidR="000B1443" w:rsidRPr="00A61332">
        <w:rPr>
          <w:rStyle w:val="FootnoteReference"/>
          <w:rFonts w:ascii="Sylfaen" w:hAnsi="Sylfaen"/>
        </w:rPr>
        <w:footnoteReference w:id="47"/>
      </w:r>
      <w:r w:rsidR="00E2242F" w:rsidRPr="00A61332">
        <w:rPr>
          <w:rFonts w:ascii="Sylfaen" w:hAnsi="Sylfaen"/>
        </w:rPr>
        <w:t xml:space="preserve">. </w:t>
      </w:r>
      <w:r w:rsidR="00E2242F" w:rsidRPr="00A61332">
        <w:rPr>
          <w:rFonts w:ascii="Sylfaen" w:hAnsi="Sylfaen" w:cs="Sylfaen"/>
        </w:rPr>
        <w:t>ამავე</w:t>
      </w:r>
      <w:r w:rsidR="00E2242F" w:rsidRPr="00A61332">
        <w:rPr>
          <w:rFonts w:ascii="Sylfaen" w:hAnsi="Sylfaen"/>
        </w:rPr>
        <w:t xml:space="preserve"> </w:t>
      </w:r>
      <w:r w:rsidR="00E2242F" w:rsidRPr="00A61332">
        <w:rPr>
          <w:rFonts w:ascii="Sylfaen" w:hAnsi="Sylfaen" w:cs="Sylfaen"/>
        </w:rPr>
        <w:t>დროს</w:t>
      </w:r>
      <w:r w:rsidR="00E2242F" w:rsidRPr="00A61332">
        <w:rPr>
          <w:rFonts w:ascii="Sylfaen" w:hAnsi="Sylfaen"/>
        </w:rPr>
        <w:t xml:space="preserve">, </w:t>
      </w:r>
      <w:r w:rsidR="00E2242F" w:rsidRPr="00A61332">
        <w:rPr>
          <w:rFonts w:ascii="Sylfaen" w:hAnsi="Sylfaen" w:cs="Sylfaen"/>
        </w:rPr>
        <w:t>დედა</w:t>
      </w:r>
      <w:r w:rsidR="00E2242F" w:rsidRPr="00A61332">
        <w:rPr>
          <w:rFonts w:ascii="Sylfaen" w:hAnsi="Sylfaen"/>
        </w:rPr>
        <w:t>-</w:t>
      </w:r>
      <w:r w:rsidR="000B1443" w:rsidRPr="00A61332">
        <w:rPr>
          <w:rFonts w:ascii="Sylfaen" w:hAnsi="Sylfaen"/>
        </w:rPr>
        <w:t>შვილის კავშირის</w:t>
      </w:r>
      <w:r w:rsidR="00E2242F" w:rsidRPr="00A61332">
        <w:rPr>
          <w:rFonts w:ascii="Sylfaen" w:hAnsi="Sylfaen"/>
        </w:rPr>
        <w:t xml:space="preserve"> </w:t>
      </w:r>
      <w:r w:rsidR="000B1443" w:rsidRPr="00A61332">
        <w:rPr>
          <w:rFonts w:ascii="Sylfaen" w:hAnsi="Sylfaen" w:cs="Sylfaen"/>
        </w:rPr>
        <w:t>მხარდაჭერა</w:t>
      </w:r>
      <w:r w:rsidR="00E2242F" w:rsidRPr="00A61332">
        <w:rPr>
          <w:rFonts w:ascii="Sylfaen" w:hAnsi="Sylfaen"/>
        </w:rPr>
        <w:t xml:space="preserve"> </w:t>
      </w:r>
      <w:r w:rsidR="00E2242F" w:rsidRPr="00A61332">
        <w:rPr>
          <w:rFonts w:ascii="Sylfaen" w:hAnsi="Sylfaen" w:cs="Sylfaen"/>
        </w:rPr>
        <w:t>და</w:t>
      </w:r>
      <w:r w:rsidR="00E2242F" w:rsidRPr="00A61332">
        <w:rPr>
          <w:rFonts w:ascii="Sylfaen" w:hAnsi="Sylfaen"/>
        </w:rPr>
        <w:t xml:space="preserve"> </w:t>
      </w:r>
      <w:r w:rsidR="000B1443" w:rsidRPr="00A61332">
        <w:rPr>
          <w:rFonts w:ascii="Sylfaen" w:hAnsi="Sylfaen" w:cs="Sylfaen"/>
        </w:rPr>
        <w:t>დედათა</w:t>
      </w:r>
      <w:r w:rsidR="000B1443" w:rsidRPr="00A61332">
        <w:rPr>
          <w:rFonts w:ascii="Sylfaen" w:hAnsi="Sylfaen"/>
        </w:rPr>
        <w:t xml:space="preserve"> </w:t>
      </w:r>
      <w:r w:rsidR="000B1443" w:rsidRPr="00A61332">
        <w:rPr>
          <w:rFonts w:ascii="Sylfaen" w:hAnsi="Sylfaen" w:cs="Sylfaen"/>
        </w:rPr>
        <w:t>ჯანმრთელობის</w:t>
      </w:r>
      <w:r w:rsidR="000B1443" w:rsidRPr="00A61332">
        <w:rPr>
          <w:rFonts w:ascii="Sylfaen" w:hAnsi="Sylfaen"/>
        </w:rPr>
        <w:t xml:space="preserve"> </w:t>
      </w:r>
      <w:r w:rsidR="000B1443" w:rsidRPr="00A61332">
        <w:rPr>
          <w:rFonts w:ascii="Sylfaen" w:hAnsi="Sylfaen" w:cs="Sylfaen"/>
        </w:rPr>
        <w:t>მომსახურების</w:t>
      </w:r>
      <w:r w:rsidR="000B1443" w:rsidRPr="00A61332">
        <w:rPr>
          <w:rFonts w:ascii="Sylfaen" w:hAnsi="Sylfaen"/>
        </w:rPr>
        <w:t xml:space="preserve"> </w:t>
      </w:r>
      <w:r w:rsidR="00E2242F" w:rsidRPr="00A61332">
        <w:rPr>
          <w:rFonts w:ascii="Sylfaen" w:hAnsi="Sylfaen" w:cs="Sylfaen"/>
        </w:rPr>
        <w:t>ინტეგრ</w:t>
      </w:r>
      <w:r w:rsidR="000B1443" w:rsidRPr="00A61332">
        <w:rPr>
          <w:rFonts w:ascii="Sylfaen" w:hAnsi="Sylfaen" w:cs="Sylfaen"/>
        </w:rPr>
        <w:t>ირება</w:t>
      </w:r>
      <w:r w:rsidR="00E2242F" w:rsidRPr="00A61332">
        <w:rPr>
          <w:rFonts w:ascii="Sylfaen" w:hAnsi="Sylfaen"/>
        </w:rPr>
        <w:t xml:space="preserve"> </w:t>
      </w:r>
      <w:r w:rsidR="00E2242F" w:rsidRPr="00A61332">
        <w:rPr>
          <w:rFonts w:ascii="Sylfaen" w:hAnsi="Sylfaen" w:cs="Sylfaen"/>
        </w:rPr>
        <w:t>ახალშობილ</w:t>
      </w:r>
      <w:r w:rsidR="000B1443" w:rsidRPr="00A61332">
        <w:rPr>
          <w:rFonts w:ascii="Sylfaen" w:hAnsi="Sylfaen" w:cs="Sylfaen"/>
        </w:rPr>
        <w:t>თა</w:t>
      </w:r>
      <w:r w:rsidR="00E2242F" w:rsidRPr="00A61332">
        <w:rPr>
          <w:rFonts w:ascii="Sylfaen" w:hAnsi="Sylfaen"/>
        </w:rPr>
        <w:t xml:space="preserve"> </w:t>
      </w:r>
      <w:r w:rsidR="00E2242F" w:rsidRPr="00A61332">
        <w:rPr>
          <w:rFonts w:ascii="Sylfaen" w:hAnsi="Sylfaen" w:cs="Sylfaen"/>
        </w:rPr>
        <w:t>ჯანმრთელობ</w:t>
      </w:r>
      <w:r w:rsidR="000B1443" w:rsidRPr="00A61332">
        <w:rPr>
          <w:rFonts w:ascii="Sylfaen" w:hAnsi="Sylfaen" w:cs="Sylfaen"/>
        </w:rPr>
        <w:t>ასთან</w:t>
      </w:r>
      <w:r w:rsidR="00E2242F" w:rsidRPr="00A61332">
        <w:rPr>
          <w:rFonts w:ascii="Sylfaen" w:hAnsi="Sylfaen"/>
        </w:rPr>
        <w:t xml:space="preserve">, </w:t>
      </w:r>
      <w:r w:rsidR="00E2242F" w:rsidRPr="00A61332">
        <w:rPr>
          <w:rFonts w:ascii="Sylfaen" w:hAnsi="Sylfaen" w:cs="Sylfaen"/>
        </w:rPr>
        <w:t>ოჯახის</w:t>
      </w:r>
      <w:r w:rsidR="00E2242F" w:rsidRPr="00A61332">
        <w:rPr>
          <w:rFonts w:ascii="Sylfaen" w:hAnsi="Sylfaen"/>
        </w:rPr>
        <w:t xml:space="preserve"> </w:t>
      </w:r>
      <w:r w:rsidR="000B1443" w:rsidRPr="00A61332">
        <w:rPr>
          <w:rFonts w:ascii="Sylfaen" w:hAnsi="Sylfaen"/>
        </w:rPr>
        <w:t>დაგეგმვასთან</w:t>
      </w:r>
      <w:r w:rsidR="00E2242F" w:rsidRPr="00A61332">
        <w:rPr>
          <w:rFonts w:ascii="Sylfaen" w:hAnsi="Sylfaen"/>
        </w:rPr>
        <w:t xml:space="preserve">, </w:t>
      </w:r>
      <w:r w:rsidR="00E2242F" w:rsidRPr="00A61332">
        <w:rPr>
          <w:rFonts w:ascii="Sylfaen" w:hAnsi="Sylfaen" w:cs="Sylfaen"/>
        </w:rPr>
        <w:t>ინფექციურ</w:t>
      </w:r>
      <w:r w:rsidR="00E2242F" w:rsidRPr="00A61332">
        <w:rPr>
          <w:rFonts w:ascii="Sylfaen" w:hAnsi="Sylfaen"/>
        </w:rPr>
        <w:t xml:space="preserve"> </w:t>
      </w:r>
      <w:r w:rsidR="00E2242F" w:rsidRPr="00A61332">
        <w:rPr>
          <w:rFonts w:ascii="Sylfaen" w:hAnsi="Sylfaen" w:cs="Sylfaen"/>
        </w:rPr>
        <w:t>და</w:t>
      </w:r>
      <w:r w:rsidR="00E2242F" w:rsidRPr="00A61332">
        <w:rPr>
          <w:rFonts w:ascii="Sylfaen" w:hAnsi="Sylfaen"/>
        </w:rPr>
        <w:t xml:space="preserve"> </w:t>
      </w:r>
      <w:proofErr w:type="spellStart"/>
      <w:r w:rsidR="00E2242F" w:rsidRPr="00A61332">
        <w:rPr>
          <w:rFonts w:ascii="Sylfaen" w:hAnsi="Sylfaen" w:cs="Sylfaen"/>
        </w:rPr>
        <w:t>არა</w:t>
      </w:r>
      <w:r w:rsidR="000B1443" w:rsidRPr="00A61332">
        <w:rPr>
          <w:rFonts w:ascii="Sylfaen" w:hAnsi="Sylfaen" w:cs="Sylfaen"/>
        </w:rPr>
        <w:t>გადამდებ</w:t>
      </w:r>
      <w:proofErr w:type="spellEnd"/>
      <w:r w:rsidR="00E2242F" w:rsidRPr="00A61332">
        <w:rPr>
          <w:rFonts w:ascii="Sylfaen" w:hAnsi="Sylfaen"/>
        </w:rPr>
        <w:t xml:space="preserve"> </w:t>
      </w:r>
      <w:r w:rsidR="00E2242F" w:rsidRPr="00A61332">
        <w:rPr>
          <w:rFonts w:ascii="Sylfaen" w:hAnsi="Sylfaen" w:cs="Sylfaen"/>
        </w:rPr>
        <w:t>დაავადებებ</w:t>
      </w:r>
      <w:r w:rsidR="000B1443" w:rsidRPr="00A61332">
        <w:rPr>
          <w:rFonts w:ascii="Sylfaen" w:hAnsi="Sylfaen" w:cs="Sylfaen"/>
        </w:rPr>
        <w:t>თან</w:t>
      </w:r>
      <w:r w:rsidR="00E2242F" w:rsidRPr="00A61332">
        <w:rPr>
          <w:rFonts w:ascii="Sylfaen" w:hAnsi="Sylfaen"/>
        </w:rPr>
        <w:t xml:space="preserve"> </w:t>
      </w:r>
      <w:r w:rsidR="00E2242F" w:rsidRPr="00A61332">
        <w:rPr>
          <w:rFonts w:ascii="Sylfaen" w:hAnsi="Sylfaen" w:cs="Sylfaen"/>
        </w:rPr>
        <w:t>და</w:t>
      </w:r>
      <w:r w:rsidR="00E2242F" w:rsidRPr="00A61332">
        <w:rPr>
          <w:rFonts w:ascii="Sylfaen" w:hAnsi="Sylfaen"/>
        </w:rPr>
        <w:t xml:space="preserve"> </w:t>
      </w:r>
      <w:r w:rsidR="00E2242F" w:rsidRPr="00A61332">
        <w:rPr>
          <w:rFonts w:ascii="Sylfaen" w:hAnsi="Sylfaen" w:cs="Sylfaen"/>
        </w:rPr>
        <w:t>კვებ</w:t>
      </w:r>
      <w:r w:rsidR="000B1443" w:rsidRPr="00A61332">
        <w:rPr>
          <w:rFonts w:ascii="Sylfaen" w:hAnsi="Sylfaen" w:cs="Sylfaen"/>
        </w:rPr>
        <w:t>ასთან</w:t>
      </w:r>
      <w:r w:rsidR="00E2242F" w:rsidRPr="00A61332">
        <w:rPr>
          <w:rFonts w:ascii="Sylfaen" w:hAnsi="Sylfaen"/>
        </w:rPr>
        <w:t xml:space="preserve"> </w:t>
      </w:r>
      <w:r w:rsidR="000B1443" w:rsidRPr="00A61332">
        <w:rPr>
          <w:rFonts w:ascii="Sylfaen" w:hAnsi="Sylfaen" w:cs="Sylfaen"/>
        </w:rPr>
        <w:t>ის პრიორიტეტია</w:t>
      </w:r>
      <w:r w:rsidR="00E2242F" w:rsidRPr="00A61332">
        <w:rPr>
          <w:rFonts w:ascii="Sylfaen" w:hAnsi="Sylfaen"/>
        </w:rPr>
        <w:t xml:space="preserve">, </w:t>
      </w:r>
      <w:r w:rsidR="000B1443" w:rsidRPr="00A61332">
        <w:rPr>
          <w:rFonts w:ascii="Sylfaen" w:hAnsi="Sylfaen" w:cs="Sylfaen"/>
        </w:rPr>
        <w:t xml:space="preserve">რომელიც </w:t>
      </w:r>
      <w:r w:rsidR="00E2242F" w:rsidRPr="00A61332">
        <w:rPr>
          <w:rFonts w:ascii="Sylfaen" w:hAnsi="Sylfaen" w:cs="Sylfaen"/>
        </w:rPr>
        <w:t>ხელ</w:t>
      </w:r>
      <w:r w:rsidR="000B1443" w:rsidRPr="00A61332">
        <w:rPr>
          <w:rFonts w:ascii="Sylfaen" w:hAnsi="Sylfaen" w:cs="Sylfaen"/>
        </w:rPr>
        <w:t>ს</w:t>
      </w:r>
      <w:r w:rsidR="00E2242F" w:rsidRPr="00A61332">
        <w:rPr>
          <w:rFonts w:ascii="Sylfaen" w:hAnsi="Sylfaen"/>
        </w:rPr>
        <w:t xml:space="preserve"> </w:t>
      </w:r>
      <w:r w:rsidR="00E2242F" w:rsidRPr="00A61332">
        <w:rPr>
          <w:rFonts w:ascii="Sylfaen" w:hAnsi="Sylfaen" w:cs="Sylfaen"/>
        </w:rPr>
        <w:t>შეუწყო</w:t>
      </w:r>
      <w:r w:rsidR="000B1443" w:rsidRPr="00A61332">
        <w:rPr>
          <w:rFonts w:ascii="Sylfaen" w:hAnsi="Sylfaen" w:cs="Sylfaen"/>
        </w:rPr>
        <w:t>ბ</w:t>
      </w:r>
      <w:r w:rsidR="00E2242F" w:rsidRPr="00A61332">
        <w:rPr>
          <w:rFonts w:ascii="Sylfaen" w:hAnsi="Sylfaen" w:cs="Sylfaen"/>
        </w:rPr>
        <w:t>ს</w:t>
      </w:r>
      <w:r w:rsidR="00E2242F" w:rsidRPr="00A61332">
        <w:rPr>
          <w:rFonts w:ascii="Sylfaen" w:hAnsi="Sylfaen"/>
        </w:rPr>
        <w:t xml:space="preserve"> </w:t>
      </w:r>
      <w:proofErr w:type="spellStart"/>
      <w:r w:rsidR="000B1443" w:rsidRPr="00A61332">
        <w:rPr>
          <w:rFonts w:ascii="Sylfaen" w:hAnsi="Sylfaen"/>
        </w:rPr>
        <w:t>ხარჯთ</w:t>
      </w:r>
      <w:r w:rsidR="00E2242F" w:rsidRPr="00A61332">
        <w:rPr>
          <w:rFonts w:ascii="Sylfaen" w:hAnsi="Sylfaen" w:cs="Sylfaen"/>
        </w:rPr>
        <w:t>ეფექტ</w:t>
      </w:r>
      <w:r w:rsidR="00A930A4">
        <w:rPr>
          <w:rFonts w:ascii="Sylfaen" w:hAnsi="Sylfaen" w:cs="Sylfaen"/>
        </w:rPr>
        <w:t>იან</w:t>
      </w:r>
      <w:r w:rsidR="00E2242F" w:rsidRPr="00A61332">
        <w:rPr>
          <w:rFonts w:ascii="Sylfaen" w:hAnsi="Sylfaen" w:cs="Sylfaen"/>
        </w:rPr>
        <w:t>ი</w:t>
      </w:r>
      <w:proofErr w:type="spellEnd"/>
      <w:r w:rsidR="00E2242F" w:rsidRPr="00A61332">
        <w:rPr>
          <w:rFonts w:ascii="Sylfaen" w:hAnsi="Sylfaen"/>
        </w:rPr>
        <w:t xml:space="preserve"> </w:t>
      </w:r>
      <w:r w:rsidR="00E2242F" w:rsidRPr="00A61332">
        <w:rPr>
          <w:rFonts w:ascii="Sylfaen" w:hAnsi="Sylfaen" w:cs="Sylfaen"/>
        </w:rPr>
        <w:t>და</w:t>
      </w:r>
      <w:r w:rsidR="00E2242F" w:rsidRPr="00A61332">
        <w:rPr>
          <w:rFonts w:ascii="Sylfaen" w:hAnsi="Sylfaen"/>
        </w:rPr>
        <w:t xml:space="preserve"> </w:t>
      </w:r>
      <w:r w:rsidR="00BC4B2E">
        <w:rPr>
          <w:rFonts w:ascii="Sylfaen" w:hAnsi="Sylfaen" w:cs="Sylfaen"/>
        </w:rPr>
        <w:t>პაციენტისადმი</w:t>
      </w:r>
      <w:r w:rsidR="00BC4B2E" w:rsidRPr="00A61332">
        <w:rPr>
          <w:rFonts w:ascii="Sylfaen" w:hAnsi="Sylfaen"/>
        </w:rPr>
        <w:t xml:space="preserve"> </w:t>
      </w:r>
      <w:r w:rsidR="00A930A4">
        <w:rPr>
          <w:rFonts w:ascii="Sylfaen" w:hAnsi="Sylfaen" w:cs="Sylfaen"/>
        </w:rPr>
        <w:t>კეთილგანწყობილი</w:t>
      </w:r>
      <w:r w:rsidR="00E2242F" w:rsidRPr="00A61332">
        <w:rPr>
          <w:rFonts w:ascii="Sylfaen" w:hAnsi="Sylfaen"/>
        </w:rPr>
        <w:t xml:space="preserve"> </w:t>
      </w:r>
      <w:r w:rsidR="00E2242F" w:rsidRPr="00A61332">
        <w:rPr>
          <w:rFonts w:ascii="Sylfaen" w:hAnsi="Sylfaen" w:cs="Sylfaen"/>
        </w:rPr>
        <w:t>მომსახურებ</w:t>
      </w:r>
      <w:r w:rsidR="000B1443" w:rsidRPr="00A61332">
        <w:rPr>
          <w:rFonts w:ascii="Sylfaen" w:hAnsi="Sylfaen" w:cs="Sylfaen"/>
        </w:rPr>
        <w:t>ების დანერგვას</w:t>
      </w:r>
      <w:r w:rsidR="00E2242F" w:rsidRPr="00A61332">
        <w:rPr>
          <w:rFonts w:ascii="Sylfaen" w:hAnsi="Sylfaen"/>
        </w:rPr>
        <w:t xml:space="preserve">. </w:t>
      </w:r>
    </w:p>
    <w:p w:rsidR="00E2242F" w:rsidRDefault="00A930A4" w:rsidP="00A53FC4">
      <w:pPr>
        <w:rPr>
          <w:rFonts w:ascii="Sylfaen" w:hAnsi="Sylfaen"/>
        </w:rPr>
      </w:pPr>
      <w:r w:rsidRPr="00A61332">
        <w:rPr>
          <w:rFonts w:ascii="Sylfaen" w:hAnsi="Sylfaen" w:cs="Sylfaen"/>
        </w:rPr>
        <w:t>სასურველი ცვლილებების მიღწევისა და შენარჩუნების მთავარ პრინციპს წარმოადგენს</w:t>
      </w:r>
      <w:r>
        <w:rPr>
          <w:rFonts w:ascii="Sylfaen" w:hAnsi="Sylfaen" w:cs="Sylfaen"/>
        </w:rPr>
        <w:t xml:space="preserve"> </w:t>
      </w:r>
      <w:r w:rsidR="000B1443" w:rsidRPr="00A61332">
        <w:rPr>
          <w:rFonts w:ascii="Sylfaen" w:hAnsi="Sylfaen" w:cs="Sylfaen"/>
        </w:rPr>
        <w:t>ორსულობამდელ და</w:t>
      </w:r>
      <w:r w:rsidR="000B1443" w:rsidRPr="00A61332">
        <w:rPr>
          <w:rFonts w:ascii="Sylfaen" w:hAnsi="Sylfaen"/>
        </w:rPr>
        <w:t xml:space="preserve"> </w:t>
      </w:r>
      <w:r w:rsidR="000B1443" w:rsidRPr="00A61332">
        <w:rPr>
          <w:rFonts w:ascii="Sylfaen" w:hAnsi="Sylfaen" w:cs="Sylfaen"/>
        </w:rPr>
        <w:t>ანტენატალურ პერიოდში</w:t>
      </w:r>
      <w:r w:rsidR="000B1443" w:rsidRPr="00A61332">
        <w:rPr>
          <w:rFonts w:ascii="Sylfaen" w:hAnsi="Sylfaen"/>
        </w:rPr>
        <w:t xml:space="preserve">, </w:t>
      </w:r>
      <w:r w:rsidR="000B1443" w:rsidRPr="00A61332">
        <w:rPr>
          <w:rFonts w:ascii="Sylfaen" w:hAnsi="Sylfaen" w:cs="Sylfaen"/>
        </w:rPr>
        <w:t>მშობიარობის დროს, უშუალოდ ბავშვის დაბადებისას და</w:t>
      </w:r>
      <w:r w:rsidR="000B1443" w:rsidRPr="00A61332">
        <w:rPr>
          <w:rFonts w:ascii="Sylfaen" w:hAnsi="Sylfaen"/>
        </w:rPr>
        <w:t xml:space="preserve"> </w:t>
      </w:r>
      <w:proofErr w:type="spellStart"/>
      <w:r w:rsidR="000B1443" w:rsidRPr="00A61332">
        <w:rPr>
          <w:rFonts w:ascii="Sylfaen" w:hAnsi="Sylfaen"/>
        </w:rPr>
        <w:t>მ</w:t>
      </w:r>
      <w:r w:rsidR="000B1443" w:rsidRPr="00A61332">
        <w:rPr>
          <w:rFonts w:ascii="Sylfaen" w:hAnsi="Sylfaen" w:cs="Sylfaen"/>
        </w:rPr>
        <w:t>შობიარობისშემდგომ</w:t>
      </w:r>
      <w:proofErr w:type="spellEnd"/>
      <w:r w:rsidR="000B1443" w:rsidRPr="00A61332">
        <w:rPr>
          <w:rFonts w:ascii="Sylfaen" w:hAnsi="Sylfaen"/>
        </w:rPr>
        <w:t xml:space="preserve"> </w:t>
      </w:r>
      <w:r w:rsidR="000B1443" w:rsidRPr="00A61332">
        <w:rPr>
          <w:rFonts w:ascii="Sylfaen" w:hAnsi="Sylfaen" w:cs="Sylfaen"/>
        </w:rPr>
        <w:t xml:space="preserve">პერიოდში უწყვეტი ზრუნვის პარალელურად </w:t>
      </w:r>
      <w:r w:rsidR="00BC4B2E">
        <w:rPr>
          <w:rFonts w:ascii="Sylfaen" w:hAnsi="Sylfaen" w:cs="Sylfaen"/>
        </w:rPr>
        <w:t xml:space="preserve">დამხმარე </w:t>
      </w:r>
      <w:proofErr w:type="spellStart"/>
      <w:r w:rsidR="00BC4B2E">
        <w:rPr>
          <w:rFonts w:ascii="Sylfaen" w:hAnsi="Sylfaen" w:cs="Sylfaen"/>
        </w:rPr>
        <w:t>რეფერალურ</w:t>
      </w:r>
      <w:proofErr w:type="spellEnd"/>
      <w:r w:rsidR="00BC4B2E">
        <w:rPr>
          <w:rFonts w:ascii="Sylfaen" w:hAnsi="Sylfaen" w:cs="Sylfaen"/>
        </w:rPr>
        <w:t xml:space="preserve"> მექანიზმებთან ერთად, უზრუნველყოფილი იყოს </w:t>
      </w:r>
      <w:r w:rsidR="000B1443" w:rsidRPr="00A61332">
        <w:rPr>
          <w:rFonts w:ascii="Sylfaen" w:hAnsi="Sylfaen" w:cs="Sylfaen"/>
        </w:rPr>
        <w:t xml:space="preserve">ამ </w:t>
      </w:r>
      <w:r w:rsidR="00BC4B2E">
        <w:rPr>
          <w:rFonts w:ascii="Sylfaen" w:hAnsi="Sylfaen" w:cs="Sylfaen"/>
        </w:rPr>
        <w:t>სერვისების</w:t>
      </w:r>
      <w:r w:rsidR="00BC4B2E" w:rsidRPr="00A61332">
        <w:rPr>
          <w:rFonts w:ascii="Sylfaen" w:hAnsi="Sylfaen" w:cs="Sylfaen"/>
        </w:rPr>
        <w:t xml:space="preserve"> </w:t>
      </w:r>
      <w:r w:rsidR="000B1443" w:rsidRPr="00A61332">
        <w:rPr>
          <w:rFonts w:ascii="Sylfaen" w:hAnsi="Sylfaen" w:cs="Sylfaen"/>
        </w:rPr>
        <w:t>მიწოდების ხარისხი</w:t>
      </w:r>
      <w:r w:rsidR="00663193" w:rsidRPr="00A61332">
        <w:rPr>
          <w:rStyle w:val="FootnoteReference"/>
          <w:rFonts w:ascii="Sylfaen" w:hAnsi="Sylfaen"/>
        </w:rPr>
        <w:footnoteReference w:id="48"/>
      </w:r>
      <w:r w:rsidR="000B1443" w:rsidRPr="00A61332">
        <w:rPr>
          <w:rFonts w:ascii="Sylfaen" w:hAnsi="Sylfaen" w:cs="Sylfaen"/>
        </w:rPr>
        <w:t xml:space="preserve">. </w:t>
      </w:r>
      <w:r w:rsidR="00E2242F" w:rsidRPr="00A61332">
        <w:rPr>
          <w:rFonts w:ascii="Sylfaen" w:hAnsi="Sylfaen" w:cs="Sylfaen"/>
        </w:rPr>
        <w:t>მეორე</w:t>
      </w:r>
      <w:r w:rsidR="00E2242F" w:rsidRPr="00A61332">
        <w:rPr>
          <w:rFonts w:ascii="Sylfaen" w:hAnsi="Sylfaen"/>
        </w:rPr>
        <w:t xml:space="preserve"> </w:t>
      </w:r>
      <w:r w:rsidR="00E2242F" w:rsidRPr="00A61332">
        <w:rPr>
          <w:rFonts w:ascii="Sylfaen" w:hAnsi="Sylfaen" w:cs="Sylfaen"/>
        </w:rPr>
        <w:t>მხრივ</w:t>
      </w:r>
      <w:r w:rsidR="00E2242F" w:rsidRPr="00A61332">
        <w:rPr>
          <w:rFonts w:ascii="Sylfaen" w:hAnsi="Sylfaen"/>
        </w:rPr>
        <w:t xml:space="preserve">, </w:t>
      </w:r>
      <w:r w:rsidRPr="00C033C5">
        <w:rPr>
          <w:rFonts w:ascii="Sylfaen" w:hAnsi="Sylfaen"/>
        </w:rPr>
        <w:t xml:space="preserve">დედათა და ახალშობილთა </w:t>
      </w:r>
      <w:r>
        <w:rPr>
          <w:rFonts w:ascii="Sylfaen" w:hAnsi="Sylfaen"/>
        </w:rPr>
        <w:t xml:space="preserve">ჯანმრთელობის </w:t>
      </w:r>
      <w:r w:rsidR="00E2242F" w:rsidRPr="00A61332">
        <w:rPr>
          <w:rFonts w:ascii="Sylfaen" w:hAnsi="Sylfaen" w:cs="Sylfaen"/>
        </w:rPr>
        <w:t>პროგრამებ</w:t>
      </w:r>
      <w:r w:rsidR="00ED353A" w:rsidRPr="00A61332">
        <w:rPr>
          <w:rFonts w:ascii="Sylfaen" w:hAnsi="Sylfaen" w:cs="Sylfaen"/>
        </w:rPr>
        <w:t>ში გათვალისწინებული</w:t>
      </w:r>
      <w:r w:rsidR="00E2242F" w:rsidRPr="00A61332">
        <w:rPr>
          <w:rFonts w:ascii="Sylfaen" w:hAnsi="Sylfaen"/>
        </w:rPr>
        <w:t xml:space="preserve"> </w:t>
      </w:r>
      <w:r w:rsidR="00E2242F" w:rsidRPr="00A61332">
        <w:rPr>
          <w:rFonts w:ascii="Sylfaen" w:hAnsi="Sylfaen" w:cs="Sylfaen"/>
        </w:rPr>
        <w:t>უნდა</w:t>
      </w:r>
      <w:r w:rsidR="00E2242F" w:rsidRPr="00A61332">
        <w:rPr>
          <w:rFonts w:ascii="Sylfaen" w:hAnsi="Sylfaen"/>
        </w:rPr>
        <w:t xml:space="preserve"> </w:t>
      </w:r>
      <w:r w:rsidR="00ED353A" w:rsidRPr="00A61332">
        <w:rPr>
          <w:rFonts w:ascii="Sylfaen" w:hAnsi="Sylfaen" w:cs="Sylfaen"/>
        </w:rPr>
        <w:t>იყოს</w:t>
      </w:r>
      <w:r w:rsidR="00663193" w:rsidRPr="00A61332">
        <w:rPr>
          <w:rFonts w:ascii="Sylfaen" w:hAnsi="Sylfaen" w:cs="Sylfaen"/>
        </w:rPr>
        <w:t xml:space="preserve"> </w:t>
      </w:r>
      <w:r w:rsidR="00C4610C" w:rsidRPr="00A61332">
        <w:rPr>
          <w:rFonts w:ascii="Sylfaen" w:hAnsi="Sylfaen" w:cs="Sylfaen"/>
        </w:rPr>
        <w:t>ჯანმრთელობის</w:t>
      </w:r>
      <w:r w:rsidR="00C4610C" w:rsidRPr="00A61332">
        <w:rPr>
          <w:rFonts w:ascii="Sylfaen" w:hAnsi="Sylfaen"/>
        </w:rPr>
        <w:t xml:space="preserve"> </w:t>
      </w:r>
      <w:r w:rsidR="00906923">
        <w:rPr>
          <w:rFonts w:ascii="Sylfaen" w:hAnsi="Sylfaen"/>
        </w:rPr>
        <w:t>სოციალური დეტერმინანტების</w:t>
      </w:r>
      <w:r w:rsidR="00C4610C" w:rsidRPr="00A61332">
        <w:rPr>
          <w:rFonts w:ascii="Sylfaen" w:hAnsi="Sylfaen"/>
        </w:rPr>
        <w:t xml:space="preserve"> </w:t>
      </w:r>
      <w:r w:rsidR="00C4610C" w:rsidRPr="00A61332">
        <w:rPr>
          <w:rFonts w:ascii="Sylfaen" w:hAnsi="Sylfaen" w:cs="Sylfaen"/>
        </w:rPr>
        <w:t>ზემოქმედ</w:t>
      </w:r>
      <w:r w:rsidR="00C4610C">
        <w:rPr>
          <w:rFonts w:ascii="Sylfaen" w:hAnsi="Sylfaen" w:cs="Sylfaen"/>
        </w:rPr>
        <w:t xml:space="preserve">ება </w:t>
      </w:r>
      <w:r w:rsidR="00663193" w:rsidRPr="00A61332">
        <w:rPr>
          <w:rFonts w:ascii="Sylfaen" w:hAnsi="Sylfaen" w:cs="Sylfaen"/>
        </w:rPr>
        <w:t>დედათა</w:t>
      </w:r>
      <w:r w:rsidR="00663193" w:rsidRPr="00A61332">
        <w:rPr>
          <w:rFonts w:ascii="Sylfaen" w:hAnsi="Sylfaen"/>
        </w:rPr>
        <w:t xml:space="preserve"> </w:t>
      </w:r>
      <w:r w:rsidR="00663193" w:rsidRPr="00A61332">
        <w:rPr>
          <w:rFonts w:ascii="Sylfaen" w:hAnsi="Sylfaen" w:cs="Sylfaen"/>
        </w:rPr>
        <w:t>და</w:t>
      </w:r>
      <w:r w:rsidR="00663193" w:rsidRPr="00A61332">
        <w:rPr>
          <w:rFonts w:ascii="Sylfaen" w:hAnsi="Sylfaen"/>
        </w:rPr>
        <w:t xml:space="preserve"> </w:t>
      </w:r>
      <w:r w:rsidR="00663193" w:rsidRPr="00A61332">
        <w:rPr>
          <w:rFonts w:ascii="Sylfaen" w:hAnsi="Sylfaen" w:cs="Sylfaen"/>
        </w:rPr>
        <w:t>ახალშობილთა</w:t>
      </w:r>
      <w:r w:rsidR="00663193" w:rsidRPr="00A61332">
        <w:rPr>
          <w:rFonts w:ascii="Sylfaen" w:hAnsi="Sylfaen"/>
        </w:rPr>
        <w:t xml:space="preserve"> </w:t>
      </w:r>
      <w:r w:rsidR="00663193" w:rsidRPr="00A61332">
        <w:rPr>
          <w:rFonts w:ascii="Sylfaen" w:hAnsi="Sylfaen" w:cs="Sylfaen"/>
        </w:rPr>
        <w:t>სიკვდილიანობაზე</w:t>
      </w:r>
      <w:r w:rsidR="00C4610C">
        <w:rPr>
          <w:rFonts w:ascii="Sylfaen" w:hAnsi="Sylfaen" w:cs="Sylfaen"/>
        </w:rPr>
        <w:t xml:space="preserve">. </w:t>
      </w:r>
      <w:r w:rsidR="00E2242F" w:rsidRPr="00C4610C">
        <w:rPr>
          <w:rFonts w:ascii="Sylfaen" w:hAnsi="Sylfaen" w:cs="Sylfaen"/>
        </w:rPr>
        <w:t>სიღარიბე</w:t>
      </w:r>
      <w:r w:rsidR="00E2242F" w:rsidRPr="00A61332">
        <w:rPr>
          <w:rFonts w:ascii="Sylfaen" w:hAnsi="Sylfaen"/>
        </w:rPr>
        <w:t xml:space="preserve"> </w:t>
      </w:r>
      <w:r w:rsidR="00E2242F" w:rsidRPr="00A61332">
        <w:rPr>
          <w:rFonts w:ascii="Sylfaen" w:hAnsi="Sylfaen" w:cs="Sylfaen"/>
        </w:rPr>
        <w:t>და</w:t>
      </w:r>
      <w:r w:rsidR="00E2242F" w:rsidRPr="00A61332">
        <w:rPr>
          <w:rFonts w:ascii="Sylfaen" w:hAnsi="Sylfaen"/>
        </w:rPr>
        <w:t xml:space="preserve"> </w:t>
      </w:r>
      <w:r w:rsidR="00E2242F" w:rsidRPr="00A61332">
        <w:rPr>
          <w:rFonts w:ascii="Sylfaen" w:hAnsi="Sylfaen" w:cs="Sylfaen"/>
        </w:rPr>
        <w:t>უთანასწორობა</w:t>
      </w:r>
      <w:r w:rsidR="00E2242F" w:rsidRPr="00A61332">
        <w:rPr>
          <w:rFonts w:ascii="Sylfaen" w:hAnsi="Sylfaen"/>
        </w:rPr>
        <w:t xml:space="preserve"> </w:t>
      </w:r>
      <w:r w:rsidR="00C4610C">
        <w:rPr>
          <w:rFonts w:ascii="Sylfaen" w:hAnsi="Sylfaen" w:cs="Sylfaen"/>
        </w:rPr>
        <w:t>ძალზე</w:t>
      </w:r>
      <w:r w:rsidR="00ED353A" w:rsidRPr="00A61332">
        <w:rPr>
          <w:rFonts w:ascii="Sylfaen" w:hAnsi="Sylfaen" w:cs="Sylfaen"/>
        </w:rPr>
        <w:t xml:space="preserve"> ნეგატიურ გავლენას ახდენს</w:t>
      </w:r>
      <w:r w:rsidR="00E2242F" w:rsidRPr="00A61332">
        <w:rPr>
          <w:rFonts w:ascii="Sylfaen" w:hAnsi="Sylfaen"/>
        </w:rPr>
        <w:t xml:space="preserve"> </w:t>
      </w:r>
      <w:r w:rsidR="00E2242F" w:rsidRPr="00A61332">
        <w:rPr>
          <w:rFonts w:ascii="Sylfaen" w:hAnsi="Sylfaen" w:cs="Sylfaen"/>
        </w:rPr>
        <w:t>დედ</w:t>
      </w:r>
      <w:r w:rsidR="00C4610C">
        <w:rPr>
          <w:rFonts w:ascii="Sylfaen" w:hAnsi="Sylfaen" w:cs="Sylfaen"/>
        </w:rPr>
        <w:t>ებსა</w:t>
      </w:r>
      <w:r w:rsidR="00E2242F" w:rsidRPr="00A61332">
        <w:rPr>
          <w:rFonts w:ascii="Sylfaen" w:hAnsi="Sylfaen"/>
        </w:rPr>
        <w:t xml:space="preserve"> </w:t>
      </w:r>
      <w:r w:rsidR="00E2242F" w:rsidRPr="00A61332">
        <w:rPr>
          <w:rFonts w:ascii="Sylfaen" w:hAnsi="Sylfaen" w:cs="Sylfaen"/>
        </w:rPr>
        <w:t>და</w:t>
      </w:r>
      <w:r w:rsidR="00E2242F" w:rsidRPr="00A61332">
        <w:rPr>
          <w:rFonts w:ascii="Sylfaen" w:hAnsi="Sylfaen"/>
        </w:rPr>
        <w:t xml:space="preserve"> </w:t>
      </w:r>
      <w:r w:rsidR="00C4610C">
        <w:rPr>
          <w:rFonts w:ascii="Sylfaen" w:hAnsi="Sylfaen" w:cs="Sylfaen"/>
        </w:rPr>
        <w:t xml:space="preserve">ახალშობილებზე </w:t>
      </w:r>
      <w:r w:rsidR="00ED353A" w:rsidRPr="00A61332">
        <w:rPr>
          <w:rFonts w:ascii="Sylfaen" w:hAnsi="Sylfaen" w:cs="Sylfaen"/>
        </w:rPr>
        <w:t>სხვადასხვა</w:t>
      </w:r>
      <w:r w:rsidR="00E2242F" w:rsidRPr="00A61332">
        <w:rPr>
          <w:rFonts w:ascii="Sylfaen" w:hAnsi="Sylfaen"/>
        </w:rPr>
        <w:t xml:space="preserve"> </w:t>
      </w:r>
      <w:r w:rsidR="00E2242F" w:rsidRPr="00A61332">
        <w:rPr>
          <w:rFonts w:ascii="Sylfaen" w:hAnsi="Sylfaen" w:cs="Sylfaen"/>
        </w:rPr>
        <w:t>გზები</w:t>
      </w:r>
      <w:r w:rsidR="00ED353A" w:rsidRPr="00A61332">
        <w:rPr>
          <w:rFonts w:ascii="Sylfaen" w:hAnsi="Sylfaen" w:cs="Sylfaen"/>
        </w:rPr>
        <w:t>თ</w:t>
      </w:r>
      <w:r w:rsidR="00C4610C">
        <w:rPr>
          <w:rFonts w:ascii="Sylfaen" w:hAnsi="Sylfaen"/>
        </w:rPr>
        <w:t>.</w:t>
      </w:r>
      <w:r w:rsidR="00E2242F" w:rsidRPr="00A61332">
        <w:rPr>
          <w:rFonts w:ascii="Sylfaen" w:hAnsi="Sylfaen"/>
        </w:rPr>
        <w:t xml:space="preserve"> </w:t>
      </w:r>
      <w:r w:rsidR="00E2242F" w:rsidRPr="00A61332">
        <w:rPr>
          <w:rFonts w:ascii="Sylfaen" w:hAnsi="Sylfaen" w:cs="Sylfaen"/>
        </w:rPr>
        <w:t>მათ</w:t>
      </w:r>
      <w:r w:rsidR="00E2242F" w:rsidRPr="00A61332">
        <w:rPr>
          <w:rFonts w:ascii="Sylfaen" w:hAnsi="Sylfaen"/>
        </w:rPr>
        <w:t xml:space="preserve"> </w:t>
      </w:r>
      <w:r w:rsidR="00E2242F" w:rsidRPr="00A61332">
        <w:rPr>
          <w:rFonts w:ascii="Sylfaen" w:hAnsi="Sylfaen" w:cs="Sylfaen"/>
        </w:rPr>
        <w:t>შორის</w:t>
      </w:r>
      <w:r w:rsidR="00ED353A" w:rsidRPr="00A61332">
        <w:rPr>
          <w:rFonts w:ascii="Sylfaen" w:hAnsi="Sylfaen" w:cs="Sylfaen"/>
        </w:rPr>
        <w:t>აა</w:t>
      </w:r>
      <w:r w:rsidR="00E2242F" w:rsidRPr="00A61332">
        <w:rPr>
          <w:rFonts w:ascii="Sylfaen" w:hAnsi="Sylfaen"/>
        </w:rPr>
        <w:t xml:space="preserve"> </w:t>
      </w:r>
      <w:r w:rsidR="00E2242F" w:rsidRPr="00A61332">
        <w:rPr>
          <w:rFonts w:ascii="Sylfaen" w:hAnsi="Sylfaen" w:cs="Sylfaen"/>
        </w:rPr>
        <w:t>დედის</w:t>
      </w:r>
      <w:r w:rsidR="00E2242F" w:rsidRPr="00A61332">
        <w:rPr>
          <w:rFonts w:ascii="Sylfaen" w:hAnsi="Sylfaen"/>
        </w:rPr>
        <w:t xml:space="preserve"> </w:t>
      </w:r>
      <w:r w:rsidR="00ED353A" w:rsidRPr="00A61332">
        <w:rPr>
          <w:rFonts w:ascii="Sylfaen" w:hAnsi="Sylfaen" w:cs="Sylfaen"/>
        </w:rPr>
        <w:t>არასწორი კვება</w:t>
      </w:r>
      <w:r w:rsidR="00E2242F" w:rsidRPr="00A61332">
        <w:rPr>
          <w:rFonts w:ascii="Sylfaen" w:hAnsi="Sylfaen"/>
        </w:rPr>
        <w:t xml:space="preserve">, </w:t>
      </w:r>
      <w:r w:rsidR="00E2242F" w:rsidRPr="00A61332">
        <w:rPr>
          <w:rFonts w:ascii="Sylfaen" w:hAnsi="Sylfaen" w:cs="Sylfaen"/>
        </w:rPr>
        <w:t>არასათანადო</w:t>
      </w:r>
      <w:r w:rsidR="00E2242F" w:rsidRPr="00A61332">
        <w:rPr>
          <w:rFonts w:ascii="Sylfaen" w:hAnsi="Sylfaen"/>
        </w:rPr>
        <w:t xml:space="preserve"> </w:t>
      </w:r>
      <w:r w:rsidR="00C4610C">
        <w:rPr>
          <w:rFonts w:ascii="Sylfaen" w:hAnsi="Sylfaen" w:cs="Sylfaen"/>
        </w:rPr>
        <w:t>საცხოვრებელი</w:t>
      </w:r>
      <w:r w:rsidR="00E2242F" w:rsidRPr="00A61332">
        <w:rPr>
          <w:rFonts w:ascii="Sylfaen" w:hAnsi="Sylfaen"/>
        </w:rPr>
        <w:t xml:space="preserve"> </w:t>
      </w:r>
      <w:r w:rsidR="00E2242F" w:rsidRPr="00A61332">
        <w:rPr>
          <w:rFonts w:ascii="Sylfaen" w:hAnsi="Sylfaen" w:cs="Sylfaen"/>
        </w:rPr>
        <w:t>და</w:t>
      </w:r>
      <w:r w:rsidR="00E2242F" w:rsidRPr="00A61332">
        <w:rPr>
          <w:rFonts w:ascii="Sylfaen" w:hAnsi="Sylfaen"/>
        </w:rPr>
        <w:t xml:space="preserve"> </w:t>
      </w:r>
      <w:r w:rsidR="00E2242F" w:rsidRPr="00A61332">
        <w:rPr>
          <w:rFonts w:ascii="Sylfaen" w:hAnsi="Sylfaen" w:cs="Sylfaen"/>
        </w:rPr>
        <w:t>სანიტარ</w:t>
      </w:r>
      <w:r w:rsidR="00C4610C">
        <w:rPr>
          <w:rFonts w:ascii="Sylfaen" w:hAnsi="Sylfaen" w:cs="Sylfaen"/>
        </w:rPr>
        <w:t>ი</w:t>
      </w:r>
      <w:r w:rsidR="00E2242F" w:rsidRPr="00A61332">
        <w:rPr>
          <w:rFonts w:ascii="Sylfaen" w:hAnsi="Sylfaen" w:cs="Sylfaen"/>
        </w:rPr>
        <w:t>ული</w:t>
      </w:r>
      <w:r w:rsidR="00ED353A" w:rsidRPr="00A61332">
        <w:rPr>
          <w:rFonts w:ascii="Sylfaen" w:hAnsi="Sylfaen" w:cs="Sylfaen"/>
        </w:rPr>
        <w:t xml:space="preserve"> პირობები</w:t>
      </w:r>
      <w:r w:rsidR="00E2242F" w:rsidRPr="00A61332">
        <w:rPr>
          <w:rFonts w:ascii="Sylfaen" w:hAnsi="Sylfaen"/>
        </w:rPr>
        <w:t xml:space="preserve">, </w:t>
      </w:r>
      <w:r w:rsidR="00E2242F" w:rsidRPr="00A61332">
        <w:rPr>
          <w:rFonts w:ascii="Sylfaen" w:hAnsi="Sylfaen" w:cs="Sylfaen"/>
        </w:rPr>
        <w:t>განათლების</w:t>
      </w:r>
      <w:r w:rsidR="00E2242F" w:rsidRPr="00A61332">
        <w:rPr>
          <w:rFonts w:ascii="Sylfaen" w:hAnsi="Sylfaen"/>
        </w:rPr>
        <w:t xml:space="preserve"> </w:t>
      </w:r>
      <w:r w:rsidR="00E2242F" w:rsidRPr="00A61332">
        <w:rPr>
          <w:rFonts w:ascii="Sylfaen" w:hAnsi="Sylfaen" w:cs="Sylfaen"/>
        </w:rPr>
        <w:t>დაბალი</w:t>
      </w:r>
      <w:r w:rsidR="00E2242F" w:rsidRPr="00A61332">
        <w:rPr>
          <w:rFonts w:ascii="Sylfaen" w:hAnsi="Sylfaen"/>
        </w:rPr>
        <w:t xml:space="preserve"> </w:t>
      </w:r>
      <w:r w:rsidR="00E2242F" w:rsidRPr="00A61332">
        <w:rPr>
          <w:rFonts w:ascii="Sylfaen" w:hAnsi="Sylfaen" w:cs="Sylfaen"/>
        </w:rPr>
        <w:t>დონე</w:t>
      </w:r>
      <w:r w:rsidR="00E2242F" w:rsidRPr="00A61332">
        <w:rPr>
          <w:rFonts w:ascii="Sylfaen" w:hAnsi="Sylfaen"/>
        </w:rPr>
        <w:t xml:space="preserve"> </w:t>
      </w:r>
      <w:r w:rsidR="00E2242F" w:rsidRPr="00A61332">
        <w:rPr>
          <w:rFonts w:ascii="Sylfaen" w:hAnsi="Sylfaen" w:cs="Sylfaen"/>
        </w:rPr>
        <w:t>და</w:t>
      </w:r>
      <w:r w:rsidR="00E2242F" w:rsidRPr="00A61332">
        <w:rPr>
          <w:rFonts w:ascii="Sylfaen" w:hAnsi="Sylfaen"/>
        </w:rPr>
        <w:t xml:space="preserve"> </w:t>
      </w:r>
      <w:r w:rsidR="00E2242F" w:rsidRPr="00A61332">
        <w:rPr>
          <w:rFonts w:ascii="Sylfaen" w:hAnsi="Sylfaen" w:cs="Sylfaen"/>
        </w:rPr>
        <w:t>გენდერული</w:t>
      </w:r>
      <w:r w:rsidR="00E2242F" w:rsidRPr="00A61332">
        <w:rPr>
          <w:rFonts w:ascii="Sylfaen" w:hAnsi="Sylfaen"/>
        </w:rPr>
        <w:t xml:space="preserve"> </w:t>
      </w:r>
      <w:r w:rsidR="00E2242F" w:rsidRPr="00A61332">
        <w:rPr>
          <w:rFonts w:ascii="Sylfaen" w:hAnsi="Sylfaen" w:cs="Sylfaen"/>
        </w:rPr>
        <w:t>დისკრიმინაცია</w:t>
      </w:r>
      <w:r w:rsidR="00ED353A" w:rsidRPr="00A61332">
        <w:rPr>
          <w:rFonts w:ascii="Sylfaen" w:hAnsi="Sylfaen" w:cs="Sylfaen"/>
        </w:rPr>
        <w:t>, რაც აუარესებს ჯანდაცვის</w:t>
      </w:r>
      <w:r w:rsidR="00ED353A" w:rsidRPr="00A61332">
        <w:rPr>
          <w:rFonts w:ascii="Sylfaen" w:hAnsi="Sylfaen"/>
        </w:rPr>
        <w:t xml:space="preserve"> </w:t>
      </w:r>
      <w:r w:rsidR="00906923">
        <w:rPr>
          <w:rFonts w:ascii="Sylfaen" w:hAnsi="Sylfaen" w:cs="Sylfaen"/>
        </w:rPr>
        <w:t>სერვისებზე</w:t>
      </w:r>
      <w:r w:rsidR="00ED353A" w:rsidRPr="00A61332">
        <w:rPr>
          <w:rFonts w:ascii="Sylfaen" w:hAnsi="Sylfaen" w:cs="Sylfaen"/>
        </w:rPr>
        <w:t xml:space="preserve"> წვდომა</w:t>
      </w:r>
      <w:r w:rsidR="00C4610C">
        <w:rPr>
          <w:rFonts w:ascii="Sylfaen" w:hAnsi="Sylfaen" w:cs="Sylfaen"/>
        </w:rPr>
        <w:t>ს.</w:t>
      </w:r>
      <w:r w:rsidR="00ED353A" w:rsidRPr="00A61332">
        <w:rPr>
          <w:rFonts w:ascii="Sylfaen" w:hAnsi="Sylfaen" w:cs="Sylfaen"/>
        </w:rPr>
        <w:t xml:space="preserve"> </w:t>
      </w:r>
      <w:r w:rsidR="000457A1" w:rsidRPr="00A61332">
        <w:rPr>
          <w:rFonts w:ascii="Sylfaen" w:hAnsi="Sylfaen" w:cs="Sylfaen"/>
        </w:rPr>
        <w:t>ჯანმრთელობის დაცვის სფეროში კომუნიკაცია</w:t>
      </w:r>
      <w:r w:rsidR="00C4610C">
        <w:rPr>
          <w:rFonts w:ascii="Sylfaen" w:hAnsi="Sylfaen" w:cs="Sylfaen"/>
        </w:rPr>
        <w:t>ს</w:t>
      </w:r>
      <w:r w:rsidR="000457A1" w:rsidRPr="00A61332">
        <w:rPr>
          <w:rFonts w:ascii="Sylfaen" w:hAnsi="Sylfaen" w:cs="Sylfaen"/>
        </w:rPr>
        <w:t xml:space="preserve"> და ქცევის </w:t>
      </w:r>
      <w:r w:rsidR="00C4610C">
        <w:rPr>
          <w:rFonts w:ascii="Sylfaen" w:hAnsi="Sylfaen" w:cs="Sylfaen"/>
        </w:rPr>
        <w:t>ცვლილებისკენ</w:t>
      </w:r>
      <w:r w:rsidR="000457A1" w:rsidRPr="00A61332">
        <w:rPr>
          <w:rFonts w:ascii="Sylfaen" w:hAnsi="Sylfaen" w:cs="Sylfaen"/>
        </w:rPr>
        <w:t xml:space="preserve"> </w:t>
      </w:r>
      <w:r w:rsidR="00C4610C">
        <w:rPr>
          <w:rFonts w:ascii="Sylfaen" w:hAnsi="Sylfaen" w:cs="Sylfaen"/>
        </w:rPr>
        <w:t>მიმართულ</w:t>
      </w:r>
      <w:r w:rsidR="000457A1" w:rsidRPr="00A61332">
        <w:rPr>
          <w:rFonts w:ascii="Sylfaen" w:hAnsi="Sylfaen" w:cs="Sylfaen"/>
        </w:rPr>
        <w:t xml:space="preserve"> </w:t>
      </w:r>
      <w:r w:rsidR="00C4610C">
        <w:rPr>
          <w:rFonts w:ascii="Sylfaen" w:hAnsi="Sylfaen" w:cs="Sylfaen"/>
        </w:rPr>
        <w:t>ინტერვენციებს</w:t>
      </w:r>
      <w:r w:rsidR="000457A1" w:rsidRPr="00A61332">
        <w:rPr>
          <w:rFonts w:ascii="Sylfaen" w:hAnsi="Sylfaen" w:cs="Sylfaen"/>
        </w:rPr>
        <w:t xml:space="preserve"> არსებითი </w:t>
      </w:r>
      <w:r w:rsidR="00C4610C">
        <w:rPr>
          <w:rFonts w:ascii="Sylfaen" w:hAnsi="Sylfaen" w:cs="Sylfaen"/>
        </w:rPr>
        <w:t>მნიშვნელობა აქვს</w:t>
      </w:r>
      <w:r w:rsidR="000457A1" w:rsidRPr="00A61332">
        <w:rPr>
          <w:rFonts w:ascii="Sylfaen" w:hAnsi="Sylfaen" w:cs="Sylfaen"/>
        </w:rPr>
        <w:t xml:space="preserve"> </w:t>
      </w:r>
      <w:r w:rsidR="00C4610C" w:rsidRPr="00A61332">
        <w:rPr>
          <w:rFonts w:ascii="Sylfaen" w:hAnsi="Sylfaen" w:cs="Sylfaen"/>
        </w:rPr>
        <w:t>დედ</w:t>
      </w:r>
      <w:r w:rsidR="00C4610C">
        <w:rPr>
          <w:rFonts w:ascii="Sylfaen" w:hAnsi="Sylfaen" w:cs="Sylfaen"/>
        </w:rPr>
        <w:t>ებსა</w:t>
      </w:r>
      <w:r w:rsidR="00C4610C" w:rsidRPr="00A61332">
        <w:rPr>
          <w:rFonts w:ascii="Sylfaen" w:hAnsi="Sylfaen"/>
        </w:rPr>
        <w:t xml:space="preserve"> </w:t>
      </w:r>
      <w:r w:rsidR="00C4610C" w:rsidRPr="00A61332">
        <w:rPr>
          <w:rFonts w:ascii="Sylfaen" w:hAnsi="Sylfaen" w:cs="Sylfaen"/>
        </w:rPr>
        <w:t>და</w:t>
      </w:r>
      <w:r w:rsidR="00C4610C" w:rsidRPr="00A61332">
        <w:rPr>
          <w:rFonts w:ascii="Sylfaen" w:hAnsi="Sylfaen"/>
        </w:rPr>
        <w:t xml:space="preserve"> </w:t>
      </w:r>
      <w:r w:rsidR="00C4610C">
        <w:rPr>
          <w:rFonts w:ascii="Sylfaen" w:hAnsi="Sylfaen" w:cs="Sylfaen"/>
        </w:rPr>
        <w:t>ახალშობილებზე ზრუნვის</w:t>
      </w:r>
      <w:r w:rsidR="00C4610C" w:rsidRPr="00A61332">
        <w:rPr>
          <w:rFonts w:ascii="Sylfaen" w:hAnsi="Sylfaen" w:cs="Sylfaen"/>
        </w:rPr>
        <w:t xml:space="preserve"> </w:t>
      </w:r>
      <w:r w:rsidR="000457A1" w:rsidRPr="00A61332">
        <w:rPr>
          <w:rFonts w:ascii="Sylfaen" w:hAnsi="Sylfaen" w:cs="Sylfaen"/>
        </w:rPr>
        <w:t>და</w:t>
      </w:r>
      <w:r w:rsidR="000457A1" w:rsidRPr="00A61332">
        <w:rPr>
          <w:rFonts w:ascii="Sylfaen" w:hAnsi="Sylfaen"/>
        </w:rPr>
        <w:t xml:space="preserve"> </w:t>
      </w:r>
      <w:r w:rsidR="000457A1" w:rsidRPr="00A61332">
        <w:rPr>
          <w:rFonts w:ascii="Sylfaen" w:hAnsi="Sylfaen" w:cs="Sylfaen"/>
        </w:rPr>
        <w:t>ოჯახის</w:t>
      </w:r>
      <w:r w:rsidR="000457A1" w:rsidRPr="00A61332">
        <w:rPr>
          <w:rFonts w:ascii="Sylfaen" w:hAnsi="Sylfaen"/>
        </w:rPr>
        <w:t xml:space="preserve"> </w:t>
      </w:r>
      <w:r w:rsidR="000457A1" w:rsidRPr="00A61332">
        <w:rPr>
          <w:rFonts w:ascii="Sylfaen" w:hAnsi="Sylfaen" w:cs="Sylfaen"/>
        </w:rPr>
        <w:t>დაგეგმვის შესახებ ცოდნის გასავრცელებლად, ოჯახების ქცევის</w:t>
      </w:r>
      <w:r w:rsidR="00C065BB" w:rsidRPr="00A61332">
        <w:rPr>
          <w:rFonts w:ascii="Sylfaen" w:hAnsi="Sylfaen" w:cs="Sylfaen"/>
        </w:rPr>
        <w:t xml:space="preserve">ა და </w:t>
      </w:r>
      <w:r w:rsidR="007E552A" w:rsidRPr="00A61332">
        <w:rPr>
          <w:rFonts w:ascii="Sylfaen" w:hAnsi="Sylfaen" w:cs="Sylfaen"/>
        </w:rPr>
        <w:t>სიცოცხლის</w:t>
      </w:r>
      <w:r w:rsidR="00C065BB" w:rsidRPr="00A61332">
        <w:rPr>
          <w:rFonts w:ascii="Sylfaen" w:hAnsi="Sylfaen" w:cs="Sylfaen"/>
        </w:rPr>
        <w:t xml:space="preserve">თვის საშიში პოტენციური გართულებების დროს სამედიცინო მომსახურების მოძიების </w:t>
      </w:r>
      <w:r w:rsidR="007E552A" w:rsidRPr="00A61332">
        <w:rPr>
          <w:rFonts w:ascii="Sylfaen" w:hAnsi="Sylfaen" w:cs="Sylfaen"/>
        </w:rPr>
        <w:t>გასაუმ</w:t>
      </w:r>
      <w:r w:rsidR="000457A1" w:rsidRPr="00A61332">
        <w:rPr>
          <w:rFonts w:ascii="Sylfaen" w:hAnsi="Sylfaen" w:cs="Sylfaen"/>
        </w:rPr>
        <w:t>ჯობესებლად</w:t>
      </w:r>
      <w:r w:rsidR="00C065BB" w:rsidRPr="00A61332">
        <w:rPr>
          <w:rFonts w:ascii="Sylfaen" w:hAnsi="Sylfaen" w:cs="Sylfaen"/>
        </w:rPr>
        <w:t xml:space="preserve">, რაც თავიდან აგვაცილებს მნიშვნელოვან დაგვიანებებს და </w:t>
      </w:r>
      <w:r w:rsidR="00906923">
        <w:rPr>
          <w:rFonts w:ascii="Sylfaen" w:hAnsi="Sylfaen" w:cs="Sylfaen"/>
        </w:rPr>
        <w:t xml:space="preserve">თავიდან </w:t>
      </w:r>
      <w:proofErr w:type="spellStart"/>
      <w:r w:rsidR="00906923">
        <w:rPr>
          <w:rFonts w:ascii="Sylfaen" w:hAnsi="Sylfaen" w:cs="Sylfaen"/>
        </w:rPr>
        <w:t>აცილებადი</w:t>
      </w:r>
      <w:proofErr w:type="spellEnd"/>
      <w:r w:rsidR="00906923" w:rsidRPr="00A61332">
        <w:rPr>
          <w:rFonts w:ascii="Sylfaen" w:hAnsi="Sylfaen" w:cs="Sylfaen"/>
        </w:rPr>
        <w:t xml:space="preserve"> </w:t>
      </w:r>
      <w:r w:rsidR="00C065BB" w:rsidRPr="00A61332">
        <w:rPr>
          <w:rFonts w:ascii="Sylfaen" w:hAnsi="Sylfaen" w:cs="Sylfaen"/>
        </w:rPr>
        <w:t>სიკვდილის შემთხვევებს. არსებული მოთხოვნების დაკმაყოფილებაზე ორიენტირებული პროგრამული ჩარჩოს, მომსახურების</w:t>
      </w:r>
      <w:r w:rsidR="00C065BB" w:rsidRPr="00A61332">
        <w:rPr>
          <w:rFonts w:ascii="Sylfaen" w:hAnsi="Sylfaen"/>
        </w:rPr>
        <w:t xml:space="preserve"> </w:t>
      </w:r>
      <w:r w:rsidR="00C065BB" w:rsidRPr="00A61332">
        <w:rPr>
          <w:rFonts w:ascii="Sylfaen" w:hAnsi="Sylfaen" w:cs="Sylfaen"/>
        </w:rPr>
        <w:t xml:space="preserve">მდგრადი ხარისხისა და ხელსაყრელი გარემოს საშუალებით </w:t>
      </w:r>
      <w:r w:rsidR="00E2242F" w:rsidRPr="00A61332">
        <w:rPr>
          <w:rFonts w:ascii="Sylfaen" w:hAnsi="Sylfaen" w:cs="Sylfaen"/>
        </w:rPr>
        <w:t>საქართველო</w:t>
      </w:r>
      <w:r w:rsidR="00E2242F" w:rsidRPr="00A61332">
        <w:rPr>
          <w:rFonts w:ascii="Sylfaen" w:hAnsi="Sylfaen"/>
        </w:rPr>
        <w:t xml:space="preserve"> </w:t>
      </w:r>
      <w:r w:rsidR="00E2242F" w:rsidRPr="00A61332">
        <w:rPr>
          <w:rFonts w:ascii="Sylfaen" w:hAnsi="Sylfaen" w:cs="Sylfaen"/>
        </w:rPr>
        <w:t>ხელს</w:t>
      </w:r>
      <w:r w:rsidR="00E2242F" w:rsidRPr="00A61332">
        <w:rPr>
          <w:rFonts w:ascii="Sylfaen" w:hAnsi="Sylfaen"/>
        </w:rPr>
        <w:t xml:space="preserve"> </w:t>
      </w:r>
      <w:r w:rsidR="00E2242F" w:rsidRPr="00A61332">
        <w:rPr>
          <w:rFonts w:ascii="Sylfaen" w:hAnsi="Sylfaen" w:cs="Sylfaen"/>
        </w:rPr>
        <w:t>შეუწყობს</w:t>
      </w:r>
      <w:r w:rsidR="00E2242F" w:rsidRPr="00A61332">
        <w:rPr>
          <w:rFonts w:ascii="Sylfaen" w:hAnsi="Sylfaen"/>
        </w:rPr>
        <w:t xml:space="preserve"> </w:t>
      </w:r>
      <w:r w:rsidR="00E2242F" w:rsidRPr="00A61332">
        <w:rPr>
          <w:rFonts w:ascii="Sylfaen" w:hAnsi="Sylfaen" w:cs="Sylfaen"/>
        </w:rPr>
        <w:t>ინტეგრირებული</w:t>
      </w:r>
      <w:r w:rsidR="00E2242F" w:rsidRPr="00A61332">
        <w:rPr>
          <w:rFonts w:ascii="Sylfaen" w:hAnsi="Sylfaen"/>
        </w:rPr>
        <w:t xml:space="preserve"> </w:t>
      </w:r>
      <w:r w:rsidR="00E2242F" w:rsidRPr="00A61332">
        <w:rPr>
          <w:rFonts w:ascii="Sylfaen" w:hAnsi="Sylfaen" w:cs="Sylfaen"/>
        </w:rPr>
        <w:t>სტრატეგი</w:t>
      </w:r>
      <w:r w:rsidR="00C065BB" w:rsidRPr="00A61332">
        <w:rPr>
          <w:rFonts w:ascii="Sylfaen" w:hAnsi="Sylfaen" w:cs="Sylfaen"/>
        </w:rPr>
        <w:t>ებ</w:t>
      </w:r>
      <w:r w:rsidR="00E2242F" w:rsidRPr="00A61332">
        <w:rPr>
          <w:rFonts w:ascii="Sylfaen" w:hAnsi="Sylfaen" w:cs="Sylfaen"/>
        </w:rPr>
        <w:t>ის</w:t>
      </w:r>
      <w:r w:rsidR="00C17EDF">
        <w:rPr>
          <w:rFonts w:ascii="Sylfaen" w:hAnsi="Sylfaen" w:cs="Sylfaen"/>
        </w:rPr>
        <w:t xml:space="preserve"> და სერვისების</w:t>
      </w:r>
      <w:r w:rsidR="00C065BB" w:rsidRPr="00A61332">
        <w:rPr>
          <w:rFonts w:ascii="Sylfaen" w:hAnsi="Sylfaen" w:cs="Sylfaen"/>
        </w:rPr>
        <w:t xml:space="preserve"> დანერგვას</w:t>
      </w:r>
      <w:r w:rsidR="00E2242F" w:rsidRPr="00A61332">
        <w:rPr>
          <w:rFonts w:ascii="Sylfaen" w:hAnsi="Sylfaen"/>
        </w:rPr>
        <w:t xml:space="preserve"> </w:t>
      </w:r>
      <w:r w:rsidR="00C065BB" w:rsidRPr="00A61332">
        <w:rPr>
          <w:rFonts w:ascii="Sylfaen" w:hAnsi="Sylfaen" w:cs="Sylfaen"/>
        </w:rPr>
        <w:t>დედათა</w:t>
      </w:r>
      <w:r w:rsidR="00C065BB" w:rsidRPr="00A61332">
        <w:rPr>
          <w:rFonts w:ascii="Sylfaen" w:hAnsi="Sylfaen"/>
        </w:rPr>
        <w:t xml:space="preserve"> </w:t>
      </w:r>
      <w:r w:rsidR="00C065BB" w:rsidRPr="00A61332">
        <w:rPr>
          <w:rFonts w:ascii="Sylfaen" w:hAnsi="Sylfaen" w:cs="Sylfaen"/>
        </w:rPr>
        <w:t>და</w:t>
      </w:r>
      <w:r w:rsidR="00C065BB" w:rsidRPr="00A61332">
        <w:rPr>
          <w:rFonts w:ascii="Sylfaen" w:hAnsi="Sylfaen"/>
        </w:rPr>
        <w:t xml:space="preserve"> </w:t>
      </w:r>
      <w:r w:rsidR="00C065BB" w:rsidRPr="00A61332">
        <w:rPr>
          <w:rFonts w:ascii="Sylfaen" w:hAnsi="Sylfaen" w:cs="Sylfaen"/>
        </w:rPr>
        <w:t>ახალშობილთა</w:t>
      </w:r>
      <w:r w:rsidR="00C065BB" w:rsidRPr="00A61332">
        <w:rPr>
          <w:rFonts w:ascii="Sylfaen" w:hAnsi="Sylfaen"/>
        </w:rPr>
        <w:t xml:space="preserve"> </w:t>
      </w:r>
      <w:r w:rsidR="00C065BB" w:rsidRPr="00A61332">
        <w:rPr>
          <w:rFonts w:ascii="Sylfaen" w:hAnsi="Sylfaen" w:cs="Sylfaen"/>
        </w:rPr>
        <w:t>ჯანმრთელობის</w:t>
      </w:r>
      <w:r w:rsidR="00C065BB" w:rsidRPr="00A61332">
        <w:rPr>
          <w:rFonts w:ascii="Sylfaen" w:hAnsi="Sylfaen"/>
        </w:rPr>
        <w:t xml:space="preserve"> </w:t>
      </w:r>
      <w:r w:rsidR="00C065BB" w:rsidRPr="00A61332">
        <w:rPr>
          <w:rFonts w:ascii="Sylfaen" w:hAnsi="Sylfaen" w:cs="Sylfaen"/>
        </w:rPr>
        <w:t>გაუმჯობესების</w:t>
      </w:r>
      <w:r w:rsidR="00C065BB" w:rsidRPr="00A61332">
        <w:rPr>
          <w:rFonts w:ascii="Sylfaen" w:hAnsi="Sylfaen"/>
        </w:rPr>
        <w:t xml:space="preserve"> მიზნით. </w:t>
      </w:r>
    </w:p>
    <w:p w:rsidR="00A53FC4" w:rsidRPr="00A61332" w:rsidRDefault="00310544" w:rsidP="006F4B4A">
      <w:pPr>
        <w:pStyle w:val="Heading2"/>
        <w:numPr>
          <w:ilvl w:val="1"/>
          <w:numId w:val="7"/>
        </w:numPr>
        <w:rPr>
          <w:rFonts w:ascii="Sylfaen" w:eastAsia="Calibri" w:hAnsi="Sylfaen"/>
        </w:rPr>
      </w:pPr>
      <w:bookmarkStart w:id="13" w:name="_Toc460944249"/>
      <w:bookmarkStart w:id="14" w:name="_Toc478655202"/>
      <w:r w:rsidRPr="00A61332">
        <w:rPr>
          <w:rFonts w:ascii="Sylfaen" w:eastAsia="Calibri" w:hAnsi="Sylfaen"/>
        </w:rPr>
        <w:t>დედათა და ახალშობილთა ჯანდაცვის განვითარება და</w:t>
      </w:r>
      <w:r w:rsidR="005D004F" w:rsidRPr="00A61332">
        <w:rPr>
          <w:rFonts w:ascii="Sylfaen" w:eastAsia="Calibri" w:hAnsi="Sylfaen"/>
        </w:rPr>
        <w:t xml:space="preserve"> </w:t>
      </w:r>
      <w:r w:rsidR="007F49F1">
        <w:rPr>
          <w:rFonts w:ascii="Sylfaen" w:eastAsia="Calibri" w:hAnsi="Sylfaen"/>
        </w:rPr>
        <w:t>არსებული</w:t>
      </w:r>
      <w:r w:rsidRPr="00A61332">
        <w:rPr>
          <w:rFonts w:ascii="Sylfaen" w:eastAsia="Calibri" w:hAnsi="Sylfaen"/>
        </w:rPr>
        <w:t xml:space="preserve"> მდგომარე</w:t>
      </w:r>
      <w:r w:rsidR="0015578D" w:rsidRPr="00A61332">
        <w:rPr>
          <w:rFonts w:ascii="Sylfaen" w:eastAsia="Calibri" w:hAnsi="Sylfaen"/>
        </w:rPr>
        <w:t>ო</w:t>
      </w:r>
      <w:r w:rsidRPr="00A61332">
        <w:rPr>
          <w:rFonts w:ascii="Sylfaen" w:eastAsia="Calibri" w:hAnsi="Sylfaen"/>
        </w:rPr>
        <w:t>ბა საქართველოში</w:t>
      </w:r>
      <w:bookmarkEnd w:id="13"/>
      <w:bookmarkEnd w:id="14"/>
    </w:p>
    <w:p w:rsidR="00546BD2" w:rsidRPr="00A61332" w:rsidRDefault="00546BD2" w:rsidP="00A53FC4">
      <w:pPr>
        <w:rPr>
          <w:rFonts w:ascii="Sylfaen" w:hAnsi="Sylfaen"/>
        </w:rPr>
      </w:pPr>
      <w:r w:rsidRPr="00A61332">
        <w:rPr>
          <w:rFonts w:ascii="Sylfaen" w:hAnsi="Sylfaen" w:cs="Sylfaen"/>
        </w:rPr>
        <w:t>საქართველო</w:t>
      </w:r>
      <w:r w:rsidRPr="00A61332">
        <w:rPr>
          <w:rFonts w:ascii="Sylfaen" w:hAnsi="Sylfaen"/>
        </w:rPr>
        <w:t xml:space="preserve"> </w:t>
      </w:r>
      <w:r w:rsidRPr="00A61332">
        <w:rPr>
          <w:rFonts w:ascii="Sylfaen" w:hAnsi="Sylfaen" w:cs="Sylfaen"/>
        </w:rPr>
        <w:t>მაღალი</w:t>
      </w:r>
      <w:r w:rsidRPr="00A61332">
        <w:rPr>
          <w:rFonts w:ascii="Sylfaen" w:hAnsi="Sylfaen"/>
        </w:rPr>
        <w:t xml:space="preserve"> </w:t>
      </w:r>
      <w:proofErr w:type="spellStart"/>
      <w:r w:rsidRPr="00A61332">
        <w:rPr>
          <w:rFonts w:ascii="Sylfaen" w:hAnsi="Sylfaen" w:cs="Sylfaen"/>
        </w:rPr>
        <w:t>საშუალოშემოსავლები</w:t>
      </w:r>
      <w:r w:rsidR="00C4610C">
        <w:rPr>
          <w:rFonts w:ascii="Sylfaen" w:hAnsi="Sylfaen" w:cs="Sylfaen"/>
        </w:rPr>
        <w:t>ანი</w:t>
      </w:r>
      <w:proofErr w:type="spellEnd"/>
      <w:r w:rsidRPr="00A61332">
        <w:rPr>
          <w:rFonts w:ascii="Sylfaen" w:hAnsi="Sylfaen"/>
        </w:rPr>
        <w:t xml:space="preserve"> </w:t>
      </w:r>
      <w:r w:rsidRPr="00A61332">
        <w:rPr>
          <w:rFonts w:ascii="Sylfaen" w:hAnsi="Sylfaen" w:cs="Sylfaen"/>
        </w:rPr>
        <w:t>ქვეყანაა</w:t>
      </w:r>
      <w:r w:rsidRPr="00A61332">
        <w:rPr>
          <w:rFonts w:ascii="Sylfaen" w:hAnsi="Sylfaen"/>
        </w:rPr>
        <w:t xml:space="preserve"> </w:t>
      </w:r>
      <w:r w:rsidRPr="00A61332">
        <w:rPr>
          <w:rFonts w:ascii="Sylfaen" w:hAnsi="Sylfaen" w:cs="Sylfaen"/>
        </w:rPr>
        <w:t>დაახლოებით</w:t>
      </w:r>
      <w:r w:rsidRPr="00A61332">
        <w:rPr>
          <w:rFonts w:ascii="Sylfaen" w:hAnsi="Sylfaen"/>
        </w:rPr>
        <w:t xml:space="preserve"> 3,7 </w:t>
      </w:r>
      <w:r w:rsidRPr="00A61332">
        <w:rPr>
          <w:rFonts w:ascii="Sylfaen" w:hAnsi="Sylfaen" w:cs="Sylfaen"/>
        </w:rPr>
        <w:t>მილიონი</w:t>
      </w:r>
      <w:r w:rsidRPr="00A61332">
        <w:rPr>
          <w:rFonts w:ascii="Sylfaen" w:hAnsi="Sylfaen"/>
        </w:rPr>
        <w:t xml:space="preserve"> </w:t>
      </w:r>
      <w:r w:rsidRPr="00A61332">
        <w:rPr>
          <w:rFonts w:ascii="Sylfaen" w:hAnsi="Sylfaen" w:cs="Sylfaen"/>
        </w:rPr>
        <w:t>მოსახლეობით</w:t>
      </w:r>
      <w:r w:rsidRPr="00A61332">
        <w:rPr>
          <w:rFonts w:ascii="Sylfaen" w:hAnsi="Sylfaen"/>
        </w:rPr>
        <w:t xml:space="preserve">. </w:t>
      </w:r>
      <w:r w:rsidR="00732F80" w:rsidRPr="00A61332">
        <w:rPr>
          <w:rFonts w:ascii="Sylfaen" w:hAnsi="Sylfaen" w:cs="Sylfaen"/>
        </w:rPr>
        <w:t>ჯანდაცვის</w:t>
      </w:r>
      <w:r w:rsidR="00732F80" w:rsidRPr="00A61332">
        <w:rPr>
          <w:rFonts w:ascii="Sylfaen" w:hAnsi="Sylfaen"/>
        </w:rPr>
        <w:t xml:space="preserve"> </w:t>
      </w:r>
      <w:r w:rsidR="00C4610C" w:rsidRPr="00A61332">
        <w:rPr>
          <w:rFonts w:ascii="Sylfaen" w:hAnsi="Sylfaen" w:cs="Sylfaen"/>
        </w:rPr>
        <w:t>საბჭოთა</w:t>
      </w:r>
      <w:r w:rsidR="00C4610C" w:rsidRPr="00A61332">
        <w:rPr>
          <w:rFonts w:ascii="Sylfaen" w:hAnsi="Sylfaen"/>
        </w:rPr>
        <w:t xml:space="preserve"> </w:t>
      </w:r>
      <w:r w:rsidR="00732F80" w:rsidRPr="00A61332">
        <w:rPr>
          <w:rFonts w:ascii="Sylfaen" w:hAnsi="Sylfaen" w:cs="Sylfaen"/>
        </w:rPr>
        <w:t xml:space="preserve">სისტემის </w:t>
      </w:r>
      <w:r w:rsidR="00C4610C">
        <w:rPr>
          <w:rFonts w:ascii="Sylfaen" w:hAnsi="Sylfaen"/>
        </w:rPr>
        <w:t>დაშლის</w:t>
      </w:r>
      <w:r w:rsidR="00732F80" w:rsidRPr="00A61332">
        <w:rPr>
          <w:rFonts w:ascii="Sylfaen" w:hAnsi="Sylfaen"/>
        </w:rPr>
        <w:t xml:space="preserve"> შემდეგ </w:t>
      </w:r>
      <w:r w:rsidRPr="00A61332">
        <w:rPr>
          <w:rFonts w:ascii="Sylfaen" w:hAnsi="Sylfaen" w:cs="Sylfaen"/>
        </w:rPr>
        <w:t>ქვეყანაში</w:t>
      </w:r>
      <w:r w:rsidRPr="00A61332">
        <w:rPr>
          <w:rFonts w:ascii="Sylfaen" w:hAnsi="Sylfaen"/>
        </w:rPr>
        <w:t xml:space="preserve"> </w:t>
      </w:r>
      <w:r w:rsidR="00732F80" w:rsidRPr="00A61332">
        <w:rPr>
          <w:rFonts w:ascii="Sylfaen" w:hAnsi="Sylfaen" w:cs="Sylfaen"/>
        </w:rPr>
        <w:t>განხორციელდა</w:t>
      </w:r>
      <w:r w:rsidR="005D004F" w:rsidRPr="00A61332">
        <w:rPr>
          <w:rFonts w:ascii="Sylfaen" w:hAnsi="Sylfaen"/>
        </w:rPr>
        <w:t xml:space="preserve"> </w:t>
      </w:r>
      <w:r w:rsidRPr="00A61332">
        <w:rPr>
          <w:rFonts w:ascii="Sylfaen" w:hAnsi="Sylfaen" w:cs="Sylfaen"/>
        </w:rPr>
        <w:t>ჯანდაცვის</w:t>
      </w:r>
      <w:r w:rsidR="00BB70FB" w:rsidRPr="00A61332">
        <w:rPr>
          <w:rFonts w:ascii="Sylfaen" w:hAnsi="Sylfaen" w:cs="Sylfaen"/>
        </w:rPr>
        <w:t xml:space="preserve"> რამდენიმე</w:t>
      </w:r>
      <w:r w:rsidRPr="00A61332">
        <w:rPr>
          <w:rFonts w:ascii="Sylfaen" w:hAnsi="Sylfaen"/>
        </w:rPr>
        <w:t xml:space="preserve"> </w:t>
      </w:r>
      <w:r w:rsidR="00FC0D34" w:rsidRPr="00A61332">
        <w:rPr>
          <w:rFonts w:ascii="Sylfaen" w:hAnsi="Sylfaen" w:cs="Sylfaen"/>
        </w:rPr>
        <w:t>რეფორმა გ</w:t>
      </w:r>
      <w:r w:rsidRPr="00A61332">
        <w:rPr>
          <w:rFonts w:ascii="Sylfaen" w:hAnsi="Sylfaen" w:cs="Sylfaen"/>
        </w:rPr>
        <w:t>ანსაკუთრებული</w:t>
      </w:r>
      <w:r w:rsidRPr="00A61332">
        <w:rPr>
          <w:rFonts w:ascii="Sylfaen" w:hAnsi="Sylfaen"/>
        </w:rPr>
        <w:t xml:space="preserve"> </w:t>
      </w:r>
      <w:r w:rsidRPr="00A61332">
        <w:rPr>
          <w:rFonts w:ascii="Sylfaen" w:hAnsi="Sylfaen" w:cs="Sylfaen"/>
        </w:rPr>
        <w:t>აქცენტი</w:t>
      </w:r>
      <w:r w:rsidR="00FC0D34" w:rsidRPr="00A61332">
        <w:rPr>
          <w:rFonts w:ascii="Sylfaen" w:hAnsi="Sylfaen" w:cs="Sylfaen"/>
        </w:rPr>
        <w:t>თ</w:t>
      </w:r>
      <w:r w:rsidRPr="00A61332">
        <w:rPr>
          <w:rFonts w:ascii="Sylfaen" w:hAnsi="Sylfaen"/>
        </w:rPr>
        <w:t xml:space="preserve"> </w:t>
      </w:r>
      <w:r w:rsidRPr="00A61332">
        <w:rPr>
          <w:rFonts w:ascii="Sylfaen" w:hAnsi="Sylfaen" w:cs="Sylfaen"/>
        </w:rPr>
        <w:t>დედათა</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Pr="00A61332">
        <w:rPr>
          <w:rFonts w:ascii="Sylfaen" w:hAnsi="Sylfaen" w:cs="Sylfaen"/>
        </w:rPr>
        <w:t>ბავშვთა</w:t>
      </w:r>
      <w:r w:rsidRPr="00A61332">
        <w:rPr>
          <w:rFonts w:ascii="Sylfaen" w:hAnsi="Sylfaen"/>
        </w:rPr>
        <w:t xml:space="preserve"> </w:t>
      </w:r>
      <w:r w:rsidRPr="00A61332">
        <w:rPr>
          <w:rFonts w:ascii="Sylfaen" w:hAnsi="Sylfaen" w:cs="Sylfaen"/>
        </w:rPr>
        <w:lastRenderedPageBreak/>
        <w:t>ჯანმრთელ</w:t>
      </w:r>
      <w:r w:rsidR="00FC0D34" w:rsidRPr="00A61332">
        <w:rPr>
          <w:rFonts w:ascii="Sylfaen" w:hAnsi="Sylfaen" w:cs="Sylfaen"/>
        </w:rPr>
        <w:t xml:space="preserve">ობის </w:t>
      </w:r>
      <w:r w:rsidR="00BB70FB" w:rsidRPr="00A61332">
        <w:rPr>
          <w:rFonts w:ascii="Sylfaen" w:hAnsi="Sylfaen" w:cs="Sylfaen"/>
        </w:rPr>
        <w:t>გაუმჯობ</w:t>
      </w:r>
      <w:r w:rsidR="00C4610C">
        <w:rPr>
          <w:rFonts w:ascii="Sylfaen" w:hAnsi="Sylfaen" w:cs="Sylfaen"/>
        </w:rPr>
        <w:t>ესებ</w:t>
      </w:r>
      <w:r w:rsidR="00BB70FB" w:rsidRPr="00A61332">
        <w:rPr>
          <w:rFonts w:ascii="Sylfaen" w:hAnsi="Sylfaen" w:cs="Sylfaen"/>
        </w:rPr>
        <w:t>აზე</w:t>
      </w:r>
      <w:r w:rsidR="00FC0D34" w:rsidRPr="00A61332">
        <w:rPr>
          <w:rFonts w:ascii="Sylfaen" w:hAnsi="Sylfaen" w:cs="Sylfaen"/>
        </w:rPr>
        <w:t xml:space="preserve"> </w:t>
      </w:r>
      <w:r w:rsidRPr="00A61332">
        <w:rPr>
          <w:rFonts w:ascii="Sylfaen" w:hAnsi="Sylfaen" w:cs="Sylfaen"/>
        </w:rPr>
        <w:t>და</w:t>
      </w:r>
      <w:r w:rsidRPr="00A61332">
        <w:rPr>
          <w:rFonts w:ascii="Sylfaen" w:hAnsi="Sylfaen"/>
        </w:rPr>
        <w:t xml:space="preserve"> </w:t>
      </w:r>
      <w:r w:rsidR="00FC0D34" w:rsidRPr="00A61332">
        <w:rPr>
          <w:rFonts w:ascii="Sylfaen" w:hAnsi="Sylfaen"/>
        </w:rPr>
        <w:t xml:space="preserve">ჯანდაცვის მომსახურებების </w:t>
      </w:r>
      <w:r w:rsidRPr="00A61332">
        <w:rPr>
          <w:rFonts w:ascii="Sylfaen" w:hAnsi="Sylfaen" w:cs="Sylfaen"/>
        </w:rPr>
        <w:t>ხელმისაწვდომობის</w:t>
      </w:r>
      <w:r w:rsidRPr="00A61332">
        <w:rPr>
          <w:rFonts w:ascii="Sylfaen" w:hAnsi="Sylfaen"/>
        </w:rPr>
        <w:t xml:space="preserve"> </w:t>
      </w:r>
      <w:r w:rsidR="00FC0D34" w:rsidRPr="00A61332">
        <w:rPr>
          <w:rFonts w:ascii="Sylfaen" w:hAnsi="Sylfaen" w:cs="Sylfaen"/>
        </w:rPr>
        <w:t xml:space="preserve">ზრდაზე. </w:t>
      </w:r>
      <w:r w:rsidRPr="00A61332">
        <w:rPr>
          <w:rFonts w:ascii="Sylfaen" w:hAnsi="Sylfaen" w:cs="Sylfaen"/>
        </w:rPr>
        <w:t>თუმცა</w:t>
      </w:r>
      <w:r w:rsidRPr="00A61332">
        <w:rPr>
          <w:rFonts w:ascii="Sylfaen" w:hAnsi="Sylfaen"/>
        </w:rPr>
        <w:t xml:space="preserve">, </w:t>
      </w:r>
      <w:r w:rsidRPr="00A61332">
        <w:rPr>
          <w:rFonts w:ascii="Sylfaen" w:hAnsi="Sylfaen" w:cs="Sylfaen"/>
        </w:rPr>
        <w:t>მიუხედავად</w:t>
      </w:r>
      <w:r w:rsidRPr="00A61332">
        <w:rPr>
          <w:rFonts w:ascii="Sylfaen" w:hAnsi="Sylfaen"/>
        </w:rPr>
        <w:t xml:space="preserve"> </w:t>
      </w:r>
      <w:r w:rsidR="00FC0D34" w:rsidRPr="00A61332">
        <w:rPr>
          <w:rFonts w:ascii="Sylfaen" w:hAnsi="Sylfaen" w:cs="Sylfaen"/>
        </w:rPr>
        <w:t>გასული</w:t>
      </w:r>
      <w:r w:rsidR="00FC0D34" w:rsidRPr="00A61332">
        <w:rPr>
          <w:rFonts w:ascii="Sylfaen" w:hAnsi="Sylfaen"/>
        </w:rPr>
        <w:t xml:space="preserve"> 20 </w:t>
      </w:r>
      <w:r w:rsidR="00FC0D34" w:rsidRPr="00A61332">
        <w:rPr>
          <w:rFonts w:ascii="Sylfaen" w:hAnsi="Sylfaen" w:cs="Sylfaen"/>
        </w:rPr>
        <w:t>წლის</w:t>
      </w:r>
      <w:r w:rsidR="00FC0D34" w:rsidRPr="00A61332">
        <w:rPr>
          <w:rFonts w:ascii="Sylfaen" w:hAnsi="Sylfaen"/>
        </w:rPr>
        <w:t xml:space="preserve"> </w:t>
      </w:r>
      <w:r w:rsidR="00FC0D34" w:rsidRPr="00A61332">
        <w:rPr>
          <w:rFonts w:ascii="Sylfaen" w:hAnsi="Sylfaen" w:cs="Sylfaen"/>
        </w:rPr>
        <w:t>განმავლობაში მიღწეულ</w:t>
      </w:r>
      <w:r w:rsidRPr="00A61332">
        <w:rPr>
          <w:rFonts w:ascii="Sylfaen" w:hAnsi="Sylfaen" w:cs="Sylfaen"/>
        </w:rPr>
        <w:t>ი</w:t>
      </w:r>
      <w:r w:rsidR="00FC0D34" w:rsidRPr="00A61332">
        <w:rPr>
          <w:rFonts w:ascii="Sylfaen" w:hAnsi="Sylfaen" w:cs="Sylfaen"/>
        </w:rPr>
        <w:t xml:space="preserve"> </w:t>
      </w:r>
      <w:r w:rsidRPr="00A61332">
        <w:rPr>
          <w:rFonts w:ascii="Sylfaen" w:hAnsi="Sylfaen" w:cs="Sylfaen"/>
        </w:rPr>
        <w:t>პროგრეს</w:t>
      </w:r>
      <w:r w:rsidR="00FC0D34" w:rsidRPr="00A61332">
        <w:rPr>
          <w:rFonts w:ascii="Sylfaen" w:hAnsi="Sylfaen" w:cs="Sylfaen"/>
        </w:rPr>
        <w:t>ისა</w:t>
      </w:r>
      <w:r w:rsidRPr="00A61332">
        <w:rPr>
          <w:rFonts w:ascii="Sylfaen" w:hAnsi="Sylfaen"/>
        </w:rPr>
        <w:t xml:space="preserve">, </w:t>
      </w:r>
      <w:r w:rsidR="00FC0D34" w:rsidRPr="00A61332">
        <w:rPr>
          <w:rFonts w:ascii="Sylfaen" w:hAnsi="Sylfaen" w:cs="Sylfaen"/>
        </w:rPr>
        <w:t>დედათა</w:t>
      </w:r>
      <w:r w:rsidR="00FC0D34" w:rsidRPr="00A61332">
        <w:rPr>
          <w:rFonts w:ascii="Sylfaen" w:hAnsi="Sylfaen"/>
        </w:rPr>
        <w:t xml:space="preserve"> </w:t>
      </w:r>
      <w:r w:rsidR="00FC0D34" w:rsidRPr="00A61332">
        <w:rPr>
          <w:rFonts w:ascii="Sylfaen" w:hAnsi="Sylfaen" w:cs="Sylfaen"/>
        </w:rPr>
        <w:t>და</w:t>
      </w:r>
      <w:r w:rsidR="00FC0D34" w:rsidRPr="00A61332">
        <w:rPr>
          <w:rFonts w:ascii="Sylfaen" w:hAnsi="Sylfaen"/>
        </w:rPr>
        <w:t xml:space="preserve"> </w:t>
      </w:r>
      <w:r w:rsidR="00FC0D34" w:rsidRPr="00A61332">
        <w:rPr>
          <w:rFonts w:ascii="Sylfaen" w:hAnsi="Sylfaen" w:cs="Sylfaen"/>
        </w:rPr>
        <w:t>ახალშობილთა</w:t>
      </w:r>
      <w:r w:rsidR="00FC0D34" w:rsidRPr="00A61332">
        <w:rPr>
          <w:rFonts w:ascii="Sylfaen" w:hAnsi="Sylfaen"/>
        </w:rPr>
        <w:t xml:space="preserve"> </w:t>
      </w:r>
      <w:r w:rsidR="00FC0D34" w:rsidRPr="00A61332">
        <w:rPr>
          <w:rFonts w:ascii="Sylfaen" w:hAnsi="Sylfaen" w:cs="Sylfaen"/>
        </w:rPr>
        <w:t xml:space="preserve">ჯანმრთელობასთან დაკავშირებულ </w:t>
      </w:r>
      <w:r w:rsidR="00C4610C">
        <w:rPr>
          <w:rFonts w:ascii="Sylfaen" w:hAnsi="Sylfaen" w:cs="Sylfaen"/>
        </w:rPr>
        <w:t>სხვადასხვა სფერო</w:t>
      </w:r>
      <w:r w:rsidR="00FC0D34" w:rsidRPr="00A61332">
        <w:rPr>
          <w:rFonts w:ascii="Sylfaen" w:hAnsi="Sylfaen" w:cs="Sylfaen"/>
        </w:rPr>
        <w:t>ში კვლავ რჩება მ</w:t>
      </w:r>
      <w:r w:rsidRPr="00A61332">
        <w:rPr>
          <w:rFonts w:ascii="Sylfaen" w:hAnsi="Sylfaen" w:cs="Sylfaen"/>
        </w:rPr>
        <w:t>ნიშვნელოვან</w:t>
      </w:r>
      <w:r w:rsidR="00C4610C">
        <w:rPr>
          <w:rFonts w:ascii="Sylfaen" w:hAnsi="Sylfaen" w:cs="Sylfaen"/>
        </w:rPr>
        <w:t>ი</w:t>
      </w:r>
      <w:r w:rsidRPr="00A61332">
        <w:rPr>
          <w:rFonts w:ascii="Sylfaen" w:hAnsi="Sylfaen"/>
        </w:rPr>
        <w:t xml:space="preserve"> </w:t>
      </w:r>
      <w:r w:rsidR="00C4610C">
        <w:rPr>
          <w:rFonts w:ascii="Sylfaen" w:hAnsi="Sylfaen" w:cs="Sylfaen"/>
        </w:rPr>
        <w:t>გამოწვევები.</w:t>
      </w:r>
    </w:p>
    <w:p w:rsidR="00A53FC4" w:rsidRPr="00A61332" w:rsidRDefault="00FC0D34" w:rsidP="00D13862">
      <w:pPr>
        <w:pStyle w:val="ListParagraph"/>
        <w:numPr>
          <w:ilvl w:val="0"/>
          <w:numId w:val="10"/>
        </w:numPr>
        <w:spacing w:before="120" w:after="120"/>
        <w:ind w:left="714" w:hanging="357"/>
        <w:rPr>
          <w:rFonts w:ascii="Sylfaen" w:eastAsia="Calibri" w:hAnsi="Sylfaen" w:cs="Times New Roman"/>
          <w:u w:val="single"/>
        </w:rPr>
      </w:pPr>
      <w:r w:rsidRPr="00A61332">
        <w:rPr>
          <w:rFonts w:ascii="Sylfaen" w:eastAsia="Calibri" w:hAnsi="Sylfaen" w:cs="Times New Roman"/>
          <w:u w:val="single"/>
        </w:rPr>
        <w:t>მთავრობა და მმართველობა</w:t>
      </w:r>
    </w:p>
    <w:p w:rsidR="00FC0D34" w:rsidRPr="00D91385" w:rsidRDefault="00FC0D34" w:rsidP="00FC0D34">
      <w:pPr>
        <w:spacing w:after="0"/>
        <w:rPr>
          <w:rFonts w:ascii="Sylfaen" w:eastAsia="Calibri" w:hAnsi="Sylfaen" w:cs="Times New Roman"/>
        </w:rPr>
      </w:pPr>
      <w:r w:rsidRPr="00D91385">
        <w:rPr>
          <w:rFonts w:ascii="Sylfaen" w:eastAsia="Calibri" w:hAnsi="Sylfaen" w:cs="Times New Roman"/>
        </w:rPr>
        <w:t xml:space="preserve">2014 </w:t>
      </w:r>
      <w:r w:rsidRPr="00D91385">
        <w:rPr>
          <w:rFonts w:ascii="Sylfaen" w:eastAsia="Calibri" w:hAnsi="Sylfaen" w:cs="Sylfaen"/>
        </w:rPr>
        <w:t>წლის</w:t>
      </w:r>
      <w:r w:rsidRPr="00D91385">
        <w:rPr>
          <w:rFonts w:ascii="Sylfaen" w:eastAsia="Calibri" w:hAnsi="Sylfaen" w:cs="Times New Roman"/>
        </w:rPr>
        <w:t xml:space="preserve"> </w:t>
      </w:r>
      <w:r w:rsidRPr="00D91385">
        <w:rPr>
          <w:rFonts w:ascii="Sylfaen" w:eastAsia="Calibri" w:hAnsi="Sylfaen" w:cs="Sylfaen"/>
        </w:rPr>
        <w:t>დეკემბერში</w:t>
      </w:r>
      <w:r w:rsidR="00245C68" w:rsidRPr="00D91385">
        <w:rPr>
          <w:rFonts w:ascii="Sylfaen" w:eastAsia="Calibri" w:hAnsi="Sylfaen" w:cs="Times New Roman"/>
        </w:rPr>
        <w:t xml:space="preserve"> </w:t>
      </w:r>
      <w:r w:rsidRPr="00D91385">
        <w:rPr>
          <w:rFonts w:ascii="Sylfaen" w:eastAsia="Calibri" w:hAnsi="Sylfaen" w:cs="Sylfaen"/>
        </w:rPr>
        <w:t>მთავრობამ</w:t>
      </w:r>
      <w:r w:rsidRPr="00D91385">
        <w:rPr>
          <w:rFonts w:ascii="Sylfaen" w:eastAsia="Calibri" w:hAnsi="Sylfaen" w:cs="Times New Roman"/>
        </w:rPr>
        <w:t xml:space="preserve"> </w:t>
      </w:r>
      <w:r w:rsidRPr="00D91385">
        <w:rPr>
          <w:rFonts w:ascii="Sylfaen" w:eastAsia="Calibri" w:hAnsi="Sylfaen" w:cs="Sylfaen"/>
        </w:rPr>
        <w:t>დაამტკიცა</w:t>
      </w:r>
      <w:r w:rsidRPr="00D91385">
        <w:rPr>
          <w:rFonts w:ascii="Sylfaen" w:eastAsia="Calibri" w:hAnsi="Sylfaen" w:cs="Times New Roman"/>
        </w:rPr>
        <w:t xml:space="preserve"> </w:t>
      </w:r>
      <w:r w:rsidR="00A227BB" w:rsidRPr="00D91385">
        <w:rPr>
          <w:rFonts w:ascii="Sylfaen" w:eastAsia="Calibri" w:hAnsi="Sylfaen" w:cs="Sylfaen"/>
        </w:rPr>
        <w:t>საქართველოს</w:t>
      </w:r>
      <w:r w:rsidR="00A227BB" w:rsidRPr="00D91385">
        <w:rPr>
          <w:rFonts w:ascii="Sylfaen" w:eastAsia="Calibri" w:hAnsi="Sylfaen" w:cs="Times New Roman"/>
        </w:rPr>
        <w:t xml:space="preserve"> </w:t>
      </w:r>
      <w:r w:rsidR="00245C68" w:rsidRPr="00D91385">
        <w:rPr>
          <w:rFonts w:ascii="Sylfaen" w:eastAsia="Calibri" w:hAnsi="Sylfaen" w:cs="Times New Roman"/>
        </w:rPr>
        <w:t xml:space="preserve">2014-2020 წლების </w:t>
      </w:r>
      <w:r w:rsidRPr="00D91385">
        <w:rPr>
          <w:rFonts w:ascii="Sylfaen" w:eastAsia="Calibri" w:hAnsi="Sylfaen" w:cs="Sylfaen"/>
        </w:rPr>
        <w:t>ჯან</w:t>
      </w:r>
      <w:r w:rsidR="00245C68" w:rsidRPr="00D91385">
        <w:rPr>
          <w:rFonts w:ascii="Sylfaen" w:eastAsia="Calibri" w:hAnsi="Sylfaen" w:cs="Sylfaen"/>
        </w:rPr>
        <w:t xml:space="preserve">მრთელობის </w:t>
      </w:r>
      <w:r w:rsidRPr="00D91385">
        <w:rPr>
          <w:rFonts w:ascii="Sylfaen" w:eastAsia="Calibri" w:hAnsi="Sylfaen" w:cs="Sylfaen"/>
        </w:rPr>
        <w:t>დაცვის</w:t>
      </w:r>
      <w:r w:rsidRPr="00D91385">
        <w:rPr>
          <w:rFonts w:ascii="Sylfaen" w:eastAsia="Calibri" w:hAnsi="Sylfaen" w:cs="Times New Roman"/>
        </w:rPr>
        <w:t xml:space="preserve"> </w:t>
      </w:r>
      <w:r w:rsidRPr="00D91385">
        <w:rPr>
          <w:rFonts w:ascii="Sylfaen" w:eastAsia="Calibri" w:hAnsi="Sylfaen" w:cs="Sylfaen"/>
        </w:rPr>
        <w:t>სისტემ</w:t>
      </w:r>
      <w:r w:rsidR="00245C68" w:rsidRPr="00D91385">
        <w:rPr>
          <w:rFonts w:ascii="Sylfaen" w:eastAsia="Calibri" w:hAnsi="Sylfaen" w:cs="Sylfaen"/>
        </w:rPr>
        <w:t>ის</w:t>
      </w:r>
      <w:r w:rsidRPr="00D91385">
        <w:rPr>
          <w:rFonts w:ascii="Sylfaen" w:eastAsia="Calibri" w:hAnsi="Sylfaen" w:cs="Times New Roman"/>
        </w:rPr>
        <w:t xml:space="preserve"> </w:t>
      </w:r>
      <w:r w:rsidRPr="00D91385">
        <w:rPr>
          <w:rFonts w:ascii="Sylfaen" w:eastAsia="Calibri" w:hAnsi="Sylfaen" w:cs="Sylfaen"/>
        </w:rPr>
        <w:t>სახელმწიფო</w:t>
      </w:r>
      <w:r w:rsidRPr="00D91385">
        <w:rPr>
          <w:rFonts w:ascii="Sylfaen" w:eastAsia="Calibri" w:hAnsi="Sylfaen" w:cs="Times New Roman"/>
        </w:rPr>
        <w:t xml:space="preserve"> </w:t>
      </w:r>
      <w:r w:rsidRPr="00D91385">
        <w:rPr>
          <w:rFonts w:ascii="Sylfaen" w:eastAsia="Calibri" w:hAnsi="Sylfaen" w:cs="Sylfaen"/>
        </w:rPr>
        <w:t>კონცეფცია</w:t>
      </w:r>
      <w:r w:rsidR="00E015BA">
        <w:rPr>
          <w:rFonts w:ascii="Sylfaen" w:eastAsia="Calibri" w:hAnsi="Sylfaen" w:cs="Sylfaen"/>
        </w:rPr>
        <w:t xml:space="preserve"> </w:t>
      </w:r>
      <w:r w:rsidR="00E015BA" w:rsidRPr="00E015BA">
        <w:rPr>
          <w:rFonts w:ascii="Sylfaen" w:eastAsia="Calibri" w:hAnsi="Sylfaen" w:cs="Sylfaen"/>
        </w:rPr>
        <w:t>„საყოველთაო ჯანდაცვა და ხარისხის მართვა პაციენტთა უფლებების დასაცავად“</w:t>
      </w:r>
      <w:r w:rsidR="00B0652C" w:rsidRPr="00D91385">
        <w:rPr>
          <w:rFonts w:ascii="Sylfaen" w:eastAsia="Calibri" w:hAnsi="Sylfaen" w:cs="Sylfaen"/>
        </w:rPr>
        <w:t>,</w:t>
      </w:r>
      <w:r w:rsidRPr="00D91385">
        <w:rPr>
          <w:rFonts w:ascii="Sylfaen" w:eastAsia="Calibri" w:hAnsi="Sylfaen" w:cs="Times New Roman"/>
        </w:rPr>
        <w:t xml:space="preserve"> </w:t>
      </w:r>
      <w:r w:rsidRPr="00D91385">
        <w:rPr>
          <w:rFonts w:ascii="Sylfaen" w:eastAsia="Calibri" w:hAnsi="Sylfaen" w:cs="Sylfaen"/>
        </w:rPr>
        <w:t>რომელიც</w:t>
      </w:r>
      <w:r w:rsidRPr="00D91385">
        <w:rPr>
          <w:rFonts w:ascii="Sylfaen" w:eastAsia="Calibri" w:hAnsi="Sylfaen" w:cs="Times New Roman"/>
        </w:rPr>
        <w:t xml:space="preserve"> </w:t>
      </w:r>
      <w:r w:rsidRPr="00D91385">
        <w:rPr>
          <w:rFonts w:ascii="Sylfaen" w:eastAsia="Calibri" w:hAnsi="Sylfaen" w:cs="Sylfaen"/>
        </w:rPr>
        <w:t>მოიცავს</w:t>
      </w:r>
      <w:r w:rsidRPr="00D91385">
        <w:rPr>
          <w:rFonts w:ascii="Sylfaen" w:eastAsia="Calibri" w:hAnsi="Sylfaen" w:cs="Times New Roman"/>
        </w:rPr>
        <w:t xml:space="preserve"> </w:t>
      </w:r>
      <w:r w:rsidR="00C529A8" w:rsidRPr="00D91385">
        <w:rPr>
          <w:rFonts w:ascii="Sylfaen" w:eastAsia="Calibri" w:hAnsi="Sylfaen" w:cs="Times New Roman"/>
        </w:rPr>
        <w:t xml:space="preserve">ქვეყნის </w:t>
      </w:r>
      <w:r w:rsidR="00C529A8" w:rsidRPr="00D91385">
        <w:rPr>
          <w:rFonts w:ascii="Sylfaen" w:eastAsia="Calibri" w:hAnsi="Sylfaen" w:cs="Sylfaen"/>
        </w:rPr>
        <w:t>ჯანდაცვის</w:t>
      </w:r>
      <w:r w:rsidR="00C529A8" w:rsidRPr="00D91385">
        <w:rPr>
          <w:rFonts w:ascii="Sylfaen" w:eastAsia="Calibri" w:hAnsi="Sylfaen" w:cs="Times New Roman"/>
        </w:rPr>
        <w:t xml:space="preserve"> </w:t>
      </w:r>
      <w:r w:rsidR="00C529A8" w:rsidRPr="00D91385">
        <w:rPr>
          <w:rFonts w:ascii="Sylfaen" w:eastAsia="Calibri" w:hAnsi="Sylfaen" w:cs="Sylfaen"/>
        </w:rPr>
        <w:t xml:space="preserve">სექტორის განვითარების </w:t>
      </w:r>
      <w:r w:rsidR="00697558">
        <w:rPr>
          <w:rFonts w:ascii="Sylfaen" w:eastAsia="Calibri" w:hAnsi="Sylfaen" w:cs="Sylfaen"/>
        </w:rPr>
        <w:t xml:space="preserve">ისეთ </w:t>
      </w:r>
      <w:r w:rsidR="00C529A8" w:rsidRPr="00D91385">
        <w:rPr>
          <w:rFonts w:ascii="Sylfaen" w:eastAsia="Calibri" w:hAnsi="Sylfaen" w:cs="Sylfaen"/>
        </w:rPr>
        <w:t>ფ</w:t>
      </w:r>
      <w:r w:rsidRPr="00D91385">
        <w:rPr>
          <w:rFonts w:ascii="Sylfaen" w:eastAsia="Calibri" w:hAnsi="Sylfaen" w:cs="Sylfaen"/>
        </w:rPr>
        <w:t>უნდამენტურ</w:t>
      </w:r>
      <w:r w:rsidRPr="00D91385">
        <w:rPr>
          <w:rFonts w:ascii="Sylfaen" w:eastAsia="Calibri" w:hAnsi="Sylfaen" w:cs="Times New Roman"/>
        </w:rPr>
        <w:t xml:space="preserve"> </w:t>
      </w:r>
      <w:r w:rsidR="00C529A8" w:rsidRPr="00D91385">
        <w:rPr>
          <w:rFonts w:ascii="Sylfaen" w:eastAsia="Calibri" w:hAnsi="Sylfaen" w:cs="Sylfaen"/>
        </w:rPr>
        <w:t>პრინციპებ</w:t>
      </w:r>
      <w:r w:rsidRPr="00D91385">
        <w:rPr>
          <w:rFonts w:ascii="Sylfaen" w:eastAsia="Calibri" w:hAnsi="Sylfaen" w:cs="Sylfaen"/>
        </w:rPr>
        <w:t>ს</w:t>
      </w:r>
      <w:r w:rsidR="00AA524A" w:rsidRPr="00D91385">
        <w:rPr>
          <w:rFonts w:ascii="Sylfaen" w:eastAsia="Calibri" w:hAnsi="Sylfaen" w:cs="Sylfaen"/>
        </w:rPr>
        <w:t xml:space="preserve">, </w:t>
      </w:r>
      <w:r w:rsidRPr="00D91385">
        <w:rPr>
          <w:rFonts w:ascii="Sylfaen" w:eastAsia="Calibri" w:hAnsi="Sylfaen" w:cs="Sylfaen"/>
        </w:rPr>
        <w:t>როგორიცაა</w:t>
      </w:r>
      <w:r w:rsidRPr="00D91385">
        <w:rPr>
          <w:rFonts w:ascii="Sylfaen" w:eastAsia="Calibri" w:hAnsi="Sylfaen" w:cs="Times New Roman"/>
        </w:rPr>
        <w:t xml:space="preserve"> </w:t>
      </w:r>
      <w:r w:rsidR="000E39A8">
        <w:rPr>
          <w:rFonts w:ascii="Sylfaen" w:eastAsia="Calibri" w:hAnsi="Sylfaen" w:cs="Sylfaen"/>
        </w:rPr>
        <w:t xml:space="preserve">უნივერსალური </w:t>
      </w:r>
      <w:proofErr w:type="spellStart"/>
      <w:r w:rsidR="000E39A8">
        <w:rPr>
          <w:rFonts w:ascii="Sylfaen" w:eastAsia="Calibri" w:hAnsi="Sylfaen" w:cs="Sylfaen"/>
        </w:rPr>
        <w:t>ხელმისაწვდომობვა</w:t>
      </w:r>
      <w:proofErr w:type="spellEnd"/>
      <w:r w:rsidR="00A227BB" w:rsidRPr="00D91385">
        <w:rPr>
          <w:rFonts w:ascii="Sylfaen" w:eastAsia="Calibri" w:hAnsi="Sylfaen" w:cs="Sylfaen"/>
        </w:rPr>
        <w:t>,</w:t>
      </w:r>
      <w:r w:rsidRPr="00D91385">
        <w:rPr>
          <w:rFonts w:ascii="Sylfaen" w:eastAsia="Calibri" w:hAnsi="Sylfaen" w:cs="Times New Roman"/>
        </w:rPr>
        <w:t xml:space="preserve"> </w:t>
      </w:r>
      <w:r w:rsidRPr="00D91385">
        <w:rPr>
          <w:rFonts w:ascii="Sylfaen" w:eastAsia="Calibri" w:hAnsi="Sylfaen" w:cs="Sylfaen"/>
        </w:rPr>
        <w:t>მდგრადობ</w:t>
      </w:r>
      <w:r w:rsidR="00AA524A" w:rsidRPr="00D91385">
        <w:rPr>
          <w:rFonts w:ascii="Sylfaen" w:eastAsia="Calibri" w:hAnsi="Sylfaen" w:cs="Sylfaen"/>
        </w:rPr>
        <w:t>ა</w:t>
      </w:r>
      <w:r w:rsidRPr="00D91385">
        <w:rPr>
          <w:rFonts w:ascii="Sylfaen" w:eastAsia="Calibri" w:hAnsi="Sylfaen" w:cs="Times New Roman"/>
        </w:rPr>
        <w:t xml:space="preserve">, </w:t>
      </w:r>
      <w:proofErr w:type="spellStart"/>
      <w:r w:rsidRPr="00D91385">
        <w:rPr>
          <w:rFonts w:ascii="Sylfaen" w:eastAsia="Calibri" w:hAnsi="Sylfaen" w:cs="Sylfaen"/>
        </w:rPr>
        <w:t>ხარჯ</w:t>
      </w:r>
      <w:r w:rsidR="00AC7706" w:rsidRPr="00D91385">
        <w:rPr>
          <w:rFonts w:ascii="Sylfaen" w:eastAsia="Calibri" w:hAnsi="Sylfaen" w:cs="Sylfaen"/>
        </w:rPr>
        <w:t>თ</w:t>
      </w:r>
      <w:r w:rsidRPr="00D91385">
        <w:rPr>
          <w:rFonts w:ascii="Sylfaen" w:eastAsia="Calibri" w:hAnsi="Sylfaen" w:cs="Sylfaen"/>
        </w:rPr>
        <w:t>ეფექტ</w:t>
      </w:r>
      <w:r w:rsidR="00A227BB" w:rsidRPr="00D91385">
        <w:rPr>
          <w:rFonts w:ascii="Sylfaen" w:eastAsia="Calibri" w:hAnsi="Sylfaen" w:cs="Sylfaen"/>
        </w:rPr>
        <w:t>იან</w:t>
      </w:r>
      <w:r w:rsidRPr="00D91385">
        <w:rPr>
          <w:rFonts w:ascii="Sylfaen" w:eastAsia="Calibri" w:hAnsi="Sylfaen" w:cs="Sylfaen"/>
        </w:rPr>
        <w:t>ი</w:t>
      </w:r>
      <w:proofErr w:type="spellEnd"/>
      <w:r w:rsidRPr="00D91385">
        <w:rPr>
          <w:rFonts w:ascii="Sylfaen" w:eastAsia="Calibri" w:hAnsi="Sylfaen" w:cs="Times New Roman"/>
        </w:rPr>
        <w:t xml:space="preserve"> </w:t>
      </w:r>
      <w:r w:rsidRPr="00D91385">
        <w:rPr>
          <w:rFonts w:ascii="Sylfaen" w:eastAsia="Calibri" w:hAnsi="Sylfaen" w:cs="Sylfaen"/>
        </w:rPr>
        <w:t>და</w:t>
      </w:r>
      <w:r w:rsidRPr="00D91385">
        <w:rPr>
          <w:rFonts w:ascii="Sylfaen" w:eastAsia="Calibri" w:hAnsi="Sylfaen" w:cs="Times New Roman"/>
        </w:rPr>
        <w:t xml:space="preserve"> </w:t>
      </w:r>
      <w:r w:rsidRPr="00D91385">
        <w:rPr>
          <w:rFonts w:ascii="Sylfaen" w:eastAsia="Calibri" w:hAnsi="Sylfaen" w:cs="Sylfaen"/>
        </w:rPr>
        <w:t>გამჭვირვალე</w:t>
      </w:r>
      <w:r w:rsidRPr="00D91385">
        <w:rPr>
          <w:rFonts w:ascii="Sylfaen" w:eastAsia="Calibri" w:hAnsi="Sylfaen" w:cs="Times New Roman"/>
        </w:rPr>
        <w:t xml:space="preserve"> </w:t>
      </w:r>
      <w:r w:rsidRPr="00D91385">
        <w:rPr>
          <w:rFonts w:ascii="Sylfaen" w:eastAsia="Calibri" w:hAnsi="Sylfaen" w:cs="Sylfaen"/>
        </w:rPr>
        <w:t>მმართველობა</w:t>
      </w:r>
      <w:r w:rsidRPr="00D91385">
        <w:rPr>
          <w:rFonts w:ascii="Sylfaen" w:eastAsia="Calibri" w:hAnsi="Sylfaen" w:cs="Times New Roman"/>
        </w:rPr>
        <w:t xml:space="preserve"> </w:t>
      </w:r>
      <w:r w:rsidRPr="00D91385">
        <w:rPr>
          <w:rFonts w:ascii="Sylfaen" w:eastAsia="Calibri" w:hAnsi="Sylfaen" w:cs="Sylfaen"/>
        </w:rPr>
        <w:t>და</w:t>
      </w:r>
      <w:r w:rsidRPr="00D91385">
        <w:rPr>
          <w:rFonts w:ascii="Sylfaen" w:eastAsia="Calibri" w:hAnsi="Sylfaen" w:cs="Times New Roman"/>
        </w:rPr>
        <w:t xml:space="preserve"> </w:t>
      </w:r>
      <w:r w:rsidR="00AC7706" w:rsidRPr="00D91385">
        <w:rPr>
          <w:rFonts w:ascii="Sylfaen" w:eastAsia="Calibri" w:hAnsi="Sylfaen" w:cs="Sylfaen"/>
        </w:rPr>
        <w:t>უწყებათაშორისი</w:t>
      </w:r>
      <w:r w:rsidR="00AC7706" w:rsidRPr="00D91385">
        <w:rPr>
          <w:rFonts w:ascii="Sylfaen" w:eastAsia="Calibri" w:hAnsi="Sylfaen" w:cs="Times New Roman"/>
        </w:rPr>
        <w:t xml:space="preserve"> </w:t>
      </w:r>
      <w:r w:rsidR="00AC7706" w:rsidRPr="00D91385">
        <w:rPr>
          <w:rFonts w:ascii="Sylfaen" w:eastAsia="Calibri" w:hAnsi="Sylfaen" w:cs="Sylfaen"/>
        </w:rPr>
        <w:t>თანამშრომლობის</w:t>
      </w:r>
      <w:r w:rsidR="00AC7706" w:rsidRPr="00D91385">
        <w:rPr>
          <w:rFonts w:ascii="Sylfaen" w:eastAsia="Calibri" w:hAnsi="Sylfaen" w:cs="Times New Roman"/>
        </w:rPr>
        <w:t xml:space="preserve"> </w:t>
      </w:r>
      <w:r w:rsidR="00A227BB" w:rsidRPr="00D91385">
        <w:rPr>
          <w:rFonts w:ascii="Sylfaen" w:eastAsia="Calibri" w:hAnsi="Sylfaen" w:cs="Sylfaen"/>
        </w:rPr>
        <w:t>განმტკიცება</w:t>
      </w:r>
      <w:r w:rsidR="00AC7706" w:rsidRPr="00D91385">
        <w:rPr>
          <w:rFonts w:ascii="Sylfaen" w:eastAsia="Calibri" w:hAnsi="Sylfaen" w:cs="Times New Roman"/>
        </w:rPr>
        <w:t>.</w:t>
      </w:r>
      <w:r w:rsidR="00AC7706" w:rsidRPr="00D91385">
        <w:rPr>
          <w:rFonts w:ascii="Sylfaen" w:eastAsia="Calibri" w:hAnsi="Sylfaen" w:cs="Times New Roman"/>
          <w:vertAlign w:val="superscript"/>
        </w:rPr>
        <w:footnoteReference w:id="49"/>
      </w:r>
    </w:p>
    <w:p w:rsidR="00FC0D34" w:rsidRPr="00A61332" w:rsidRDefault="009E052F" w:rsidP="00FC0D34">
      <w:pPr>
        <w:spacing w:after="0"/>
        <w:rPr>
          <w:rFonts w:ascii="Sylfaen" w:eastAsia="Calibri" w:hAnsi="Sylfaen" w:cs="Times New Roman"/>
        </w:rPr>
      </w:pPr>
      <w:r w:rsidRPr="00A61332">
        <w:rPr>
          <w:rFonts w:ascii="Sylfaen" w:hAnsi="Sylfaen" w:cs="Sylfaen"/>
        </w:rPr>
        <w:t>ჯანმრთელობის</w:t>
      </w:r>
      <w:r w:rsidRPr="00A61332">
        <w:rPr>
          <w:rFonts w:ascii="Sylfaen" w:hAnsi="Sylfaen"/>
        </w:rPr>
        <w:t xml:space="preserve"> </w:t>
      </w:r>
      <w:r w:rsidRPr="00A61332">
        <w:rPr>
          <w:rFonts w:ascii="Sylfaen" w:hAnsi="Sylfaen" w:cs="Sylfaen"/>
        </w:rPr>
        <w:t>დაცვის</w:t>
      </w:r>
      <w:r w:rsidRPr="00A61332">
        <w:rPr>
          <w:rFonts w:ascii="Sylfaen" w:hAnsi="Sylfaen"/>
        </w:rPr>
        <w:t xml:space="preserve"> </w:t>
      </w:r>
      <w:r w:rsidRPr="00A61332">
        <w:rPr>
          <w:rFonts w:ascii="Sylfaen" w:hAnsi="Sylfaen" w:cs="Sylfaen"/>
        </w:rPr>
        <w:t>სფეროში</w:t>
      </w:r>
      <w:r w:rsidRPr="00A61332">
        <w:rPr>
          <w:rFonts w:ascii="Sylfaen" w:hAnsi="Sylfaen"/>
        </w:rPr>
        <w:t xml:space="preserve"> </w:t>
      </w:r>
      <w:r w:rsidRPr="00A61332">
        <w:rPr>
          <w:rFonts w:ascii="Sylfaen" w:hAnsi="Sylfaen" w:cs="Sylfaen"/>
        </w:rPr>
        <w:t>სახელმწიფო</w:t>
      </w:r>
      <w:r w:rsidRPr="00A61332">
        <w:rPr>
          <w:rFonts w:ascii="Sylfaen" w:hAnsi="Sylfaen"/>
        </w:rPr>
        <w:t xml:space="preserve"> </w:t>
      </w:r>
      <w:r w:rsidRPr="00A61332">
        <w:rPr>
          <w:rFonts w:ascii="Sylfaen" w:hAnsi="Sylfaen" w:cs="Sylfaen"/>
        </w:rPr>
        <w:t>პოლიტიკა</w:t>
      </w:r>
      <w:r w:rsidRPr="00A61332">
        <w:rPr>
          <w:rFonts w:ascii="Sylfaen" w:hAnsi="Sylfaen"/>
        </w:rPr>
        <w:t xml:space="preserve"> </w:t>
      </w:r>
      <w:r w:rsidRPr="00A61332">
        <w:rPr>
          <w:rFonts w:ascii="Sylfaen" w:hAnsi="Sylfaen" w:cs="Sylfaen"/>
        </w:rPr>
        <w:t>ეფუძნება</w:t>
      </w:r>
      <w:r w:rsidRPr="00A61332">
        <w:rPr>
          <w:rFonts w:ascii="Sylfaen" w:hAnsi="Sylfaen"/>
        </w:rPr>
        <w:t xml:space="preserve"> </w:t>
      </w:r>
      <w:r w:rsidRPr="00A61332">
        <w:rPr>
          <w:rFonts w:ascii="Sylfaen" w:hAnsi="Sylfaen" w:cs="Sylfaen"/>
        </w:rPr>
        <w:t>ისეთ</w:t>
      </w:r>
      <w:r w:rsidRPr="00A61332">
        <w:rPr>
          <w:rFonts w:ascii="Sylfaen" w:hAnsi="Sylfaen"/>
        </w:rPr>
        <w:t xml:space="preserve"> </w:t>
      </w:r>
      <w:r w:rsidRPr="00A61332">
        <w:rPr>
          <w:rFonts w:ascii="Sylfaen" w:hAnsi="Sylfaen" w:cs="Sylfaen"/>
        </w:rPr>
        <w:t>ძირითად</w:t>
      </w:r>
      <w:r w:rsidRPr="00A61332">
        <w:rPr>
          <w:rFonts w:ascii="Sylfaen" w:hAnsi="Sylfaen"/>
        </w:rPr>
        <w:t xml:space="preserve"> </w:t>
      </w:r>
      <w:r w:rsidRPr="00A61332">
        <w:rPr>
          <w:rFonts w:ascii="Sylfaen" w:hAnsi="Sylfaen" w:cs="Sylfaen"/>
        </w:rPr>
        <w:t>ფასეულობებს</w:t>
      </w:r>
      <w:r w:rsidRPr="00A61332">
        <w:rPr>
          <w:rFonts w:ascii="Sylfaen" w:hAnsi="Sylfaen"/>
        </w:rPr>
        <w:t xml:space="preserve">, </w:t>
      </w:r>
      <w:r w:rsidR="00B0652C" w:rsidRPr="00A61332">
        <w:rPr>
          <w:rFonts w:ascii="Sylfaen" w:hAnsi="Sylfaen" w:cs="Sylfaen"/>
        </w:rPr>
        <w:t>როგორ</w:t>
      </w:r>
      <w:r w:rsidRPr="00A61332">
        <w:rPr>
          <w:rFonts w:ascii="Sylfaen" w:hAnsi="Sylfaen" w:cs="Sylfaen"/>
        </w:rPr>
        <w:t>იცაა</w:t>
      </w:r>
      <w:r w:rsidRPr="00A61332">
        <w:rPr>
          <w:rFonts w:ascii="Sylfaen" w:hAnsi="Sylfaen"/>
        </w:rPr>
        <w:t xml:space="preserve"> </w:t>
      </w:r>
      <w:r w:rsidRPr="00A61332">
        <w:rPr>
          <w:rFonts w:ascii="Sylfaen" w:hAnsi="Sylfaen" w:cs="Sylfaen"/>
        </w:rPr>
        <w:t>ადამიანის</w:t>
      </w:r>
      <w:r w:rsidRPr="00A61332">
        <w:rPr>
          <w:rFonts w:ascii="Sylfaen" w:hAnsi="Sylfaen"/>
        </w:rPr>
        <w:t xml:space="preserve"> </w:t>
      </w:r>
      <w:r w:rsidRPr="00A61332">
        <w:rPr>
          <w:rFonts w:ascii="Sylfaen" w:hAnsi="Sylfaen" w:cs="Sylfaen"/>
        </w:rPr>
        <w:t>უფლებათა</w:t>
      </w:r>
      <w:r w:rsidRPr="00A61332">
        <w:rPr>
          <w:rFonts w:ascii="Sylfaen" w:hAnsi="Sylfaen"/>
        </w:rPr>
        <w:t xml:space="preserve"> </w:t>
      </w:r>
      <w:r w:rsidRPr="00A61332">
        <w:rPr>
          <w:rFonts w:ascii="Sylfaen" w:hAnsi="Sylfaen" w:cs="Sylfaen"/>
        </w:rPr>
        <w:t>დაცვა</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Pr="00A61332">
        <w:rPr>
          <w:rFonts w:ascii="Sylfaen" w:hAnsi="Sylfaen" w:cs="Sylfaen"/>
        </w:rPr>
        <w:t>სამართლიანობა</w:t>
      </w:r>
      <w:r w:rsidRPr="00A61332">
        <w:rPr>
          <w:rFonts w:ascii="Sylfaen" w:hAnsi="Sylfaen"/>
        </w:rPr>
        <w:t xml:space="preserve">, </w:t>
      </w:r>
      <w:r w:rsidRPr="00A61332">
        <w:rPr>
          <w:rFonts w:ascii="Sylfaen" w:hAnsi="Sylfaen" w:cs="Sylfaen"/>
        </w:rPr>
        <w:t>რაც</w:t>
      </w:r>
      <w:r w:rsidRPr="00A61332">
        <w:rPr>
          <w:rFonts w:ascii="Sylfaen" w:hAnsi="Sylfaen"/>
        </w:rPr>
        <w:t xml:space="preserve">, </w:t>
      </w:r>
      <w:r w:rsidRPr="00A61332">
        <w:rPr>
          <w:rFonts w:ascii="Sylfaen" w:hAnsi="Sylfaen" w:cs="Sylfaen"/>
        </w:rPr>
        <w:t>სხვა</w:t>
      </w:r>
      <w:r w:rsidRPr="00A61332">
        <w:rPr>
          <w:rFonts w:ascii="Sylfaen" w:hAnsi="Sylfaen"/>
        </w:rPr>
        <w:t xml:space="preserve"> </w:t>
      </w:r>
      <w:r w:rsidRPr="00A61332">
        <w:rPr>
          <w:rFonts w:ascii="Sylfaen" w:hAnsi="Sylfaen" w:cs="Sylfaen"/>
        </w:rPr>
        <w:t>მიმართულებებთან</w:t>
      </w:r>
      <w:r w:rsidRPr="00A61332">
        <w:rPr>
          <w:rFonts w:ascii="Sylfaen" w:hAnsi="Sylfaen"/>
        </w:rPr>
        <w:t xml:space="preserve"> </w:t>
      </w:r>
      <w:r w:rsidRPr="00A61332">
        <w:rPr>
          <w:rFonts w:ascii="Sylfaen" w:hAnsi="Sylfaen" w:cs="Sylfaen"/>
        </w:rPr>
        <w:t>ერთად</w:t>
      </w:r>
      <w:r w:rsidRPr="00A61332">
        <w:rPr>
          <w:rFonts w:ascii="Sylfaen" w:hAnsi="Sylfaen"/>
        </w:rPr>
        <w:t xml:space="preserve">, </w:t>
      </w:r>
      <w:r w:rsidRPr="00A61332">
        <w:rPr>
          <w:rFonts w:ascii="Sylfaen" w:hAnsi="Sylfaen" w:cs="Sylfaen"/>
        </w:rPr>
        <w:t>მოიცავს</w:t>
      </w:r>
      <w:r w:rsidRPr="00A61332">
        <w:rPr>
          <w:rFonts w:ascii="Sylfaen" w:hAnsi="Sylfaen"/>
        </w:rPr>
        <w:t xml:space="preserve"> </w:t>
      </w:r>
      <w:r w:rsidRPr="00A61332">
        <w:rPr>
          <w:rFonts w:ascii="Sylfaen" w:hAnsi="Sylfaen" w:cs="Sylfaen"/>
        </w:rPr>
        <w:t>სამედიცინო</w:t>
      </w:r>
      <w:r w:rsidRPr="00A61332">
        <w:rPr>
          <w:rFonts w:ascii="Sylfaen" w:hAnsi="Sylfaen"/>
        </w:rPr>
        <w:t xml:space="preserve"> </w:t>
      </w:r>
      <w:r w:rsidRPr="00A61332">
        <w:rPr>
          <w:rFonts w:ascii="Sylfaen" w:hAnsi="Sylfaen" w:cs="Sylfaen"/>
        </w:rPr>
        <w:t>მომსახურების</w:t>
      </w:r>
      <w:r w:rsidRPr="00A61332">
        <w:rPr>
          <w:rFonts w:ascii="Sylfaen" w:hAnsi="Sylfaen"/>
        </w:rPr>
        <w:t xml:space="preserve"> </w:t>
      </w:r>
      <w:r w:rsidRPr="00A61332">
        <w:rPr>
          <w:rFonts w:ascii="Sylfaen" w:hAnsi="Sylfaen" w:cs="Sylfaen"/>
        </w:rPr>
        <w:t>თანაბარი</w:t>
      </w:r>
      <w:r w:rsidRPr="00A61332">
        <w:rPr>
          <w:rFonts w:ascii="Sylfaen" w:hAnsi="Sylfaen"/>
        </w:rPr>
        <w:t xml:space="preserve"> </w:t>
      </w:r>
      <w:r w:rsidRPr="00A61332">
        <w:rPr>
          <w:rFonts w:ascii="Sylfaen" w:hAnsi="Sylfaen" w:cs="Sylfaen"/>
        </w:rPr>
        <w:t>ხელმისაწვდომობის</w:t>
      </w:r>
      <w:r w:rsidRPr="00A61332">
        <w:rPr>
          <w:rFonts w:ascii="Sylfaen" w:hAnsi="Sylfaen"/>
        </w:rPr>
        <w:t xml:space="preserve"> </w:t>
      </w:r>
      <w:r w:rsidRPr="00A61332">
        <w:rPr>
          <w:rFonts w:ascii="Sylfaen" w:hAnsi="Sylfaen" w:cs="Sylfaen"/>
        </w:rPr>
        <w:t>კუთხით</w:t>
      </w:r>
      <w:r w:rsidRPr="00A61332">
        <w:rPr>
          <w:rFonts w:ascii="Sylfaen" w:hAnsi="Sylfaen"/>
        </w:rPr>
        <w:t xml:space="preserve"> </w:t>
      </w:r>
      <w:r w:rsidRPr="00A61332">
        <w:rPr>
          <w:rFonts w:ascii="Sylfaen" w:hAnsi="Sylfaen" w:cs="Sylfaen"/>
        </w:rPr>
        <w:t>უთანასწორობის</w:t>
      </w:r>
      <w:r w:rsidRPr="00A61332">
        <w:rPr>
          <w:rFonts w:ascii="Sylfaen" w:hAnsi="Sylfaen"/>
        </w:rPr>
        <w:t xml:space="preserve"> </w:t>
      </w:r>
      <w:r w:rsidRPr="00A61332">
        <w:rPr>
          <w:rFonts w:ascii="Sylfaen" w:hAnsi="Sylfaen" w:cs="Sylfaen"/>
        </w:rPr>
        <w:t>აღმოფხვრას</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Pr="00A61332">
        <w:rPr>
          <w:rFonts w:ascii="Sylfaen" w:hAnsi="Sylfaen" w:cs="Sylfaen"/>
        </w:rPr>
        <w:t>გადაწყვეტილების</w:t>
      </w:r>
      <w:r w:rsidRPr="00A61332">
        <w:rPr>
          <w:rFonts w:ascii="Sylfaen" w:hAnsi="Sylfaen"/>
        </w:rPr>
        <w:t xml:space="preserve"> </w:t>
      </w:r>
      <w:r w:rsidRPr="00A61332">
        <w:rPr>
          <w:rFonts w:ascii="Sylfaen" w:hAnsi="Sylfaen" w:cs="Sylfaen"/>
        </w:rPr>
        <w:t>მიღების</w:t>
      </w:r>
      <w:r w:rsidRPr="00A61332">
        <w:rPr>
          <w:rFonts w:ascii="Sylfaen" w:hAnsi="Sylfaen"/>
        </w:rPr>
        <w:t xml:space="preserve"> </w:t>
      </w:r>
      <w:r w:rsidRPr="00A61332">
        <w:rPr>
          <w:rFonts w:ascii="Sylfaen" w:hAnsi="Sylfaen" w:cs="Sylfaen"/>
        </w:rPr>
        <w:t>პროცესში</w:t>
      </w:r>
      <w:r w:rsidRPr="00A61332">
        <w:rPr>
          <w:rFonts w:ascii="Sylfaen" w:hAnsi="Sylfaen"/>
        </w:rPr>
        <w:t xml:space="preserve"> </w:t>
      </w:r>
      <w:r w:rsidRPr="00A61332">
        <w:rPr>
          <w:rFonts w:ascii="Sylfaen" w:hAnsi="Sylfaen" w:cs="Sylfaen"/>
        </w:rPr>
        <w:t>მონაწილეობის</w:t>
      </w:r>
      <w:r w:rsidRPr="00A61332">
        <w:rPr>
          <w:rFonts w:ascii="Sylfaen" w:hAnsi="Sylfaen"/>
        </w:rPr>
        <w:t xml:space="preserve"> </w:t>
      </w:r>
      <w:r w:rsidRPr="00A61332">
        <w:rPr>
          <w:rFonts w:ascii="Sylfaen" w:hAnsi="Sylfaen" w:cs="Sylfaen"/>
        </w:rPr>
        <w:t>უფლებას</w:t>
      </w:r>
      <w:r w:rsidRPr="00A61332">
        <w:rPr>
          <w:rFonts w:ascii="Sylfaen" w:hAnsi="Sylfaen"/>
        </w:rPr>
        <w:t xml:space="preserve">. </w:t>
      </w:r>
      <w:r w:rsidR="009B44C4" w:rsidRPr="00A61332">
        <w:rPr>
          <w:rFonts w:ascii="Sylfaen" w:hAnsi="Sylfaen" w:cs="Sylfaen"/>
        </w:rPr>
        <w:t>ჯანმრთელობის</w:t>
      </w:r>
      <w:r w:rsidR="009B44C4" w:rsidRPr="00A61332">
        <w:rPr>
          <w:rFonts w:ascii="Sylfaen" w:hAnsi="Sylfaen"/>
        </w:rPr>
        <w:t xml:space="preserve"> </w:t>
      </w:r>
      <w:r w:rsidR="009B44C4" w:rsidRPr="00A61332">
        <w:rPr>
          <w:rFonts w:ascii="Sylfaen" w:hAnsi="Sylfaen" w:cs="Sylfaen"/>
        </w:rPr>
        <w:t>დაცვის</w:t>
      </w:r>
      <w:r w:rsidR="009B44C4" w:rsidRPr="00A61332">
        <w:rPr>
          <w:rFonts w:ascii="Sylfaen" w:hAnsi="Sylfaen"/>
        </w:rPr>
        <w:t xml:space="preserve"> </w:t>
      </w:r>
      <w:r w:rsidR="009B44C4" w:rsidRPr="00A61332">
        <w:rPr>
          <w:rFonts w:ascii="Sylfaen" w:hAnsi="Sylfaen" w:cs="Sylfaen"/>
        </w:rPr>
        <w:t>სფეროში</w:t>
      </w:r>
      <w:r w:rsidR="009B44C4" w:rsidRPr="00A61332">
        <w:rPr>
          <w:rFonts w:ascii="Sylfaen" w:hAnsi="Sylfaen"/>
        </w:rPr>
        <w:t xml:space="preserve"> </w:t>
      </w:r>
      <w:r w:rsidR="009B44C4" w:rsidRPr="00A61332">
        <w:rPr>
          <w:rFonts w:ascii="Sylfaen" w:hAnsi="Sylfaen" w:cs="Sylfaen"/>
        </w:rPr>
        <w:t>სახელმწიფო</w:t>
      </w:r>
      <w:r w:rsidR="009B44C4" w:rsidRPr="00A61332">
        <w:rPr>
          <w:rFonts w:ascii="Sylfaen" w:hAnsi="Sylfaen"/>
        </w:rPr>
        <w:t xml:space="preserve"> </w:t>
      </w:r>
      <w:r w:rsidR="009B44C4" w:rsidRPr="00A61332">
        <w:rPr>
          <w:rFonts w:ascii="Sylfaen" w:hAnsi="Sylfaen" w:cs="Sylfaen"/>
        </w:rPr>
        <w:t>პოლიტიკა</w:t>
      </w:r>
      <w:r w:rsidR="009B44C4" w:rsidRPr="00A61332">
        <w:rPr>
          <w:rFonts w:ascii="Sylfaen" w:hAnsi="Sylfaen"/>
        </w:rPr>
        <w:t xml:space="preserve"> </w:t>
      </w:r>
      <w:r w:rsidR="009B44C4" w:rsidRPr="00A61332">
        <w:rPr>
          <w:rFonts w:ascii="Sylfaen" w:hAnsi="Sylfaen" w:cs="Sylfaen"/>
        </w:rPr>
        <w:t>ითვალისწინებს</w:t>
      </w:r>
      <w:r w:rsidR="009B44C4" w:rsidRPr="00A61332">
        <w:rPr>
          <w:rFonts w:ascii="Sylfaen" w:hAnsi="Sylfaen"/>
        </w:rPr>
        <w:t xml:space="preserve"> </w:t>
      </w:r>
      <w:r w:rsidR="009B44C4" w:rsidRPr="00A61332">
        <w:rPr>
          <w:rFonts w:ascii="Sylfaen" w:hAnsi="Sylfaen" w:cs="Sylfaen"/>
        </w:rPr>
        <w:t>როგორც</w:t>
      </w:r>
      <w:r w:rsidR="009B44C4" w:rsidRPr="00A61332">
        <w:rPr>
          <w:rFonts w:ascii="Sylfaen" w:hAnsi="Sylfaen"/>
        </w:rPr>
        <w:t xml:space="preserve"> </w:t>
      </w:r>
      <w:r w:rsidR="009B44C4" w:rsidRPr="00A61332">
        <w:rPr>
          <w:rFonts w:ascii="Sylfaen" w:hAnsi="Sylfaen" w:cs="Sylfaen"/>
        </w:rPr>
        <w:t>ქვეყნის</w:t>
      </w:r>
      <w:r w:rsidR="009B44C4" w:rsidRPr="00A61332">
        <w:rPr>
          <w:rFonts w:ascii="Sylfaen" w:hAnsi="Sylfaen"/>
        </w:rPr>
        <w:t xml:space="preserve"> </w:t>
      </w:r>
      <w:r w:rsidR="009B44C4" w:rsidRPr="00A61332">
        <w:rPr>
          <w:rFonts w:ascii="Sylfaen" w:hAnsi="Sylfaen" w:cs="Sylfaen"/>
        </w:rPr>
        <w:t>ეპიდემიოლოგიურ</w:t>
      </w:r>
      <w:r w:rsidR="009B44C4" w:rsidRPr="00A61332">
        <w:rPr>
          <w:rFonts w:ascii="Sylfaen" w:hAnsi="Sylfaen"/>
        </w:rPr>
        <w:t xml:space="preserve">, </w:t>
      </w:r>
      <w:r w:rsidR="009B44C4" w:rsidRPr="00A61332">
        <w:rPr>
          <w:rFonts w:ascii="Sylfaen" w:hAnsi="Sylfaen" w:cs="Sylfaen"/>
        </w:rPr>
        <w:t>სოციალურ</w:t>
      </w:r>
      <w:r w:rsidR="009B44C4" w:rsidRPr="00A61332">
        <w:rPr>
          <w:rFonts w:ascii="Sylfaen" w:hAnsi="Sylfaen"/>
        </w:rPr>
        <w:t xml:space="preserve"> </w:t>
      </w:r>
      <w:r w:rsidR="009B44C4" w:rsidRPr="00A61332">
        <w:rPr>
          <w:rFonts w:ascii="Sylfaen" w:hAnsi="Sylfaen" w:cs="Sylfaen"/>
        </w:rPr>
        <w:t>და</w:t>
      </w:r>
      <w:r w:rsidR="009B44C4" w:rsidRPr="00A61332">
        <w:rPr>
          <w:rFonts w:ascii="Sylfaen" w:hAnsi="Sylfaen"/>
        </w:rPr>
        <w:t xml:space="preserve"> </w:t>
      </w:r>
      <w:r w:rsidR="009B44C4" w:rsidRPr="00A61332">
        <w:rPr>
          <w:rFonts w:ascii="Sylfaen" w:hAnsi="Sylfaen" w:cs="Sylfaen"/>
        </w:rPr>
        <w:t>ეკონომიკურ</w:t>
      </w:r>
      <w:r w:rsidR="009B44C4" w:rsidRPr="00A61332">
        <w:rPr>
          <w:rFonts w:ascii="Sylfaen" w:hAnsi="Sylfaen"/>
        </w:rPr>
        <w:t xml:space="preserve"> </w:t>
      </w:r>
      <w:r w:rsidR="009B44C4" w:rsidRPr="00A61332">
        <w:rPr>
          <w:rFonts w:ascii="Sylfaen" w:hAnsi="Sylfaen" w:cs="Sylfaen"/>
        </w:rPr>
        <w:t>რეალობას</w:t>
      </w:r>
      <w:r w:rsidR="009B44C4" w:rsidRPr="00A61332">
        <w:rPr>
          <w:rFonts w:ascii="Sylfaen" w:hAnsi="Sylfaen"/>
        </w:rPr>
        <w:t xml:space="preserve">, </w:t>
      </w:r>
      <w:r w:rsidR="009B44C4" w:rsidRPr="00A61332">
        <w:rPr>
          <w:rFonts w:ascii="Sylfaen" w:hAnsi="Sylfaen" w:cs="Sylfaen"/>
        </w:rPr>
        <w:t>ისე</w:t>
      </w:r>
      <w:r w:rsidR="009B44C4" w:rsidRPr="00A61332">
        <w:rPr>
          <w:rFonts w:ascii="Sylfaen" w:hAnsi="Sylfaen"/>
        </w:rPr>
        <w:t xml:space="preserve"> </w:t>
      </w:r>
      <w:r w:rsidR="009B44C4" w:rsidRPr="00A61332">
        <w:rPr>
          <w:rFonts w:ascii="Sylfaen" w:hAnsi="Sylfaen" w:cs="Sylfaen"/>
        </w:rPr>
        <w:t>ჯანდაცვის</w:t>
      </w:r>
      <w:r w:rsidR="009B44C4" w:rsidRPr="00A61332">
        <w:rPr>
          <w:rFonts w:ascii="Sylfaen" w:hAnsi="Sylfaen"/>
        </w:rPr>
        <w:t xml:space="preserve"> </w:t>
      </w:r>
      <w:r w:rsidR="009B44C4" w:rsidRPr="00A61332">
        <w:rPr>
          <w:rFonts w:ascii="Sylfaen" w:hAnsi="Sylfaen" w:cs="Sylfaen"/>
        </w:rPr>
        <w:t>სფეროში</w:t>
      </w:r>
      <w:r w:rsidR="009B44C4" w:rsidRPr="00A61332">
        <w:rPr>
          <w:rFonts w:ascii="Sylfaen" w:hAnsi="Sylfaen"/>
        </w:rPr>
        <w:t xml:space="preserve"> </w:t>
      </w:r>
      <w:r w:rsidR="009B44C4" w:rsidRPr="00A61332">
        <w:rPr>
          <w:rFonts w:ascii="Sylfaen" w:hAnsi="Sylfaen" w:cs="Sylfaen"/>
        </w:rPr>
        <w:t>საერთაშორისო</w:t>
      </w:r>
      <w:r w:rsidR="009B44C4" w:rsidRPr="00A61332">
        <w:rPr>
          <w:rFonts w:ascii="Sylfaen" w:hAnsi="Sylfaen"/>
        </w:rPr>
        <w:t xml:space="preserve"> </w:t>
      </w:r>
      <w:r w:rsidR="009B44C4" w:rsidRPr="00A61332">
        <w:rPr>
          <w:rFonts w:ascii="Sylfaen" w:hAnsi="Sylfaen" w:cs="Sylfaen"/>
        </w:rPr>
        <w:t>დონეზე</w:t>
      </w:r>
      <w:r w:rsidR="009B44C4" w:rsidRPr="00A61332">
        <w:rPr>
          <w:rFonts w:ascii="Sylfaen" w:hAnsi="Sylfaen"/>
        </w:rPr>
        <w:t xml:space="preserve"> </w:t>
      </w:r>
      <w:r w:rsidR="009B44C4" w:rsidRPr="00A61332">
        <w:rPr>
          <w:rFonts w:ascii="Sylfaen" w:hAnsi="Sylfaen" w:cs="Sylfaen"/>
        </w:rPr>
        <w:t>აღიარებულ</w:t>
      </w:r>
      <w:r w:rsidR="009B44C4" w:rsidRPr="00A61332">
        <w:rPr>
          <w:rFonts w:ascii="Sylfaen" w:hAnsi="Sylfaen"/>
        </w:rPr>
        <w:t xml:space="preserve"> </w:t>
      </w:r>
      <w:r w:rsidR="009B44C4" w:rsidRPr="00A61332">
        <w:rPr>
          <w:rFonts w:ascii="Sylfaen" w:hAnsi="Sylfaen" w:cs="Sylfaen"/>
        </w:rPr>
        <w:t>პოლიტიკურ</w:t>
      </w:r>
      <w:r w:rsidR="009B44C4" w:rsidRPr="00A61332">
        <w:rPr>
          <w:rFonts w:ascii="Sylfaen" w:hAnsi="Sylfaen"/>
        </w:rPr>
        <w:t xml:space="preserve"> </w:t>
      </w:r>
      <w:r w:rsidR="009B44C4" w:rsidRPr="00A61332">
        <w:rPr>
          <w:rFonts w:ascii="Sylfaen" w:hAnsi="Sylfaen" w:cs="Sylfaen"/>
        </w:rPr>
        <w:t>დეკლარაციებსა</w:t>
      </w:r>
      <w:r w:rsidR="009B44C4" w:rsidRPr="00A61332">
        <w:rPr>
          <w:rFonts w:ascii="Sylfaen" w:hAnsi="Sylfaen"/>
        </w:rPr>
        <w:t xml:space="preserve"> </w:t>
      </w:r>
      <w:r w:rsidR="009B44C4" w:rsidRPr="00A61332">
        <w:rPr>
          <w:rFonts w:ascii="Sylfaen" w:hAnsi="Sylfaen" w:cs="Sylfaen"/>
        </w:rPr>
        <w:t>და</w:t>
      </w:r>
      <w:r w:rsidR="009B44C4" w:rsidRPr="00A61332">
        <w:rPr>
          <w:rFonts w:ascii="Sylfaen" w:hAnsi="Sylfaen"/>
        </w:rPr>
        <w:t xml:space="preserve"> </w:t>
      </w:r>
      <w:r w:rsidR="009B44C4" w:rsidRPr="00A61332">
        <w:rPr>
          <w:rFonts w:ascii="Sylfaen" w:hAnsi="Sylfaen" w:cs="Sylfaen"/>
        </w:rPr>
        <w:t>სამოქმედო</w:t>
      </w:r>
      <w:r w:rsidR="009B44C4" w:rsidRPr="00A61332">
        <w:rPr>
          <w:rFonts w:ascii="Sylfaen" w:hAnsi="Sylfaen"/>
        </w:rPr>
        <w:t xml:space="preserve"> </w:t>
      </w:r>
      <w:r w:rsidR="009B44C4" w:rsidRPr="00A61332">
        <w:rPr>
          <w:rFonts w:ascii="Sylfaen" w:hAnsi="Sylfaen" w:cs="Sylfaen"/>
        </w:rPr>
        <w:t>პლატფორმებს</w:t>
      </w:r>
      <w:r w:rsidR="009B44C4" w:rsidRPr="00A61332">
        <w:rPr>
          <w:rFonts w:ascii="Sylfaen" w:hAnsi="Sylfaen"/>
        </w:rPr>
        <w:t xml:space="preserve">. </w:t>
      </w:r>
    </w:p>
    <w:p w:rsidR="00A53FC4" w:rsidRPr="00A61332" w:rsidRDefault="008C245E" w:rsidP="00A53FC4">
      <w:pPr>
        <w:spacing w:after="0"/>
        <w:rPr>
          <w:rFonts w:ascii="Sylfaen" w:eastAsia="Calibri" w:hAnsi="Sylfaen" w:cs="Times New Roman"/>
        </w:rPr>
      </w:pPr>
      <w:r w:rsidRPr="00A61332">
        <w:rPr>
          <w:rFonts w:ascii="Sylfaen" w:eastAsia="Calibri" w:hAnsi="Sylfaen" w:cs="Sylfaen"/>
        </w:rPr>
        <w:t>ზემოხსენებული ღირებულებების</w:t>
      </w:r>
      <w:r w:rsidRPr="00A61332">
        <w:rPr>
          <w:rFonts w:ascii="Sylfaen" w:eastAsia="Calibri" w:hAnsi="Sylfaen" w:cs="Times New Roman"/>
        </w:rPr>
        <w:t xml:space="preserve">, </w:t>
      </w:r>
      <w:r w:rsidRPr="00A61332">
        <w:rPr>
          <w:rFonts w:ascii="Sylfaen" w:eastAsia="Calibri" w:hAnsi="Sylfaen" w:cs="Sylfaen"/>
        </w:rPr>
        <w:t>პრინციპების</w:t>
      </w:r>
      <w:r w:rsidR="00A227BB">
        <w:rPr>
          <w:rFonts w:ascii="Sylfaen" w:eastAsia="Calibri" w:hAnsi="Sylfaen" w:cs="Sylfaen"/>
        </w:rPr>
        <w:t>ა</w:t>
      </w:r>
      <w:r w:rsidRPr="00A61332">
        <w:rPr>
          <w:rFonts w:ascii="Sylfaen" w:eastAsia="Calibri" w:hAnsi="Sylfaen" w:cs="Times New Roman"/>
        </w:rPr>
        <w:t xml:space="preserve"> </w:t>
      </w:r>
      <w:r w:rsidRPr="00A61332">
        <w:rPr>
          <w:rFonts w:ascii="Sylfaen" w:eastAsia="Calibri" w:hAnsi="Sylfaen" w:cs="Sylfaen"/>
        </w:rPr>
        <w:t>და</w:t>
      </w:r>
      <w:r w:rsidRPr="00A61332">
        <w:rPr>
          <w:rFonts w:ascii="Sylfaen" w:eastAsia="Calibri" w:hAnsi="Sylfaen" w:cs="Times New Roman"/>
        </w:rPr>
        <w:t xml:space="preserve"> </w:t>
      </w:r>
      <w:r w:rsidRPr="00A61332">
        <w:rPr>
          <w:rFonts w:ascii="Sylfaen" w:eastAsia="Calibri" w:hAnsi="Sylfaen" w:cs="Sylfaen"/>
        </w:rPr>
        <w:t>არგუმენტების საფუძველს წარმოადგენს</w:t>
      </w:r>
      <w:r w:rsidRPr="00A61332">
        <w:rPr>
          <w:rFonts w:ascii="Sylfaen" w:eastAsia="Calibri" w:hAnsi="Sylfaen" w:cs="Times New Roman"/>
        </w:rPr>
        <w:t xml:space="preserve"> </w:t>
      </w:r>
      <w:r w:rsidRPr="00A61332">
        <w:rPr>
          <w:rFonts w:ascii="Sylfaen" w:eastAsia="Calibri" w:hAnsi="Sylfaen" w:cs="Sylfaen"/>
        </w:rPr>
        <w:t>საერთაშორისო</w:t>
      </w:r>
      <w:r w:rsidRPr="00A61332">
        <w:rPr>
          <w:rFonts w:ascii="Sylfaen" w:eastAsia="Calibri" w:hAnsi="Sylfaen" w:cs="Times New Roman"/>
        </w:rPr>
        <w:t xml:space="preserve"> </w:t>
      </w:r>
      <w:r w:rsidRPr="00A61332">
        <w:rPr>
          <w:rFonts w:ascii="Sylfaen" w:eastAsia="Calibri" w:hAnsi="Sylfaen" w:cs="Sylfaen"/>
        </w:rPr>
        <w:t>და</w:t>
      </w:r>
      <w:r w:rsidRPr="00A61332">
        <w:rPr>
          <w:rFonts w:ascii="Sylfaen" w:eastAsia="Calibri" w:hAnsi="Sylfaen" w:cs="Times New Roman"/>
        </w:rPr>
        <w:t xml:space="preserve"> </w:t>
      </w:r>
      <w:r w:rsidRPr="00A61332">
        <w:rPr>
          <w:rFonts w:ascii="Sylfaen" w:eastAsia="Calibri" w:hAnsi="Sylfaen" w:cs="Sylfaen"/>
        </w:rPr>
        <w:t>ეროვნულ</w:t>
      </w:r>
      <w:r w:rsidRPr="00A61332">
        <w:rPr>
          <w:rFonts w:ascii="Sylfaen" w:eastAsia="Calibri" w:hAnsi="Sylfaen" w:cs="Times New Roman"/>
        </w:rPr>
        <w:t xml:space="preserve"> დონეზე </w:t>
      </w:r>
      <w:r w:rsidRPr="00A61332">
        <w:rPr>
          <w:rFonts w:ascii="Sylfaen" w:eastAsia="Calibri" w:hAnsi="Sylfaen" w:cs="Sylfaen"/>
        </w:rPr>
        <w:t>აღიარებული</w:t>
      </w:r>
      <w:r w:rsidRPr="00A61332">
        <w:rPr>
          <w:rFonts w:ascii="Sylfaen" w:eastAsia="Calibri" w:hAnsi="Sylfaen" w:cs="Times New Roman"/>
        </w:rPr>
        <w:t xml:space="preserve"> </w:t>
      </w:r>
      <w:r w:rsidRPr="00A61332">
        <w:rPr>
          <w:rFonts w:ascii="Sylfaen" w:eastAsia="Calibri" w:hAnsi="Sylfaen" w:cs="Sylfaen"/>
        </w:rPr>
        <w:t>პოლიტიკური</w:t>
      </w:r>
      <w:r w:rsidRPr="00A61332">
        <w:rPr>
          <w:rFonts w:ascii="Sylfaen" w:eastAsia="Calibri" w:hAnsi="Sylfaen" w:cs="Times New Roman"/>
        </w:rPr>
        <w:t xml:space="preserve"> </w:t>
      </w:r>
      <w:r w:rsidRPr="00A61332">
        <w:rPr>
          <w:rFonts w:ascii="Sylfaen" w:eastAsia="Calibri" w:hAnsi="Sylfaen" w:cs="Sylfaen"/>
        </w:rPr>
        <w:t>დეკლარაციები</w:t>
      </w:r>
      <w:r w:rsidRPr="00A61332">
        <w:rPr>
          <w:rFonts w:ascii="Sylfaen" w:eastAsia="Calibri" w:hAnsi="Sylfaen" w:cs="Times New Roman"/>
        </w:rPr>
        <w:t xml:space="preserve"> </w:t>
      </w:r>
      <w:r w:rsidRPr="00A61332">
        <w:rPr>
          <w:rFonts w:ascii="Sylfaen" w:eastAsia="Calibri" w:hAnsi="Sylfaen" w:cs="Sylfaen"/>
        </w:rPr>
        <w:t>და</w:t>
      </w:r>
      <w:r w:rsidRPr="00A61332">
        <w:rPr>
          <w:rFonts w:ascii="Sylfaen" w:eastAsia="Calibri" w:hAnsi="Sylfaen" w:cs="Times New Roman"/>
        </w:rPr>
        <w:t xml:space="preserve"> </w:t>
      </w:r>
      <w:r w:rsidRPr="00A61332">
        <w:rPr>
          <w:rFonts w:ascii="Sylfaen" w:eastAsia="Calibri" w:hAnsi="Sylfaen" w:cs="Sylfaen"/>
        </w:rPr>
        <w:t>მოქმედების პლატფორმები</w:t>
      </w:r>
      <w:r w:rsidRPr="00A61332">
        <w:rPr>
          <w:rFonts w:ascii="Sylfaen" w:eastAsia="Calibri" w:hAnsi="Sylfaen" w:cs="Times New Roman"/>
        </w:rPr>
        <w:t xml:space="preserve">, </w:t>
      </w:r>
      <w:r w:rsidRPr="00A61332">
        <w:rPr>
          <w:rFonts w:ascii="Sylfaen" w:eastAsia="Calibri" w:hAnsi="Sylfaen" w:cs="Sylfaen"/>
        </w:rPr>
        <w:t>რომელთაგან</w:t>
      </w:r>
      <w:r w:rsidRPr="00A61332">
        <w:rPr>
          <w:rFonts w:ascii="Sylfaen" w:eastAsia="Calibri" w:hAnsi="Sylfaen" w:cs="Times New Roman"/>
        </w:rPr>
        <w:t xml:space="preserve"> </w:t>
      </w:r>
      <w:r w:rsidRPr="00A61332">
        <w:rPr>
          <w:rFonts w:ascii="Sylfaen" w:eastAsia="Calibri" w:hAnsi="Sylfaen" w:cs="Sylfaen"/>
        </w:rPr>
        <w:t>ყველაზე</w:t>
      </w:r>
      <w:r w:rsidRPr="00A61332">
        <w:rPr>
          <w:rFonts w:ascii="Sylfaen" w:eastAsia="Calibri" w:hAnsi="Sylfaen" w:cs="Times New Roman"/>
        </w:rPr>
        <w:t xml:space="preserve"> </w:t>
      </w:r>
      <w:r w:rsidRPr="00A61332">
        <w:rPr>
          <w:rFonts w:ascii="Sylfaen" w:eastAsia="Calibri" w:hAnsi="Sylfaen" w:cs="Sylfaen"/>
        </w:rPr>
        <w:t>მნიშვნელოვანია:</w:t>
      </w:r>
      <w:r w:rsidRPr="00A61332">
        <w:rPr>
          <w:rFonts w:ascii="Sylfaen" w:eastAsia="Calibri" w:hAnsi="Sylfaen" w:cs="Times New Roman"/>
        </w:rPr>
        <w:t xml:space="preserve"> </w:t>
      </w:r>
      <w:r w:rsidR="007354CB" w:rsidRPr="00A61332">
        <w:rPr>
          <w:rFonts w:ascii="Sylfaen" w:eastAsia="Calibri" w:hAnsi="Sylfaen" w:cs="Sylfaen"/>
        </w:rPr>
        <w:t xml:space="preserve">ადამიანის უფლებათა საყოველთაო დეკლარაცია, </w:t>
      </w:r>
      <w:r w:rsidRPr="00A61332">
        <w:rPr>
          <w:rFonts w:ascii="Sylfaen" w:eastAsia="Calibri" w:hAnsi="Sylfaen" w:cs="Sylfaen"/>
        </w:rPr>
        <w:t>ათასწლეულის</w:t>
      </w:r>
      <w:r w:rsidRPr="00A61332">
        <w:rPr>
          <w:rFonts w:ascii="Sylfaen" w:eastAsia="Calibri" w:hAnsi="Sylfaen" w:cs="Times New Roman"/>
        </w:rPr>
        <w:t xml:space="preserve"> </w:t>
      </w:r>
      <w:r w:rsidRPr="00A61332">
        <w:rPr>
          <w:rFonts w:ascii="Sylfaen" w:eastAsia="Calibri" w:hAnsi="Sylfaen" w:cs="Sylfaen"/>
        </w:rPr>
        <w:t>დეკლარაცია</w:t>
      </w:r>
      <w:r w:rsidRPr="00A61332">
        <w:rPr>
          <w:rFonts w:ascii="Sylfaen" w:eastAsia="Calibri" w:hAnsi="Sylfaen" w:cs="Times New Roman"/>
        </w:rPr>
        <w:t xml:space="preserve"> </w:t>
      </w:r>
      <w:r w:rsidRPr="00A61332">
        <w:rPr>
          <w:rFonts w:ascii="Sylfaen" w:eastAsia="Calibri" w:hAnsi="Sylfaen" w:cs="Sylfaen"/>
        </w:rPr>
        <w:t>და</w:t>
      </w:r>
      <w:r w:rsidR="005D004F" w:rsidRPr="00A61332">
        <w:rPr>
          <w:rFonts w:ascii="Sylfaen" w:eastAsia="Calibri" w:hAnsi="Sylfaen" w:cs="Times New Roman"/>
        </w:rPr>
        <w:t xml:space="preserve"> </w:t>
      </w:r>
      <w:r w:rsidRPr="00A61332">
        <w:rPr>
          <w:rFonts w:ascii="Sylfaen" w:eastAsia="Calibri" w:hAnsi="Sylfaen" w:cs="Sylfaen"/>
        </w:rPr>
        <w:t>ჯანდაცვის</w:t>
      </w:r>
      <w:r w:rsidRPr="00A61332">
        <w:rPr>
          <w:rFonts w:ascii="Sylfaen" w:eastAsia="Calibri" w:hAnsi="Sylfaen" w:cs="Times New Roman"/>
        </w:rPr>
        <w:t xml:space="preserve"> </w:t>
      </w:r>
      <w:r w:rsidR="009B44C4" w:rsidRPr="00A61332">
        <w:rPr>
          <w:rFonts w:ascii="Sylfaen" w:eastAsia="Calibri" w:hAnsi="Sylfaen" w:cs="Times New Roman"/>
        </w:rPr>
        <w:t>კუთხით შეთანხმებული</w:t>
      </w:r>
      <w:r w:rsidR="007354CB" w:rsidRPr="00A61332">
        <w:rPr>
          <w:rFonts w:ascii="Sylfaen" w:eastAsia="Calibri" w:hAnsi="Sylfaen" w:cs="Sylfaen"/>
        </w:rPr>
        <w:t xml:space="preserve"> </w:t>
      </w:r>
      <w:r w:rsidR="009B44C4" w:rsidRPr="00A61332">
        <w:rPr>
          <w:rFonts w:ascii="Sylfaen" w:eastAsia="Calibri" w:hAnsi="Sylfaen" w:cs="Sylfaen"/>
        </w:rPr>
        <w:t>სა</w:t>
      </w:r>
      <w:r w:rsidRPr="00A61332">
        <w:rPr>
          <w:rFonts w:ascii="Sylfaen" w:eastAsia="Calibri" w:hAnsi="Sylfaen" w:cs="Sylfaen"/>
        </w:rPr>
        <w:t>მიზნე</w:t>
      </w:r>
      <w:r w:rsidR="009B44C4" w:rsidRPr="00A61332">
        <w:rPr>
          <w:rFonts w:ascii="Sylfaen" w:eastAsia="Calibri" w:hAnsi="Sylfaen" w:cs="Sylfaen"/>
        </w:rPr>
        <w:t>ე</w:t>
      </w:r>
      <w:r w:rsidRPr="00A61332">
        <w:rPr>
          <w:rFonts w:ascii="Sylfaen" w:eastAsia="Calibri" w:hAnsi="Sylfaen" w:cs="Sylfaen"/>
        </w:rPr>
        <w:t>ბი</w:t>
      </w:r>
      <w:r w:rsidR="007354CB" w:rsidRPr="00A61332">
        <w:rPr>
          <w:rFonts w:ascii="Sylfaen" w:eastAsia="Calibri" w:hAnsi="Sylfaen" w:cs="Sylfaen"/>
        </w:rPr>
        <w:t xml:space="preserve">, ალმა-ატის დეკლარაცია პირველადი ჯანდაცვის შესახებ, მოსახლეობისა და განვითარების საერთაშორისო კონფერენციის სამოქმედო გეგმა </w:t>
      </w:r>
      <w:r w:rsidR="007354CB" w:rsidRPr="00A61332">
        <w:rPr>
          <w:rFonts w:ascii="Sylfaen" w:eastAsia="Calibri" w:hAnsi="Sylfaen" w:cs="Times New Roman"/>
        </w:rPr>
        <w:t>(</w:t>
      </w:r>
      <w:r w:rsidR="00D13862">
        <w:rPr>
          <w:rFonts w:ascii="Sylfaen" w:eastAsia="Calibri" w:hAnsi="Sylfaen" w:cs="Times New Roman"/>
        </w:rPr>
        <w:t>ქ</w:t>
      </w:r>
      <w:r w:rsidR="007354CB" w:rsidRPr="00A61332">
        <w:rPr>
          <w:rFonts w:ascii="Sylfaen" w:eastAsia="Calibri" w:hAnsi="Sylfaen" w:cs="Times New Roman"/>
        </w:rPr>
        <w:t xml:space="preserve">აიროს </w:t>
      </w:r>
      <w:r w:rsidRPr="00A61332">
        <w:rPr>
          <w:rFonts w:ascii="Sylfaen" w:eastAsia="Calibri" w:hAnsi="Sylfaen" w:cs="Sylfaen"/>
        </w:rPr>
        <w:t>სამოქმედო</w:t>
      </w:r>
      <w:r w:rsidRPr="00A61332">
        <w:rPr>
          <w:rFonts w:ascii="Sylfaen" w:eastAsia="Calibri" w:hAnsi="Sylfaen" w:cs="Times New Roman"/>
        </w:rPr>
        <w:t xml:space="preserve"> </w:t>
      </w:r>
      <w:r w:rsidRPr="00A61332">
        <w:rPr>
          <w:rFonts w:ascii="Sylfaen" w:eastAsia="Calibri" w:hAnsi="Sylfaen" w:cs="Sylfaen"/>
        </w:rPr>
        <w:t>პროგრამ</w:t>
      </w:r>
      <w:r w:rsidR="007354CB" w:rsidRPr="00A61332">
        <w:rPr>
          <w:rFonts w:ascii="Sylfaen" w:eastAsia="Calibri" w:hAnsi="Sylfaen" w:cs="Sylfaen"/>
        </w:rPr>
        <w:t>ა</w:t>
      </w:r>
      <w:r w:rsidRPr="00A61332">
        <w:rPr>
          <w:rFonts w:ascii="Sylfaen" w:eastAsia="Calibri" w:hAnsi="Sylfaen" w:cs="Times New Roman"/>
        </w:rPr>
        <w:t xml:space="preserve">); </w:t>
      </w:r>
      <w:r w:rsidR="007354CB" w:rsidRPr="00A61332">
        <w:rPr>
          <w:rFonts w:ascii="Sylfaen" w:eastAsia="Calibri" w:hAnsi="Sylfaen" w:cs="Sylfaen"/>
        </w:rPr>
        <w:t>ჯან</w:t>
      </w:r>
      <w:r w:rsidR="006C6DDD" w:rsidRPr="00A61332">
        <w:rPr>
          <w:rFonts w:ascii="Sylfaen" w:eastAsia="Calibri" w:hAnsi="Sylfaen" w:cs="Sylfaen"/>
        </w:rPr>
        <w:t>მრთელობის</w:t>
      </w:r>
      <w:r w:rsidR="007354CB" w:rsidRPr="00A61332">
        <w:rPr>
          <w:rFonts w:ascii="Sylfaen" w:eastAsia="Calibri" w:hAnsi="Sylfaen" w:cs="Times New Roman"/>
        </w:rPr>
        <w:t xml:space="preserve"> </w:t>
      </w:r>
      <w:r w:rsidR="007354CB" w:rsidRPr="00A61332">
        <w:rPr>
          <w:rFonts w:ascii="Sylfaen" w:eastAsia="Calibri" w:hAnsi="Sylfaen" w:cs="Sylfaen"/>
        </w:rPr>
        <w:t>მსოფლიო</w:t>
      </w:r>
      <w:r w:rsidR="007354CB" w:rsidRPr="00A61332">
        <w:rPr>
          <w:rFonts w:ascii="Sylfaen" w:eastAsia="Calibri" w:hAnsi="Sylfaen" w:cs="Times New Roman"/>
        </w:rPr>
        <w:t xml:space="preserve"> </w:t>
      </w:r>
      <w:r w:rsidR="007354CB" w:rsidRPr="00A61332">
        <w:rPr>
          <w:rFonts w:ascii="Sylfaen" w:eastAsia="Calibri" w:hAnsi="Sylfaen" w:cs="Sylfaen"/>
        </w:rPr>
        <w:t>ორგანიზაციის</w:t>
      </w:r>
      <w:r w:rsidR="007354CB" w:rsidRPr="00A61332">
        <w:rPr>
          <w:rFonts w:ascii="Sylfaen" w:eastAsia="Calibri" w:hAnsi="Sylfaen" w:cs="Times New Roman"/>
        </w:rPr>
        <w:t xml:space="preserve"> </w:t>
      </w:r>
      <w:r w:rsidR="00316C4C">
        <w:rPr>
          <w:rFonts w:ascii="Sylfaen" w:eastAsia="Calibri" w:hAnsi="Sylfaen" w:cs="Sylfaen"/>
        </w:rPr>
        <w:t>წესდება</w:t>
      </w:r>
      <w:r w:rsidR="007354CB" w:rsidRPr="00A61332">
        <w:rPr>
          <w:rFonts w:ascii="Sylfaen" w:eastAsia="Calibri" w:hAnsi="Sylfaen" w:cs="Times New Roman"/>
        </w:rPr>
        <w:t xml:space="preserve"> </w:t>
      </w:r>
      <w:r w:rsidRPr="00A61332">
        <w:rPr>
          <w:rFonts w:ascii="Sylfaen" w:eastAsia="Calibri" w:hAnsi="Sylfaen" w:cs="Sylfaen"/>
        </w:rPr>
        <w:t>და</w:t>
      </w:r>
      <w:r w:rsidRPr="00A61332">
        <w:rPr>
          <w:rFonts w:ascii="Sylfaen" w:eastAsia="Calibri" w:hAnsi="Sylfaen" w:cs="Times New Roman"/>
        </w:rPr>
        <w:t xml:space="preserve"> </w:t>
      </w:r>
      <w:r w:rsidR="008B5387" w:rsidRPr="00A61332">
        <w:rPr>
          <w:rFonts w:ascii="Sylfaen" w:hAnsi="Sylfaen" w:cs="Sylfaen"/>
        </w:rPr>
        <w:t>ევროპის</w:t>
      </w:r>
      <w:r w:rsidR="008B5387" w:rsidRPr="00A61332">
        <w:rPr>
          <w:rFonts w:ascii="Sylfaen" w:hAnsi="Sylfaen"/>
        </w:rPr>
        <w:t xml:space="preserve"> </w:t>
      </w:r>
      <w:r w:rsidR="00316C4C">
        <w:rPr>
          <w:rFonts w:ascii="Sylfaen" w:hAnsi="Sylfaen" w:cs="Sylfaen"/>
        </w:rPr>
        <w:t>რეგიონული</w:t>
      </w:r>
      <w:r w:rsidR="008B5387" w:rsidRPr="00A61332">
        <w:rPr>
          <w:rFonts w:ascii="Sylfaen" w:hAnsi="Sylfaen"/>
        </w:rPr>
        <w:t xml:space="preserve"> </w:t>
      </w:r>
      <w:r w:rsidR="008B5387" w:rsidRPr="00A61332">
        <w:rPr>
          <w:rFonts w:ascii="Sylfaen" w:hAnsi="Sylfaen" w:cs="Sylfaen"/>
        </w:rPr>
        <w:t>ბიუროს</w:t>
      </w:r>
      <w:r w:rsidR="008B5387" w:rsidRPr="00A61332">
        <w:rPr>
          <w:rFonts w:ascii="Sylfaen" w:hAnsi="Sylfaen"/>
        </w:rPr>
        <w:t xml:space="preserve"> </w:t>
      </w:r>
      <w:r w:rsidR="00316C4C" w:rsidRPr="00A61332">
        <w:rPr>
          <w:rFonts w:ascii="Sylfaen" w:hAnsi="Sylfaen" w:cs="Sylfaen"/>
        </w:rPr>
        <w:t>პლატფორმა</w:t>
      </w:r>
      <w:r w:rsidR="00316C4C" w:rsidRPr="00A61332">
        <w:rPr>
          <w:rFonts w:ascii="Sylfaen" w:hAnsi="Sylfaen"/>
        </w:rPr>
        <w:t xml:space="preserve"> </w:t>
      </w:r>
      <w:r w:rsidR="008B5387" w:rsidRPr="00A61332">
        <w:rPr>
          <w:rFonts w:ascii="Sylfaen" w:hAnsi="Sylfaen"/>
        </w:rPr>
        <w:t>„</w:t>
      </w:r>
      <w:r w:rsidR="008B5387" w:rsidRPr="00A61332">
        <w:rPr>
          <w:rFonts w:ascii="Sylfaen" w:hAnsi="Sylfaen" w:cs="Sylfaen"/>
        </w:rPr>
        <w:t>ჯანმრთელობა</w:t>
      </w:r>
      <w:r w:rsidR="008B5387" w:rsidRPr="00A61332">
        <w:rPr>
          <w:rFonts w:ascii="Sylfaen" w:hAnsi="Sylfaen"/>
        </w:rPr>
        <w:t xml:space="preserve"> 2020“</w:t>
      </w:r>
      <w:r w:rsidRPr="00A61332">
        <w:rPr>
          <w:rFonts w:ascii="Sylfaen" w:eastAsia="Calibri" w:hAnsi="Sylfaen" w:cs="Times New Roman"/>
        </w:rPr>
        <w:t xml:space="preserve">; </w:t>
      </w:r>
      <w:r w:rsidR="00316C4C">
        <w:rPr>
          <w:rFonts w:ascii="Sylfaen" w:eastAsia="Calibri" w:hAnsi="Sylfaen" w:cs="Sylfaen"/>
        </w:rPr>
        <w:t>ადელაიდი</w:t>
      </w:r>
      <w:r w:rsidR="007354CB" w:rsidRPr="00A61332">
        <w:rPr>
          <w:rFonts w:ascii="Sylfaen" w:eastAsia="Calibri" w:hAnsi="Sylfaen" w:cs="Sylfaen"/>
        </w:rPr>
        <w:t>ს შეთანხმება „ჯანმრთელობა ყველა პოლიტიკაში</w:t>
      </w:r>
      <w:r w:rsidR="00316C4C">
        <w:rPr>
          <w:rFonts w:ascii="Sylfaen" w:eastAsia="Calibri" w:hAnsi="Sylfaen" w:cs="Sylfaen"/>
        </w:rPr>
        <w:t>“</w:t>
      </w:r>
      <w:r w:rsidR="007354CB" w:rsidRPr="00A61332">
        <w:rPr>
          <w:rFonts w:ascii="Sylfaen" w:eastAsia="Calibri" w:hAnsi="Sylfaen" w:cs="Sylfaen"/>
        </w:rPr>
        <w:t>,</w:t>
      </w:r>
      <w:r w:rsidRPr="00A61332">
        <w:rPr>
          <w:rFonts w:ascii="Sylfaen" w:eastAsia="Calibri" w:hAnsi="Sylfaen" w:cs="Times New Roman"/>
        </w:rPr>
        <w:t xml:space="preserve"> </w:t>
      </w:r>
      <w:r w:rsidR="009B44C4" w:rsidRPr="00A61332">
        <w:rPr>
          <w:rFonts w:ascii="Sylfaen" w:hAnsi="Sylfaen"/>
        </w:rPr>
        <w:t>„</w:t>
      </w:r>
      <w:r w:rsidR="009B44C4" w:rsidRPr="00A61332">
        <w:rPr>
          <w:rFonts w:ascii="Sylfaen" w:hAnsi="Sylfaen" w:cs="Sylfaen"/>
        </w:rPr>
        <w:t>პარიზის</w:t>
      </w:r>
      <w:r w:rsidR="009B44C4" w:rsidRPr="00A61332">
        <w:rPr>
          <w:rFonts w:ascii="Sylfaen" w:hAnsi="Sylfaen"/>
        </w:rPr>
        <w:t xml:space="preserve"> </w:t>
      </w:r>
      <w:r w:rsidR="009B44C4" w:rsidRPr="00A61332">
        <w:rPr>
          <w:rFonts w:ascii="Sylfaen" w:hAnsi="Sylfaen" w:cs="Sylfaen"/>
        </w:rPr>
        <w:t>დეკლარაცია</w:t>
      </w:r>
      <w:r w:rsidR="009B44C4" w:rsidRPr="00A61332">
        <w:rPr>
          <w:rFonts w:ascii="Sylfaen" w:hAnsi="Sylfaen"/>
        </w:rPr>
        <w:t xml:space="preserve">“ </w:t>
      </w:r>
      <w:r w:rsidR="009B44C4" w:rsidRPr="00A61332">
        <w:rPr>
          <w:rFonts w:ascii="Sylfaen" w:hAnsi="Sylfaen" w:cs="Sylfaen"/>
        </w:rPr>
        <w:t>საერთაშორისო</w:t>
      </w:r>
      <w:r w:rsidR="009B44C4" w:rsidRPr="00A61332">
        <w:rPr>
          <w:rFonts w:ascii="Sylfaen" w:hAnsi="Sylfaen"/>
        </w:rPr>
        <w:t xml:space="preserve"> </w:t>
      </w:r>
      <w:r w:rsidR="009B44C4" w:rsidRPr="00A61332">
        <w:rPr>
          <w:rFonts w:ascii="Sylfaen" w:hAnsi="Sylfaen" w:cs="Sylfaen"/>
        </w:rPr>
        <w:t>განვითარებისთვის</w:t>
      </w:r>
      <w:r w:rsidR="009B44C4" w:rsidRPr="00A61332">
        <w:rPr>
          <w:rFonts w:ascii="Sylfaen" w:hAnsi="Sylfaen"/>
        </w:rPr>
        <w:t xml:space="preserve"> </w:t>
      </w:r>
      <w:r w:rsidR="009B44C4" w:rsidRPr="00A61332">
        <w:rPr>
          <w:rFonts w:ascii="Sylfaen" w:hAnsi="Sylfaen" w:cs="Sylfaen"/>
        </w:rPr>
        <w:t>დახმარების</w:t>
      </w:r>
      <w:r w:rsidR="009B44C4" w:rsidRPr="00A61332">
        <w:rPr>
          <w:rFonts w:ascii="Sylfaen" w:hAnsi="Sylfaen"/>
        </w:rPr>
        <w:t xml:space="preserve"> </w:t>
      </w:r>
      <w:r w:rsidR="009B44C4" w:rsidRPr="00A61332">
        <w:rPr>
          <w:rFonts w:ascii="Sylfaen" w:hAnsi="Sylfaen" w:cs="Sylfaen"/>
        </w:rPr>
        <w:t>ეფექტ</w:t>
      </w:r>
      <w:r w:rsidR="00316C4C">
        <w:rPr>
          <w:rFonts w:ascii="Sylfaen" w:hAnsi="Sylfaen" w:cs="Sylfaen"/>
        </w:rPr>
        <w:t>იან</w:t>
      </w:r>
      <w:r w:rsidR="009B44C4" w:rsidRPr="00A61332">
        <w:rPr>
          <w:rFonts w:ascii="Sylfaen" w:hAnsi="Sylfaen" w:cs="Sylfaen"/>
        </w:rPr>
        <w:t>ი</w:t>
      </w:r>
      <w:r w:rsidR="009B44C4" w:rsidRPr="00A61332">
        <w:rPr>
          <w:rFonts w:ascii="Sylfaen" w:hAnsi="Sylfaen"/>
        </w:rPr>
        <w:t xml:space="preserve"> </w:t>
      </w:r>
      <w:r w:rsidR="00B0652C" w:rsidRPr="00A61332">
        <w:rPr>
          <w:rFonts w:ascii="Sylfaen" w:hAnsi="Sylfaen" w:cs="Sylfaen"/>
        </w:rPr>
        <w:t>ჰარმონიზაციის</w:t>
      </w:r>
      <w:r w:rsidR="009B44C4" w:rsidRPr="00A61332">
        <w:rPr>
          <w:rFonts w:ascii="Sylfaen" w:hAnsi="Sylfaen" w:cs="Sylfaen"/>
        </w:rPr>
        <w:t>თვის, პოლიტიკური</w:t>
      </w:r>
      <w:r w:rsidR="009B44C4" w:rsidRPr="00A61332">
        <w:rPr>
          <w:rFonts w:ascii="Sylfaen" w:hAnsi="Sylfaen"/>
        </w:rPr>
        <w:t xml:space="preserve"> </w:t>
      </w:r>
      <w:r w:rsidR="009B44C4" w:rsidRPr="00A61332">
        <w:rPr>
          <w:rFonts w:ascii="Sylfaen" w:hAnsi="Sylfaen" w:cs="Sylfaen"/>
        </w:rPr>
        <w:t>დეკლარაცია</w:t>
      </w:r>
      <w:r w:rsidR="009B44C4" w:rsidRPr="00A61332">
        <w:rPr>
          <w:rFonts w:ascii="Sylfaen" w:hAnsi="Sylfaen"/>
        </w:rPr>
        <w:t xml:space="preserve"> </w:t>
      </w:r>
      <w:r w:rsidR="009B44C4" w:rsidRPr="00A61332">
        <w:rPr>
          <w:rFonts w:ascii="Sylfaen" w:hAnsi="Sylfaen" w:cs="Sylfaen"/>
        </w:rPr>
        <w:t>სოციალური</w:t>
      </w:r>
      <w:r w:rsidR="009B44C4" w:rsidRPr="00A61332">
        <w:rPr>
          <w:rFonts w:ascii="Sylfaen" w:hAnsi="Sylfaen"/>
        </w:rPr>
        <w:t xml:space="preserve"> </w:t>
      </w:r>
      <w:r w:rsidR="00316C4C">
        <w:rPr>
          <w:rFonts w:ascii="Sylfaen" w:hAnsi="Sylfaen" w:cs="Sylfaen"/>
        </w:rPr>
        <w:t>განმსაზღვრელი ფაქტორების</w:t>
      </w:r>
      <w:r w:rsidR="009B44C4" w:rsidRPr="00A61332">
        <w:rPr>
          <w:rFonts w:ascii="Sylfaen" w:hAnsi="Sylfaen"/>
        </w:rPr>
        <w:t xml:space="preserve"> </w:t>
      </w:r>
      <w:r w:rsidR="009B44C4" w:rsidRPr="00A61332">
        <w:rPr>
          <w:rFonts w:ascii="Sylfaen" w:hAnsi="Sylfaen" w:cs="Sylfaen"/>
        </w:rPr>
        <w:t>შესახებ</w:t>
      </w:r>
      <w:r w:rsidR="009B44C4" w:rsidRPr="00A61332">
        <w:rPr>
          <w:rFonts w:ascii="Sylfaen" w:hAnsi="Sylfaen"/>
        </w:rPr>
        <w:t xml:space="preserve"> (</w:t>
      </w:r>
      <w:r w:rsidR="009B44C4" w:rsidRPr="00A61332">
        <w:rPr>
          <w:rFonts w:ascii="Sylfaen" w:hAnsi="Sylfaen" w:cs="Sylfaen"/>
        </w:rPr>
        <w:t>რიოს</w:t>
      </w:r>
      <w:r w:rsidR="009B44C4" w:rsidRPr="00A61332">
        <w:rPr>
          <w:rFonts w:ascii="Sylfaen" w:hAnsi="Sylfaen"/>
        </w:rPr>
        <w:t xml:space="preserve"> </w:t>
      </w:r>
      <w:r w:rsidR="009B44C4" w:rsidRPr="00A61332">
        <w:rPr>
          <w:rFonts w:ascii="Sylfaen" w:hAnsi="Sylfaen" w:cs="Sylfaen"/>
        </w:rPr>
        <w:t>დეკლარაცია</w:t>
      </w:r>
      <w:r w:rsidR="009B44C4" w:rsidRPr="00A61332">
        <w:rPr>
          <w:rFonts w:ascii="Sylfaen" w:hAnsi="Sylfaen"/>
        </w:rPr>
        <w:t xml:space="preserve">) </w:t>
      </w:r>
      <w:r w:rsidR="009B44C4" w:rsidRPr="00A61332">
        <w:rPr>
          <w:rFonts w:ascii="Sylfaen" w:hAnsi="Sylfaen" w:cs="Sylfaen"/>
        </w:rPr>
        <w:t>და</w:t>
      </w:r>
      <w:r w:rsidR="009B44C4" w:rsidRPr="00A61332">
        <w:rPr>
          <w:rFonts w:ascii="Sylfaen" w:hAnsi="Sylfaen"/>
        </w:rPr>
        <w:t xml:space="preserve"> </w:t>
      </w:r>
      <w:r w:rsidR="00316C4C">
        <w:rPr>
          <w:rFonts w:ascii="Sylfaen" w:hAnsi="Sylfaen" w:cs="Sylfaen"/>
        </w:rPr>
        <w:t>სხვ</w:t>
      </w:r>
      <w:r w:rsidR="00316C4C">
        <w:rPr>
          <w:rFonts w:ascii="Sylfaen" w:hAnsi="Sylfaen"/>
        </w:rPr>
        <w:t>.</w:t>
      </w:r>
    </w:p>
    <w:p w:rsidR="00A53FC4" w:rsidRPr="00A61332" w:rsidRDefault="009B44C4" w:rsidP="00A53FC4">
      <w:pPr>
        <w:spacing w:after="0"/>
        <w:rPr>
          <w:rFonts w:ascii="Sylfaen" w:eastAsia="Calibri" w:hAnsi="Sylfaen" w:cs="Times New Roman"/>
        </w:rPr>
      </w:pPr>
      <w:r w:rsidRPr="00A61332">
        <w:rPr>
          <w:rFonts w:ascii="Sylfaen" w:hAnsi="Sylfaen" w:cs="Sylfaen"/>
        </w:rPr>
        <w:t>ეროვნულ</w:t>
      </w:r>
      <w:r w:rsidRPr="00A61332">
        <w:rPr>
          <w:rFonts w:ascii="Sylfaen" w:hAnsi="Sylfaen"/>
        </w:rPr>
        <w:t xml:space="preserve"> </w:t>
      </w:r>
      <w:r w:rsidRPr="00A61332">
        <w:rPr>
          <w:rFonts w:ascii="Sylfaen" w:hAnsi="Sylfaen" w:cs="Sylfaen"/>
        </w:rPr>
        <w:t>დონეზე</w:t>
      </w:r>
      <w:r w:rsidRPr="00A61332">
        <w:rPr>
          <w:rFonts w:ascii="Sylfaen" w:hAnsi="Sylfaen"/>
        </w:rPr>
        <w:t xml:space="preserve"> </w:t>
      </w:r>
      <w:r w:rsidRPr="00A61332">
        <w:rPr>
          <w:rFonts w:ascii="Sylfaen" w:hAnsi="Sylfaen" w:cs="Sylfaen"/>
        </w:rPr>
        <w:t>კონცეფცია</w:t>
      </w:r>
      <w:r w:rsidRPr="00A61332">
        <w:rPr>
          <w:rFonts w:ascii="Sylfaen" w:hAnsi="Sylfaen"/>
        </w:rPr>
        <w:t xml:space="preserve"> </w:t>
      </w:r>
      <w:r w:rsidRPr="00A61332">
        <w:rPr>
          <w:rFonts w:ascii="Sylfaen" w:hAnsi="Sylfaen" w:cs="Sylfaen"/>
        </w:rPr>
        <w:t>ეყრდნობა</w:t>
      </w:r>
      <w:r w:rsidRPr="00A61332">
        <w:rPr>
          <w:rFonts w:ascii="Sylfaen" w:hAnsi="Sylfaen"/>
        </w:rPr>
        <w:t xml:space="preserve"> </w:t>
      </w:r>
      <w:r w:rsidRPr="00A61332">
        <w:rPr>
          <w:rFonts w:ascii="Sylfaen" w:hAnsi="Sylfaen" w:cs="Sylfaen"/>
        </w:rPr>
        <w:t>შემდეგ</w:t>
      </w:r>
      <w:r w:rsidRPr="00A61332">
        <w:rPr>
          <w:rFonts w:ascii="Sylfaen" w:hAnsi="Sylfaen"/>
        </w:rPr>
        <w:t xml:space="preserve"> </w:t>
      </w:r>
      <w:r w:rsidRPr="00A61332">
        <w:rPr>
          <w:rFonts w:ascii="Sylfaen" w:hAnsi="Sylfaen" w:cs="Sylfaen"/>
        </w:rPr>
        <w:t>პოლიტიკურ</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Pr="00A61332">
        <w:rPr>
          <w:rFonts w:ascii="Sylfaen" w:hAnsi="Sylfaen" w:cs="Sylfaen"/>
        </w:rPr>
        <w:t>სამართლებრივ</w:t>
      </w:r>
      <w:r w:rsidRPr="00A61332">
        <w:rPr>
          <w:rFonts w:ascii="Sylfaen" w:hAnsi="Sylfaen"/>
        </w:rPr>
        <w:t xml:space="preserve"> </w:t>
      </w:r>
      <w:r w:rsidRPr="00A61332">
        <w:rPr>
          <w:rFonts w:ascii="Sylfaen" w:hAnsi="Sylfaen" w:cs="Sylfaen"/>
        </w:rPr>
        <w:t>დოკუმენტებს</w:t>
      </w:r>
      <w:r w:rsidRPr="00A61332">
        <w:rPr>
          <w:rFonts w:ascii="Sylfaen" w:hAnsi="Sylfaen"/>
        </w:rPr>
        <w:t xml:space="preserve">: </w:t>
      </w:r>
      <w:r w:rsidRPr="00A61332">
        <w:rPr>
          <w:rFonts w:ascii="Sylfaen" w:hAnsi="Sylfaen" w:cs="Sylfaen"/>
        </w:rPr>
        <w:t>საქართველოს</w:t>
      </w:r>
      <w:r w:rsidRPr="00A61332">
        <w:rPr>
          <w:rFonts w:ascii="Sylfaen" w:hAnsi="Sylfaen"/>
        </w:rPr>
        <w:t xml:space="preserve"> </w:t>
      </w:r>
      <w:r w:rsidRPr="00A61332">
        <w:rPr>
          <w:rFonts w:ascii="Sylfaen" w:hAnsi="Sylfaen" w:cs="Sylfaen"/>
        </w:rPr>
        <w:t>სოციალურ</w:t>
      </w:r>
      <w:r w:rsidRPr="00A61332">
        <w:rPr>
          <w:rFonts w:ascii="Sylfaen" w:hAnsi="Sylfaen"/>
        </w:rPr>
        <w:t>-</w:t>
      </w:r>
      <w:r w:rsidRPr="00A61332">
        <w:rPr>
          <w:rFonts w:ascii="Sylfaen" w:hAnsi="Sylfaen" w:cs="Sylfaen"/>
        </w:rPr>
        <w:t>ეკონომიკური</w:t>
      </w:r>
      <w:r w:rsidRPr="00A61332">
        <w:rPr>
          <w:rFonts w:ascii="Sylfaen" w:hAnsi="Sylfaen"/>
        </w:rPr>
        <w:t xml:space="preserve"> </w:t>
      </w:r>
      <w:r w:rsidRPr="00A61332">
        <w:rPr>
          <w:rFonts w:ascii="Sylfaen" w:hAnsi="Sylfaen" w:cs="Sylfaen"/>
        </w:rPr>
        <w:t>განვითარების</w:t>
      </w:r>
      <w:r w:rsidRPr="00A61332">
        <w:rPr>
          <w:rFonts w:ascii="Sylfaen" w:hAnsi="Sylfaen"/>
        </w:rPr>
        <w:t xml:space="preserve"> </w:t>
      </w:r>
      <w:r w:rsidRPr="00A61332">
        <w:rPr>
          <w:rFonts w:ascii="Sylfaen" w:hAnsi="Sylfaen" w:cs="Sylfaen"/>
        </w:rPr>
        <w:t>სტრატეგია</w:t>
      </w:r>
      <w:r w:rsidR="00316C4C">
        <w:rPr>
          <w:rFonts w:ascii="Sylfaen" w:hAnsi="Sylfaen" w:cs="Sylfaen"/>
        </w:rPr>
        <w:t>ს</w:t>
      </w:r>
      <w:r w:rsidRPr="00A61332">
        <w:rPr>
          <w:rFonts w:ascii="Sylfaen" w:hAnsi="Sylfaen"/>
        </w:rPr>
        <w:t xml:space="preserve"> „</w:t>
      </w:r>
      <w:r w:rsidRPr="00A61332">
        <w:rPr>
          <w:rFonts w:ascii="Sylfaen" w:hAnsi="Sylfaen" w:cs="Sylfaen"/>
        </w:rPr>
        <w:t>საქართველო</w:t>
      </w:r>
      <w:r w:rsidRPr="00A61332">
        <w:rPr>
          <w:rFonts w:ascii="Sylfaen" w:hAnsi="Sylfaen"/>
        </w:rPr>
        <w:t xml:space="preserve"> 2020“; </w:t>
      </w:r>
      <w:r w:rsidRPr="00A61332">
        <w:rPr>
          <w:rFonts w:ascii="Sylfaen" w:hAnsi="Sylfaen" w:cs="Sylfaen"/>
        </w:rPr>
        <w:t>საქართველოს</w:t>
      </w:r>
      <w:r w:rsidRPr="00A61332">
        <w:rPr>
          <w:rFonts w:ascii="Sylfaen" w:hAnsi="Sylfaen"/>
        </w:rPr>
        <w:t xml:space="preserve"> </w:t>
      </w:r>
      <w:r w:rsidRPr="00A61332">
        <w:rPr>
          <w:rFonts w:ascii="Sylfaen" w:hAnsi="Sylfaen" w:cs="Sylfaen"/>
        </w:rPr>
        <w:t>ევროკავშირთან</w:t>
      </w:r>
      <w:r w:rsidRPr="00A61332">
        <w:rPr>
          <w:rFonts w:ascii="Sylfaen" w:hAnsi="Sylfaen"/>
        </w:rPr>
        <w:t xml:space="preserve"> </w:t>
      </w:r>
      <w:r w:rsidRPr="00A61332">
        <w:rPr>
          <w:rFonts w:ascii="Sylfaen" w:hAnsi="Sylfaen" w:cs="Sylfaen"/>
        </w:rPr>
        <w:t>ასოცირების</w:t>
      </w:r>
      <w:r w:rsidRPr="00A61332">
        <w:rPr>
          <w:rFonts w:ascii="Sylfaen" w:hAnsi="Sylfaen"/>
        </w:rPr>
        <w:t xml:space="preserve"> </w:t>
      </w:r>
      <w:r w:rsidRPr="00A61332">
        <w:rPr>
          <w:rFonts w:ascii="Sylfaen" w:hAnsi="Sylfaen" w:cs="Sylfaen"/>
        </w:rPr>
        <w:t>ხელშეკრულების</w:t>
      </w:r>
      <w:r w:rsidRPr="00A61332">
        <w:rPr>
          <w:rFonts w:ascii="Sylfaen" w:hAnsi="Sylfaen"/>
        </w:rPr>
        <w:t xml:space="preserve"> </w:t>
      </w:r>
      <w:r w:rsidRPr="00A61332">
        <w:rPr>
          <w:rFonts w:ascii="Sylfaen" w:hAnsi="Sylfaen" w:cs="Sylfaen"/>
        </w:rPr>
        <w:t>ფარგლებში</w:t>
      </w:r>
      <w:r w:rsidRPr="00A61332">
        <w:rPr>
          <w:rFonts w:ascii="Sylfaen" w:hAnsi="Sylfaen"/>
        </w:rPr>
        <w:t xml:space="preserve"> </w:t>
      </w:r>
      <w:r w:rsidR="00316C4C">
        <w:rPr>
          <w:rFonts w:ascii="Sylfaen" w:hAnsi="Sylfaen" w:cs="Sylfaen"/>
        </w:rPr>
        <w:t>ნაკისრ</w:t>
      </w:r>
      <w:r w:rsidRPr="00A61332">
        <w:rPr>
          <w:rFonts w:ascii="Sylfaen" w:hAnsi="Sylfaen"/>
        </w:rPr>
        <w:t xml:space="preserve"> </w:t>
      </w:r>
      <w:proofErr w:type="spellStart"/>
      <w:r w:rsidR="00316C4C">
        <w:rPr>
          <w:rFonts w:ascii="Sylfaen" w:hAnsi="Sylfaen" w:cs="Sylfaen"/>
        </w:rPr>
        <w:t>ვალდებულებებს</w:t>
      </w:r>
      <w:r w:rsidRPr="00A61332">
        <w:rPr>
          <w:rFonts w:ascii="Sylfaen" w:hAnsi="Sylfaen" w:cs="Sylfaen"/>
        </w:rPr>
        <w:t>და</w:t>
      </w:r>
      <w:proofErr w:type="spellEnd"/>
      <w:r w:rsidRPr="00A61332">
        <w:rPr>
          <w:rFonts w:ascii="Sylfaen" w:hAnsi="Sylfaen"/>
        </w:rPr>
        <w:t xml:space="preserve"> 2014 </w:t>
      </w:r>
      <w:r w:rsidRPr="00A61332">
        <w:rPr>
          <w:rFonts w:ascii="Sylfaen" w:hAnsi="Sylfaen" w:cs="Sylfaen"/>
        </w:rPr>
        <w:t>წლების</w:t>
      </w:r>
      <w:r w:rsidRPr="00A61332">
        <w:rPr>
          <w:rFonts w:ascii="Sylfaen" w:hAnsi="Sylfaen"/>
        </w:rPr>
        <w:t xml:space="preserve"> </w:t>
      </w:r>
      <w:r w:rsidRPr="00A61332">
        <w:rPr>
          <w:rFonts w:ascii="Sylfaen" w:hAnsi="Sylfaen" w:cs="Sylfaen"/>
        </w:rPr>
        <w:t>სამთავრობო</w:t>
      </w:r>
      <w:r w:rsidRPr="00A61332">
        <w:rPr>
          <w:rFonts w:ascii="Sylfaen" w:hAnsi="Sylfaen"/>
        </w:rPr>
        <w:t xml:space="preserve"> </w:t>
      </w:r>
      <w:r w:rsidRPr="00A61332">
        <w:rPr>
          <w:rFonts w:ascii="Sylfaen" w:hAnsi="Sylfaen" w:cs="Sylfaen"/>
        </w:rPr>
        <w:t>პროგრამა</w:t>
      </w:r>
      <w:r w:rsidR="00316C4C">
        <w:rPr>
          <w:rFonts w:ascii="Sylfaen" w:hAnsi="Sylfaen" w:cs="Sylfaen"/>
        </w:rPr>
        <w:t>ს</w:t>
      </w:r>
      <w:r w:rsidRPr="00A61332">
        <w:rPr>
          <w:rFonts w:ascii="Sylfaen" w:hAnsi="Sylfaen"/>
        </w:rPr>
        <w:t xml:space="preserve"> „</w:t>
      </w:r>
      <w:r w:rsidRPr="00A61332">
        <w:rPr>
          <w:rFonts w:ascii="Sylfaen" w:hAnsi="Sylfaen" w:cs="Sylfaen"/>
        </w:rPr>
        <w:t>ძლიერი</w:t>
      </w:r>
      <w:r w:rsidRPr="00A61332">
        <w:rPr>
          <w:rFonts w:ascii="Sylfaen" w:hAnsi="Sylfaen"/>
        </w:rPr>
        <w:t xml:space="preserve">, </w:t>
      </w:r>
      <w:r w:rsidRPr="00A61332">
        <w:rPr>
          <w:rFonts w:ascii="Sylfaen" w:hAnsi="Sylfaen" w:cs="Sylfaen"/>
        </w:rPr>
        <w:t>დემოკრატიული</w:t>
      </w:r>
      <w:r w:rsidRPr="00A61332">
        <w:rPr>
          <w:rFonts w:ascii="Sylfaen" w:hAnsi="Sylfaen"/>
        </w:rPr>
        <w:t xml:space="preserve">, </w:t>
      </w:r>
      <w:r w:rsidRPr="00A61332">
        <w:rPr>
          <w:rFonts w:ascii="Sylfaen" w:hAnsi="Sylfaen" w:cs="Sylfaen"/>
        </w:rPr>
        <w:t>ერთიანი</w:t>
      </w:r>
      <w:r w:rsidRPr="00A61332">
        <w:rPr>
          <w:rFonts w:ascii="Sylfaen" w:hAnsi="Sylfaen"/>
        </w:rPr>
        <w:t xml:space="preserve"> </w:t>
      </w:r>
      <w:r w:rsidRPr="00A61332">
        <w:rPr>
          <w:rFonts w:ascii="Sylfaen" w:hAnsi="Sylfaen" w:cs="Sylfaen"/>
        </w:rPr>
        <w:t>საქართველოსთვის</w:t>
      </w:r>
      <w:r w:rsidRPr="00A61332">
        <w:rPr>
          <w:rFonts w:ascii="Sylfaen" w:hAnsi="Sylfaen"/>
        </w:rPr>
        <w:t xml:space="preserve">“; </w:t>
      </w:r>
      <w:r w:rsidRPr="00A61332">
        <w:rPr>
          <w:rFonts w:ascii="Sylfaen" w:hAnsi="Sylfaen" w:cs="Sylfaen"/>
        </w:rPr>
        <w:t>განვითარების</w:t>
      </w:r>
      <w:r w:rsidRPr="00A61332">
        <w:rPr>
          <w:rFonts w:ascii="Sylfaen" w:hAnsi="Sylfaen"/>
        </w:rPr>
        <w:t xml:space="preserve"> </w:t>
      </w:r>
      <w:r w:rsidRPr="00A61332">
        <w:rPr>
          <w:rFonts w:ascii="Sylfaen" w:hAnsi="Sylfaen" w:cs="Sylfaen"/>
        </w:rPr>
        <w:t>ძირითადი</w:t>
      </w:r>
      <w:r w:rsidRPr="00A61332">
        <w:rPr>
          <w:rFonts w:ascii="Sylfaen" w:hAnsi="Sylfaen"/>
        </w:rPr>
        <w:t xml:space="preserve"> </w:t>
      </w:r>
      <w:r w:rsidRPr="00A61332">
        <w:rPr>
          <w:rFonts w:ascii="Sylfaen" w:hAnsi="Sylfaen" w:cs="Sylfaen"/>
        </w:rPr>
        <w:t>მონაცემებისა</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Pr="00A61332">
        <w:rPr>
          <w:rFonts w:ascii="Sylfaen" w:hAnsi="Sylfaen" w:cs="Sylfaen"/>
        </w:rPr>
        <w:t>მიმართულებების</w:t>
      </w:r>
      <w:r w:rsidRPr="00A61332">
        <w:rPr>
          <w:rFonts w:ascii="Sylfaen" w:hAnsi="Sylfaen"/>
        </w:rPr>
        <w:t xml:space="preserve"> </w:t>
      </w:r>
      <w:r w:rsidR="00316C4C">
        <w:rPr>
          <w:rFonts w:ascii="Sylfaen" w:hAnsi="Sylfaen"/>
        </w:rPr>
        <w:t xml:space="preserve">შესახებ </w:t>
      </w:r>
      <w:r w:rsidR="00316C4C">
        <w:rPr>
          <w:rFonts w:ascii="Sylfaen" w:hAnsi="Sylfaen" w:cs="Sylfaen"/>
        </w:rPr>
        <w:t>ანგარიშს</w:t>
      </w:r>
      <w:r w:rsidRPr="00A61332">
        <w:rPr>
          <w:rFonts w:ascii="Sylfaen" w:hAnsi="Sylfaen"/>
        </w:rPr>
        <w:t xml:space="preserve">; </w:t>
      </w:r>
      <w:r w:rsidRPr="00A61332">
        <w:rPr>
          <w:rFonts w:ascii="Sylfaen" w:hAnsi="Sylfaen" w:cs="Sylfaen"/>
        </w:rPr>
        <w:t>საქართველოს</w:t>
      </w:r>
      <w:r w:rsidRPr="00A61332">
        <w:rPr>
          <w:rFonts w:ascii="Sylfaen" w:hAnsi="Sylfaen"/>
        </w:rPr>
        <w:t xml:space="preserve"> </w:t>
      </w:r>
      <w:r w:rsidR="00316C4C">
        <w:rPr>
          <w:rFonts w:ascii="Sylfaen" w:hAnsi="Sylfaen" w:cs="Sylfaen"/>
        </w:rPr>
        <w:t>კანონებს</w:t>
      </w:r>
      <w:r w:rsidRPr="00A61332">
        <w:rPr>
          <w:rFonts w:ascii="Sylfaen" w:hAnsi="Sylfaen"/>
        </w:rPr>
        <w:t xml:space="preserve"> „</w:t>
      </w:r>
      <w:r w:rsidRPr="00A61332">
        <w:rPr>
          <w:rFonts w:ascii="Sylfaen" w:hAnsi="Sylfaen" w:cs="Sylfaen"/>
        </w:rPr>
        <w:t>ჯანმრთელობის</w:t>
      </w:r>
      <w:r w:rsidRPr="00A61332">
        <w:rPr>
          <w:rFonts w:ascii="Sylfaen" w:hAnsi="Sylfaen"/>
        </w:rPr>
        <w:t xml:space="preserve"> </w:t>
      </w:r>
      <w:r w:rsidRPr="00A61332">
        <w:rPr>
          <w:rFonts w:ascii="Sylfaen" w:hAnsi="Sylfaen" w:cs="Sylfaen"/>
        </w:rPr>
        <w:t>დაცვის</w:t>
      </w:r>
      <w:r w:rsidRPr="00A61332">
        <w:rPr>
          <w:rFonts w:ascii="Sylfaen" w:hAnsi="Sylfaen"/>
        </w:rPr>
        <w:t xml:space="preserve"> </w:t>
      </w:r>
      <w:r w:rsidRPr="00A61332">
        <w:rPr>
          <w:rFonts w:ascii="Sylfaen" w:hAnsi="Sylfaen" w:cs="Sylfaen"/>
        </w:rPr>
        <w:t>შესახებ</w:t>
      </w:r>
      <w:r w:rsidRPr="00A61332">
        <w:rPr>
          <w:rFonts w:ascii="Sylfaen" w:hAnsi="Sylfaen"/>
        </w:rPr>
        <w:t>“, „</w:t>
      </w:r>
      <w:r w:rsidRPr="00A61332">
        <w:rPr>
          <w:rFonts w:ascii="Sylfaen" w:hAnsi="Sylfaen" w:cs="Sylfaen"/>
        </w:rPr>
        <w:t>საზოგადოებრივი</w:t>
      </w:r>
      <w:r w:rsidRPr="00A61332">
        <w:rPr>
          <w:rFonts w:ascii="Sylfaen" w:hAnsi="Sylfaen"/>
        </w:rPr>
        <w:t xml:space="preserve"> </w:t>
      </w:r>
      <w:r w:rsidRPr="00A61332">
        <w:rPr>
          <w:rFonts w:ascii="Sylfaen" w:hAnsi="Sylfaen" w:cs="Sylfaen"/>
        </w:rPr>
        <w:t>ჯანმრთელობის</w:t>
      </w:r>
      <w:r w:rsidRPr="00A61332">
        <w:rPr>
          <w:rFonts w:ascii="Sylfaen" w:hAnsi="Sylfaen"/>
        </w:rPr>
        <w:t xml:space="preserve"> </w:t>
      </w:r>
      <w:r w:rsidRPr="00A61332">
        <w:rPr>
          <w:rFonts w:ascii="Sylfaen" w:hAnsi="Sylfaen" w:cs="Sylfaen"/>
        </w:rPr>
        <w:t>შესახებ</w:t>
      </w:r>
      <w:r w:rsidRPr="00A61332">
        <w:rPr>
          <w:rFonts w:ascii="Sylfaen" w:hAnsi="Sylfaen"/>
        </w:rPr>
        <w:t>“, „</w:t>
      </w:r>
      <w:r w:rsidRPr="00A61332">
        <w:rPr>
          <w:rFonts w:ascii="Sylfaen" w:hAnsi="Sylfaen" w:cs="Sylfaen"/>
        </w:rPr>
        <w:t>საექიმო</w:t>
      </w:r>
      <w:r w:rsidRPr="00A61332">
        <w:rPr>
          <w:rFonts w:ascii="Sylfaen" w:hAnsi="Sylfaen"/>
        </w:rPr>
        <w:t xml:space="preserve"> </w:t>
      </w:r>
      <w:r w:rsidRPr="00A61332">
        <w:rPr>
          <w:rFonts w:ascii="Sylfaen" w:hAnsi="Sylfaen" w:cs="Sylfaen"/>
        </w:rPr>
        <w:t>საქმიანობის</w:t>
      </w:r>
      <w:r w:rsidRPr="00A61332">
        <w:rPr>
          <w:rFonts w:ascii="Sylfaen" w:hAnsi="Sylfaen"/>
        </w:rPr>
        <w:t xml:space="preserve"> </w:t>
      </w:r>
      <w:r w:rsidRPr="00A61332">
        <w:rPr>
          <w:rFonts w:ascii="Sylfaen" w:hAnsi="Sylfaen" w:cs="Sylfaen"/>
        </w:rPr>
        <w:t>შესახებ</w:t>
      </w:r>
      <w:r w:rsidRPr="00A61332">
        <w:rPr>
          <w:rFonts w:ascii="Sylfaen" w:hAnsi="Sylfaen"/>
        </w:rPr>
        <w:t>“, „</w:t>
      </w:r>
      <w:r w:rsidRPr="00A61332">
        <w:rPr>
          <w:rFonts w:ascii="Sylfaen" w:hAnsi="Sylfaen" w:cs="Sylfaen"/>
        </w:rPr>
        <w:t>პაციენტის</w:t>
      </w:r>
      <w:r w:rsidRPr="00A61332">
        <w:rPr>
          <w:rFonts w:ascii="Sylfaen" w:hAnsi="Sylfaen"/>
        </w:rPr>
        <w:t xml:space="preserve"> </w:t>
      </w:r>
      <w:r w:rsidRPr="00A61332">
        <w:rPr>
          <w:rFonts w:ascii="Sylfaen" w:hAnsi="Sylfaen" w:cs="Sylfaen"/>
        </w:rPr>
        <w:t>უფლებების</w:t>
      </w:r>
      <w:r w:rsidRPr="00A61332">
        <w:rPr>
          <w:rFonts w:ascii="Sylfaen" w:hAnsi="Sylfaen"/>
        </w:rPr>
        <w:t xml:space="preserve"> </w:t>
      </w:r>
      <w:r w:rsidRPr="00A61332">
        <w:rPr>
          <w:rFonts w:ascii="Sylfaen" w:hAnsi="Sylfaen" w:cs="Sylfaen"/>
        </w:rPr>
        <w:t>შესახებ</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Pr="00A61332">
        <w:rPr>
          <w:rFonts w:ascii="Sylfaen" w:hAnsi="Sylfaen" w:cs="Sylfaen"/>
        </w:rPr>
        <w:t>ამ</w:t>
      </w:r>
      <w:r w:rsidRPr="00A61332">
        <w:rPr>
          <w:rFonts w:ascii="Sylfaen" w:hAnsi="Sylfaen"/>
        </w:rPr>
        <w:t xml:space="preserve"> </w:t>
      </w:r>
      <w:r w:rsidRPr="00A61332">
        <w:rPr>
          <w:rFonts w:ascii="Sylfaen" w:hAnsi="Sylfaen" w:cs="Sylfaen"/>
        </w:rPr>
        <w:t>კანონებიდან</w:t>
      </w:r>
      <w:r w:rsidRPr="00A61332">
        <w:rPr>
          <w:rFonts w:ascii="Sylfaen" w:hAnsi="Sylfaen"/>
        </w:rPr>
        <w:t xml:space="preserve"> </w:t>
      </w:r>
      <w:r w:rsidRPr="00A61332">
        <w:rPr>
          <w:rFonts w:ascii="Sylfaen" w:hAnsi="Sylfaen" w:cs="Sylfaen"/>
        </w:rPr>
        <w:t>გამომდინარე</w:t>
      </w:r>
      <w:r w:rsidRPr="00A61332">
        <w:rPr>
          <w:rFonts w:ascii="Sylfaen" w:hAnsi="Sylfaen"/>
        </w:rPr>
        <w:t xml:space="preserve"> </w:t>
      </w:r>
      <w:r w:rsidRPr="00A61332">
        <w:rPr>
          <w:rFonts w:ascii="Sylfaen" w:hAnsi="Sylfaen" w:cs="Sylfaen"/>
        </w:rPr>
        <w:t>კანონქვემდებარე</w:t>
      </w:r>
      <w:r w:rsidRPr="00A61332">
        <w:rPr>
          <w:rFonts w:ascii="Sylfaen" w:hAnsi="Sylfaen"/>
        </w:rPr>
        <w:t xml:space="preserve"> </w:t>
      </w:r>
      <w:r w:rsidR="00316C4C">
        <w:rPr>
          <w:rFonts w:ascii="Sylfaen" w:hAnsi="Sylfaen" w:cs="Sylfaen"/>
        </w:rPr>
        <w:t>აქტებს</w:t>
      </w:r>
      <w:r w:rsidRPr="00A61332">
        <w:rPr>
          <w:rFonts w:ascii="Sylfaen" w:hAnsi="Sylfaen"/>
        </w:rPr>
        <w:t xml:space="preserve">; </w:t>
      </w:r>
      <w:r w:rsidRPr="00A61332">
        <w:rPr>
          <w:rFonts w:ascii="Sylfaen" w:hAnsi="Sylfaen" w:cs="Sylfaen"/>
        </w:rPr>
        <w:t>ჯანმრთელობის</w:t>
      </w:r>
      <w:r w:rsidRPr="00A61332">
        <w:rPr>
          <w:rFonts w:ascii="Sylfaen" w:hAnsi="Sylfaen"/>
        </w:rPr>
        <w:t xml:space="preserve"> </w:t>
      </w:r>
      <w:r w:rsidRPr="00A61332">
        <w:rPr>
          <w:rFonts w:ascii="Sylfaen" w:hAnsi="Sylfaen" w:cs="Sylfaen"/>
        </w:rPr>
        <w:t>დაცვის</w:t>
      </w:r>
      <w:r w:rsidRPr="00A61332">
        <w:rPr>
          <w:rFonts w:ascii="Sylfaen" w:hAnsi="Sylfaen"/>
        </w:rPr>
        <w:t xml:space="preserve"> </w:t>
      </w:r>
      <w:r w:rsidRPr="00A61332">
        <w:rPr>
          <w:rFonts w:ascii="Sylfaen" w:hAnsi="Sylfaen" w:cs="Sylfaen"/>
        </w:rPr>
        <w:t>ეროვნულ</w:t>
      </w:r>
      <w:r w:rsidRPr="00A61332">
        <w:rPr>
          <w:rFonts w:ascii="Sylfaen" w:hAnsi="Sylfaen"/>
        </w:rPr>
        <w:t xml:space="preserve"> </w:t>
      </w:r>
      <w:r w:rsidRPr="00A61332">
        <w:rPr>
          <w:rFonts w:ascii="Sylfaen" w:hAnsi="Sylfaen" w:cs="Sylfaen"/>
        </w:rPr>
        <w:t>პოლიტიკა</w:t>
      </w:r>
      <w:r w:rsidR="00316C4C">
        <w:rPr>
          <w:rFonts w:ascii="Sylfaen" w:hAnsi="Sylfaen" w:cs="Sylfaen"/>
        </w:rPr>
        <w:t>ს</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Pr="00A61332">
        <w:rPr>
          <w:rFonts w:ascii="Sylfaen" w:hAnsi="Sylfaen" w:cs="Sylfaen"/>
        </w:rPr>
        <w:t>მისი</w:t>
      </w:r>
      <w:r w:rsidRPr="00A61332">
        <w:rPr>
          <w:rFonts w:ascii="Sylfaen" w:hAnsi="Sylfaen"/>
        </w:rPr>
        <w:t xml:space="preserve"> </w:t>
      </w:r>
      <w:r w:rsidRPr="00A61332">
        <w:rPr>
          <w:rFonts w:ascii="Sylfaen" w:hAnsi="Sylfaen" w:cs="Sylfaen"/>
        </w:rPr>
        <w:t>განხორციელების</w:t>
      </w:r>
      <w:r w:rsidRPr="00A61332">
        <w:rPr>
          <w:rFonts w:ascii="Sylfaen" w:hAnsi="Sylfaen"/>
        </w:rPr>
        <w:t xml:space="preserve"> </w:t>
      </w:r>
      <w:r w:rsidRPr="00A61332">
        <w:rPr>
          <w:rFonts w:ascii="Sylfaen" w:hAnsi="Sylfaen" w:cs="Sylfaen"/>
        </w:rPr>
        <w:t>სტრატეგია</w:t>
      </w:r>
      <w:r w:rsidR="00316C4C">
        <w:rPr>
          <w:rFonts w:ascii="Sylfaen" w:hAnsi="Sylfaen" w:cs="Sylfaen"/>
        </w:rPr>
        <w:t>ს</w:t>
      </w:r>
      <w:r w:rsidRPr="00A61332">
        <w:rPr>
          <w:rFonts w:ascii="Sylfaen" w:hAnsi="Sylfaen"/>
        </w:rPr>
        <w:t xml:space="preserve"> 2000-2009 </w:t>
      </w:r>
      <w:r w:rsidRPr="00A61332">
        <w:rPr>
          <w:rFonts w:ascii="Sylfaen" w:hAnsi="Sylfaen" w:cs="Sylfaen"/>
        </w:rPr>
        <w:t>წ</w:t>
      </w:r>
      <w:r w:rsidR="00316C4C">
        <w:rPr>
          <w:rFonts w:ascii="Sylfaen" w:hAnsi="Sylfaen" w:cs="Sylfaen"/>
        </w:rPr>
        <w:t>ლებისათვის</w:t>
      </w:r>
      <w:r w:rsidRPr="00A61332">
        <w:rPr>
          <w:rFonts w:ascii="Sylfaen" w:hAnsi="Sylfaen"/>
        </w:rPr>
        <w:t xml:space="preserve">; </w:t>
      </w:r>
      <w:r w:rsidRPr="00A61332">
        <w:rPr>
          <w:rFonts w:ascii="Sylfaen" w:hAnsi="Sylfaen" w:cs="Sylfaen"/>
        </w:rPr>
        <w:t>ჯანმრთელობის</w:t>
      </w:r>
      <w:r w:rsidRPr="00A61332">
        <w:rPr>
          <w:rFonts w:ascii="Sylfaen" w:hAnsi="Sylfaen"/>
        </w:rPr>
        <w:t xml:space="preserve"> </w:t>
      </w:r>
      <w:r w:rsidRPr="00A61332">
        <w:rPr>
          <w:rFonts w:ascii="Sylfaen" w:hAnsi="Sylfaen" w:cs="Sylfaen"/>
        </w:rPr>
        <w:t>დაცვის</w:t>
      </w:r>
      <w:r w:rsidRPr="00A61332">
        <w:rPr>
          <w:rFonts w:ascii="Sylfaen" w:hAnsi="Sylfaen"/>
        </w:rPr>
        <w:t xml:space="preserve"> </w:t>
      </w:r>
      <w:r w:rsidR="00316C4C">
        <w:rPr>
          <w:rFonts w:ascii="Sylfaen" w:hAnsi="Sylfaen" w:cs="Sylfaen"/>
        </w:rPr>
        <w:t>ეროვნულ</w:t>
      </w:r>
      <w:r w:rsidRPr="00A61332">
        <w:rPr>
          <w:rFonts w:ascii="Sylfaen" w:hAnsi="Sylfaen"/>
        </w:rPr>
        <w:t xml:space="preserve"> </w:t>
      </w:r>
      <w:r w:rsidRPr="00A61332">
        <w:rPr>
          <w:rFonts w:ascii="Sylfaen" w:hAnsi="Sylfaen" w:cs="Sylfaen"/>
        </w:rPr>
        <w:t>სტრატეგია</w:t>
      </w:r>
      <w:r w:rsidR="00316C4C">
        <w:rPr>
          <w:rFonts w:ascii="Sylfaen" w:hAnsi="Sylfaen" w:cs="Sylfaen"/>
        </w:rPr>
        <w:t>ს</w:t>
      </w:r>
      <w:r w:rsidRPr="00A61332">
        <w:rPr>
          <w:rFonts w:ascii="Sylfaen" w:hAnsi="Sylfaen"/>
        </w:rPr>
        <w:t xml:space="preserve"> </w:t>
      </w:r>
      <w:r w:rsidRPr="00A61332">
        <w:rPr>
          <w:rFonts w:ascii="Sylfaen" w:hAnsi="Sylfaen"/>
        </w:rPr>
        <w:lastRenderedPageBreak/>
        <w:t>„</w:t>
      </w:r>
      <w:r w:rsidRPr="00A61332">
        <w:rPr>
          <w:rFonts w:ascii="Sylfaen" w:hAnsi="Sylfaen" w:cs="Sylfaen"/>
        </w:rPr>
        <w:t>ხელმისაწვდომი</w:t>
      </w:r>
      <w:r w:rsidRPr="00A61332">
        <w:rPr>
          <w:rFonts w:ascii="Sylfaen" w:hAnsi="Sylfaen"/>
        </w:rPr>
        <w:t xml:space="preserve"> </w:t>
      </w:r>
      <w:r w:rsidRPr="00A61332">
        <w:rPr>
          <w:rFonts w:ascii="Sylfaen" w:hAnsi="Sylfaen" w:cs="Sylfaen"/>
        </w:rPr>
        <w:t>ხარისხიანი</w:t>
      </w:r>
      <w:r w:rsidRPr="00A61332">
        <w:rPr>
          <w:rFonts w:ascii="Sylfaen" w:hAnsi="Sylfaen"/>
        </w:rPr>
        <w:t xml:space="preserve"> </w:t>
      </w:r>
      <w:r w:rsidRPr="00A61332">
        <w:rPr>
          <w:rFonts w:ascii="Sylfaen" w:hAnsi="Sylfaen" w:cs="Sylfaen"/>
        </w:rPr>
        <w:t>ჯანდაცვა</w:t>
      </w:r>
      <w:r w:rsidRPr="00A61332">
        <w:rPr>
          <w:rFonts w:ascii="Sylfaen" w:hAnsi="Sylfaen"/>
        </w:rPr>
        <w:t xml:space="preserve">“ - 2011-2015 </w:t>
      </w:r>
      <w:proofErr w:type="spellStart"/>
      <w:r w:rsidRPr="00A61332">
        <w:rPr>
          <w:rFonts w:ascii="Sylfaen" w:hAnsi="Sylfaen" w:cs="Sylfaen"/>
        </w:rPr>
        <w:t>წწ</w:t>
      </w:r>
      <w:proofErr w:type="spellEnd"/>
      <w:r w:rsidRPr="00A61332">
        <w:rPr>
          <w:rFonts w:ascii="Sylfaen" w:hAnsi="Sylfaen"/>
        </w:rPr>
        <w:t>., „</w:t>
      </w:r>
      <w:r w:rsidRPr="00A61332">
        <w:rPr>
          <w:rFonts w:ascii="Sylfaen" w:hAnsi="Sylfaen" w:cs="Sylfaen"/>
        </w:rPr>
        <w:t>ჯანდაცვის</w:t>
      </w:r>
      <w:r w:rsidRPr="00A61332">
        <w:rPr>
          <w:rFonts w:ascii="Sylfaen" w:hAnsi="Sylfaen"/>
        </w:rPr>
        <w:t xml:space="preserve"> </w:t>
      </w:r>
      <w:r w:rsidRPr="00A61332">
        <w:rPr>
          <w:rFonts w:ascii="Sylfaen" w:hAnsi="Sylfaen" w:cs="Sylfaen"/>
        </w:rPr>
        <w:t>სისტემის</w:t>
      </w:r>
      <w:r w:rsidRPr="00A61332">
        <w:rPr>
          <w:rFonts w:ascii="Sylfaen" w:hAnsi="Sylfaen"/>
        </w:rPr>
        <w:t xml:space="preserve"> </w:t>
      </w:r>
      <w:r w:rsidRPr="00A61332">
        <w:rPr>
          <w:rFonts w:ascii="Sylfaen" w:hAnsi="Sylfaen" w:cs="Sylfaen"/>
        </w:rPr>
        <w:t>ეფექტიანობის</w:t>
      </w:r>
      <w:r w:rsidRPr="00A61332">
        <w:rPr>
          <w:rFonts w:ascii="Sylfaen" w:hAnsi="Sylfaen"/>
        </w:rPr>
        <w:t xml:space="preserve"> </w:t>
      </w:r>
      <w:r w:rsidRPr="00A61332">
        <w:rPr>
          <w:rFonts w:ascii="Sylfaen" w:hAnsi="Sylfaen" w:cs="Sylfaen"/>
        </w:rPr>
        <w:t>შეფასების</w:t>
      </w:r>
      <w:r w:rsidRPr="00A61332">
        <w:rPr>
          <w:rFonts w:ascii="Sylfaen" w:hAnsi="Sylfaen"/>
        </w:rPr>
        <w:t xml:space="preserve"> </w:t>
      </w:r>
      <w:r w:rsidR="00316C4C">
        <w:rPr>
          <w:rFonts w:ascii="Sylfaen" w:hAnsi="Sylfaen" w:cs="Sylfaen"/>
        </w:rPr>
        <w:t>ანგარიშს</w:t>
      </w:r>
      <w:r w:rsidRPr="00A61332">
        <w:rPr>
          <w:rFonts w:ascii="Sylfaen" w:hAnsi="Sylfaen"/>
        </w:rPr>
        <w:t xml:space="preserve">“ – 2013 </w:t>
      </w:r>
      <w:r w:rsidRPr="00A61332">
        <w:rPr>
          <w:rFonts w:ascii="Sylfaen" w:hAnsi="Sylfaen" w:cs="Sylfaen"/>
        </w:rPr>
        <w:t>წ</w:t>
      </w:r>
      <w:r w:rsidRPr="00A61332">
        <w:rPr>
          <w:rFonts w:ascii="Sylfaen" w:hAnsi="Sylfaen"/>
        </w:rPr>
        <w:t xml:space="preserve">. </w:t>
      </w:r>
    </w:p>
    <w:p w:rsidR="00A53FC4" w:rsidRPr="00A61332" w:rsidRDefault="00DF32B6" w:rsidP="00A53FC4">
      <w:pPr>
        <w:spacing w:after="0"/>
        <w:rPr>
          <w:rFonts w:ascii="Sylfaen" w:eastAsia="Calibri" w:hAnsi="Sylfaen" w:cs="Times New Roman"/>
        </w:rPr>
      </w:pPr>
      <w:r w:rsidRPr="00A61332">
        <w:rPr>
          <w:rFonts w:ascii="Sylfaen" w:eastAsia="Calibri" w:hAnsi="Sylfaen" w:cs="Times New Roman"/>
        </w:rPr>
        <w:t xml:space="preserve">საქართველოს მთავრობის მიერ 2013 წელს ინიცირებულ საყოველთაო </w:t>
      </w:r>
      <w:r w:rsidR="00316C4C">
        <w:rPr>
          <w:rFonts w:ascii="Sylfaen" w:eastAsia="Calibri" w:hAnsi="Sylfaen" w:cs="Times New Roman"/>
        </w:rPr>
        <w:t>ჯანდაცვის პროგრამას</w:t>
      </w:r>
      <w:r w:rsidRPr="00A61332">
        <w:rPr>
          <w:rFonts w:ascii="Sylfaen" w:eastAsia="Calibri" w:hAnsi="Sylfaen" w:cs="Times New Roman"/>
        </w:rPr>
        <w:t xml:space="preserve"> აღნიშნული კონცეფცია განსაზღვრავს როგორც ქვეყანაში ჯანდაცვის სისტემის განვითარების საყრდენს და პრიორიტეტს ანიჭებს დედათა და ბავშვთა ჯანმრთელობას.</w:t>
      </w:r>
    </w:p>
    <w:p w:rsidR="00F35903" w:rsidRPr="00A61332" w:rsidRDefault="00F35903" w:rsidP="00A53FC4">
      <w:pPr>
        <w:spacing w:after="0"/>
        <w:rPr>
          <w:rFonts w:ascii="Sylfaen" w:eastAsia="Calibri" w:hAnsi="Sylfaen" w:cs="Times New Roman"/>
        </w:rPr>
      </w:pPr>
      <w:r w:rsidRPr="00A61332">
        <w:rPr>
          <w:rFonts w:ascii="Sylfaen" w:eastAsia="Calibri" w:hAnsi="Sylfaen" w:cs="Sylfaen"/>
        </w:rPr>
        <w:t>უკანასკნელი ათწლეულის</w:t>
      </w:r>
      <w:r w:rsidRPr="00A61332">
        <w:rPr>
          <w:rFonts w:ascii="Sylfaen" w:eastAsia="Calibri" w:hAnsi="Sylfaen" w:cs="Times New Roman"/>
        </w:rPr>
        <w:t xml:space="preserve"> </w:t>
      </w:r>
      <w:r w:rsidRPr="00A61332">
        <w:rPr>
          <w:rFonts w:ascii="Sylfaen" w:eastAsia="Calibri" w:hAnsi="Sylfaen" w:cs="Sylfaen"/>
        </w:rPr>
        <w:t>განმავლობაში</w:t>
      </w:r>
      <w:r w:rsidRPr="00A61332">
        <w:rPr>
          <w:rFonts w:ascii="Sylfaen" w:eastAsia="Calibri" w:hAnsi="Sylfaen" w:cs="Times New Roman"/>
        </w:rPr>
        <w:t xml:space="preserve"> </w:t>
      </w:r>
      <w:r w:rsidRPr="00A61332">
        <w:rPr>
          <w:rFonts w:ascii="Sylfaen" w:eastAsia="Calibri" w:hAnsi="Sylfaen" w:cs="Sylfaen"/>
        </w:rPr>
        <w:t>ხელისუფლებამ</w:t>
      </w:r>
      <w:r w:rsidRPr="00A61332">
        <w:rPr>
          <w:rFonts w:ascii="Sylfaen" w:eastAsia="Calibri" w:hAnsi="Sylfaen" w:cs="Times New Roman"/>
        </w:rPr>
        <w:t xml:space="preserve"> </w:t>
      </w:r>
      <w:r w:rsidRPr="00A61332">
        <w:rPr>
          <w:rFonts w:ascii="Sylfaen" w:eastAsia="Calibri" w:hAnsi="Sylfaen" w:cs="Sylfaen"/>
        </w:rPr>
        <w:t>მნიშვნელოვანი</w:t>
      </w:r>
      <w:r w:rsidRPr="00A61332">
        <w:rPr>
          <w:rFonts w:ascii="Sylfaen" w:eastAsia="Calibri" w:hAnsi="Sylfaen" w:cs="Times New Roman"/>
        </w:rPr>
        <w:t xml:space="preserve"> </w:t>
      </w:r>
      <w:r w:rsidRPr="00A61332">
        <w:rPr>
          <w:rFonts w:ascii="Sylfaen" w:eastAsia="Calibri" w:hAnsi="Sylfaen" w:cs="Sylfaen"/>
        </w:rPr>
        <w:t>ძალისხმევა</w:t>
      </w:r>
      <w:r w:rsidRPr="00A61332">
        <w:rPr>
          <w:rFonts w:ascii="Sylfaen" w:eastAsia="Calibri" w:hAnsi="Sylfaen" w:cs="Times New Roman"/>
        </w:rPr>
        <w:t xml:space="preserve"> გამოიჩინა ქვეყანაში </w:t>
      </w:r>
      <w:r w:rsidRPr="00A61332">
        <w:rPr>
          <w:rFonts w:ascii="Sylfaen" w:eastAsia="Calibri" w:hAnsi="Sylfaen" w:cs="Sylfaen"/>
        </w:rPr>
        <w:t>დედათა</w:t>
      </w:r>
      <w:r w:rsidRPr="00A61332">
        <w:rPr>
          <w:rFonts w:ascii="Sylfaen" w:eastAsia="Calibri" w:hAnsi="Sylfaen" w:cs="Times New Roman"/>
        </w:rPr>
        <w:t xml:space="preserve"> </w:t>
      </w:r>
      <w:r w:rsidRPr="00A61332">
        <w:rPr>
          <w:rFonts w:ascii="Sylfaen" w:eastAsia="Calibri" w:hAnsi="Sylfaen" w:cs="Sylfaen"/>
        </w:rPr>
        <w:t>და</w:t>
      </w:r>
      <w:r w:rsidRPr="00A61332">
        <w:rPr>
          <w:rFonts w:ascii="Sylfaen" w:eastAsia="Calibri" w:hAnsi="Sylfaen" w:cs="Times New Roman"/>
        </w:rPr>
        <w:t xml:space="preserve"> </w:t>
      </w:r>
      <w:r w:rsidRPr="00A61332">
        <w:rPr>
          <w:rFonts w:ascii="Sylfaen" w:eastAsia="Calibri" w:hAnsi="Sylfaen" w:cs="Sylfaen"/>
        </w:rPr>
        <w:t>ბავშვთა</w:t>
      </w:r>
      <w:r w:rsidRPr="00A61332">
        <w:rPr>
          <w:rFonts w:ascii="Sylfaen" w:eastAsia="Calibri" w:hAnsi="Sylfaen" w:cs="Times New Roman"/>
        </w:rPr>
        <w:t xml:space="preserve"> </w:t>
      </w:r>
      <w:r w:rsidRPr="00A61332">
        <w:rPr>
          <w:rFonts w:ascii="Sylfaen" w:eastAsia="Calibri" w:hAnsi="Sylfaen" w:cs="Sylfaen"/>
        </w:rPr>
        <w:t>ჯანდაცვის</w:t>
      </w:r>
      <w:r w:rsidRPr="00A61332">
        <w:rPr>
          <w:rFonts w:ascii="Sylfaen" w:eastAsia="Calibri" w:hAnsi="Sylfaen" w:cs="Times New Roman"/>
        </w:rPr>
        <w:t xml:space="preserve"> გასაუმჯობესებლად. </w:t>
      </w:r>
      <w:r w:rsidR="00B0652C" w:rsidRPr="00A61332">
        <w:rPr>
          <w:rFonts w:ascii="Sylfaen" w:eastAsia="Calibri" w:hAnsi="Sylfaen" w:cs="Sylfaen"/>
        </w:rPr>
        <w:t>აღნიშნული განხორციელდა</w:t>
      </w:r>
      <w:r w:rsidRPr="00A61332">
        <w:rPr>
          <w:rFonts w:ascii="Sylfaen" w:eastAsia="Calibri" w:hAnsi="Sylfaen" w:cs="Times New Roman"/>
        </w:rPr>
        <w:t xml:space="preserve"> </w:t>
      </w:r>
      <w:r w:rsidRPr="00A61332">
        <w:rPr>
          <w:rFonts w:ascii="Sylfaen" w:eastAsia="Calibri" w:hAnsi="Sylfaen" w:cs="Sylfaen"/>
        </w:rPr>
        <w:t>ჯანდაცვის</w:t>
      </w:r>
      <w:r w:rsidR="00446DCD" w:rsidRPr="00A61332">
        <w:rPr>
          <w:rFonts w:ascii="Sylfaen" w:eastAsia="Calibri" w:hAnsi="Sylfaen" w:cs="Sylfaen"/>
        </w:rPr>
        <w:t xml:space="preserve"> მიმდინარე</w:t>
      </w:r>
      <w:r w:rsidR="00446DCD" w:rsidRPr="00A61332">
        <w:rPr>
          <w:rFonts w:ascii="Sylfaen" w:eastAsia="Calibri" w:hAnsi="Sylfaen" w:cs="Times New Roman"/>
        </w:rPr>
        <w:t xml:space="preserve"> </w:t>
      </w:r>
      <w:r w:rsidR="00446DCD" w:rsidRPr="00A61332">
        <w:rPr>
          <w:rFonts w:ascii="Sylfaen" w:eastAsia="Calibri" w:hAnsi="Sylfaen" w:cs="Sylfaen"/>
        </w:rPr>
        <w:t>ზოგადი</w:t>
      </w:r>
      <w:r w:rsidR="00446DCD" w:rsidRPr="00A61332">
        <w:rPr>
          <w:rFonts w:ascii="Sylfaen" w:eastAsia="Calibri" w:hAnsi="Sylfaen" w:cs="Times New Roman"/>
        </w:rPr>
        <w:t xml:space="preserve"> </w:t>
      </w:r>
      <w:r w:rsidRPr="00A61332">
        <w:rPr>
          <w:rFonts w:ascii="Sylfaen" w:eastAsia="Calibri" w:hAnsi="Sylfaen" w:cs="Sylfaen"/>
        </w:rPr>
        <w:t>რეფორმები</w:t>
      </w:r>
      <w:r w:rsidR="00446DCD" w:rsidRPr="00A61332">
        <w:rPr>
          <w:rFonts w:ascii="Sylfaen" w:eastAsia="Calibri" w:hAnsi="Sylfaen" w:cs="Sylfaen"/>
        </w:rPr>
        <w:t>ს ფარგლებში</w:t>
      </w:r>
      <w:r w:rsidR="00A34CC4" w:rsidRPr="00A61332">
        <w:rPr>
          <w:rFonts w:ascii="Sylfaen" w:eastAsia="Calibri" w:hAnsi="Sylfaen" w:cs="Sylfaen"/>
        </w:rPr>
        <w:t xml:space="preserve"> და</w:t>
      </w:r>
      <w:r w:rsidRPr="00A61332">
        <w:rPr>
          <w:rFonts w:ascii="Sylfaen" w:eastAsia="Calibri" w:hAnsi="Sylfaen" w:cs="Times New Roman"/>
        </w:rPr>
        <w:t xml:space="preserve"> </w:t>
      </w:r>
      <w:r w:rsidR="00A34CC4" w:rsidRPr="00A61332">
        <w:rPr>
          <w:rFonts w:ascii="Sylfaen" w:eastAsia="Calibri" w:hAnsi="Sylfaen" w:cs="Sylfaen"/>
        </w:rPr>
        <w:t xml:space="preserve">ასევე </w:t>
      </w:r>
      <w:r w:rsidR="00316C4C" w:rsidRPr="00A61332">
        <w:rPr>
          <w:rFonts w:ascii="Sylfaen" w:eastAsia="Calibri" w:hAnsi="Sylfaen" w:cs="Sylfaen"/>
        </w:rPr>
        <w:t>დედათა</w:t>
      </w:r>
      <w:r w:rsidR="00316C4C" w:rsidRPr="00A61332">
        <w:rPr>
          <w:rFonts w:ascii="Sylfaen" w:eastAsia="Calibri" w:hAnsi="Sylfaen" w:cs="Times New Roman"/>
        </w:rPr>
        <w:t xml:space="preserve"> </w:t>
      </w:r>
      <w:r w:rsidR="00316C4C" w:rsidRPr="00A61332">
        <w:rPr>
          <w:rFonts w:ascii="Sylfaen" w:eastAsia="Calibri" w:hAnsi="Sylfaen" w:cs="Sylfaen"/>
        </w:rPr>
        <w:t>და</w:t>
      </w:r>
      <w:r w:rsidR="00316C4C" w:rsidRPr="00A61332">
        <w:rPr>
          <w:rFonts w:ascii="Sylfaen" w:eastAsia="Calibri" w:hAnsi="Sylfaen" w:cs="Times New Roman"/>
        </w:rPr>
        <w:t xml:space="preserve"> </w:t>
      </w:r>
      <w:r w:rsidR="00316C4C" w:rsidRPr="00A61332">
        <w:rPr>
          <w:rFonts w:ascii="Sylfaen" w:eastAsia="Calibri" w:hAnsi="Sylfaen" w:cs="Sylfaen"/>
        </w:rPr>
        <w:t>ბავშვთა</w:t>
      </w:r>
      <w:r w:rsidR="00316C4C" w:rsidRPr="00A61332">
        <w:rPr>
          <w:rFonts w:ascii="Sylfaen" w:eastAsia="Calibri" w:hAnsi="Sylfaen" w:cs="Times New Roman"/>
        </w:rPr>
        <w:t xml:space="preserve"> </w:t>
      </w:r>
      <w:r w:rsidR="00316C4C" w:rsidRPr="00A61332">
        <w:rPr>
          <w:rFonts w:ascii="Sylfaen" w:eastAsia="Calibri" w:hAnsi="Sylfaen" w:cs="Sylfaen"/>
        </w:rPr>
        <w:t>ჯანმრთელობ</w:t>
      </w:r>
      <w:r w:rsidR="00316C4C">
        <w:rPr>
          <w:rFonts w:ascii="Sylfaen" w:eastAsia="Calibri" w:hAnsi="Sylfaen" w:cs="Sylfaen"/>
        </w:rPr>
        <w:t xml:space="preserve">ის დაცვის სფეროში </w:t>
      </w:r>
      <w:r w:rsidR="00A34CC4" w:rsidRPr="00A61332">
        <w:rPr>
          <w:rFonts w:ascii="Sylfaen" w:eastAsia="Calibri" w:hAnsi="Sylfaen" w:cs="Sylfaen"/>
        </w:rPr>
        <w:t>კონკრეტული რეფორმები</w:t>
      </w:r>
      <w:r w:rsidR="00316C4C">
        <w:rPr>
          <w:rFonts w:ascii="Sylfaen" w:eastAsia="Calibri" w:hAnsi="Sylfaen" w:cs="Sylfaen"/>
        </w:rPr>
        <w:t>ს გზი</w:t>
      </w:r>
      <w:r w:rsidR="00A34CC4" w:rsidRPr="00A61332">
        <w:rPr>
          <w:rFonts w:ascii="Sylfaen" w:eastAsia="Calibri" w:hAnsi="Sylfaen" w:cs="Sylfaen"/>
        </w:rPr>
        <w:t>თ</w:t>
      </w:r>
      <w:r w:rsidR="00316C4C">
        <w:rPr>
          <w:rFonts w:ascii="Sylfaen" w:eastAsia="Calibri" w:hAnsi="Sylfaen" w:cs="Sylfaen"/>
        </w:rPr>
        <w:t>.</w:t>
      </w:r>
      <w:r w:rsidRPr="00A61332">
        <w:rPr>
          <w:rFonts w:ascii="Sylfaen" w:eastAsia="Calibri" w:hAnsi="Sylfaen" w:cs="Times New Roman"/>
        </w:rPr>
        <w:t xml:space="preserve"> </w:t>
      </w:r>
      <w:r w:rsidRPr="00A61332">
        <w:rPr>
          <w:rFonts w:ascii="Sylfaen" w:eastAsia="Calibri" w:hAnsi="Sylfaen" w:cs="Sylfaen"/>
        </w:rPr>
        <w:t>სახელმწიფოს</w:t>
      </w:r>
      <w:r w:rsidRPr="00A61332">
        <w:rPr>
          <w:rFonts w:ascii="Sylfaen" w:eastAsia="Calibri" w:hAnsi="Sylfaen" w:cs="Times New Roman"/>
        </w:rPr>
        <w:t xml:space="preserve"> </w:t>
      </w:r>
      <w:r w:rsidRPr="00A61332">
        <w:rPr>
          <w:rFonts w:ascii="Sylfaen" w:eastAsia="Calibri" w:hAnsi="Sylfaen" w:cs="Sylfaen"/>
        </w:rPr>
        <w:t>მიერ</w:t>
      </w:r>
      <w:r w:rsidRPr="00A61332">
        <w:rPr>
          <w:rFonts w:ascii="Sylfaen" w:eastAsia="Calibri" w:hAnsi="Sylfaen" w:cs="Times New Roman"/>
        </w:rPr>
        <w:t xml:space="preserve"> </w:t>
      </w:r>
      <w:r w:rsidRPr="00A61332">
        <w:rPr>
          <w:rFonts w:ascii="Sylfaen" w:eastAsia="Calibri" w:hAnsi="Sylfaen" w:cs="Sylfaen"/>
        </w:rPr>
        <w:t>დაფინანსებული</w:t>
      </w:r>
      <w:r w:rsidRPr="00A61332">
        <w:rPr>
          <w:rFonts w:ascii="Sylfaen" w:eastAsia="Calibri" w:hAnsi="Sylfaen" w:cs="Times New Roman"/>
        </w:rPr>
        <w:t xml:space="preserve"> </w:t>
      </w:r>
      <w:r w:rsidRPr="00A61332">
        <w:rPr>
          <w:rFonts w:ascii="Sylfaen" w:eastAsia="Calibri" w:hAnsi="Sylfaen" w:cs="Sylfaen"/>
        </w:rPr>
        <w:t>დედათა</w:t>
      </w:r>
      <w:r w:rsidRPr="00A61332">
        <w:rPr>
          <w:rFonts w:ascii="Sylfaen" w:eastAsia="Calibri" w:hAnsi="Sylfaen" w:cs="Times New Roman"/>
        </w:rPr>
        <w:t xml:space="preserve"> </w:t>
      </w:r>
      <w:r w:rsidRPr="00A61332">
        <w:rPr>
          <w:rFonts w:ascii="Sylfaen" w:eastAsia="Calibri" w:hAnsi="Sylfaen" w:cs="Sylfaen"/>
        </w:rPr>
        <w:t>და</w:t>
      </w:r>
      <w:r w:rsidRPr="00A61332">
        <w:rPr>
          <w:rFonts w:ascii="Sylfaen" w:eastAsia="Calibri" w:hAnsi="Sylfaen" w:cs="Times New Roman"/>
        </w:rPr>
        <w:t xml:space="preserve"> </w:t>
      </w:r>
      <w:r w:rsidRPr="00A61332">
        <w:rPr>
          <w:rFonts w:ascii="Sylfaen" w:eastAsia="Calibri" w:hAnsi="Sylfaen" w:cs="Sylfaen"/>
        </w:rPr>
        <w:t>ბავშვთა</w:t>
      </w:r>
      <w:r w:rsidRPr="00A61332">
        <w:rPr>
          <w:rFonts w:ascii="Sylfaen" w:eastAsia="Calibri" w:hAnsi="Sylfaen" w:cs="Times New Roman"/>
        </w:rPr>
        <w:t xml:space="preserve"> </w:t>
      </w:r>
      <w:r w:rsidRPr="00A61332">
        <w:rPr>
          <w:rFonts w:ascii="Sylfaen" w:eastAsia="Calibri" w:hAnsi="Sylfaen" w:cs="Sylfaen"/>
        </w:rPr>
        <w:t>ჯანმრთელობის</w:t>
      </w:r>
      <w:r w:rsidRPr="00A61332">
        <w:rPr>
          <w:rFonts w:ascii="Sylfaen" w:eastAsia="Calibri" w:hAnsi="Sylfaen" w:cs="Times New Roman"/>
        </w:rPr>
        <w:t xml:space="preserve"> </w:t>
      </w:r>
      <w:r w:rsidRPr="00A61332">
        <w:rPr>
          <w:rFonts w:ascii="Sylfaen" w:eastAsia="Calibri" w:hAnsi="Sylfaen" w:cs="Sylfaen"/>
        </w:rPr>
        <w:t>დაცვის</w:t>
      </w:r>
      <w:r w:rsidR="00A34CC4" w:rsidRPr="00A61332">
        <w:rPr>
          <w:rFonts w:ascii="Sylfaen" w:eastAsia="Calibri" w:hAnsi="Sylfaen" w:cs="Sylfaen"/>
        </w:rPr>
        <w:t xml:space="preserve"> რამდენიმე</w:t>
      </w:r>
      <w:r w:rsidR="00A34CC4" w:rsidRPr="00A61332">
        <w:rPr>
          <w:rFonts w:ascii="Sylfaen" w:eastAsia="Calibri" w:hAnsi="Sylfaen" w:cs="Times New Roman"/>
        </w:rPr>
        <w:t xml:space="preserve"> </w:t>
      </w:r>
      <w:r w:rsidR="00A34CC4" w:rsidRPr="00A61332">
        <w:rPr>
          <w:rFonts w:ascii="Sylfaen" w:eastAsia="Calibri" w:hAnsi="Sylfaen" w:cs="Sylfaen"/>
        </w:rPr>
        <w:t>პროგრამ</w:t>
      </w:r>
      <w:r w:rsidRPr="00A61332">
        <w:rPr>
          <w:rFonts w:ascii="Sylfaen" w:eastAsia="Calibri" w:hAnsi="Sylfaen" w:cs="Sylfaen"/>
        </w:rPr>
        <w:t>ის</w:t>
      </w:r>
      <w:r w:rsidRPr="00A61332">
        <w:rPr>
          <w:rFonts w:ascii="Sylfaen" w:eastAsia="Calibri" w:hAnsi="Sylfaen" w:cs="Times New Roman"/>
        </w:rPr>
        <w:t xml:space="preserve"> </w:t>
      </w:r>
      <w:r w:rsidR="00A34CC4" w:rsidRPr="00A61332">
        <w:rPr>
          <w:rFonts w:ascii="Sylfaen" w:eastAsia="Calibri" w:hAnsi="Sylfaen" w:cs="Sylfaen"/>
        </w:rPr>
        <w:t>დაწყება უკავშირდება</w:t>
      </w:r>
      <w:r w:rsidR="00E7077D" w:rsidRPr="00A61332">
        <w:rPr>
          <w:rFonts w:ascii="Sylfaen" w:eastAsia="Calibri" w:hAnsi="Sylfaen" w:cs="Sylfaen"/>
        </w:rPr>
        <w:t>:</w:t>
      </w:r>
      <w:r w:rsidRPr="00A61332">
        <w:rPr>
          <w:rFonts w:ascii="Sylfaen" w:eastAsia="Calibri" w:hAnsi="Sylfaen" w:cs="Times New Roman"/>
        </w:rPr>
        <w:t xml:space="preserve"> </w:t>
      </w:r>
      <w:r w:rsidRPr="00A61332">
        <w:rPr>
          <w:rFonts w:ascii="Sylfaen" w:eastAsia="Calibri" w:hAnsi="Sylfaen" w:cs="Sylfaen"/>
        </w:rPr>
        <w:t>ანტენატალური</w:t>
      </w:r>
      <w:r w:rsidRPr="00A61332">
        <w:rPr>
          <w:rFonts w:ascii="Sylfaen" w:eastAsia="Calibri" w:hAnsi="Sylfaen" w:cs="Times New Roman"/>
        </w:rPr>
        <w:t xml:space="preserve"> </w:t>
      </w:r>
      <w:r w:rsidR="00A34CC4" w:rsidRPr="00A61332">
        <w:rPr>
          <w:rFonts w:ascii="Sylfaen" w:eastAsia="Calibri" w:hAnsi="Sylfaen" w:cs="Times New Roman"/>
        </w:rPr>
        <w:t xml:space="preserve">მეთვალყურეობის </w:t>
      </w:r>
      <w:r w:rsidRPr="00A61332">
        <w:rPr>
          <w:rFonts w:ascii="Sylfaen" w:eastAsia="Calibri" w:hAnsi="Sylfaen" w:cs="Sylfaen"/>
        </w:rPr>
        <w:t>უზრუნველყოფა</w:t>
      </w:r>
      <w:r w:rsidR="00A34CC4" w:rsidRPr="00A61332">
        <w:rPr>
          <w:rFonts w:ascii="Sylfaen" w:eastAsia="Calibri" w:hAnsi="Sylfaen" w:cs="Sylfaen"/>
        </w:rPr>
        <w:t>ს</w:t>
      </w:r>
      <w:r w:rsidR="00793BC6" w:rsidRPr="00A61332">
        <w:rPr>
          <w:rFonts w:ascii="Sylfaen" w:eastAsia="Calibri" w:hAnsi="Sylfaen" w:cs="Times New Roman"/>
        </w:rPr>
        <w:t xml:space="preserve">, </w:t>
      </w:r>
      <w:r w:rsidR="009E3C46" w:rsidRPr="00A61332">
        <w:rPr>
          <w:rFonts w:ascii="Sylfaen" w:eastAsia="Calibri" w:hAnsi="Sylfaen" w:cs="Sylfaen"/>
        </w:rPr>
        <w:t>მაღალი</w:t>
      </w:r>
      <w:r w:rsidR="009E3C46" w:rsidRPr="00A61332">
        <w:rPr>
          <w:rFonts w:ascii="Sylfaen" w:eastAsia="Calibri" w:hAnsi="Sylfaen" w:cs="Times New Roman"/>
        </w:rPr>
        <w:t xml:space="preserve"> </w:t>
      </w:r>
      <w:r w:rsidR="009E3C46" w:rsidRPr="00A61332">
        <w:rPr>
          <w:rFonts w:ascii="Sylfaen" w:eastAsia="Calibri" w:hAnsi="Sylfaen" w:cs="Sylfaen"/>
        </w:rPr>
        <w:t>რისკის</w:t>
      </w:r>
      <w:r w:rsidR="009E3C46" w:rsidRPr="00A61332">
        <w:rPr>
          <w:rFonts w:ascii="Sylfaen" w:eastAsia="Calibri" w:hAnsi="Sylfaen" w:cs="Times New Roman"/>
        </w:rPr>
        <w:t xml:space="preserve"> ორსულობების გამოვლენას და </w:t>
      </w:r>
      <w:r w:rsidRPr="00A61332">
        <w:rPr>
          <w:rFonts w:ascii="Sylfaen" w:eastAsia="Calibri" w:hAnsi="Sylfaen" w:cs="Sylfaen"/>
        </w:rPr>
        <w:t>მართვა</w:t>
      </w:r>
      <w:r w:rsidR="009E3C46" w:rsidRPr="00A61332">
        <w:rPr>
          <w:rFonts w:ascii="Sylfaen" w:eastAsia="Calibri" w:hAnsi="Sylfaen" w:cs="Times New Roman"/>
        </w:rPr>
        <w:t>ს,</w:t>
      </w:r>
      <w:r w:rsidRPr="00A61332">
        <w:rPr>
          <w:rFonts w:ascii="Sylfaen" w:eastAsia="Calibri" w:hAnsi="Sylfaen" w:cs="Times New Roman"/>
        </w:rPr>
        <w:t xml:space="preserve"> </w:t>
      </w:r>
      <w:r w:rsidR="009E3C46" w:rsidRPr="00A61332">
        <w:rPr>
          <w:rFonts w:ascii="Sylfaen" w:eastAsia="Calibri" w:hAnsi="Sylfaen" w:cs="Sylfaen"/>
        </w:rPr>
        <w:t>თანდაყოლილი</w:t>
      </w:r>
      <w:r w:rsidR="009E3C46" w:rsidRPr="00A61332">
        <w:rPr>
          <w:rFonts w:ascii="Sylfaen" w:eastAsia="Calibri" w:hAnsi="Sylfaen" w:cs="Times New Roman"/>
        </w:rPr>
        <w:t xml:space="preserve"> </w:t>
      </w:r>
      <w:r w:rsidR="009E3C46" w:rsidRPr="00A61332">
        <w:rPr>
          <w:rFonts w:ascii="Sylfaen" w:eastAsia="Calibri" w:hAnsi="Sylfaen" w:cs="Sylfaen"/>
        </w:rPr>
        <w:t>ანომალიების</w:t>
      </w:r>
      <w:r w:rsidR="009E3C46" w:rsidRPr="00A61332">
        <w:rPr>
          <w:rFonts w:ascii="Sylfaen" w:eastAsia="Calibri" w:hAnsi="Sylfaen" w:cs="Times New Roman"/>
        </w:rPr>
        <w:t xml:space="preserve"> </w:t>
      </w:r>
      <w:r w:rsidRPr="00A61332">
        <w:rPr>
          <w:rFonts w:ascii="Sylfaen" w:eastAsia="Calibri" w:hAnsi="Sylfaen" w:cs="Sylfaen"/>
        </w:rPr>
        <w:t>ადრეულ</w:t>
      </w:r>
      <w:r w:rsidRPr="00A61332">
        <w:rPr>
          <w:rFonts w:ascii="Sylfaen" w:eastAsia="Calibri" w:hAnsi="Sylfaen" w:cs="Times New Roman"/>
        </w:rPr>
        <w:t xml:space="preserve"> </w:t>
      </w:r>
      <w:r w:rsidRPr="00A61332">
        <w:rPr>
          <w:rFonts w:ascii="Sylfaen" w:eastAsia="Calibri" w:hAnsi="Sylfaen" w:cs="Sylfaen"/>
        </w:rPr>
        <w:t>გამოვლენ</w:t>
      </w:r>
      <w:r w:rsidR="009E3C46" w:rsidRPr="00A61332">
        <w:rPr>
          <w:rFonts w:ascii="Sylfaen" w:eastAsia="Calibri" w:hAnsi="Sylfaen" w:cs="Sylfaen"/>
        </w:rPr>
        <w:t xml:space="preserve">ას, </w:t>
      </w:r>
      <w:r w:rsidRPr="00A61332">
        <w:rPr>
          <w:rFonts w:ascii="Sylfaen" w:eastAsia="Calibri" w:hAnsi="Sylfaen" w:cs="Sylfaen"/>
        </w:rPr>
        <w:t>ორსული</w:t>
      </w:r>
      <w:r w:rsidRPr="00A61332">
        <w:rPr>
          <w:rFonts w:ascii="Sylfaen" w:eastAsia="Calibri" w:hAnsi="Sylfaen" w:cs="Times New Roman"/>
        </w:rPr>
        <w:t xml:space="preserve"> </w:t>
      </w:r>
      <w:r w:rsidRPr="00A61332">
        <w:rPr>
          <w:rFonts w:ascii="Sylfaen" w:eastAsia="Calibri" w:hAnsi="Sylfaen" w:cs="Sylfaen"/>
        </w:rPr>
        <w:t>ქალები</w:t>
      </w:r>
      <w:r w:rsidR="009E3C46" w:rsidRPr="00A61332">
        <w:rPr>
          <w:rFonts w:ascii="Sylfaen" w:eastAsia="Calibri" w:hAnsi="Sylfaen" w:cs="Sylfaen"/>
        </w:rPr>
        <w:t xml:space="preserve">ს </w:t>
      </w:r>
      <w:proofErr w:type="spellStart"/>
      <w:r w:rsidR="009E3C46" w:rsidRPr="00A61332">
        <w:rPr>
          <w:rFonts w:ascii="Sylfaen" w:eastAsia="Calibri" w:hAnsi="Sylfaen" w:cs="Sylfaen"/>
        </w:rPr>
        <w:t>სკრინინგს</w:t>
      </w:r>
      <w:proofErr w:type="spellEnd"/>
      <w:r w:rsidRPr="00A61332">
        <w:rPr>
          <w:rFonts w:ascii="Sylfaen" w:eastAsia="Calibri" w:hAnsi="Sylfaen" w:cs="Times New Roman"/>
        </w:rPr>
        <w:t xml:space="preserve"> </w:t>
      </w:r>
      <w:r w:rsidRPr="00A61332">
        <w:rPr>
          <w:rFonts w:ascii="Sylfaen" w:eastAsia="Calibri" w:hAnsi="Sylfaen" w:cs="Sylfaen"/>
        </w:rPr>
        <w:t>აივ</w:t>
      </w:r>
      <w:r w:rsidR="009E3C46" w:rsidRPr="00A61332">
        <w:rPr>
          <w:rFonts w:ascii="Sylfaen" w:eastAsia="Calibri" w:hAnsi="Sylfaen" w:cs="Sylfaen"/>
        </w:rPr>
        <w:t>-ინფექციაზე</w:t>
      </w:r>
      <w:r w:rsidRPr="00A61332">
        <w:rPr>
          <w:rFonts w:ascii="Sylfaen" w:eastAsia="Calibri" w:hAnsi="Sylfaen" w:cs="Times New Roman"/>
        </w:rPr>
        <w:t xml:space="preserve">, B </w:t>
      </w:r>
      <w:r w:rsidRPr="00A61332">
        <w:rPr>
          <w:rFonts w:ascii="Sylfaen" w:eastAsia="Calibri" w:hAnsi="Sylfaen" w:cs="Sylfaen"/>
        </w:rPr>
        <w:t>და</w:t>
      </w:r>
      <w:r w:rsidRPr="00A61332">
        <w:rPr>
          <w:rFonts w:ascii="Sylfaen" w:eastAsia="Calibri" w:hAnsi="Sylfaen" w:cs="Times New Roman"/>
        </w:rPr>
        <w:t xml:space="preserve"> C </w:t>
      </w:r>
      <w:r w:rsidRPr="00A61332">
        <w:rPr>
          <w:rFonts w:ascii="Sylfaen" w:eastAsia="Calibri" w:hAnsi="Sylfaen" w:cs="Sylfaen"/>
        </w:rPr>
        <w:t>ჰეპატიტ</w:t>
      </w:r>
      <w:r w:rsidR="009E3C46" w:rsidRPr="00A61332">
        <w:rPr>
          <w:rFonts w:ascii="Sylfaen" w:eastAsia="Calibri" w:hAnsi="Sylfaen" w:cs="Sylfaen"/>
        </w:rPr>
        <w:t>სა</w:t>
      </w:r>
      <w:r w:rsidRPr="00A61332">
        <w:rPr>
          <w:rFonts w:ascii="Sylfaen" w:eastAsia="Calibri" w:hAnsi="Sylfaen" w:cs="Times New Roman"/>
        </w:rPr>
        <w:t xml:space="preserve"> </w:t>
      </w:r>
      <w:r w:rsidRPr="00A61332">
        <w:rPr>
          <w:rFonts w:ascii="Sylfaen" w:eastAsia="Calibri" w:hAnsi="Sylfaen" w:cs="Sylfaen"/>
        </w:rPr>
        <w:t>და</w:t>
      </w:r>
      <w:r w:rsidRPr="00A61332">
        <w:rPr>
          <w:rFonts w:ascii="Sylfaen" w:eastAsia="Calibri" w:hAnsi="Sylfaen" w:cs="Times New Roman"/>
        </w:rPr>
        <w:t xml:space="preserve"> </w:t>
      </w:r>
      <w:r w:rsidRPr="00A61332">
        <w:rPr>
          <w:rFonts w:ascii="Sylfaen" w:eastAsia="Calibri" w:hAnsi="Sylfaen" w:cs="Sylfaen"/>
        </w:rPr>
        <w:t>სიფილის</w:t>
      </w:r>
      <w:r w:rsidR="009E3C46" w:rsidRPr="00A61332">
        <w:rPr>
          <w:rFonts w:ascii="Sylfaen" w:eastAsia="Calibri" w:hAnsi="Sylfaen" w:cs="Sylfaen"/>
        </w:rPr>
        <w:t>ზე</w:t>
      </w:r>
      <w:r w:rsidR="00E7077D" w:rsidRPr="00A61332">
        <w:rPr>
          <w:rFonts w:ascii="Sylfaen" w:eastAsia="Calibri" w:hAnsi="Sylfaen" w:cs="Times New Roman"/>
        </w:rPr>
        <w:t>,</w:t>
      </w:r>
      <w:r w:rsidRPr="00A61332">
        <w:rPr>
          <w:rFonts w:ascii="Sylfaen" w:eastAsia="Calibri" w:hAnsi="Sylfaen" w:cs="Times New Roman"/>
        </w:rPr>
        <w:t xml:space="preserve"> </w:t>
      </w:r>
      <w:r w:rsidR="00E7077D" w:rsidRPr="00A61332">
        <w:rPr>
          <w:rFonts w:ascii="Sylfaen" w:eastAsia="Calibri" w:hAnsi="Sylfaen" w:cs="Sylfaen"/>
        </w:rPr>
        <w:t>ორსული</w:t>
      </w:r>
      <w:r w:rsidR="00E7077D" w:rsidRPr="00A61332">
        <w:rPr>
          <w:rFonts w:ascii="Sylfaen" w:eastAsia="Calibri" w:hAnsi="Sylfaen" w:cs="Times New Roman"/>
        </w:rPr>
        <w:t xml:space="preserve"> </w:t>
      </w:r>
      <w:r w:rsidR="00E7077D" w:rsidRPr="00A61332">
        <w:rPr>
          <w:rFonts w:ascii="Sylfaen" w:eastAsia="Calibri" w:hAnsi="Sylfaen" w:cs="Sylfaen"/>
        </w:rPr>
        <w:t xml:space="preserve">ქალებისთვის </w:t>
      </w:r>
      <w:proofErr w:type="spellStart"/>
      <w:r w:rsidR="00E7077D" w:rsidRPr="00A61332">
        <w:rPr>
          <w:rFonts w:ascii="Sylfaen" w:eastAsia="Calibri" w:hAnsi="Sylfaen" w:cs="Sylfaen"/>
        </w:rPr>
        <w:t>ფოლიუმის</w:t>
      </w:r>
      <w:proofErr w:type="spellEnd"/>
      <w:r w:rsidR="00E7077D" w:rsidRPr="00A61332">
        <w:rPr>
          <w:rFonts w:ascii="Sylfaen" w:eastAsia="Calibri" w:hAnsi="Sylfaen" w:cs="Times New Roman"/>
        </w:rPr>
        <w:t xml:space="preserve"> </w:t>
      </w:r>
      <w:r w:rsidR="00E7077D" w:rsidRPr="00A61332">
        <w:rPr>
          <w:rFonts w:ascii="Sylfaen" w:eastAsia="Calibri" w:hAnsi="Sylfaen" w:cs="Sylfaen"/>
        </w:rPr>
        <w:t>მჟავას</w:t>
      </w:r>
      <w:r w:rsidR="00E7077D" w:rsidRPr="00A61332">
        <w:rPr>
          <w:rFonts w:ascii="Sylfaen" w:eastAsia="Calibri" w:hAnsi="Sylfaen" w:cs="Times New Roman"/>
        </w:rPr>
        <w:t xml:space="preserve"> </w:t>
      </w:r>
      <w:r w:rsidRPr="00A61332">
        <w:rPr>
          <w:rFonts w:ascii="Sylfaen" w:eastAsia="Calibri" w:hAnsi="Sylfaen" w:cs="Sylfaen"/>
        </w:rPr>
        <w:t>და</w:t>
      </w:r>
      <w:r w:rsidRPr="00A61332">
        <w:rPr>
          <w:rFonts w:ascii="Sylfaen" w:eastAsia="Calibri" w:hAnsi="Sylfaen" w:cs="Times New Roman"/>
        </w:rPr>
        <w:t xml:space="preserve"> </w:t>
      </w:r>
      <w:r w:rsidRPr="00A61332">
        <w:rPr>
          <w:rFonts w:ascii="Sylfaen" w:eastAsia="Calibri" w:hAnsi="Sylfaen" w:cs="Sylfaen"/>
        </w:rPr>
        <w:t>რკინის</w:t>
      </w:r>
      <w:r w:rsidRPr="00A61332">
        <w:rPr>
          <w:rFonts w:ascii="Sylfaen" w:eastAsia="Calibri" w:hAnsi="Sylfaen" w:cs="Times New Roman"/>
        </w:rPr>
        <w:t xml:space="preserve"> </w:t>
      </w:r>
      <w:r w:rsidRPr="00A61332">
        <w:rPr>
          <w:rFonts w:ascii="Sylfaen" w:eastAsia="Calibri" w:hAnsi="Sylfaen" w:cs="Sylfaen"/>
        </w:rPr>
        <w:t>და</w:t>
      </w:r>
      <w:r w:rsidR="00B0652C" w:rsidRPr="00A61332">
        <w:rPr>
          <w:rFonts w:ascii="Sylfaen" w:eastAsia="Calibri" w:hAnsi="Sylfaen" w:cs="Sylfaen"/>
        </w:rPr>
        <w:t>ნამატების</w:t>
      </w:r>
      <w:r w:rsidR="00847D3A">
        <w:rPr>
          <w:rFonts w:ascii="Sylfaen" w:eastAsia="Calibri" w:hAnsi="Sylfaen" w:cs="Sylfaen"/>
          <w:lang w:val="en-US"/>
        </w:rPr>
        <w:t xml:space="preserve"> </w:t>
      </w:r>
      <w:r w:rsidR="00847D3A">
        <w:rPr>
          <w:rFonts w:ascii="Sylfaen" w:eastAsia="Calibri" w:hAnsi="Sylfaen" w:cs="Sylfaen"/>
        </w:rPr>
        <w:t xml:space="preserve">და 6-23 თვის ასაკის ბავშვებისთვის </w:t>
      </w:r>
      <w:r w:rsidR="00E7077D" w:rsidRPr="00A61332">
        <w:rPr>
          <w:rFonts w:ascii="Sylfaen" w:eastAsia="Calibri" w:hAnsi="Sylfaen" w:cs="Sylfaen"/>
        </w:rPr>
        <w:t xml:space="preserve"> </w:t>
      </w:r>
      <w:r w:rsidR="00E6123B">
        <w:rPr>
          <w:rFonts w:ascii="Sylfaen" w:eastAsia="Calibri" w:hAnsi="Sylfaen" w:cs="Sylfaen"/>
        </w:rPr>
        <w:t>მ</w:t>
      </w:r>
      <w:r w:rsidR="00847D3A">
        <w:rPr>
          <w:rFonts w:ascii="Sylfaen" w:eastAsia="Calibri" w:hAnsi="Sylfaen" w:cs="Sylfaen"/>
        </w:rPr>
        <w:t xml:space="preserve">იკროელემენტების შემცველი საკვები დანამატების </w:t>
      </w:r>
      <w:r w:rsidR="00E7077D" w:rsidRPr="00A61332">
        <w:rPr>
          <w:rFonts w:ascii="Sylfaen" w:eastAsia="Calibri" w:hAnsi="Sylfaen" w:cs="Sylfaen"/>
        </w:rPr>
        <w:t>უფასო</w:t>
      </w:r>
      <w:r w:rsidR="00F51545" w:rsidRPr="00A61332">
        <w:rPr>
          <w:rFonts w:ascii="Sylfaen" w:eastAsia="Calibri" w:hAnsi="Sylfaen" w:cs="Sylfaen"/>
        </w:rPr>
        <w:t>დ</w:t>
      </w:r>
      <w:r w:rsidR="00E7077D" w:rsidRPr="00A61332">
        <w:rPr>
          <w:rFonts w:ascii="Sylfaen" w:eastAsia="Calibri" w:hAnsi="Sylfaen" w:cs="Times New Roman"/>
        </w:rPr>
        <w:t xml:space="preserve"> </w:t>
      </w:r>
      <w:r w:rsidR="00E7077D" w:rsidRPr="00A61332">
        <w:rPr>
          <w:rFonts w:ascii="Sylfaen" w:eastAsia="Calibri" w:hAnsi="Sylfaen" w:cs="Sylfaen"/>
        </w:rPr>
        <w:t xml:space="preserve">მიწოდებას, </w:t>
      </w:r>
      <w:r w:rsidRPr="00A61332">
        <w:rPr>
          <w:rFonts w:ascii="Sylfaen" w:eastAsia="Calibri" w:hAnsi="Sylfaen" w:cs="Sylfaen"/>
        </w:rPr>
        <w:t>უფასო</w:t>
      </w:r>
      <w:r w:rsidRPr="00A61332">
        <w:rPr>
          <w:rFonts w:ascii="Sylfaen" w:eastAsia="Calibri" w:hAnsi="Sylfaen" w:cs="Times New Roman"/>
        </w:rPr>
        <w:t xml:space="preserve"> </w:t>
      </w:r>
      <w:r w:rsidRPr="00A61332">
        <w:rPr>
          <w:rFonts w:ascii="Sylfaen" w:eastAsia="Calibri" w:hAnsi="Sylfaen" w:cs="Sylfaen"/>
        </w:rPr>
        <w:t>მშობიარობა</w:t>
      </w:r>
      <w:r w:rsidR="00E7077D" w:rsidRPr="00A61332">
        <w:rPr>
          <w:rFonts w:ascii="Sylfaen" w:eastAsia="Calibri" w:hAnsi="Sylfaen" w:cs="Sylfaen"/>
        </w:rPr>
        <w:t>ს</w:t>
      </w:r>
      <w:r w:rsidRPr="00A61332">
        <w:rPr>
          <w:rFonts w:ascii="Sylfaen" w:eastAsia="Calibri" w:hAnsi="Sylfaen" w:cs="Times New Roman"/>
        </w:rPr>
        <w:t xml:space="preserve"> </w:t>
      </w:r>
      <w:r w:rsidRPr="00A61332">
        <w:rPr>
          <w:rFonts w:ascii="Sylfaen" w:eastAsia="Calibri" w:hAnsi="Sylfaen" w:cs="Sylfaen"/>
        </w:rPr>
        <w:t>და</w:t>
      </w:r>
      <w:r w:rsidRPr="00A61332">
        <w:rPr>
          <w:rFonts w:ascii="Sylfaen" w:eastAsia="Calibri" w:hAnsi="Sylfaen" w:cs="Times New Roman"/>
        </w:rPr>
        <w:t xml:space="preserve"> </w:t>
      </w:r>
      <w:r w:rsidRPr="00A61332">
        <w:rPr>
          <w:rFonts w:ascii="Sylfaen" w:eastAsia="Calibri" w:hAnsi="Sylfaen" w:cs="Sylfaen"/>
        </w:rPr>
        <w:t>საკეისრო</w:t>
      </w:r>
      <w:r w:rsidRPr="00A61332">
        <w:rPr>
          <w:rFonts w:ascii="Sylfaen" w:eastAsia="Calibri" w:hAnsi="Sylfaen" w:cs="Times New Roman"/>
        </w:rPr>
        <w:t xml:space="preserve"> </w:t>
      </w:r>
      <w:r w:rsidRPr="00A61332">
        <w:rPr>
          <w:rFonts w:ascii="Sylfaen" w:eastAsia="Calibri" w:hAnsi="Sylfaen" w:cs="Sylfaen"/>
        </w:rPr>
        <w:t>კვეთ</w:t>
      </w:r>
      <w:r w:rsidR="00E7077D" w:rsidRPr="00A61332">
        <w:rPr>
          <w:rFonts w:ascii="Sylfaen" w:eastAsia="Calibri" w:hAnsi="Sylfaen" w:cs="Sylfaen"/>
        </w:rPr>
        <w:t>ას</w:t>
      </w:r>
      <w:r w:rsidRPr="00A61332">
        <w:rPr>
          <w:rFonts w:ascii="Sylfaen" w:eastAsia="Calibri" w:hAnsi="Sylfaen" w:cs="Times New Roman"/>
        </w:rPr>
        <w:t xml:space="preserve">, </w:t>
      </w:r>
      <w:r w:rsidRPr="00A61332">
        <w:rPr>
          <w:rFonts w:ascii="Sylfaen" w:eastAsia="Calibri" w:hAnsi="Sylfaen" w:cs="Sylfaen"/>
        </w:rPr>
        <w:t>როგორც</w:t>
      </w:r>
      <w:r w:rsidRPr="00A61332">
        <w:rPr>
          <w:rFonts w:ascii="Sylfaen" w:eastAsia="Calibri" w:hAnsi="Sylfaen" w:cs="Times New Roman"/>
        </w:rPr>
        <w:t xml:space="preserve"> </w:t>
      </w:r>
      <w:r w:rsidR="00E7077D" w:rsidRPr="00A61332">
        <w:rPr>
          <w:rFonts w:ascii="Sylfaen" w:eastAsia="Calibri" w:hAnsi="Sylfaen" w:cs="Times New Roman"/>
        </w:rPr>
        <w:t xml:space="preserve">საყოველთაო ჯანდაცვის </w:t>
      </w:r>
      <w:r w:rsidRPr="00A61332">
        <w:rPr>
          <w:rFonts w:ascii="Sylfaen" w:eastAsia="Calibri" w:hAnsi="Sylfaen" w:cs="Sylfaen"/>
        </w:rPr>
        <w:t>ნაწილ</w:t>
      </w:r>
      <w:r w:rsidR="00E7077D" w:rsidRPr="00A61332">
        <w:rPr>
          <w:rFonts w:ascii="Sylfaen" w:eastAsia="Calibri" w:hAnsi="Sylfaen" w:cs="Sylfaen"/>
        </w:rPr>
        <w:t xml:space="preserve">ს. </w:t>
      </w:r>
      <w:r w:rsidRPr="00A61332">
        <w:rPr>
          <w:rFonts w:ascii="Sylfaen" w:eastAsia="Calibri" w:hAnsi="Sylfaen" w:cs="Sylfaen"/>
        </w:rPr>
        <w:t>გარდა</w:t>
      </w:r>
      <w:r w:rsidRPr="00A61332">
        <w:rPr>
          <w:rFonts w:ascii="Sylfaen" w:eastAsia="Calibri" w:hAnsi="Sylfaen" w:cs="Times New Roman"/>
        </w:rPr>
        <w:t xml:space="preserve"> </w:t>
      </w:r>
      <w:r w:rsidRPr="00A61332">
        <w:rPr>
          <w:rFonts w:ascii="Sylfaen" w:eastAsia="Calibri" w:hAnsi="Sylfaen" w:cs="Sylfaen"/>
        </w:rPr>
        <w:t>ამისა</w:t>
      </w:r>
      <w:r w:rsidRPr="00A61332">
        <w:rPr>
          <w:rFonts w:ascii="Sylfaen" w:eastAsia="Calibri" w:hAnsi="Sylfaen" w:cs="Times New Roman"/>
        </w:rPr>
        <w:t xml:space="preserve">, </w:t>
      </w:r>
      <w:r w:rsidR="00E7077D" w:rsidRPr="00A61332">
        <w:rPr>
          <w:rFonts w:ascii="Sylfaen" w:eastAsia="Calibri" w:hAnsi="Sylfaen" w:cs="Times New Roman"/>
        </w:rPr>
        <w:t>საყოველთაო ჯანდაცვის</w:t>
      </w:r>
      <w:r w:rsidRPr="00A61332">
        <w:rPr>
          <w:rFonts w:ascii="Sylfaen" w:eastAsia="Calibri" w:hAnsi="Sylfaen" w:cs="Times New Roman"/>
        </w:rPr>
        <w:t xml:space="preserve"> </w:t>
      </w:r>
      <w:r w:rsidRPr="00A61332">
        <w:rPr>
          <w:rFonts w:ascii="Sylfaen" w:eastAsia="Calibri" w:hAnsi="Sylfaen" w:cs="Sylfaen"/>
        </w:rPr>
        <w:t>პროგრამა</w:t>
      </w:r>
      <w:r w:rsidRPr="00A61332">
        <w:rPr>
          <w:rFonts w:ascii="Sylfaen" w:eastAsia="Calibri" w:hAnsi="Sylfaen" w:cs="Times New Roman"/>
        </w:rPr>
        <w:t xml:space="preserve"> </w:t>
      </w:r>
      <w:r w:rsidRPr="00A61332">
        <w:rPr>
          <w:rFonts w:ascii="Sylfaen" w:eastAsia="Calibri" w:hAnsi="Sylfaen" w:cs="Sylfaen"/>
        </w:rPr>
        <w:t>მოიცავს</w:t>
      </w:r>
      <w:r w:rsidRPr="00A61332">
        <w:rPr>
          <w:rFonts w:ascii="Sylfaen" w:eastAsia="Calibri" w:hAnsi="Sylfaen" w:cs="Times New Roman"/>
        </w:rPr>
        <w:t xml:space="preserve"> </w:t>
      </w:r>
      <w:r w:rsidR="00E7077D" w:rsidRPr="00A61332">
        <w:rPr>
          <w:rFonts w:ascii="Sylfaen" w:eastAsia="Calibri" w:hAnsi="Sylfaen" w:cs="Sylfaen"/>
        </w:rPr>
        <w:t>ბავშვების</w:t>
      </w:r>
      <w:r w:rsidR="00E7077D" w:rsidRPr="00A61332">
        <w:rPr>
          <w:rFonts w:ascii="Sylfaen" w:eastAsia="Calibri" w:hAnsi="Sylfaen" w:cs="Times New Roman"/>
        </w:rPr>
        <w:t xml:space="preserve"> (0-18 </w:t>
      </w:r>
      <w:r w:rsidR="00E7077D" w:rsidRPr="00A61332">
        <w:rPr>
          <w:rFonts w:ascii="Sylfaen" w:eastAsia="Calibri" w:hAnsi="Sylfaen" w:cs="Sylfaen"/>
        </w:rPr>
        <w:t>წელი</w:t>
      </w:r>
      <w:r w:rsidR="00E7077D" w:rsidRPr="00A61332">
        <w:rPr>
          <w:rFonts w:ascii="Sylfaen" w:eastAsia="Calibri" w:hAnsi="Sylfaen" w:cs="Times New Roman"/>
        </w:rPr>
        <w:t xml:space="preserve">) </w:t>
      </w:r>
      <w:proofErr w:type="spellStart"/>
      <w:r w:rsidR="00BC4B2E" w:rsidRPr="00A61332">
        <w:rPr>
          <w:rFonts w:ascii="Sylfaen" w:eastAsia="Calibri" w:hAnsi="Sylfaen" w:cs="Sylfaen"/>
        </w:rPr>
        <w:t>ყ</w:t>
      </w:r>
      <w:r w:rsidR="00BC4B2E">
        <w:rPr>
          <w:rFonts w:ascii="Sylfaen" w:eastAsia="Calibri" w:hAnsi="Sylfaen" w:cs="Sylfaen"/>
        </w:rPr>
        <w:t>ირი</w:t>
      </w:r>
      <w:r w:rsidR="006C2459">
        <w:rPr>
          <w:rFonts w:ascii="Sylfaen" w:eastAsia="Calibri" w:hAnsi="Sylfaen" w:cs="Sylfaen"/>
        </w:rPr>
        <w:t>თ</w:t>
      </w:r>
      <w:r w:rsidR="00BC4B2E">
        <w:rPr>
          <w:rFonts w:ascii="Sylfaen" w:eastAsia="Calibri" w:hAnsi="Sylfaen" w:cs="Sylfaen"/>
        </w:rPr>
        <w:t>ადი</w:t>
      </w:r>
      <w:proofErr w:type="spellEnd"/>
      <w:r w:rsidR="00BC4B2E" w:rsidRPr="00A61332">
        <w:rPr>
          <w:rFonts w:ascii="Sylfaen" w:eastAsia="Calibri" w:hAnsi="Sylfaen" w:cs="Times New Roman"/>
        </w:rPr>
        <w:t xml:space="preserve"> </w:t>
      </w:r>
      <w:r w:rsidR="00E7077D" w:rsidRPr="00A61332">
        <w:rPr>
          <w:rFonts w:ascii="Sylfaen" w:eastAsia="Calibri" w:hAnsi="Sylfaen" w:cs="Sylfaen"/>
        </w:rPr>
        <w:t>სამედიცინო</w:t>
      </w:r>
      <w:r w:rsidRPr="00A61332">
        <w:rPr>
          <w:rFonts w:ascii="Sylfaen" w:eastAsia="Calibri" w:hAnsi="Sylfaen" w:cs="Times New Roman"/>
        </w:rPr>
        <w:t xml:space="preserve"> </w:t>
      </w:r>
      <w:r w:rsidR="00E7077D" w:rsidRPr="00A61332">
        <w:rPr>
          <w:rFonts w:ascii="Sylfaen" w:eastAsia="Calibri" w:hAnsi="Sylfaen" w:cs="Sylfaen"/>
        </w:rPr>
        <w:t>საჭიროებას</w:t>
      </w:r>
      <w:r w:rsidR="00E7077D" w:rsidRPr="00A61332">
        <w:rPr>
          <w:rStyle w:val="FootnoteReference"/>
          <w:rFonts w:ascii="Sylfaen" w:eastAsia="Calibri" w:hAnsi="Sylfaen" w:cs="Times New Roman"/>
          <w:lang w:val="en-GB"/>
        </w:rPr>
        <w:footnoteReference w:id="50"/>
      </w:r>
      <w:r w:rsidR="00E7077D" w:rsidRPr="00A61332">
        <w:rPr>
          <w:rFonts w:ascii="Sylfaen" w:eastAsia="Calibri" w:hAnsi="Sylfaen" w:cs="Sylfaen"/>
        </w:rPr>
        <w:t>.</w:t>
      </w:r>
    </w:p>
    <w:p w:rsidR="00A53FC4" w:rsidRPr="00A61332" w:rsidRDefault="00521670" w:rsidP="00A53FC4">
      <w:pPr>
        <w:spacing w:after="0"/>
        <w:rPr>
          <w:rFonts w:ascii="Sylfaen" w:hAnsi="Sylfaen"/>
        </w:rPr>
      </w:pPr>
      <w:r w:rsidRPr="00A61332">
        <w:rPr>
          <w:rFonts w:ascii="Sylfaen" w:eastAsia="Calibri" w:hAnsi="Sylfaen" w:cs="Sylfaen"/>
        </w:rPr>
        <w:t>საქართველოს</w:t>
      </w:r>
      <w:r w:rsidRPr="00A61332">
        <w:rPr>
          <w:rFonts w:ascii="Sylfaen" w:eastAsia="Calibri" w:hAnsi="Sylfaen" w:cs="Times New Roman"/>
        </w:rPr>
        <w:t xml:space="preserve"> </w:t>
      </w:r>
      <w:r w:rsidRPr="00A61332">
        <w:rPr>
          <w:rFonts w:ascii="Sylfaen" w:eastAsia="Calibri" w:hAnsi="Sylfaen" w:cs="Sylfaen"/>
        </w:rPr>
        <w:t>შრომის</w:t>
      </w:r>
      <w:r w:rsidRPr="00A61332">
        <w:rPr>
          <w:rFonts w:ascii="Sylfaen" w:eastAsia="Calibri" w:hAnsi="Sylfaen" w:cs="Times New Roman"/>
        </w:rPr>
        <w:t xml:space="preserve">, </w:t>
      </w:r>
      <w:r w:rsidRPr="00A61332">
        <w:rPr>
          <w:rFonts w:ascii="Sylfaen" w:eastAsia="Calibri" w:hAnsi="Sylfaen" w:cs="Sylfaen"/>
        </w:rPr>
        <w:t>ჯანმრთელობისა</w:t>
      </w:r>
      <w:r w:rsidRPr="00A61332">
        <w:rPr>
          <w:rFonts w:ascii="Sylfaen" w:eastAsia="Calibri" w:hAnsi="Sylfaen" w:cs="Times New Roman"/>
        </w:rPr>
        <w:t xml:space="preserve"> </w:t>
      </w:r>
      <w:r w:rsidRPr="00A61332">
        <w:rPr>
          <w:rFonts w:ascii="Sylfaen" w:eastAsia="Calibri" w:hAnsi="Sylfaen" w:cs="Sylfaen"/>
        </w:rPr>
        <w:t>და</w:t>
      </w:r>
      <w:r w:rsidRPr="00A61332">
        <w:rPr>
          <w:rFonts w:ascii="Sylfaen" w:eastAsia="Calibri" w:hAnsi="Sylfaen" w:cs="Times New Roman"/>
        </w:rPr>
        <w:t xml:space="preserve"> </w:t>
      </w:r>
      <w:r w:rsidRPr="00A61332">
        <w:rPr>
          <w:rFonts w:ascii="Sylfaen" w:eastAsia="Calibri" w:hAnsi="Sylfaen" w:cs="Sylfaen"/>
        </w:rPr>
        <w:t>სოციალური</w:t>
      </w:r>
      <w:r w:rsidRPr="00A61332">
        <w:rPr>
          <w:rFonts w:ascii="Sylfaen" w:eastAsia="Calibri" w:hAnsi="Sylfaen" w:cs="Times New Roman"/>
        </w:rPr>
        <w:t xml:space="preserve"> </w:t>
      </w:r>
      <w:r w:rsidRPr="00A61332">
        <w:rPr>
          <w:rFonts w:ascii="Sylfaen" w:eastAsia="Calibri" w:hAnsi="Sylfaen" w:cs="Sylfaen"/>
        </w:rPr>
        <w:t>დაცვის</w:t>
      </w:r>
      <w:r w:rsidRPr="00A61332">
        <w:rPr>
          <w:rFonts w:ascii="Sylfaen" w:eastAsia="Calibri" w:hAnsi="Sylfaen" w:cs="Times New Roman"/>
        </w:rPr>
        <w:t xml:space="preserve"> </w:t>
      </w:r>
      <w:r w:rsidRPr="00A61332">
        <w:rPr>
          <w:rFonts w:ascii="Sylfaen" w:eastAsia="Calibri" w:hAnsi="Sylfaen" w:cs="Sylfaen"/>
        </w:rPr>
        <w:t>სამინისტრო</w:t>
      </w:r>
      <w:r w:rsidRPr="00A61332">
        <w:rPr>
          <w:rFonts w:ascii="Sylfaen" w:eastAsia="Calibri" w:hAnsi="Sylfaen" w:cs="Times New Roman"/>
        </w:rPr>
        <w:t xml:space="preserve"> </w:t>
      </w:r>
      <w:r w:rsidRPr="00A61332">
        <w:rPr>
          <w:rFonts w:ascii="Sylfaen" w:eastAsia="Calibri" w:hAnsi="Sylfaen" w:cs="Sylfaen"/>
        </w:rPr>
        <w:t>პასუხისმგებელია</w:t>
      </w:r>
      <w:r w:rsidR="00316C4C">
        <w:rPr>
          <w:rFonts w:ascii="Sylfaen" w:eastAsia="Calibri" w:hAnsi="Sylfaen" w:cs="Sylfaen"/>
        </w:rPr>
        <w:t>,</w:t>
      </w:r>
      <w:r w:rsidRPr="00A61332">
        <w:rPr>
          <w:rFonts w:ascii="Sylfaen" w:eastAsia="Calibri" w:hAnsi="Sylfaen" w:cs="Times New Roman"/>
        </w:rPr>
        <w:t xml:space="preserve"> </w:t>
      </w:r>
      <w:r w:rsidRPr="00A61332">
        <w:rPr>
          <w:rFonts w:ascii="Sylfaen" w:eastAsia="Calibri" w:hAnsi="Sylfaen" w:cs="Sylfaen"/>
        </w:rPr>
        <w:t>შეიმუშაოს</w:t>
      </w:r>
      <w:r w:rsidRPr="00A61332">
        <w:rPr>
          <w:rFonts w:ascii="Sylfaen" w:eastAsia="Calibri" w:hAnsi="Sylfaen" w:cs="Times New Roman"/>
        </w:rPr>
        <w:t xml:space="preserve"> </w:t>
      </w:r>
      <w:r w:rsidRPr="00A61332">
        <w:rPr>
          <w:rFonts w:ascii="Sylfaen" w:eastAsia="Calibri" w:hAnsi="Sylfaen" w:cs="Sylfaen"/>
        </w:rPr>
        <w:t>და</w:t>
      </w:r>
      <w:r w:rsidRPr="00A61332">
        <w:rPr>
          <w:rFonts w:ascii="Sylfaen" w:eastAsia="Calibri" w:hAnsi="Sylfaen" w:cs="Times New Roman"/>
        </w:rPr>
        <w:t xml:space="preserve"> </w:t>
      </w:r>
      <w:r w:rsidRPr="00A61332">
        <w:rPr>
          <w:rFonts w:ascii="Sylfaen" w:eastAsia="Calibri" w:hAnsi="Sylfaen" w:cs="Sylfaen"/>
        </w:rPr>
        <w:t>განახორციელოს ჯანდაცვის</w:t>
      </w:r>
      <w:r w:rsidRPr="00A61332">
        <w:rPr>
          <w:rFonts w:ascii="Sylfaen" w:eastAsia="Calibri" w:hAnsi="Sylfaen" w:cs="Times New Roman"/>
        </w:rPr>
        <w:t xml:space="preserve"> </w:t>
      </w:r>
      <w:r w:rsidR="002B7F65" w:rsidRPr="00A61332">
        <w:rPr>
          <w:rFonts w:ascii="Sylfaen" w:eastAsia="Calibri" w:hAnsi="Sylfaen" w:cs="Sylfaen"/>
        </w:rPr>
        <w:t>ეროვნული</w:t>
      </w:r>
      <w:r w:rsidR="002B7F65" w:rsidRPr="00A61332">
        <w:rPr>
          <w:rFonts w:ascii="Sylfaen" w:eastAsia="Calibri" w:hAnsi="Sylfaen" w:cs="Times New Roman"/>
        </w:rPr>
        <w:t xml:space="preserve"> </w:t>
      </w:r>
      <w:r w:rsidRPr="00A61332">
        <w:rPr>
          <w:rFonts w:ascii="Sylfaen" w:eastAsia="Calibri" w:hAnsi="Sylfaen" w:cs="Sylfaen"/>
        </w:rPr>
        <w:t>პოლიტიკა</w:t>
      </w:r>
      <w:r w:rsidRPr="00A61332">
        <w:rPr>
          <w:rFonts w:ascii="Sylfaen" w:eastAsia="Calibri" w:hAnsi="Sylfaen" w:cs="Times New Roman"/>
        </w:rPr>
        <w:t xml:space="preserve"> </w:t>
      </w:r>
      <w:r w:rsidRPr="00A61332">
        <w:rPr>
          <w:rFonts w:ascii="Sylfaen" w:eastAsia="Calibri" w:hAnsi="Sylfaen" w:cs="Sylfaen"/>
        </w:rPr>
        <w:t>და</w:t>
      </w:r>
      <w:r w:rsidRPr="00A61332">
        <w:rPr>
          <w:rFonts w:ascii="Sylfaen" w:eastAsia="Calibri" w:hAnsi="Sylfaen" w:cs="Times New Roman"/>
        </w:rPr>
        <w:t xml:space="preserve"> </w:t>
      </w:r>
      <w:r w:rsidRPr="00A61332">
        <w:rPr>
          <w:rFonts w:ascii="Sylfaen" w:eastAsia="Calibri" w:hAnsi="Sylfaen" w:cs="Sylfaen"/>
        </w:rPr>
        <w:t xml:space="preserve">სტრატეგია, </w:t>
      </w:r>
      <w:r w:rsidR="0015578D" w:rsidRPr="00A61332">
        <w:rPr>
          <w:rFonts w:ascii="Sylfaen" w:eastAsia="Calibri" w:hAnsi="Sylfaen" w:cs="Sylfaen"/>
        </w:rPr>
        <w:t>მოამ</w:t>
      </w:r>
      <w:r w:rsidRPr="00A61332">
        <w:rPr>
          <w:rFonts w:ascii="Sylfaen" w:eastAsia="Calibri" w:hAnsi="Sylfaen" w:cs="Sylfaen"/>
        </w:rPr>
        <w:t>ზადოს</w:t>
      </w:r>
      <w:r w:rsidRPr="00A61332">
        <w:rPr>
          <w:rFonts w:ascii="Sylfaen" w:eastAsia="Calibri" w:hAnsi="Sylfaen" w:cs="Times New Roman"/>
        </w:rPr>
        <w:t xml:space="preserve"> </w:t>
      </w:r>
      <w:r w:rsidRPr="00A61332">
        <w:rPr>
          <w:rFonts w:ascii="Sylfaen" w:eastAsia="Calibri" w:hAnsi="Sylfaen" w:cs="Sylfaen"/>
        </w:rPr>
        <w:t>ჯანდაცვის</w:t>
      </w:r>
      <w:r w:rsidRPr="00A61332">
        <w:rPr>
          <w:rFonts w:ascii="Sylfaen" w:eastAsia="Calibri" w:hAnsi="Sylfaen" w:cs="Times New Roman"/>
        </w:rPr>
        <w:t xml:space="preserve"> </w:t>
      </w:r>
      <w:r w:rsidRPr="00A61332">
        <w:rPr>
          <w:rFonts w:ascii="Sylfaen" w:eastAsia="Calibri" w:hAnsi="Sylfaen" w:cs="Sylfaen"/>
        </w:rPr>
        <w:t>პროექტები</w:t>
      </w:r>
      <w:r w:rsidRPr="00A61332">
        <w:rPr>
          <w:rFonts w:ascii="Sylfaen" w:eastAsia="Calibri" w:hAnsi="Sylfaen" w:cs="Times New Roman"/>
        </w:rPr>
        <w:t xml:space="preserve"> </w:t>
      </w:r>
      <w:r w:rsidRPr="00A61332">
        <w:rPr>
          <w:rFonts w:ascii="Sylfaen" w:eastAsia="Calibri" w:hAnsi="Sylfaen" w:cs="Sylfaen"/>
        </w:rPr>
        <w:t>და</w:t>
      </w:r>
      <w:r w:rsidRPr="00A61332">
        <w:rPr>
          <w:rFonts w:ascii="Sylfaen" w:eastAsia="Calibri" w:hAnsi="Sylfaen" w:cs="Times New Roman"/>
        </w:rPr>
        <w:t xml:space="preserve"> მიიღოს ნორმატიული აქტები, განავითაროს </w:t>
      </w:r>
      <w:r w:rsidRPr="00A61332">
        <w:rPr>
          <w:rFonts w:ascii="Sylfaen" w:eastAsia="Calibri" w:hAnsi="Sylfaen" w:cs="Sylfaen"/>
        </w:rPr>
        <w:t>საზოგადოებრივი</w:t>
      </w:r>
      <w:r w:rsidRPr="00A61332">
        <w:rPr>
          <w:rFonts w:ascii="Sylfaen" w:eastAsia="Calibri" w:hAnsi="Sylfaen" w:cs="Times New Roman"/>
        </w:rPr>
        <w:t xml:space="preserve"> </w:t>
      </w:r>
      <w:r w:rsidRPr="00A61332">
        <w:rPr>
          <w:rFonts w:ascii="Sylfaen" w:eastAsia="Calibri" w:hAnsi="Sylfaen" w:cs="Sylfaen"/>
        </w:rPr>
        <w:t>ჯანდაცვის</w:t>
      </w:r>
      <w:r w:rsidRPr="00A61332">
        <w:rPr>
          <w:rFonts w:ascii="Sylfaen" w:eastAsia="Calibri" w:hAnsi="Sylfaen" w:cs="Times New Roman"/>
        </w:rPr>
        <w:t xml:space="preserve"> </w:t>
      </w:r>
      <w:r w:rsidRPr="00A61332">
        <w:rPr>
          <w:rFonts w:ascii="Sylfaen" w:eastAsia="Calibri" w:hAnsi="Sylfaen" w:cs="Sylfaen"/>
        </w:rPr>
        <w:t xml:space="preserve">ეროვნული პროგრამები და განახორციელოს მათზე ზედამხედველობა, </w:t>
      </w:r>
      <w:proofErr w:type="spellStart"/>
      <w:r w:rsidRPr="00A61332">
        <w:rPr>
          <w:rFonts w:ascii="Sylfaen" w:eastAsia="Calibri" w:hAnsi="Sylfaen" w:cs="Sylfaen"/>
        </w:rPr>
        <w:t>ადვოკატირება</w:t>
      </w:r>
      <w:proofErr w:type="spellEnd"/>
      <w:r w:rsidRPr="00A61332">
        <w:rPr>
          <w:rFonts w:ascii="Sylfaen" w:eastAsia="Calibri" w:hAnsi="Sylfaen" w:cs="Sylfaen"/>
        </w:rPr>
        <w:t xml:space="preserve"> გაუწიოს ჯანდაცვის</w:t>
      </w:r>
      <w:r w:rsidRPr="00A61332">
        <w:rPr>
          <w:rFonts w:ascii="Sylfaen" w:eastAsia="Calibri" w:hAnsi="Sylfaen" w:cs="Times New Roman"/>
        </w:rPr>
        <w:t xml:space="preserve"> </w:t>
      </w:r>
      <w:r w:rsidRPr="00A61332">
        <w:rPr>
          <w:rFonts w:ascii="Sylfaen" w:eastAsia="Calibri" w:hAnsi="Sylfaen" w:cs="Sylfaen"/>
        </w:rPr>
        <w:t>პროგრამებისთვის</w:t>
      </w:r>
      <w:r w:rsidRPr="00A61332">
        <w:rPr>
          <w:rFonts w:ascii="Sylfaen" w:eastAsia="Calibri" w:hAnsi="Sylfaen" w:cs="Times New Roman"/>
        </w:rPr>
        <w:t xml:space="preserve"> </w:t>
      </w:r>
      <w:r w:rsidRPr="00A61332">
        <w:rPr>
          <w:rFonts w:ascii="Sylfaen" w:eastAsia="Calibri" w:hAnsi="Sylfaen" w:cs="Sylfaen"/>
        </w:rPr>
        <w:t xml:space="preserve"> სახელმწიფო</w:t>
      </w:r>
      <w:r w:rsidRPr="00A61332">
        <w:rPr>
          <w:rFonts w:ascii="Sylfaen" w:eastAsia="Calibri" w:hAnsi="Sylfaen" w:cs="Times New Roman"/>
        </w:rPr>
        <w:t xml:space="preserve"> </w:t>
      </w:r>
      <w:r w:rsidRPr="00A61332">
        <w:rPr>
          <w:rFonts w:ascii="Sylfaen" w:eastAsia="Calibri" w:hAnsi="Sylfaen" w:cs="Sylfaen"/>
        </w:rPr>
        <w:t>ბიუჯეტიდან</w:t>
      </w:r>
      <w:r w:rsidRPr="00A61332">
        <w:rPr>
          <w:rFonts w:ascii="Sylfaen" w:eastAsia="Calibri" w:hAnsi="Sylfaen" w:cs="Times New Roman"/>
        </w:rPr>
        <w:t xml:space="preserve">  </w:t>
      </w:r>
      <w:r w:rsidRPr="00A61332">
        <w:rPr>
          <w:rFonts w:ascii="Sylfaen" w:eastAsia="Calibri" w:hAnsi="Sylfaen" w:cs="Sylfaen"/>
        </w:rPr>
        <w:t>სათანადო</w:t>
      </w:r>
      <w:r w:rsidRPr="00A61332">
        <w:rPr>
          <w:rFonts w:ascii="Sylfaen" w:eastAsia="Calibri" w:hAnsi="Sylfaen" w:cs="Times New Roman"/>
        </w:rPr>
        <w:t xml:space="preserve"> </w:t>
      </w:r>
      <w:r w:rsidRPr="00A61332">
        <w:rPr>
          <w:rFonts w:ascii="Sylfaen" w:eastAsia="Calibri" w:hAnsi="Sylfaen" w:cs="Sylfaen"/>
        </w:rPr>
        <w:t>რესურსების</w:t>
      </w:r>
      <w:r w:rsidRPr="00A61332">
        <w:rPr>
          <w:rFonts w:ascii="Sylfaen" w:eastAsia="Calibri" w:hAnsi="Sylfaen" w:cs="Times New Roman"/>
        </w:rPr>
        <w:t xml:space="preserve"> გამოყოფას, მოახდინოს ჯანდაცვის სპეციალისტების, სამედიცინო დაწესებულებებისა და ფარმაცევტული ბაზრის </w:t>
      </w:r>
      <w:r w:rsidRPr="00A61332">
        <w:rPr>
          <w:rFonts w:ascii="Sylfaen" w:eastAsia="Calibri" w:hAnsi="Sylfaen" w:cs="Sylfaen"/>
        </w:rPr>
        <w:t>რეგულირება.</w:t>
      </w:r>
      <w:r w:rsidR="00A53FC4" w:rsidRPr="00A61332">
        <w:rPr>
          <w:rFonts w:ascii="Sylfaen" w:hAnsi="Sylfaen"/>
        </w:rPr>
        <w:t xml:space="preserve"> </w:t>
      </w:r>
    </w:p>
    <w:p w:rsidR="00584002" w:rsidRPr="00A61332" w:rsidRDefault="002B7F65" w:rsidP="00A53FC4">
      <w:pPr>
        <w:spacing w:after="0"/>
        <w:rPr>
          <w:rFonts w:ascii="Sylfaen" w:eastAsia="Calibri" w:hAnsi="Sylfaen" w:cs="Times New Roman"/>
        </w:rPr>
      </w:pPr>
      <w:r>
        <w:rPr>
          <w:rFonts w:ascii="Sylfaen" w:eastAsia="Calibri" w:hAnsi="Sylfaen" w:cs="Sylfaen"/>
        </w:rPr>
        <w:t xml:space="preserve">თუმცა, </w:t>
      </w:r>
      <w:r w:rsidR="00584002" w:rsidRPr="00A61332">
        <w:rPr>
          <w:rFonts w:ascii="Sylfaen" w:eastAsia="Calibri" w:hAnsi="Sylfaen" w:cs="Sylfaen"/>
        </w:rPr>
        <w:t>სექტორში ჯერ ისევ საჭიროა</w:t>
      </w:r>
      <w:r w:rsidR="00584002" w:rsidRPr="00A61332">
        <w:rPr>
          <w:rFonts w:ascii="Sylfaen" w:eastAsia="Calibri" w:hAnsi="Sylfaen" w:cs="Times New Roman"/>
        </w:rPr>
        <w:t xml:space="preserve"> </w:t>
      </w:r>
      <w:r w:rsidR="00584002" w:rsidRPr="00A61332">
        <w:rPr>
          <w:rFonts w:ascii="Sylfaen" w:eastAsia="Calibri" w:hAnsi="Sylfaen" w:cs="Sylfaen"/>
        </w:rPr>
        <w:t>მტკიცებულებებზე</w:t>
      </w:r>
      <w:r w:rsidR="00584002" w:rsidRPr="00A61332">
        <w:rPr>
          <w:rFonts w:ascii="Sylfaen" w:eastAsia="Calibri" w:hAnsi="Sylfaen" w:cs="Times New Roman"/>
        </w:rPr>
        <w:t xml:space="preserve"> </w:t>
      </w:r>
      <w:r w:rsidR="00584002" w:rsidRPr="00A61332">
        <w:rPr>
          <w:rFonts w:ascii="Sylfaen" w:eastAsia="Calibri" w:hAnsi="Sylfaen" w:cs="Sylfaen"/>
        </w:rPr>
        <w:t>დაფუძნებული</w:t>
      </w:r>
      <w:r w:rsidR="00584002" w:rsidRPr="00A61332">
        <w:rPr>
          <w:rFonts w:ascii="Sylfaen" w:eastAsia="Calibri" w:hAnsi="Sylfaen" w:cs="Times New Roman"/>
        </w:rPr>
        <w:t xml:space="preserve"> </w:t>
      </w:r>
      <w:r w:rsidR="00584002" w:rsidRPr="00A61332">
        <w:rPr>
          <w:rFonts w:ascii="Sylfaen" w:eastAsia="Calibri" w:hAnsi="Sylfaen" w:cs="Sylfaen"/>
        </w:rPr>
        <w:t>ჯანმრთელობის</w:t>
      </w:r>
      <w:r w:rsidR="00584002" w:rsidRPr="00A61332">
        <w:rPr>
          <w:rFonts w:ascii="Sylfaen" w:eastAsia="Calibri" w:hAnsi="Sylfaen" w:cs="Times New Roman"/>
        </w:rPr>
        <w:t xml:space="preserve"> </w:t>
      </w:r>
      <w:r w:rsidR="00584002" w:rsidRPr="00A61332">
        <w:rPr>
          <w:rFonts w:ascii="Sylfaen" w:eastAsia="Calibri" w:hAnsi="Sylfaen" w:cs="Sylfaen"/>
        </w:rPr>
        <w:t>პოლიტიკის</w:t>
      </w:r>
      <w:r w:rsidR="00584002" w:rsidRPr="00A61332">
        <w:rPr>
          <w:rFonts w:ascii="Sylfaen" w:eastAsia="Calibri" w:hAnsi="Sylfaen" w:cs="Times New Roman"/>
        </w:rPr>
        <w:t xml:space="preserve"> </w:t>
      </w:r>
      <w:r w:rsidR="00584002" w:rsidRPr="00A61332">
        <w:rPr>
          <w:rFonts w:ascii="Sylfaen" w:eastAsia="Calibri" w:hAnsi="Sylfaen" w:cs="Sylfaen"/>
        </w:rPr>
        <w:t>შემუშავების</w:t>
      </w:r>
      <w:r w:rsidR="00584002" w:rsidRPr="00A61332">
        <w:rPr>
          <w:rFonts w:ascii="Sylfaen" w:eastAsia="Calibri" w:hAnsi="Sylfaen" w:cs="Times New Roman"/>
        </w:rPr>
        <w:t xml:space="preserve"> </w:t>
      </w:r>
      <w:r w:rsidR="00584002" w:rsidRPr="00A61332">
        <w:rPr>
          <w:rFonts w:ascii="Sylfaen" w:eastAsia="Calibri" w:hAnsi="Sylfaen" w:cs="Sylfaen"/>
        </w:rPr>
        <w:t>პროცესის განვითარება. მიმდინარე</w:t>
      </w:r>
      <w:r w:rsidR="00584002" w:rsidRPr="00A61332">
        <w:rPr>
          <w:rFonts w:ascii="Sylfaen" w:eastAsia="Calibri" w:hAnsi="Sylfaen" w:cs="Times New Roman"/>
        </w:rPr>
        <w:t xml:space="preserve"> </w:t>
      </w:r>
      <w:r w:rsidR="00584002" w:rsidRPr="00A61332">
        <w:rPr>
          <w:rFonts w:ascii="Sylfaen" w:eastAsia="Calibri" w:hAnsi="Sylfaen" w:cs="Sylfaen"/>
        </w:rPr>
        <w:t>სახელმწიფო</w:t>
      </w:r>
      <w:r w:rsidR="00584002" w:rsidRPr="00A61332">
        <w:rPr>
          <w:rFonts w:ascii="Sylfaen" w:eastAsia="Calibri" w:hAnsi="Sylfaen" w:cs="Times New Roman"/>
        </w:rPr>
        <w:t xml:space="preserve"> </w:t>
      </w:r>
      <w:r w:rsidR="00584002" w:rsidRPr="00A61332">
        <w:rPr>
          <w:rFonts w:ascii="Sylfaen" w:eastAsia="Calibri" w:hAnsi="Sylfaen" w:cs="Sylfaen"/>
        </w:rPr>
        <w:t>პროგრამები</w:t>
      </w:r>
      <w:r w:rsidR="00584002" w:rsidRPr="00A61332">
        <w:rPr>
          <w:rFonts w:ascii="Sylfaen" w:eastAsia="Calibri" w:hAnsi="Sylfaen" w:cs="Times New Roman"/>
        </w:rPr>
        <w:t xml:space="preserve"> </w:t>
      </w:r>
      <w:r w:rsidR="00584002" w:rsidRPr="00A61332">
        <w:rPr>
          <w:rFonts w:ascii="Sylfaen" w:eastAsia="Calibri" w:hAnsi="Sylfaen" w:cs="Sylfaen"/>
        </w:rPr>
        <w:t>და</w:t>
      </w:r>
      <w:r w:rsidR="00584002" w:rsidRPr="00A61332">
        <w:rPr>
          <w:rFonts w:ascii="Sylfaen" w:eastAsia="Calibri" w:hAnsi="Sylfaen" w:cs="Times New Roman"/>
        </w:rPr>
        <w:t xml:space="preserve"> </w:t>
      </w:r>
      <w:r w:rsidR="00584002" w:rsidRPr="00A61332">
        <w:rPr>
          <w:rFonts w:ascii="Sylfaen" w:eastAsia="Calibri" w:hAnsi="Sylfaen" w:cs="Sylfaen"/>
        </w:rPr>
        <w:t>დედათა</w:t>
      </w:r>
      <w:r w:rsidR="00584002" w:rsidRPr="00A61332">
        <w:rPr>
          <w:rFonts w:ascii="Sylfaen" w:eastAsia="Calibri" w:hAnsi="Sylfaen" w:cs="Times New Roman"/>
        </w:rPr>
        <w:t xml:space="preserve"> </w:t>
      </w:r>
      <w:r w:rsidR="00584002" w:rsidRPr="00A61332">
        <w:rPr>
          <w:rFonts w:ascii="Sylfaen" w:eastAsia="Calibri" w:hAnsi="Sylfaen" w:cs="Sylfaen"/>
        </w:rPr>
        <w:t>და</w:t>
      </w:r>
      <w:r w:rsidR="00584002" w:rsidRPr="00A61332">
        <w:rPr>
          <w:rFonts w:ascii="Sylfaen" w:eastAsia="Calibri" w:hAnsi="Sylfaen" w:cs="Times New Roman"/>
        </w:rPr>
        <w:t xml:space="preserve"> </w:t>
      </w:r>
      <w:r w:rsidR="00584002" w:rsidRPr="00A61332">
        <w:rPr>
          <w:rFonts w:ascii="Sylfaen" w:eastAsia="Calibri" w:hAnsi="Sylfaen" w:cs="Sylfaen"/>
        </w:rPr>
        <w:t>ბავშვთა</w:t>
      </w:r>
      <w:r w:rsidR="00584002" w:rsidRPr="00A61332">
        <w:rPr>
          <w:rFonts w:ascii="Sylfaen" w:eastAsia="Calibri" w:hAnsi="Sylfaen" w:cs="Times New Roman"/>
        </w:rPr>
        <w:t xml:space="preserve"> </w:t>
      </w:r>
      <w:r w:rsidR="00584002" w:rsidRPr="00A61332">
        <w:rPr>
          <w:rFonts w:ascii="Sylfaen" w:eastAsia="Calibri" w:hAnsi="Sylfaen" w:cs="Sylfaen"/>
        </w:rPr>
        <w:t>ჯანმრთელობის</w:t>
      </w:r>
      <w:r w:rsidR="00584002" w:rsidRPr="00A61332">
        <w:rPr>
          <w:rFonts w:ascii="Sylfaen" w:eastAsia="Calibri" w:hAnsi="Sylfaen" w:cs="Times New Roman"/>
        </w:rPr>
        <w:t xml:space="preserve"> </w:t>
      </w:r>
      <w:r w:rsidR="00584002" w:rsidRPr="00A61332">
        <w:rPr>
          <w:rFonts w:ascii="Sylfaen" w:eastAsia="Calibri" w:hAnsi="Sylfaen" w:cs="Sylfaen"/>
        </w:rPr>
        <w:t>პროგრამების და</w:t>
      </w:r>
      <w:r w:rsidR="00316C4C">
        <w:rPr>
          <w:rFonts w:ascii="Sylfaen" w:eastAsia="Calibri" w:hAnsi="Sylfaen" w:cs="Sylfaen"/>
        </w:rPr>
        <w:t>სა</w:t>
      </w:r>
      <w:r w:rsidR="00584002" w:rsidRPr="00A61332">
        <w:rPr>
          <w:rFonts w:ascii="Sylfaen" w:eastAsia="Calibri" w:hAnsi="Sylfaen" w:cs="Sylfaen"/>
        </w:rPr>
        <w:t>ფინანსებ</w:t>
      </w:r>
      <w:r w:rsidR="00316C4C">
        <w:rPr>
          <w:rFonts w:ascii="Sylfaen" w:eastAsia="Calibri" w:hAnsi="Sylfaen" w:cs="Sylfaen"/>
        </w:rPr>
        <w:t>ლად</w:t>
      </w:r>
      <w:r w:rsidR="00584002" w:rsidRPr="00A61332">
        <w:rPr>
          <w:rFonts w:ascii="Sylfaen" w:eastAsia="Calibri" w:hAnsi="Sylfaen" w:cs="Times New Roman"/>
        </w:rPr>
        <w:t xml:space="preserve"> </w:t>
      </w:r>
      <w:r w:rsidR="00584002" w:rsidRPr="00A61332">
        <w:rPr>
          <w:rFonts w:ascii="Sylfaen" w:eastAsia="Calibri" w:hAnsi="Sylfaen" w:cs="Sylfaen"/>
        </w:rPr>
        <w:t>გამოყოფილი</w:t>
      </w:r>
      <w:r w:rsidR="00584002" w:rsidRPr="00A61332">
        <w:rPr>
          <w:rFonts w:ascii="Sylfaen" w:eastAsia="Calibri" w:hAnsi="Sylfaen" w:cs="Times New Roman"/>
        </w:rPr>
        <w:t xml:space="preserve"> </w:t>
      </w:r>
      <w:r w:rsidR="00584002" w:rsidRPr="00A61332">
        <w:rPr>
          <w:rFonts w:ascii="Sylfaen" w:eastAsia="Calibri" w:hAnsi="Sylfaen" w:cs="Sylfaen"/>
        </w:rPr>
        <w:t>ფინანსური</w:t>
      </w:r>
      <w:r w:rsidR="00584002" w:rsidRPr="00A61332">
        <w:rPr>
          <w:rFonts w:ascii="Sylfaen" w:eastAsia="Calibri" w:hAnsi="Sylfaen" w:cs="Times New Roman"/>
        </w:rPr>
        <w:t xml:space="preserve"> </w:t>
      </w:r>
      <w:r w:rsidR="00584002" w:rsidRPr="00A61332">
        <w:rPr>
          <w:rFonts w:ascii="Sylfaen" w:eastAsia="Calibri" w:hAnsi="Sylfaen" w:cs="Sylfaen"/>
        </w:rPr>
        <w:t xml:space="preserve">სახსრები ძირითადად </w:t>
      </w:r>
      <w:r w:rsidR="006C2459">
        <w:rPr>
          <w:rFonts w:ascii="Sylfaen" w:eastAsia="Calibri" w:hAnsi="Sylfaen" w:cs="Sylfaen"/>
        </w:rPr>
        <w:t xml:space="preserve">ორიენტირებულია </w:t>
      </w:r>
      <w:r w:rsidR="00584002" w:rsidRPr="00A61332">
        <w:rPr>
          <w:rFonts w:ascii="Sylfaen" w:eastAsia="Calibri" w:hAnsi="Sylfaen" w:cs="Times New Roman"/>
        </w:rPr>
        <w:t>ცალკეულ</w:t>
      </w:r>
      <w:r w:rsidR="006C2459">
        <w:rPr>
          <w:rFonts w:ascii="Sylfaen" w:eastAsia="Calibri" w:hAnsi="Sylfaen" w:cs="Times New Roman"/>
        </w:rPr>
        <w:t xml:space="preserve"> კონკრეტულ მიმართულებებზე. </w:t>
      </w:r>
      <w:r w:rsidR="00584002" w:rsidRPr="00A61332">
        <w:rPr>
          <w:rFonts w:ascii="Sylfaen" w:eastAsia="Calibri" w:hAnsi="Sylfaen" w:cs="Sylfaen"/>
        </w:rPr>
        <w:t>გარდა</w:t>
      </w:r>
      <w:r w:rsidR="00584002" w:rsidRPr="00A61332">
        <w:rPr>
          <w:rFonts w:ascii="Sylfaen" w:eastAsia="Calibri" w:hAnsi="Sylfaen" w:cs="Times New Roman"/>
        </w:rPr>
        <w:t xml:space="preserve"> </w:t>
      </w:r>
      <w:r w:rsidR="00584002" w:rsidRPr="00A61332">
        <w:rPr>
          <w:rFonts w:ascii="Sylfaen" w:eastAsia="Calibri" w:hAnsi="Sylfaen" w:cs="Sylfaen"/>
        </w:rPr>
        <w:t>ამისა</w:t>
      </w:r>
      <w:r w:rsidR="00584002" w:rsidRPr="00A61332">
        <w:rPr>
          <w:rFonts w:ascii="Sylfaen" w:eastAsia="Calibri" w:hAnsi="Sylfaen" w:cs="Times New Roman"/>
        </w:rPr>
        <w:t xml:space="preserve">, </w:t>
      </w:r>
      <w:r w:rsidR="00584002" w:rsidRPr="00A61332">
        <w:rPr>
          <w:rFonts w:ascii="Sylfaen" w:eastAsia="Calibri" w:hAnsi="Sylfaen" w:cs="Sylfaen"/>
        </w:rPr>
        <w:t>არ</w:t>
      </w:r>
      <w:r w:rsidR="00584002" w:rsidRPr="00A61332">
        <w:rPr>
          <w:rFonts w:ascii="Sylfaen" w:eastAsia="Calibri" w:hAnsi="Sylfaen" w:cs="Times New Roman"/>
        </w:rPr>
        <w:t xml:space="preserve"> </w:t>
      </w:r>
      <w:r w:rsidR="00584002" w:rsidRPr="00A61332">
        <w:rPr>
          <w:rFonts w:ascii="Sylfaen" w:eastAsia="Calibri" w:hAnsi="Sylfaen" w:cs="Sylfaen"/>
        </w:rPr>
        <w:t>ხორციელდება</w:t>
      </w:r>
      <w:r w:rsidR="00584002" w:rsidRPr="00A61332">
        <w:rPr>
          <w:rFonts w:ascii="Sylfaen" w:eastAsia="Calibri" w:hAnsi="Sylfaen" w:cs="Times New Roman"/>
        </w:rPr>
        <w:t xml:space="preserve"> </w:t>
      </w:r>
      <w:r w:rsidR="00584002" w:rsidRPr="00A61332">
        <w:rPr>
          <w:rFonts w:ascii="Sylfaen" w:eastAsia="Calibri" w:hAnsi="Sylfaen" w:cs="Sylfaen"/>
        </w:rPr>
        <w:t>გაწეული</w:t>
      </w:r>
      <w:r w:rsidR="00584002" w:rsidRPr="00A61332">
        <w:rPr>
          <w:rFonts w:ascii="Sylfaen" w:eastAsia="Calibri" w:hAnsi="Sylfaen" w:cs="Times New Roman"/>
        </w:rPr>
        <w:t xml:space="preserve"> </w:t>
      </w:r>
      <w:r w:rsidR="00584002" w:rsidRPr="00A61332">
        <w:rPr>
          <w:rFonts w:ascii="Sylfaen" w:eastAsia="Calibri" w:hAnsi="Sylfaen" w:cs="Sylfaen"/>
        </w:rPr>
        <w:t>სერვისების</w:t>
      </w:r>
      <w:r w:rsidR="00584002" w:rsidRPr="00A61332">
        <w:rPr>
          <w:rFonts w:ascii="Sylfaen" w:eastAsia="Calibri" w:hAnsi="Sylfaen" w:cs="Times New Roman"/>
        </w:rPr>
        <w:t xml:space="preserve"> </w:t>
      </w:r>
      <w:r w:rsidR="00584002" w:rsidRPr="00A61332">
        <w:rPr>
          <w:rFonts w:ascii="Sylfaen" w:eastAsia="Calibri" w:hAnsi="Sylfaen" w:cs="Sylfaen"/>
        </w:rPr>
        <w:t>ან</w:t>
      </w:r>
      <w:r w:rsidR="00B0652C" w:rsidRPr="00A61332">
        <w:rPr>
          <w:rFonts w:ascii="Sylfaen" w:eastAsia="Calibri" w:hAnsi="Sylfaen" w:cs="Times New Roman"/>
        </w:rPr>
        <w:t xml:space="preserve"> </w:t>
      </w:r>
      <w:r w:rsidR="00584002" w:rsidRPr="00A61332">
        <w:rPr>
          <w:rFonts w:ascii="Sylfaen" w:eastAsia="Calibri" w:hAnsi="Sylfaen" w:cs="Sylfaen"/>
        </w:rPr>
        <w:t>პაციენტების</w:t>
      </w:r>
      <w:r w:rsidR="00584002" w:rsidRPr="00A61332">
        <w:rPr>
          <w:rFonts w:ascii="Sylfaen" w:eastAsia="Calibri" w:hAnsi="Sylfaen" w:cs="Times New Roman"/>
        </w:rPr>
        <w:t xml:space="preserve"> </w:t>
      </w:r>
      <w:r w:rsidR="00584002" w:rsidRPr="00A61332">
        <w:rPr>
          <w:rFonts w:ascii="Sylfaen" w:eastAsia="Calibri" w:hAnsi="Sylfaen" w:cs="Sylfaen"/>
        </w:rPr>
        <w:t xml:space="preserve">კმაყოფილების </w:t>
      </w:r>
      <w:r w:rsidR="00315C59" w:rsidRPr="00A61332">
        <w:rPr>
          <w:rFonts w:ascii="Sylfaen" w:eastAsia="Calibri" w:hAnsi="Sylfaen" w:cs="Sylfaen"/>
        </w:rPr>
        <w:t xml:space="preserve"> </w:t>
      </w:r>
      <w:r w:rsidR="00584002" w:rsidRPr="00A61332">
        <w:rPr>
          <w:rFonts w:ascii="Sylfaen" w:eastAsia="Calibri" w:hAnsi="Sylfaen" w:cs="Sylfaen"/>
        </w:rPr>
        <w:t>კვლევები</w:t>
      </w:r>
      <w:r w:rsidR="00584002" w:rsidRPr="00A61332">
        <w:rPr>
          <w:rFonts w:ascii="Sylfaen" w:eastAsia="Calibri" w:hAnsi="Sylfaen" w:cs="Times New Roman"/>
        </w:rPr>
        <w:t xml:space="preserve"> </w:t>
      </w:r>
      <w:r w:rsidR="00584002" w:rsidRPr="00A61332">
        <w:rPr>
          <w:rFonts w:ascii="Sylfaen" w:eastAsia="Calibri" w:hAnsi="Sylfaen" w:cs="Sylfaen"/>
        </w:rPr>
        <w:t>სამედიცინო</w:t>
      </w:r>
      <w:r w:rsidR="00584002" w:rsidRPr="00A61332">
        <w:rPr>
          <w:rFonts w:ascii="Sylfaen" w:eastAsia="Calibri" w:hAnsi="Sylfaen" w:cs="Times New Roman"/>
        </w:rPr>
        <w:t xml:space="preserve"> </w:t>
      </w:r>
      <w:r w:rsidR="00584002" w:rsidRPr="00A61332">
        <w:rPr>
          <w:rFonts w:ascii="Sylfaen" w:eastAsia="Calibri" w:hAnsi="Sylfaen" w:cs="Sylfaen"/>
        </w:rPr>
        <w:t>დაწესებულებ</w:t>
      </w:r>
      <w:r w:rsidR="00315C59" w:rsidRPr="00A61332">
        <w:rPr>
          <w:rFonts w:ascii="Sylfaen" w:eastAsia="Calibri" w:hAnsi="Sylfaen" w:cs="Sylfaen"/>
        </w:rPr>
        <w:t>ების</w:t>
      </w:r>
      <w:r w:rsidR="00584002" w:rsidRPr="00A61332">
        <w:rPr>
          <w:rFonts w:ascii="Sylfaen" w:eastAsia="Calibri" w:hAnsi="Sylfaen" w:cs="Times New Roman"/>
        </w:rPr>
        <w:t xml:space="preserve"> </w:t>
      </w:r>
      <w:r w:rsidR="00584002" w:rsidRPr="00A61332">
        <w:rPr>
          <w:rFonts w:ascii="Sylfaen" w:eastAsia="Calibri" w:hAnsi="Sylfaen" w:cs="Sylfaen"/>
        </w:rPr>
        <w:t>დონეზე</w:t>
      </w:r>
      <w:r w:rsidR="00584002" w:rsidRPr="00A61332">
        <w:rPr>
          <w:rFonts w:ascii="Sylfaen" w:eastAsia="Calibri" w:hAnsi="Sylfaen" w:cs="Times New Roman"/>
        </w:rPr>
        <w:t xml:space="preserve">. </w:t>
      </w:r>
      <w:r w:rsidR="009F7060" w:rsidRPr="00A61332">
        <w:rPr>
          <w:rFonts w:ascii="Sylfaen" w:eastAsia="Calibri" w:hAnsi="Sylfaen" w:cs="Times New Roman"/>
        </w:rPr>
        <w:t xml:space="preserve">საჭიროა </w:t>
      </w:r>
      <w:r w:rsidR="009F7060" w:rsidRPr="00A61332">
        <w:rPr>
          <w:rFonts w:ascii="Sylfaen" w:eastAsia="Calibri" w:hAnsi="Sylfaen" w:cs="Sylfaen"/>
        </w:rPr>
        <w:t>შემუშავდეს</w:t>
      </w:r>
      <w:r w:rsidR="009F7060" w:rsidRPr="00A61332">
        <w:rPr>
          <w:rFonts w:ascii="Sylfaen" w:eastAsia="Calibri" w:hAnsi="Sylfaen" w:cs="Times New Roman"/>
        </w:rPr>
        <w:t xml:space="preserve"> </w:t>
      </w:r>
      <w:r w:rsidR="009F7060" w:rsidRPr="00A61332">
        <w:rPr>
          <w:rFonts w:ascii="Sylfaen" w:eastAsia="Calibri" w:hAnsi="Sylfaen" w:cs="Sylfaen"/>
        </w:rPr>
        <w:t>და</w:t>
      </w:r>
      <w:r w:rsidR="009F7060" w:rsidRPr="00A61332">
        <w:rPr>
          <w:rFonts w:ascii="Sylfaen" w:eastAsia="Calibri" w:hAnsi="Sylfaen" w:cs="Times New Roman"/>
        </w:rPr>
        <w:t xml:space="preserve"> </w:t>
      </w:r>
      <w:r w:rsidR="009F7060" w:rsidRPr="00A61332">
        <w:rPr>
          <w:rFonts w:ascii="Sylfaen" w:eastAsia="Calibri" w:hAnsi="Sylfaen" w:cs="Sylfaen"/>
        </w:rPr>
        <w:t>ამოქმედდეს სახელმწიფო</w:t>
      </w:r>
      <w:r w:rsidR="009F7060" w:rsidRPr="00A61332">
        <w:rPr>
          <w:rFonts w:ascii="Sylfaen" w:eastAsia="Calibri" w:hAnsi="Sylfaen" w:cs="Times New Roman"/>
        </w:rPr>
        <w:t xml:space="preserve"> </w:t>
      </w:r>
      <w:r w:rsidR="009F7060" w:rsidRPr="00A61332">
        <w:rPr>
          <w:rFonts w:ascii="Sylfaen" w:eastAsia="Calibri" w:hAnsi="Sylfaen" w:cs="Sylfaen"/>
        </w:rPr>
        <w:t>პროგრამების</w:t>
      </w:r>
      <w:r w:rsidR="009F7060" w:rsidRPr="00A61332">
        <w:rPr>
          <w:rFonts w:ascii="Sylfaen" w:eastAsia="Calibri" w:hAnsi="Sylfaen" w:cs="Times New Roman"/>
        </w:rPr>
        <w:t xml:space="preserve">  </w:t>
      </w:r>
      <w:r w:rsidR="009F7060" w:rsidRPr="00A61332">
        <w:rPr>
          <w:rFonts w:ascii="Sylfaen" w:eastAsia="Calibri" w:hAnsi="Sylfaen" w:cs="Sylfaen"/>
        </w:rPr>
        <w:t>მონიტორინგისა</w:t>
      </w:r>
      <w:r w:rsidR="009F7060" w:rsidRPr="00A61332">
        <w:rPr>
          <w:rFonts w:ascii="Sylfaen" w:eastAsia="Calibri" w:hAnsi="Sylfaen" w:cs="Times New Roman"/>
        </w:rPr>
        <w:t xml:space="preserve"> </w:t>
      </w:r>
      <w:r w:rsidR="009F7060" w:rsidRPr="00A61332">
        <w:rPr>
          <w:rFonts w:ascii="Sylfaen" w:eastAsia="Calibri" w:hAnsi="Sylfaen" w:cs="Sylfaen"/>
        </w:rPr>
        <w:t>და</w:t>
      </w:r>
      <w:r w:rsidR="009F7060" w:rsidRPr="00A61332">
        <w:rPr>
          <w:rFonts w:ascii="Sylfaen" w:eastAsia="Calibri" w:hAnsi="Sylfaen" w:cs="Times New Roman"/>
        </w:rPr>
        <w:t xml:space="preserve"> </w:t>
      </w:r>
      <w:r w:rsidR="009F7060" w:rsidRPr="00A61332">
        <w:rPr>
          <w:rFonts w:ascii="Sylfaen" w:eastAsia="Calibri" w:hAnsi="Sylfaen" w:cs="Sylfaen"/>
        </w:rPr>
        <w:t>შეფასების</w:t>
      </w:r>
      <w:r w:rsidR="009F7060" w:rsidRPr="00A61332">
        <w:rPr>
          <w:rFonts w:ascii="Sylfaen" w:eastAsia="Calibri" w:hAnsi="Sylfaen" w:cs="Times New Roman"/>
        </w:rPr>
        <w:t xml:space="preserve"> </w:t>
      </w:r>
      <w:r w:rsidR="00584002" w:rsidRPr="00A61332">
        <w:rPr>
          <w:rFonts w:ascii="Sylfaen" w:eastAsia="Calibri" w:hAnsi="Sylfaen" w:cs="Sylfaen"/>
        </w:rPr>
        <w:t>ინტეგრირებული</w:t>
      </w:r>
      <w:r w:rsidR="00584002" w:rsidRPr="00A61332">
        <w:rPr>
          <w:rFonts w:ascii="Sylfaen" w:eastAsia="Calibri" w:hAnsi="Sylfaen" w:cs="Times New Roman"/>
        </w:rPr>
        <w:t xml:space="preserve"> </w:t>
      </w:r>
      <w:r w:rsidR="00584002" w:rsidRPr="00A61332">
        <w:rPr>
          <w:rFonts w:ascii="Sylfaen" w:eastAsia="Calibri" w:hAnsi="Sylfaen" w:cs="Sylfaen"/>
        </w:rPr>
        <w:t>სისტემ</w:t>
      </w:r>
      <w:r w:rsidR="009F7060" w:rsidRPr="00A61332">
        <w:rPr>
          <w:rFonts w:ascii="Sylfaen" w:eastAsia="Calibri" w:hAnsi="Sylfaen" w:cs="Sylfaen"/>
        </w:rPr>
        <w:t xml:space="preserve">ა. </w:t>
      </w:r>
    </w:p>
    <w:p w:rsidR="009F7060" w:rsidRPr="00A61332" w:rsidRDefault="009F7060" w:rsidP="00184B4C">
      <w:pPr>
        <w:spacing w:after="0"/>
        <w:rPr>
          <w:rFonts w:ascii="Sylfaen" w:hAnsi="Sylfaen"/>
        </w:rPr>
      </w:pPr>
      <w:r w:rsidRPr="00A61332">
        <w:rPr>
          <w:rFonts w:ascii="Sylfaen" w:hAnsi="Sylfaen" w:cs="Sylfaen"/>
        </w:rPr>
        <w:t>დღეისათვის</w:t>
      </w:r>
      <w:r w:rsidRPr="00A61332">
        <w:rPr>
          <w:rFonts w:ascii="Sylfaen" w:hAnsi="Sylfaen"/>
        </w:rPr>
        <w:t xml:space="preserve"> </w:t>
      </w:r>
      <w:r w:rsidR="00B0652C" w:rsidRPr="00A61332">
        <w:rPr>
          <w:rFonts w:ascii="Sylfaen" w:hAnsi="Sylfaen" w:cs="Sylfaen"/>
        </w:rPr>
        <w:t>პაციენტთა</w:t>
      </w:r>
      <w:r w:rsidR="00B0652C" w:rsidRPr="00A61332">
        <w:rPr>
          <w:rFonts w:ascii="Sylfaen" w:hAnsi="Sylfaen"/>
        </w:rPr>
        <w:t xml:space="preserve"> </w:t>
      </w:r>
      <w:r w:rsidR="00B0652C" w:rsidRPr="00A61332">
        <w:rPr>
          <w:rFonts w:ascii="Sylfaen" w:hAnsi="Sylfaen" w:cs="Sylfaen"/>
        </w:rPr>
        <w:t>უფლებების</w:t>
      </w:r>
      <w:r w:rsidR="00B0652C" w:rsidRPr="00A61332">
        <w:rPr>
          <w:rFonts w:ascii="Sylfaen" w:hAnsi="Sylfaen"/>
        </w:rPr>
        <w:t xml:space="preserve"> </w:t>
      </w:r>
      <w:r w:rsidR="00B0652C" w:rsidRPr="00A61332">
        <w:rPr>
          <w:rFonts w:ascii="Sylfaen" w:hAnsi="Sylfaen" w:cs="Sylfaen"/>
        </w:rPr>
        <w:t>დაცვას</w:t>
      </w:r>
      <w:r w:rsidR="00B0652C" w:rsidRPr="00A61332">
        <w:rPr>
          <w:rFonts w:ascii="Sylfaen" w:hAnsi="Sylfaen"/>
        </w:rPr>
        <w:t xml:space="preserve"> </w:t>
      </w:r>
      <w:r w:rsidR="00B0652C" w:rsidRPr="00A61332">
        <w:rPr>
          <w:rFonts w:ascii="Sylfaen" w:hAnsi="Sylfaen" w:cs="Sylfaen"/>
        </w:rPr>
        <w:t>სამედიცინო</w:t>
      </w:r>
      <w:r w:rsidR="00B0652C" w:rsidRPr="00A61332">
        <w:rPr>
          <w:rFonts w:ascii="Sylfaen" w:hAnsi="Sylfaen"/>
        </w:rPr>
        <w:t xml:space="preserve"> </w:t>
      </w:r>
      <w:r w:rsidR="00B0652C" w:rsidRPr="00A61332">
        <w:rPr>
          <w:rFonts w:ascii="Sylfaen" w:hAnsi="Sylfaen" w:cs="Sylfaen"/>
        </w:rPr>
        <w:t xml:space="preserve">სერვისების ხარისხის თვალსაზრისით უზრუნველყოფს </w:t>
      </w:r>
      <w:r w:rsidRPr="00A61332">
        <w:rPr>
          <w:rFonts w:ascii="Sylfaen" w:hAnsi="Sylfaen" w:cs="Sylfaen"/>
        </w:rPr>
        <w:t>სსიპ</w:t>
      </w:r>
      <w:r w:rsidRPr="00A61332">
        <w:rPr>
          <w:rFonts w:ascii="Sylfaen" w:hAnsi="Sylfaen"/>
        </w:rPr>
        <w:t xml:space="preserve"> </w:t>
      </w:r>
      <w:r w:rsidR="004415D1">
        <w:rPr>
          <w:rFonts w:ascii="Sylfaen" w:hAnsi="Sylfaen"/>
        </w:rPr>
        <w:t>„</w:t>
      </w:r>
      <w:r w:rsidRPr="00A61332">
        <w:rPr>
          <w:rFonts w:ascii="Sylfaen" w:hAnsi="Sylfaen"/>
        </w:rPr>
        <w:t xml:space="preserve">სამედიცინო საქმიანობის </w:t>
      </w:r>
      <w:r w:rsidRPr="00A61332">
        <w:rPr>
          <w:rFonts w:ascii="Sylfaen" w:hAnsi="Sylfaen" w:cs="Sylfaen"/>
        </w:rPr>
        <w:t>სახელმწიფო</w:t>
      </w:r>
      <w:r w:rsidRPr="00A61332">
        <w:rPr>
          <w:rFonts w:ascii="Sylfaen" w:hAnsi="Sylfaen"/>
        </w:rPr>
        <w:t xml:space="preserve"> </w:t>
      </w:r>
      <w:r w:rsidRPr="00A61332">
        <w:rPr>
          <w:rFonts w:ascii="Sylfaen" w:hAnsi="Sylfaen" w:cs="Sylfaen"/>
        </w:rPr>
        <w:t>რეგულირების</w:t>
      </w:r>
      <w:r w:rsidRPr="00A61332">
        <w:rPr>
          <w:rFonts w:ascii="Sylfaen" w:hAnsi="Sylfaen"/>
        </w:rPr>
        <w:t xml:space="preserve"> </w:t>
      </w:r>
      <w:r w:rsidRPr="00A61332">
        <w:rPr>
          <w:rFonts w:ascii="Sylfaen" w:hAnsi="Sylfaen" w:cs="Sylfaen"/>
        </w:rPr>
        <w:t>სააგენტო</w:t>
      </w:r>
      <w:r w:rsidR="004415D1">
        <w:rPr>
          <w:rFonts w:ascii="Sylfaen" w:hAnsi="Sylfaen" w:cs="Sylfaen"/>
        </w:rPr>
        <w:t>“</w:t>
      </w:r>
      <w:r w:rsidRPr="00A61332">
        <w:rPr>
          <w:rFonts w:ascii="Sylfaen" w:hAnsi="Sylfaen"/>
        </w:rPr>
        <w:t xml:space="preserve">, რომელიც შედის საქართველოს შრომის, ჯანმრთელობისა და სოციალური დაცვის სამინისტროს </w:t>
      </w:r>
      <w:r w:rsidR="00B0652C" w:rsidRPr="00A61332">
        <w:rPr>
          <w:rFonts w:ascii="Sylfaen" w:hAnsi="Sylfaen"/>
        </w:rPr>
        <w:t>დაქვემდებარე</w:t>
      </w:r>
      <w:r w:rsidRPr="00A61332">
        <w:rPr>
          <w:rFonts w:ascii="Sylfaen" w:hAnsi="Sylfaen"/>
        </w:rPr>
        <w:t>ბაში</w:t>
      </w:r>
      <w:r w:rsidRPr="00A61332">
        <w:rPr>
          <w:rFonts w:ascii="Sylfaen" w:hAnsi="Sylfaen" w:cs="Sylfaen"/>
        </w:rPr>
        <w:t xml:space="preserve">. </w:t>
      </w:r>
      <w:r w:rsidRPr="00A61332">
        <w:rPr>
          <w:rFonts w:ascii="Sylfaen" w:hAnsi="Sylfaen"/>
        </w:rPr>
        <w:t xml:space="preserve"> არსებული </w:t>
      </w:r>
      <w:r w:rsidR="00B0652C" w:rsidRPr="00A61332">
        <w:rPr>
          <w:rFonts w:ascii="Sylfaen" w:hAnsi="Sylfaen"/>
        </w:rPr>
        <w:t>ხარვეზების</w:t>
      </w:r>
      <w:r w:rsidRPr="00A61332">
        <w:rPr>
          <w:rFonts w:ascii="Sylfaen" w:hAnsi="Sylfaen"/>
        </w:rPr>
        <w:t xml:space="preserve"> გამოვლენისა და მათზე </w:t>
      </w:r>
      <w:r w:rsidRPr="00A61332">
        <w:rPr>
          <w:rFonts w:ascii="Sylfaen" w:hAnsi="Sylfaen" w:cs="Sylfaen"/>
        </w:rPr>
        <w:t>ეფექტ</w:t>
      </w:r>
      <w:r w:rsidR="004415D1">
        <w:rPr>
          <w:rFonts w:ascii="Sylfaen" w:hAnsi="Sylfaen" w:cs="Sylfaen"/>
        </w:rPr>
        <w:t>იან</w:t>
      </w:r>
      <w:r w:rsidRPr="00A61332">
        <w:rPr>
          <w:rFonts w:ascii="Sylfaen" w:hAnsi="Sylfaen" w:cs="Sylfaen"/>
        </w:rPr>
        <w:t>ი</w:t>
      </w:r>
      <w:r w:rsidRPr="00A61332">
        <w:rPr>
          <w:rFonts w:ascii="Sylfaen" w:hAnsi="Sylfaen"/>
        </w:rPr>
        <w:t xml:space="preserve"> </w:t>
      </w:r>
      <w:r w:rsidRPr="00A61332">
        <w:rPr>
          <w:rFonts w:ascii="Sylfaen" w:hAnsi="Sylfaen" w:cs="Sylfaen"/>
        </w:rPr>
        <w:t>რეაგირების</w:t>
      </w:r>
      <w:r w:rsidRPr="00A61332">
        <w:rPr>
          <w:rFonts w:ascii="Sylfaen" w:hAnsi="Sylfaen"/>
        </w:rPr>
        <w:t xml:space="preserve"> </w:t>
      </w:r>
      <w:r w:rsidRPr="00A61332">
        <w:rPr>
          <w:rFonts w:ascii="Sylfaen" w:hAnsi="Sylfaen" w:cs="Sylfaen"/>
        </w:rPr>
        <w:t>მექანიზმების დანერგ</w:t>
      </w:r>
      <w:r w:rsidR="005950A2" w:rsidRPr="00A61332">
        <w:rPr>
          <w:rFonts w:ascii="Sylfaen" w:hAnsi="Sylfaen" w:cs="Sylfaen"/>
        </w:rPr>
        <w:t>ვი</w:t>
      </w:r>
      <w:r w:rsidRPr="00A61332">
        <w:rPr>
          <w:rFonts w:ascii="Sylfaen" w:hAnsi="Sylfaen" w:cs="Sylfaen"/>
        </w:rPr>
        <w:t>ს მიზნით</w:t>
      </w:r>
      <w:r w:rsidR="00F51545" w:rsidRPr="00A61332">
        <w:rPr>
          <w:rFonts w:ascii="Sylfaen" w:hAnsi="Sylfaen" w:cs="Sylfaen"/>
        </w:rPr>
        <w:t>,</w:t>
      </w:r>
      <w:r w:rsidRPr="00A61332">
        <w:rPr>
          <w:rFonts w:ascii="Sylfaen" w:hAnsi="Sylfaen" w:cs="Sylfaen"/>
        </w:rPr>
        <w:t xml:space="preserve"> საჭიროა რეგულარულად </w:t>
      </w:r>
      <w:r w:rsidR="005950A2" w:rsidRPr="00A61332">
        <w:rPr>
          <w:rFonts w:ascii="Sylfaen" w:hAnsi="Sylfaen" w:cs="Sylfaen"/>
        </w:rPr>
        <w:t>გან</w:t>
      </w:r>
      <w:r w:rsidRPr="00A61332">
        <w:rPr>
          <w:rFonts w:ascii="Sylfaen" w:hAnsi="Sylfaen" w:cs="Sylfaen"/>
        </w:rPr>
        <w:t>ხორციელდეს საკანონმდებლო</w:t>
      </w:r>
      <w:r w:rsidRPr="00A61332">
        <w:rPr>
          <w:rFonts w:ascii="Sylfaen" w:hAnsi="Sylfaen"/>
        </w:rPr>
        <w:t xml:space="preserve"> </w:t>
      </w:r>
      <w:r w:rsidRPr="00A61332">
        <w:rPr>
          <w:rFonts w:ascii="Sylfaen" w:hAnsi="Sylfaen" w:cs="Sylfaen"/>
        </w:rPr>
        <w:t>გარემოს</w:t>
      </w:r>
      <w:r w:rsidRPr="00A61332">
        <w:rPr>
          <w:rFonts w:ascii="Sylfaen" w:hAnsi="Sylfaen"/>
        </w:rPr>
        <w:t xml:space="preserve"> </w:t>
      </w:r>
      <w:r w:rsidRPr="00A61332">
        <w:rPr>
          <w:rFonts w:ascii="Sylfaen" w:hAnsi="Sylfaen" w:cs="Sylfaen"/>
        </w:rPr>
        <w:t>ანალიზი</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Pr="00A61332">
        <w:rPr>
          <w:rFonts w:ascii="Sylfaen" w:hAnsi="Sylfaen" w:cs="Sylfaen"/>
        </w:rPr>
        <w:t>პაციენტთა</w:t>
      </w:r>
      <w:r w:rsidRPr="00A61332">
        <w:rPr>
          <w:rFonts w:ascii="Sylfaen" w:hAnsi="Sylfaen"/>
        </w:rPr>
        <w:t xml:space="preserve"> </w:t>
      </w:r>
      <w:r w:rsidRPr="00A61332">
        <w:rPr>
          <w:rFonts w:ascii="Sylfaen" w:hAnsi="Sylfaen" w:cs="Sylfaen"/>
        </w:rPr>
        <w:t>საჭიროებების</w:t>
      </w:r>
      <w:r w:rsidRPr="00A61332">
        <w:rPr>
          <w:rFonts w:ascii="Sylfaen" w:hAnsi="Sylfaen"/>
        </w:rPr>
        <w:t xml:space="preserve"> </w:t>
      </w:r>
      <w:r w:rsidRPr="00A61332">
        <w:rPr>
          <w:rFonts w:ascii="Sylfaen" w:hAnsi="Sylfaen" w:cs="Sylfaen"/>
        </w:rPr>
        <w:t>შეფასება</w:t>
      </w:r>
      <w:r w:rsidRPr="00A61332">
        <w:rPr>
          <w:rFonts w:ascii="Sylfaen" w:hAnsi="Sylfaen"/>
        </w:rPr>
        <w:t xml:space="preserve">. </w:t>
      </w:r>
    </w:p>
    <w:p w:rsidR="009F7060" w:rsidRPr="00A61332" w:rsidRDefault="009F7060" w:rsidP="00A53FC4">
      <w:pPr>
        <w:spacing w:after="0"/>
        <w:rPr>
          <w:rFonts w:ascii="Sylfaen" w:eastAsia="Calibri" w:hAnsi="Sylfaen" w:cs="Sylfaen"/>
        </w:rPr>
      </w:pPr>
      <w:r w:rsidRPr="00A61332">
        <w:rPr>
          <w:rFonts w:ascii="Sylfaen" w:eastAsia="Calibri" w:hAnsi="Sylfaen" w:cs="Sylfaen"/>
        </w:rPr>
        <w:lastRenderedPageBreak/>
        <w:t>გარდა</w:t>
      </w:r>
      <w:r w:rsidRPr="00A61332">
        <w:rPr>
          <w:rFonts w:ascii="Sylfaen" w:eastAsia="Calibri" w:hAnsi="Sylfaen" w:cs="Times New Roman"/>
        </w:rPr>
        <w:t xml:space="preserve"> </w:t>
      </w:r>
      <w:r w:rsidRPr="00A61332">
        <w:rPr>
          <w:rFonts w:ascii="Sylfaen" w:eastAsia="Calibri" w:hAnsi="Sylfaen" w:cs="Sylfaen"/>
        </w:rPr>
        <w:t>ამისა</w:t>
      </w:r>
      <w:r w:rsidRPr="00A61332">
        <w:rPr>
          <w:rFonts w:ascii="Sylfaen" w:eastAsia="Calibri" w:hAnsi="Sylfaen" w:cs="Times New Roman"/>
        </w:rPr>
        <w:t xml:space="preserve">, უნდა გადაიხედოს </w:t>
      </w:r>
      <w:r w:rsidRPr="00A61332">
        <w:rPr>
          <w:rFonts w:ascii="Sylfaen" w:eastAsia="Calibri" w:hAnsi="Sylfaen" w:cs="Sylfaen"/>
        </w:rPr>
        <w:t>ლიცენზირების</w:t>
      </w:r>
      <w:r w:rsidRPr="00A61332">
        <w:rPr>
          <w:rFonts w:ascii="Sylfaen" w:eastAsia="Calibri" w:hAnsi="Sylfaen" w:cs="Times New Roman"/>
        </w:rPr>
        <w:t xml:space="preserve">/ </w:t>
      </w:r>
      <w:r w:rsidRPr="00A61332">
        <w:rPr>
          <w:rFonts w:ascii="Sylfaen" w:eastAsia="Calibri" w:hAnsi="Sylfaen" w:cs="Sylfaen"/>
        </w:rPr>
        <w:t>სანებართვო</w:t>
      </w:r>
      <w:r w:rsidR="006C2459">
        <w:rPr>
          <w:rFonts w:ascii="Sylfaen" w:eastAsia="Calibri" w:hAnsi="Sylfaen" w:cs="Sylfaen"/>
        </w:rPr>
        <w:t xml:space="preserve"> და მაღალი რისკის შემცველი სამედიცინო საქმიანობის ტექნიკური რეგლამენტის პირობები, ასევე სხვა მარეგულირებელი ნორმები</w:t>
      </w:r>
      <w:r w:rsidRPr="00A61332">
        <w:rPr>
          <w:rFonts w:ascii="Sylfaen" w:eastAsia="Calibri" w:hAnsi="Sylfaen" w:cs="Times New Roman"/>
        </w:rPr>
        <w:t xml:space="preserve">, </w:t>
      </w:r>
      <w:r w:rsidRPr="00A61332">
        <w:rPr>
          <w:rFonts w:ascii="Sylfaen" w:eastAsia="Calibri" w:hAnsi="Sylfaen" w:cs="Sylfaen"/>
        </w:rPr>
        <w:t>პირველ</w:t>
      </w:r>
      <w:r w:rsidRPr="00A61332">
        <w:rPr>
          <w:rFonts w:ascii="Sylfaen" w:eastAsia="Calibri" w:hAnsi="Sylfaen" w:cs="Times New Roman"/>
        </w:rPr>
        <w:t xml:space="preserve"> </w:t>
      </w:r>
      <w:r w:rsidRPr="00A61332">
        <w:rPr>
          <w:rFonts w:ascii="Sylfaen" w:eastAsia="Calibri" w:hAnsi="Sylfaen" w:cs="Sylfaen"/>
        </w:rPr>
        <w:t>რიგში</w:t>
      </w:r>
      <w:r w:rsidRPr="00A61332">
        <w:rPr>
          <w:rFonts w:ascii="Sylfaen" w:eastAsia="Calibri" w:hAnsi="Sylfaen" w:cs="Times New Roman"/>
        </w:rPr>
        <w:t xml:space="preserve"> </w:t>
      </w:r>
      <w:r w:rsidRPr="00A61332">
        <w:rPr>
          <w:rFonts w:ascii="Sylfaen" w:eastAsia="Calibri" w:hAnsi="Sylfaen" w:cs="Sylfaen"/>
        </w:rPr>
        <w:t>ინფრასტრუქტურა</w:t>
      </w:r>
      <w:r w:rsidR="009A52B9" w:rsidRPr="00A61332">
        <w:rPr>
          <w:rFonts w:ascii="Sylfaen" w:eastAsia="Calibri" w:hAnsi="Sylfaen" w:cs="Sylfaen"/>
        </w:rPr>
        <w:t>სა</w:t>
      </w:r>
      <w:r w:rsidRPr="00A61332">
        <w:rPr>
          <w:rFonts w:ascii="Sylfaen" w:eastAsia="Calibri" w:hAnsi="Sylfaen" w:cs="Times New Roman"/>
        </w:rPr>
        <w:t xml:space="preserve"> </w:t>
      </w:r>
      <w:r w:rsidRPr="00A61332">
        <w:rPr>
          <w:rFonts w:ascii="Sylfaen" w:eastAsia="Calibri" w:hAnsi="Sylfaen" w:cs="Sylfaen"/>
        </w:rPr>
        <w:t>და</w:t>
      </w:r>
      <w:r w:rsidRPr="00A61332">
        <w:rPr>
          <w:rFonts w:ascii="Sylfaen" w:eastAsia="Calibri" w:hAnsi="Sylfaen" w:cs="Times New Roman"/>
        </w:rPr>
        <w:t xml:space="preserve"> </w:t>
      </w:r>
      <w:r w:rsidRPr="00A61332">
        <w:rPr>
          <w:rFonts w:ascii="Sylfaen" w:eastAsia="Calibri" w:hAnsi="Sylfaen" w:cs="Sylfaen"/>
        </w:rPr>
        <w:t>ადამიანურ</w:t>
      </w:r>
      <w:r w:rsidRPr="00A61332">
        <w:rPr>
          <w:rFonts w:ascii="Sylfaen" w:eastAsia="Calibri" w:hAnsi="Sylfaen" w:cs="Times New Roman"/>
        </w:rPr>
        <w:t xml:space="preserve"> </w:t>
      </w:r>
      <w:r w:rsidRPr="00A61332">
        <w:rPr>
          <w:rFonts w:ascii="Sylfaen" w:eastAsia="Calibri" w:hAnsi="Sylfaen" w:cs="Sylfaen"/>
        </w:rPr>
        <w:t>რესურსებ</w:t>
      </w:r>
      <w:r w:rsidR="009A52B9" w:rsidRPr="00A61332">
        <w:rPr>
          <w:rFonts w:ascii="Sylfaen" w:eastAsia="Calibri" w:hAnsi="Sylfaen" w:cs="Sylfaen"/>
        </w:rPr>
        <w:t>თან მიმართებაში</w:t>
      </w:r>
      <w:r w:rsidRPr="00A61332">
        <w:rPr>
          <w:rFonts w:ascii="Sylfaen" w:eastAsia="Calibri" w:hAnsi="Sylfaen" w:cs="Times New Roman"/>
        </w:rPr>
        <w:t xml:space="preserve">, </w:t>
      </w:r>
      <w:r w:rsidRPr="00A61332">
        <w:rPr>
          <w:rFonts w:ascii="Sylfaen" w:eastAsia="Calibri" w:hAnsi="Sylfaen" w:cs="Sylfaen"/>
        </w:rPr>
        <w:t>რათა</w:t>
      </w:r>
      <w:r w:rsidRPr="00A61332">
        <w:rPr>
          <w:rFonts w:ascii="Sylfaen" w:eastAsia="Calibri" w:hAnsi="Sylfaen" w:cs="Times New Roman"/>
        </w:rPr>
        <w:t xml:space="preserve"> </w:t>
      </w:r>
      <w:r w:rsidR="009A52B9" w:rsidRPr="00A61332">
        <w:rPr>
          <w:rFonts w:ascii="Sylfaen" w:eastAsia="Calibri" w:hAnsi="Sylfaen" w:cs="Sylfaen"/>
        </w:rPr>
        <w:t>უზრუნველყოფილი იყოს</w:t>
      </w:r>
      <w:r w:rsidRPr="00A61332">
        <w:rPr>
          <w:rFonts w:ascii="Sylfaen" w:eastAsia="Calibri" w:hAnsi="Sylfaen" w:cs="Times New Roman"/>
        </w:rPr>
        <w:t xml:space="preserve"> </w:t>
      </w:r>
      <w:r w:rsidR="009A52B9" w:rsidRPr="00A61332">
        <w:rPr>
          <w:rFonts w:ascii="Sylfaen" w:eastAsia="Calibri" w:hAnsi="Sylfaen" w:cs="Sylfaen"/>
        </w:rPr>
        <w:t>სამედიცინო</w:t>
      </w:r>
      <w:r w:rsidR="009A52B9" w:rsidRPr="00A61332">
        <w:rPr>
          <w:rFonts w:ascii="Sylfaen" w:eastAsia="Calibri" w:hAnsi="Sylfaen" w:cs="Times New Roman"/>
        </w:rPr>
        <w:t xml:space="preserve"> </w:t>
      </w:r>
      <w:r w:rsidR="009A52B9" w:rsidRPr="00A61332">
        <w:rPr>
          <w:rFonts w:ascii="Sylfaen" w:eastAsia="Calibri" w:hAnsi="Sylfaen" w:cs="Sylfaen"/>
        </w:rPr>
        <w:t>მომსახურების</w:t>
      </w:r>
      <w:r w:rsidR="009A52B9" w:rsidRPr="00A61332">
        <w:rPr>
          <w:rFonts w:ascii="Sylfaen" w:eastAsia="Calibri" w:hAnsi="Sylfaen" w:cs="Times New Roman"/>
        </w:rPr>
        <w:t xml:space="preserve"> </w:t>
      </w:r>
      <w:r w:rsidRPr="00A61332">
        <w:rPr>
          <w:rFonts w:ascii="Sylfaen" w:eastAsia="Calibri" w:hAnsi="Sylfaen" w:cs="Sylfaen"/>
        </w:rPr>
        <w:t>ინტეგრირებული</w:t>
      </w:r>
      <w:r w:rsidRPr="00A61332">
        <w:rPr>
          <w:rFonts w:ascii="Sylfaen" w:eastAsia="Calibri" w:hAnsi="Sylfaen" w:cs="Times New Roman"/>
        </w:rPr>
        <w:t xml:space="preserve"> </w:t>
      </w:r>
      <w:r w:rsidRPr="00A61332">
        <w:rPr>
          <w:rFonts w:ascii="Sylfaen" w:eastAsia="Calibri" w:hAnsi="Sylfaen" w:cs="Sylfaen"/>
        </w:rPr>
        <w:t>მოდელი</w:t>
      </w:r>
      <w:r w:rsidR="009A52B9" w:rsidRPr="00A61332">
        <w:rPr>
          <w:rFonts w:ascii="Sylfaen" w:eastAsia="Calibri" w:hAnsi="Sylfaen" w:cs="Sylfaen"/>
        </w:rPr>
        <w:t>ს შესაბამისობა</w:t>
      </w:r>
      <w:r w:rsidRPr="00A61332">
        <w:rPr>
          <w:rFonts w:ascii="Sylfaen" w:eastAsia="Calibri" w:hAnsi="Sylfaen" w:cs="Times New Roman"/>
        </w:rPr>
        <w:t xml:space="preserve"> </w:t>
      </w:r>
      <w:r w:rsidR="004415D1">
        <w:rPr>
          <w:rFonts w:ascii="Sylfaen" w:eastAsia="Calibri" w:hAnsi="Sylfaen" w:cs="Sylfaen"/>
        </w:rPr>
        <w:t>საერთაშორისო მასშტაბით</w:t>
      </w:r>
      <w:r w:rsidRPr="00A61332">
        <w:rPr>
          <w:rFonts w:ascii="Sylfaen" w:eastAsia="Calibri" w:hAnsi="Sylfaen" w:cs="Times New Roman"/>
        </w:rPr>
        <w:t xml:space="preserve"> </w:t>
      </w:r>
      <w:r w:rsidRPr="00A61332">
        <w:rPr>
          <w:rFonts w:ascii="Sylfaen" w:eastAsia="Calibri" w:hAnsi="Sylfaen" w:cs="Sylfaen"/>
        </w:rPr>
        <w:t>აღიარებულ</w:t>
      </w:r>
      <w:r w:rsidRPr="00A61332">
        <w:rPr>
          <w:rFonts w:ascii="Sylfaen" w:eastAsia="Calibri" w:hAnsi="Sylfaen" w:cs="Times New Roman"/>
        </w:rPr>
        <w:t xml:space="preserve"> </w:t>
      </w:r>
      <w:r w:rsidR="009A52B9" w:rsidRPr="00A61332">
        <w:rPr>
          <w:rFonts w:ascii="Sylfaen" w:eastAsia="Calibri" w:hAnsi="Sylfaen" w:cs="Sylfaen"/>
        </w:rPr>
        <w:t>კრიტერიუმებთან.</w:t>
      </w:r>
    </w:p>
    <w:p w:rsidR="009F7060" w:rsidRPr="000C0FF9" w:rsidRDefault="006C2459" w:rsidP="000C0FF9">
      <w:pPr>
        <w:spacing w:after="0"/>
        <w:rPr>
          <w:rFonts w:ascii="Sylfaen" w:eastAsia="Calibri" w:hAnsi="Sylfaen" w:cs="Sylfaen"/>
        </w:rPr>
      </w:pPr>
      <w:r>
        <w:rPr>
          <w:rFonts w:ascii="Sylfaen" w:eastAsia="Calibri" w:hAnsi="Sylfaen" w:cs="Sylfaen"/>
        </w:rPr>
        <w:t>აუცილებელია მჭიდრო თანამშრომლობა გ</w:t>
      </w:r>
      <w:bookmarkStart w:id="15" w:name="_GoBack"/>
      <w:bookmarkEnd w:id="15"/>
      <w:r>
        <w:rPr>
          <w:rFonts w:ascii="Sylfaen" w:eastAsia="Calibri" w:hAnsi="Sylfaen" w:cs="Sylfaen"/>
        </w:rPr>
        <w:t xml:space="preserve">ანათლებისა და მეცნიერების სამინისტროსთან და კოორდინირებული ღონისძიებების განხორციელება </w:t>
      </w:r>
      <w:proofErr w:type="spellStart"/>
      <w:r>
        <w:rPr>
          <w:rFonts w:ascii="Sylfaen" w:eastAsia="Calibri" w:hAnsi="Sylfaen" w:cs="Sylfaen"/>
        </w:rPr>
        <w:t>დიპლომამდელი</w:t>
      </w:r>
      <w:proofErr w:type="spellEnd"/>
      <w:r>
        <w:rPr>
          <w:rFonts w:ascii="Sylfaen" w:eastAsia="Calibri" w:hAnsi="Sylfaen" w:cs="Sylfaen"/>
        </w:rPr>
        <w:t xml:space="preserve"> სამედიცინო განათლების საკითხებთან დაკავშირებით.</w:t>
      </w:r>
    </w:p>
    <w:p w:rsidR="00A53FC4" w:rsidRPr="00A61332" w:rsidRDefault="005950A2" w:rsidP="00D13862">
      <w:pPr>
        <w:pStyle w:val="ListParagraph"/>
        <w:numPr>
          <w:ilvl w:val="0"/>
          <w:numId w:val="10"/>
        </w:numPr>
        <w:spacing w:before="120" w:after="120"/>
        <w:ind w:left="714" w:hanging="357"/>
        <w:rPr>
          <w:rFonts w:ascii="Sylfaen" w:eastAsia="Calibri" w:hAnsi="Sylfaen" w:cs="Times New Roman"/>
          <w:u w:val="single"/>
        </w:rPr>
      </w:pPr>
      <w:r w:rsidRPr="00A61332">
        <w:rPr>
          <w:rFonts w:ascii="Sylfaen" w:eastAsia="Calibri" w:hAnsi="Sylfaen" w:cs="Times New Roman"/>
          <w:u w:val="single"/>
        </w:rPr>
        <w:t>ჯანდაცვის დაფინანსება</w:t>
      </w:r>
    </w:p>
    <w:p w:rsidR="00AF20F1" w:rsidRPr="00A61332" w:rsidRDefault="00AF20F1" w:rsidP="00A53FC4">
      <w:pPr>
        <w:spacing w:after="0"/>
        <w:rPr>
          <w:rFonts w:ascii="Sylfaen" w:hAnsi="Sylfaen" w:cs="Sylfaen"/>
        </w:rPr>
      </w:pPr>
      <w:r w:rsidRPr="00A61332">
        <w:rPr>
          <w:rFonts w:ascii="Sylfaen" w:hAnsi="Sylfaen" w:cs="Sylfaen"/>
        </w:rPr>
        <w:t xml:space="preserve">დამოუკიდებლობის მოპოვების შემდეგ საქართველოს ჯანდაცვის </w:t>
      </w:r>
      <w:r w:rsidR="0073234A" w:rsidRPr="00A61332">
        <w:rPr>
          <w:rFonts w:ascii="Sylfaen" w:hAnsi="Sylfaen" w:cs="Sylfaen"/>
        </w:rPr>
        <w:t>სისტემა</w:t>
      </w:r>
      <w:r w:rsidR="005D4118">
        <w:rPr>
          <w:rFonts w:ascii="Sylfaen" w:hAnsi="Sylfaen" w:cs="Sylfaen"/>
        </w:rPr>
        <w:t>ში მიმდინარეობს</w:t>
      </w:r>
      <w:r w:rsidRPr="00A61332">
        <w:rPr>
          <w:rFonts w:ascii="Sylfaen" w:hAnsi="Sylfaen" w:cs="Sylfaen"/>
        </w:rPr>
        <w:t xml:space="preserve"> </w:t>
      </w:r>
      <w:r w:rsidR="005D4118">
        <w:rPr>
          <w:rFonts w:ascii="Sylfaen" w:hAnsi="Sylfaen" w:cs="Sylfaen"/>
        </w:rPr>
        <w:t>მუდმივად მიმდინარეობს რეფორმები</w:t>
      </w:r>
      <w:r w:rsidRPr="00A61332">
        <w:rPr>
          <w:rFonts w:ascii="Sylfaen" w:hAnsi="Sylfaen" w:cs="Sylfaen"/>
        </w:rPr>
        <w:t xml:space="preserve">. </w:t>
      </w:r>
      <w:r w:rsidR="0073234A" w:rsidRPr="00A61332">
        <w:rPr>
          <w:rFonts w:ascii="Sylfaen" w:hAnsi="Sylfaen" w:cs="Sylfaen"/>
        </w:rPr>
        <w:t>შესაბამისად,</w:t>
      </w:r>
      <w:r w:rsidRPr="00A61332">
        <w:rPr>
          <w:rFonts w:ascii="Sylfaen" w:hAnsi="Sylfaen" w:cs="Sylfaen"/>
        </w:rPr>
        <w:t xml:space="preserve"> ბოლო ორი ათწლეულის განმავლობაში საქართველოს ჯანდაცვის დაფინანსების სისტემამ</w:t>
      </w:r>
      <w:r w:rsidR="0073234A" w:rsidRPr="00A61332">
        <w:rPr>
          <w:rFonts w:ascii="Sylfaen" w:hAnsi="Sylfaen" w:cs="Sylfaen"/>
        </w:rPr>
        <w:t>აც</w:t>
      </w:r>
      <w:r w:rsidRPr="00A61332">
        <w:rPr>
          <w:rFonts w:ascii="Sylfaen" w:hAnsi="Sylfaen" w:cs="Sylfaen"/>
        </w:rPr>
        <w:t xml:space="preserve"> განიცადა მნიშვნელოვანი </w:t>
      </w:r>
      <w:r w:rsidR="005D4118">
        <w:rPr>
          <w:rFonts w:ascii="Sylfaen" w:hAnsi="Sylfaen" w:cs="Sylfaen"/>
        </w:rPr>
        <w:t>ტრანსფორმირება</w:t>
      </w:r>
      <w:r w:rsidR="005D4118" w:rsidRPr="00A61332">
        <w:rPr>
          <w:rFonts w:ascii="Sylfaen" w:hAnsi="Sylfaen" w:cs="Sylfaen"/>
        </w:rPr>
        <w:t xml:space="preserve">, </w:t>
      </w:r>
      <w:r w:rsidRPr="00A61332">
        <w:rPr>
          <w:rFonts w:ascii="Sylfaen" w:hAnsi="Sylfaen" w:cs="Sylfaen"/>
        </w:rPr>
        <w:t xml:space="preserve">2012 წლის </w:t>
      </w:r>
      <w:r w:rsidR="00654E68" w:rsidRPr="00A61332">
        <w:rPr>
          <w:rFonts w:ascii="Sylfaen" w:hAnsi="Sylfaen" w:cs="Sylfaen"/>
        </w:rPr>
        <w:t>ოქტომბ</w:t>
      </w:r>
      <w:r w:rsidRPr="00A61332">
        <w:rPr>
          <w:rFonts w:ascii="Sylfaen" w:hAnsi="Sylfaen" w:cs="Sylfaen"/>
        </w:rPr>
        <w:t>რის არჩევნების შემდეგ</w:t>
      </w:r>
      <w:r w:rsidR="005D4118">
        <w:rPr>
          <w:rFonts w:ascii="Sylfaen" w:hAnsi="Sylfaen" w:cs="Sylfaen"/>
        </w:rPr>
        <w:t>,</w:t>
      </w:r>
      <w:r w:rsidRPr="00A61332">
        <w:rPr>
          <w:rFonts w:ascii="Sylfaen" w:hAnsi="Sylfaen" w:cs="Sylfaen"/>
        </w:rPr>
        <w:t xml:space="preserve"> საქართველოს მთავრობის </w:t>
      </w:r>
      <w:r w:rsidR="0073234A" w:rsidRPr="00A61332">
        <w:rPr>
          <w:rFonts w:ascii="Sylfaen" w:hAnsi="Sylfaen" w:cs="Sylfaen"/>
        </w:rPr>
        <w:t xml:space="preserve">მიერ 2013 წლის თებერვალში </w:t>
      </w:r>
      <w:r w:rsidR="005D4118">
        <w:rPr>
          <w:rFonts w:ascii="Sylfaen" w:hAnsi="Sylfaen" w:cs="Sylfaen"/>
        </w:rPr>
        <w:t>ამოქმედდა</w:t>
      </w:r>
      <w:r w:rsidR="0073234A" w:rsidRPr="00A61332">
        <w:rPr>
          <w:rFonts w:ascii="Sylfaen" w:hAnsi="Sylfaen" w:cs="Sylfaen"/>
        </w:rPr>
        <w:t xml:space="preserve"> </w:t>
      </w:r>
      <w:r w:rsidRPr="00A61332">
        <w:rPr>
          <w:rFonts w:ascii="Sylfaen" w:hAnsi="Sylfaen" w:cs="Sylfaen"/>
        </w:rPr>
        <w:t xml:space="preserve">საყოველთაო ჯანდაცვის </w:t>
      </w:r>
      <w:r w:rsidR="005D4118">
        <w:rPr>
          <w:rFonts w:ascii="Sylfaen" w:hAnsi="Sylfaen" w:cs="Sylfaen"/>
        </w:rPr>
        <w:t>სახელმწიფო პროგრამა</w:t>
      </w:r>
      <w:r w:rsidR="0073234A" w:rsidRPr="00A61332">
        <w:rPr>
          <w:rFonts w:ascii="Sylfaen" w:hAnsi="Sylfaen" w:cs="Sylfaen"/>
        </w:rPr>
        <w:t xml:space="preserve">. </w:t>
      </w:r>
      <w:r w:rsidR="005D4118">
        <w:rPr>
          <w:rFonts w:ascii="Sylfaen" w:hAnsi="Sylfaen" w:cs="Sylfaen"/>
        </w:rPr>
        <w:t>უნივერსალურ მოცვას</w:t>
      </w:r>
      <w:r w:rsidR="005D4118" w:rsidRPr="00A61332">
        <w:rPr>
          <w:rFonts w:ascii="Sylfaen" w:hAnsi="Sylfaen" w:cs="Sylfaen"/>
        </w:rPr>
        <w:t xml:space="preserve"> </w:t>
      </w:r>
      <w:r w:rsidR="0073234A" w:rsidRPr="00A61332">
        <w:rPr>
          <w:rFonts w:ascii="Sylfaen" w:hAnsi="Sylfaen" w:cs="Sylfaen"/>
        </w:rPr>
        <w:t xml:space="preserve">საფუძვლად დაედო ჯანდაცვაზე სახელმწიფო დანახარჯების </w:t>
      </w:r>
      <w:r w:rsidR="005D4118">
        <w:rPr>
          <w:rFonts w:ascii="Sylfaen" w:hAnsi="Sylfaen" w:cs="Sylfaen"/>
        </w:rPr>
        <w:t>მნიშვნელოვანი</w:t>
      </w:r>
      <w:r w:rsidR="0073234A" w:rsidRPr="00A61332">
        <w:rPr>
          <w:rFonts w:ascii="Sylfaen" w:hAnsi="Sylfaen" w:cs="Sylfaen"/>
        </w:rPr>
        <w:t xml:space="preserve"> ზრდა  მთლიანი შიდა პროდუქტის</w:t>
      </w:r>
      <w:r w:rsidRPr="00A61332">
        <w:rPr>
          <w:rFonts w:ascii="Sylfaen" w:hAnsi="Sylfaen" w:cs="Sylfaen"/>
        </w:rPr>
        <w:t xml:space="preserve"> </w:t>
      </w:r>
      <w:r w:rsidR="0073234A" w:rsidRPr="00A61332">
        <w:rPr>
          <w:rFonts w:ascii="Sylfaen" w:hAnsi="Sylfaen" w:cs="Sylfaen"/>
        </w:rPr>
        <w:t>1,</w:t>
      </w:r>
      <w:r w:rsidRPr="00A61332">
        <w:rPr>
          <w:rFonts w:ascii="Sylfaen" w:hAnsi="Sylfaen" w:cs="Sylfaen"/>
        </w:rPr>
        <w:t>8%</w:t>
      </w:r>
      <w:r w:rsidR="0073234A" w:rsidRPr="00A61332">
        <w:rPr>
          <w:rFonts w:ascii="Sylfaen" w:hAnsi="Sylfaen" w:cs="Sylfaen"/>
        </w:rPr>
        <w:t>-დან</w:t>
      </w:r>
      <w:r w:rsidRPr="00A61332">
        <w:rPr>
          <w:rFonts w:ascii="Sylfaen" w:hAnsi="Sylfaen" w:cs="Sylfaen"/>
        </w:rPr>
        <w:t xml:space="preserve"> 2012 წელს </w:t>
      </w:r>
      <w:r w:rsidR="004A420A">
        <w:rPr>
          <w:rFonts w:ascii="Sylfaen" w:hAnsi="Sylfaen" w:cs="Sylfaen"/>
        </w:rPr>
        <w:t>2.7</w:t>
      </w:r>
      <w:r w:rsidRPr="00A61332">
        <w:rPr>
          <w:rFonts w:ascii="Sylfaen" w:hAnsi="Sylfaen" w:cs="Sylfaen"/>
        </w:rPr>
        <w:t>%</w:t>
      </w:r>
      <w:r w:rsidR="0073234A" w:rsidRPr="00A61332">
        <w:rPr>
          <w:rFonts w:ascii="Sylfaen" w:hAnsi="Sylfaen" w:cs="Sylfaen"/>
        </w:rPr>
        <w:t>-მდე</w:t>
      </w:r>
      <w:r w:rsidRPr="00A61332">
        <w:rPr>
          <w:rFonts w:ascii="Sylfaen" w:hAnsi="Sylfaen" w:cs="Sylfaen"/>
        </w:rPr>
        <w:t xml:space="preserve"> 2015 წელს</w:t>
      </w:r>
      <w:r w:rsidR="0073234A" w:rsidRPr="00A61332">
        <w:rPr>
          <w:rFonts w:ascii="Sylfaen" w:hAnsi="Sylfaen" w:cs="Sylfaen"/>
        </w:rPr>
        <w:t xml:space="preserve">. </w:t>
      </w:r>
      <w:r w:rsidRPr="00A61332">
        <w:rPr>
          <w:rFonts w:ascii="Sylfaen" w:hAnsi="Sylfaen" w:cs="Sylfaen"/>
        </w:rPr>
        <w:t>საყოველთაო ჯანდაცვის პროგრამა</w:t>
      </w:r>
      <w:r w:rsidR="00F51545" w:rsidRPr="00A61332">
        <w:rPr>
          <w:rFonts w:ascii="Sylfaen" w:hAnsi="Sylfaen" w:cs="Sylfaen"/>
        </w:rPr>
        <w:t xml:space="preserve"> </w:t>
      </w:r>
      <w:r w:rsidR="006C2459">
        <w:rPr>
          <w:rFonts w:ascii="Sylfaen" w:hAnsi="Sylfaen" w:cs="Sylfaen"/>
        </w:rPr>
        <w:t xml:space="preserve">და ჯანდაცვის სხვა სახელმწიფო პროგრამები </w:t>
      </w:r>
      <w:r w:rsidR="00CA5BEF" w:rsidRPr="00A61332">
        <w:rPr>
          <w:rFonts w:ascii="Sylfaen" w:hAnsi="Sylfaen" w:cs="Sylfaen"/>
        </w:rPr>
        <w:t xml:space="preserve">საქართველოს მოსახლეობისთვის ფარავს მომსახურების </w:t>
      </w:r>
      <w:r w:rsidRPr="00A61332">
        <w:rPr>
          <w:rFonts w:ascii="Sylfaen" w:hAnsi="Sylfaen" w:cs="Sylfaen"/>
        </w:rPr>
        <w:t xml:space="preserve"> ფართო </w:t>
      </w:r>
      <w:r w:rsidR="00CA5BEF" w:rsidRPr="00A61332">
        <w:rPr>
          <w:rFonts w:ascii="Sylfaen" w:hAnsi="Sylfaen" w:cs="Sylfaen"/>
        </w:rPr>
        <w:t>სპექტრ</w:t>
      </w:r>
      <w:r w:rsidRPr="00A61332">
        <w:rPr>
          <w:rFonts w:ascii="Sylfaen" w:hAnsi="Sylfaen" w:cs="Sylfaen"/>
        </w:rPr>
        <w:t>ს</w:t>
      </w:r>
      <w:r w:rsidR="00CA5BEF" w:rsidRPr="00A61332">
        <w:rPr>
          <w:rFonts w:ascii="Sylfaen" w:hAnsi="Sylfaen" w:cs="Sylfaen"/>
        </w:rPr>
        <w:t xml:space="preserve">, </w:t>
      </w:r>
      <w:r w:rsidRPr="00A61332">
        <w:rPr>
          <w:rFonts w:ascii="Sylfaen" w:hAnsi="Sylfaen" w:cs="Sylfaen"/>
        </w:rPr>
        <w:t>მათ შორის</w:t>
      </w:r>
      <w:r w:rsidR="00CA5BEF" w:rsidRPr="00A61332">
        <w:rPr>
          <w:rFonts w:ascii="Sylfaen" w:hAnsi="Sylfaen" w:cs="Sylfaen"/>
        </w:rPr>
        <w:t xml:space="preserve"> მშობიარობას</w:t>
      </w:r>
      <w:r w:rsidRPr="00A61332">
        <w:rPr>
          <w:rFonts w:ascii="Sylfaen" w:hAnsi="Sylfaen" w:cs="Sylfaen"/>
        </w:rPr>
        <w:t xml:space="preserve"> (როგორც ფ</w:t>
      </w:r>
      <w:r w:rsidR="00CA5BEF" w:rsidRPr="00A61332">
        <w:rPr>
          <w:rFonts w:ascii="Sylfaen" w:hAnsi="Sylfaen" w:cs="Sylfaen"/>
        </w:rPr>
        <w:t xml:space="preserve">იზიოლოგიურს, ასევე </w:t>
      </w:r>
      <w:r w:rsidR="004A420A">
        <w:rPr>
          <w:rFonts w:ascii="Sylfaen" w:hAnsi="Sylfaen" w:cs="Sylfaen"/>
        </w:rPr>
        <w:t>საკეისრო კვეთას</w:t>
      </w:r>
      <w:r w:rsidR="004A420A" w:rsidRPr="00A61332">
        <w:rPr>
          <w:rFonts w:ascii="Sylfaen" w:hAnsi="Sylfaen" w:cs="Sylfaen"/>
        </w:rPr>
        <w:t xml:space="preserve">) </w:t>
      </w:r>
      <w:r w:rsidRPr="00A61332">
        <w:rPr>
          <w:rFonts w:ascii="Sylfaen" w:hAnsi="Sylfaen" w:cs="Sylfaen"/>
        </w:rPr>
        <w:t xml:space="preserve">და </w:t>
      </w:r>
      <w:r w:rsidR="00CA5BEF" w:rsidRPr="00A61332">
        <w:rPr>
          <w:rFonts w:ascii="Sylfaen" w:hAnsi="Sylfaen" w:cs="Sylfaen"/>
        </w:rPr>
        <w:t xml:space="preserve">0-18 წლამდე </w:t>
      </w:r>
      <w:r w:rsidR="00486E4F" w:rsidRPr="00A61332">
        <w:rPr>
          <w:rFonts w:ascii="Sylfaen" w:hAnsi="Sylfaen" w:cs="Sylfaen"/>
        </w:rPr>
        <w:t>ბავშვ</w:t>
      </w:r>
      <w:r w:rsidR="00486E4F">
        <w:rPr>
          <w:rFonts w:ascii="Sylfaen" w:hAnsi="Sylfaen" w:cs="Sylfaen"/>
        </w:rPr>
        <w:t>ების</w:t>
      </w:r>
      <w:r w:rsidR="00486E4F" w:rsidRPr="00A61332">
        <w:rPr>
          <w:rFonts w:ascii="Sylfaen" w:hAnsi="Sylfaen" w:cs="Sylfaen"/>
        </w:rPr>
        <w:t xml:space="preserve"> </w:t>
      </w:r>
      <w:r w:rsidR="00CA5BEF" w:rsidRPr="00A61332">
        <w:rPr>
          <w:rFonts w:ascii="Sylfaen" w:hAnsi="Sylfaen" w:cs="Sylfaen"/>
        </w:rPr>
        <w:t xml:space="preserve">სამედიცინო მომსახურებას. საყოველთაო ჯანდაცვის პროგრამა </w:t>
      </w:r>
      <w:r w:rsidRPr="00A61332">
        <w:rPr>
          <w:rFonts w:ascii="Sylfaen" w:hAnsi="Sylfaen" w:cs="Sylfaen"/>
        </w:rPr>
        <w:t>მნიშვნელოვანი ინიციატივა</w:t>
      </w:r>
      <w:r w:rsidR="00CA5BEF" w:rsidRPr="00A61332">
        <w:rPr>
          <w:rFonts w:ascii="Sylfaen" w:hAnsi="Sylfaen" w:cs="Sylfaen"/>
        </w:rPr>
        <w:t xml:space="preserve">ა თანასწორობის უზრუნველყოფის, ასევე ჯანდაცვის სერვისების ხელმისაწვდომობისა და მათი მოხმარების  გაუმჯობესების თვალსაზრისით. </w:t>
      </w:r>
      <w:r w:rsidRPr="00A61332">
        <w:rPr>
          <w:rFonts w:ascii="Sylfaen" w:hAnsi="Sylfaen" w:cs="Sylfaen"/>
        </w:rPr>
        <w:t>შედეგად</w:t>
      </w:r>
      <w:r w:rsidR="00486E4F">
        <w:rPr>
          <w:rFonts w:ascii="Sylfaen" w:hAnsi="Sylfaen" w:cs="Sylfaen"/>
        </w:rPr>
        <w:t>,</w:t>
      </w:r>
      <w:r w:rsidRPr="00A61332">
        <w:rPr>
          <w:rFonts w:ascii="Sylfaen" w:hAnsi="Sylfaen" w:cs="Sylfaen"/>
        </w:rPr>
        <w:t xml:space="preserve"> </w:t>
      </w:r>
      <w:r w:rsidR="000A7D00" w:rsidRPr="00A61332">
        <w:rPr>
          <w:rFonts w:ascii="Sylfaen" w:hAnsi="Sylfaen" w:cs="Sylfaen"/>
        </w:rPr>
        <w:t>სამედიცინო</w:t>
      </w:r>
      <w:r w:rsidR="000A7D00" w:rsidRPr="00A61332">
        <w:rPr>
          <w:rFonts w:ascii="Sylfaen" w:hAnsi="Sylfaen"/>
        </w:rPr>
        <w:t xml:space="preserve"> </w:t>
      </w:r>
      <w:r w:rsidR="000A7D00" w:rsidRPr="00A61332">
        <w:rPr>
          <w:rFonts w:ascii="Sylfaen" w:hAnsi="Sylfaen" w:cs="Sylfaen"/>
        </w:rPr>
        <w:t>მომსახურებაზე</w:t>
      </w:r>
      <w:r w:rsidR="000A7D00" w:rsidRPr="00A61332">
        <w:rPr>
          <w:rFonts w:ascii="Sylfaen" w:hAnsi="Sylfaen"/>
        </w:rPr>
        <w:t xml:space="preserve"> </w:t>
      </w:r>
      <w:proofErr w:type="spellStart"/>
      <w:r w:rsidR="00FC6D31">
        <w:rPr>
          <w:rFonts w:ascii="Sylfaen" w:hAnsi="Sylfaen" w:cs="Sylfaen"/>
          <w:sz w:val="23"/>
          <w:szCs w:val="23"/>
          <w:lang w:val="en-US"/>
        </w:rPr>
        <w:t>ჯიბიდან</w:t>
      </w:r>
      <w:proofErr w:type="spellEnd"/>
      <w:r w:rsidR="00FC6D31">
        <w:rPr>
          <w:rFonts w:ascii="Sylfaen" w:hAnsi="Sylfaen" w:cs="Sylfaen"/>
          <w:sz w:val="23"/>
          <w:szCs w:val="23"/>
          <w:lang w:val="en-US"/>
        </w:rPr>
        <w:t xml:space="preserve"> </w:t>
      </w:r>
      <w:proofErr w:type="spellStart"/>
      <w:r w:rsidR="00FC6D31">
        <w:rPr>
          <w:rFonts w:ascii="Sylfaen" w:hAnsi="Sylfaen" w:cs="Sylfaen"/>
          <w:sz w:val="23"/>
          <w:szCs w:val="23"/>
          <w:lang w:val="en-US"/>
        </w:rPr>
        <w:t>გადახდების</w:t>
      </w:r>
      <w:proofErr w:type="spellEnd"/>
      <w:r w:rsidR="00FC6D31">
        <w:rPr>
          <w:rFonts w:ascii="Sylfaen" w:hAnsi="Sylfaen" w:cs="Sylfaen"/>
          <w:sz w:val="23"/>
          <w:szCs w:val="23"/>
          <w:lang w:val="en-US"/>
        </w:rPr>
        <w:t xml:space="preserve"> </w:t>
      </w:r>
      <w:proofErr w:type="spellStart"/>
      <w:r w:rsidR="00FC6D31">
        <w:rPr>
          <w:rFonts w:ascii="Sylfaen" w:hAnsi="Sylfaen" w:cs="Sylfaen"/>
          <w:sz w:val="23"/>
          <w:szCs w:val="23"/>
          <w:lang w:val="en-US"/>
        </w:rPr>
        <w:t>ხვედრითი</w:t>
      </w:r>
      <w:proofErr w:type="spellEnd"/>
      <w:r w:rsidR="000A7D00" w:rsidRPr="00A61332">
        <w:rPr>
          <w:rFonts w:ascii="Sylfaen" w:hAnsi="Sylfaen"/>
        </w:rPr>
        <w:t xml:space="preserve">  </w:t>
      </w:r>
      <w:r w:rsidR="000A7D00" w:rsidRPr="00A61332">
        <w:rPr>
          <w:rFonts w:ascii="Sylfaen" w:hAnsi="Sylfaen" w:cs="Sylfaen"/>
        </w:rPr>
        <w:t>წილი</w:t>
      </w:r>
      <w:r w:rsidR="000A7D00" w:rsidRPr="00A61332">
        <w:rPr>
          <w:rFonts w:ascii="Sylfaen" w:hAnsi="Sylfaen"/>
        </w:rPr>
        <w:t xml:space="preserve"> </w:t>
      </w:r>
      <w:r w:rsidR="000A7D00" w:rsidRPr="00A61332">
        <w:rPr>
          <w:rFonts w:ascii="Sylfaen" w:hAnsi="Sylfaen" w:cs="Sylfaen"/>
        </w:rPr>
        <w:t xml:space="preserve">მნიშვნელოვნად შემცირდა </w:t>
      </w:r>
      <w:r w:rsidR="00486E4F" w:rsidRPr="00A61332">
        <w:rPr>
          <w:rFonts w:ascii="Sylfaen" w:hAnsi="Sylfaen" w:cs="Sylfaen"/>
        </w:rPr>
        <w:t>7</w:t>
      </w:r>
      <w:r w:rsidR="00486E4F">
        <w:rPr>
          <w:rFonts w:ascii="Sylfaen" w:hAnsi="Sylfaen" w:cs="Sylfaen"/>
        </w:rPr>
        <w:t>3</w:t>
      </w:r>
      <w:r w:rsidR="000A7D00" w:rsidRPr="00A61332">
        <w:rPr>
          <w:rFonts w:ascii="Sylfaen" w:hAnsi="Sylfaen" w:cs="Sylfaen"/>
        </w:rPr>
        <w:t xml:space="preserve">%-დან 2012 წელს </w:t>
      </w:r>
      <w:r w:rsidR="00486E4F">
        <w:rPr>
          <w:rFonts w:ascii="Sylfaen" w:hAnsi="Sylfaen" w:cs="Sylfaen"/>
        </w:rPr>
        <w:t>64</w:t>
      </w:r>
      <w:r w:rsidR="000A7D00" w:rsidRPr="00A61332">
        <w:rPr>
          <w:rFonts w:ascii="Sylfaen" w:hAnsi="Sylfaen" w:cs="Sylfaen"/>
        </w:rPr>
        <w:t xml:space="preserve">%-მდე </w:t>
      </w:r>
      <w:r w:rsidR="00486E4F" w:rsidRPr="00A61332">
        <w:rPr>
          <w:rFonts w:ascii="Sylfaen" w:hAnsi="Sylfaen" w:cs="Sylfaen"/>
        </w:rPr>
        <w:t>201</w:t>
      </w:r>
      <w:r w:rsidR="00486E4F">
        <w:rPr>
          <w:rFonts w:ascii="Sylfaen" w:hAnsi="Sylfaen" w:cs="Sylfaen"/>
        </w:rPr>
        <w:t>5</w:t>
      </w:r>
      <w:r w:rsidR="00486E4F" w:rsidRPr="00A61332">
        <w:rPr>
          <w:rFonts w:ascii="Sylfaen" w:hAnsi="Sylfaen" w:cs="Sylfaen"/>
        </w:rPr>
        <w:t xml:space="preserve"> </w:t>
      </w:r>
      <w:r w:rsidR="000A7D00" w:rsidRPr="00A61332">
        <w:rPr>
          <w:rFonts w:ascii="Sylfaen" w:hAnsi="Sylfaen" w:cs="Sylfaen"/>
        </w:rPr>
        <w:t>წელს</w:t>
      </w:r>
      <w:r w:rsidR="000A7D00" w:rsidRPr="00A61332">
        <w:rPr>
          <w:rFonts w:ascii="Sylfaen" w:eastAsia="Calibri" w:hAnsi="Sylfaen" w:cs="Times New Roman"/>
          <w:vertAlign w:val="superscript"/>
          <w:lang w:val="en-GB"/>
        </w:rPr>
        <w:footnoteReference w:id="51"/>
      </w:r>
      <w:r w:rsidR="000A7D00" w:rsidRPr="00A61332">
        <w:rPr>
          <w:rFonts w:ascii="Sylfaen" w:hAnsi="Sylfaen" w:cs="Sylfaen"/>
        </w:rPr>
        <w:t>, რამაც დაიცვა თითოეული მოქალაქე</w:t>
      </w:r>
      <w:r w:rsidRPr="00A61332">
        <w:rPr>
          <w:rFonts w:ascii="Sylfaen" w:hAnsi="Sylfaen" w:cs="Sylfaen"/>
        </w:rPr>
        <w:t xml:space="preserve"> </w:t>
      </w:r>
      <w:r w:rsidR="000A7D00" w:rsidRPr="00A61332">
        <w:rPr>
          <w:rFonts w:ascii="Sylfaen" w:hAnsi="Sylfaen" w:cs="Sylfaen"/>
        </w:rPr>
        <w:t>სამედიცინო</w:t>
      </w:r>
      <w:r w:rsidR="000A7D00" w:rsidRPr="00A61332">
        <w:rPr>
          <w:rFonts w:ascii="Sylfaen" w:hAnsi="Sylfaen"/>
        </w:rPr>
        <w:t xml:space="preserve"> </w:t>
      </w:r>
      <w:r w:rsidR="000A7D00" w:rsidRPr="00A61332">
        <w:rPr>
          <w:rFonts w:ascii="Sylfaen" w:hAnsi="Sylfaen" w:cs="Sylfaen"/>
        </w:rPr>
        <w:t>მომსახურებებზე გაწეული</w:t>
      </w:r>
      <w:r w:rsidR="000A7D00" w:rsidRPr="00A61332">
        <w:rPr>
          <w:rFonts w:ascii="Sylfaen" w:hAnsi="Sylfaen"/>
        </w:rPr>
        <w:t xml:space="preserve"> </w:t>
      </w:r>
      <w:r w:rsidR="000A7D00" w:rsidRPr="00A61332">
        <w:rPr>
          <w:rFonts w:ascii="Sylfaen" w:hAnsi="Sylfaen" w:cs="Sylfaen"/>
        </w:rPr>
        <w:t>კატასტროფული</w:t>
      </w:r>
      <w:r w:rsidR="000A7D00" w:rsidRPr="00A61332">
        <w:rPr>
          <w:rFonts w:ascii="Sylfaen" w:hAnsi="Sylfaen"/>
        </w:rPr>
        <w:t xml:space="preserve"> </w:t>
      </w:r>
      <w:proofErr w:type="spellStart"/>
      <w:r w:rsidR="000A7D00" w:rsidRPr="00A61332">
        <w:rPr>
          <w:rFonts w:ascii="Sylfaen" w:hAnsi="Sylfaen" w:cs="Sylfaen"/>
        </w:rPr>
        <w:t>დანახარჯებისგან</w:t>
      </w:r>
      <w:proofErr w:type="spellEnd"/>
      <w:r w:rsidR="000A7D00" w:rsidRPr="00A61332">
        <w:rPr>
          <w:rFonts w:ascii="Sylfaen" w:hAnsi="Sylfaen" w:cs="Sylfaen"/>
        </w:rPr>
        <w:t xml:space="preserve">, </w:t>
      </w:r>
      <w:r w:rsidRPr="00A61332">
        <w:rPr>
          <w:rFonts w:ascii="Sylfaen" w:hAnsi="Sylfaen" w:cs="Sylfaen"/>
        </w:rPr>
        <w:t>მათ შორის დედ</w:t>
      </w:r>
      <w:r w:rsidR="004415D1">
        <w:rPr>
          <w:rFonts w:ascii="Sylfaen" w:hAnsi="Sylfaen" w:cs="Sylfaen"/>
        </w:rPr>
        <w:t>ებსა</w:t>
      </w:r>
      <w:r w:rsidRPr="00A61332">
        <w:rPr>
          <w:rFonts w:ascii="Sylfaen" w:hAnsi="Sylfaen" w:cs="Sylfaen"/>
        </w:rPr>
        <w:t xml:space="preserve"> და </w:t>
      </w:r>
      <w:r w:rsidR="004415D1">
        <w:rPr>
          <w:rFonts w:ascii="Sylfaen" w:hAnsi="Sylfaen" w:cs="Sylfaen"/>
        </w:rPr>
        <w:t>ახალშობილებზე ზრუნვის</w:t>
      </w:r>
      <w:r w:rsidR="000A7D00" w:rsidRPr="00A61332">
        <w:rPr>
          <w:rFonts w:ascii="Sylfaen" w:hAnsi="Sylfaen" w:cs="Sylfaen"/>
        </w:rPr>
        <w:t xml:space="preserve"> ხარჯები</w:t>
      </w:r>
      <w:r w:rsidR="00B0652C" w:rsidRPr="00A61332">
        <w:rPr>
          <w:rFonts w:ascii="Sylfaen" w:hAnsi="Sylfaen" w:cs="Sylfaen"/>
        </w:rPr>
        <w:t>სგანაც</w:t>
      </w:r>
      <w:r w:rsidRPr="00A61332">
        <w:rPr>
          <w:rFonts w:ascii="Sylfaen" w:hAnsi="Sylfaen" w:cs="Sylfaen"/>
        </w:rPr>
        <w:t>.</w:t>
      </w:r>
    </w:p>
    <w:p w:rsidR="00C81216" w:rsidRPr="00A61332" w:rsidRDefault="00C81216" w:rsidP="00C81216">
      <w:pPr>
        <w:spacing w:after="0"/>
        <w:rPr>
          <w:rFonts w:ascii="Sylfaen" w:hAnsi="Sylfaen"/>
        </w:rPr>
      </w:pPr>
      <w:r w:rsidRPr="00A61332">
        <w:rPr>
          <w:rFonts w:ascii="Sylfaen" w:hAnsi="Sylfaen" w:cs="Sylfaen"/>
        </w:rPr>
        <w:t>მთავრობის უმთავრეს პრიორიტეტს წარმოადგენს</w:t>
      </w:r>
      <w:r w:rsidRPr="00A61332">
        <w:rPr>
          <w:rFonts w:ascii="Sylfaen" w:hAnsi="Sylfaen"/>
        </w:rPr>
        <w:t xml:space="preserve"> </w:t>
      </w:r>
      <w:r w:rsidRPr="00A61332">
        <w:rPr>
          <w:rFonts w:ascii="Sylfaen" w:hAnsi="Sylfaen" w:cs="Sylfaen"/>
        </w:rPr>
        <w:t>ჯანდაცვის</w:t>
      </w:r>
      <w:r w:rsidRPr="00A61332">
        <w:rPr>
          <w:rFonts w:ascii="Sylfaen" w:hAnsi="Sylfaen"/>
        </w:rPr>
        <w:t xml:space="preserve"> </w:t>
      </w:r>
      <w:r w:rsidRPr="00A61332">
        <w:rPr>
          <w:rFonts w:ascii="Sylfaen" w:hAnsi="Sylfaen" w:cs="Sylfaen"/>
        </w:rPr>
        <w:t>დაფინანსების</w:t>
      </w:r>
      <w:r w:rsidRPr="00A61332">
        <w:rPr>
          <w:rFonts w:ascii="Sylfaen" w:hAnsi="Sylfaen"/>
        </w:rPr>
        <w:t xml:space="preserve"> </w:t>
      </w:r>
      <w:r w:rsidRPr="00A61332">
        <w:rPr>
          <w:rFonts w:ascii="Sylfaen" w:hAnsi="Sylfaen" w:cs="Sylfaen"/>
        </w:rPr>
        <w:t>სისტემის</w:t>
      </w:r>
      <w:r w:rsidRPr="00A61332">
        <w:rPr>
          <w:rFonts w:ascii="Sylfaen" w:hAnsi="Sylfaen"/>
        </w:rPr>
        <w:t xml:space="preserve"> </w:t>
      </w:r>
      <w:r w:rsidRPr="00A61332">
        <w:rPr>
          <w:rFonts w:ascii="Sylfaen" w:hAnsi="Sylfaen" w:cs="Sylfaen"/>
        </w:rPr>
        <w:t>შემდგომი</w:t>
      </w:r>
      <w:r w:rsidRPr="00A61332">
        <w:rPr>
          <w:rFonts w:ascii="Sylfaen" w:hAnsi="Sylfaen"/>
        </w:rPr>
        <w:t xml:space="preserve"> </w:t>
      </w:r>
      <w:r w:rsidRPr="00A61332">
        <w:rPr>
          <w:rFonts w:ascii="Sylfaen" w:hAnsi="Sylfaen" w:cs="Sylfaen"/>
        </w:rPr>
        <w:t>გაუმჯობესება</w:t>
      </w:r>
      <w:r w:rsidRPr="00A61332">
        <w:rPr>
          <w:rFonts w:ascii="Sylfaen" w:hAnsi="Sylfaen"/>
        </w:rPr>
        <w:t xml:space="preserve">, </w:t>
      </w:r>
      <w:r w:rsidRPr="00A61332">
        <w:rPr>
          <w:rFonts w:ascii="Sylfaen" w:hAnsi="Sylfaen" w:cs="Sylfaen"/>
        </w:rPr>
        <w:t>რაც</w:t>
      </w:r>
      <w:r w:rsidRPr="00A61332">
        <w:rPr>
          <w:rFonts w:ascii="Sylfaen" w:hAnsi="Sylfaen"/>
        </w:rPr>
        <w:t xml:space="preserve"> </w:t>
      </w:r>
      <w:r w:rsidRPr="00A61332">
        <w:rPr>
          <w:rFonts w:ascii="Sylfaen" w:hAnsi="Sylfaen" w:cs="Sylfaen"/>
        </w:rPr>
        <w:t>გამოიხატება</w:t>
      </w:r>
      <w:r w:rsidRPr="00A61332">
        <w:rPr>
          <w:rFonts w:ascii="Sylfaen" w:hAnsi="Sylfaen"/>
        </w:rPr>
        <w:t xml:space="preserve"> </w:t>
      </w:r>
      <w:r w:rsidRPr="00A61332">
        <w:rPr>
          <w:rFonts w:ascii="Sylfaen" w:hAnsi="Sylfaen" w:cs="Sylfaen"/>
        </w:rPr>
        <w:t>ჯანდაცვის</w:t>
      </w:r>
      <w:r w:rsidRPr="00A61332">
        <w:rPr>
          <w:rFonts w:ascii="Sylfaen" w:hAnsi="Sylfaen"/>
        </w:rPr>
        <w:t xml:space="preserve"> </w:t>
      </w:r>
      <w:r w:rsidRPr="00A61332">
        <w:rPr>
          <w:rFonts w:ascii="Sylfaen" w:hAnsi="Sylfaen" w:cs="Sylfaen"/>
        </w:rPr>
        <w:t>სექტორისთვის გამოყოფილი ასიგნებების მნიშვნელოვანი გაზრდით. მთავრობა</w:t>
      </w:r>
      <w:r w:rsidRPr="00A61332">
        <w:rPr>
          <w:rFonts w:ascii="Sylfaen" w:hAnsi="Sylfaen"/>
        </w:rPr>
        <w:t xml:space="preserve"> </w:t>
      </w:r>
      <w:r w:rsidRPr="00A61332">
        <w:rPr>
          <w:rFonts w:ascii="Sylfaen" w:hAnsi="Sylfaen" w:cs="Sylfaen"/>
        </w:rPr>
        <w:t>აპირებს</w:t>
      </w:r>
      <w:r w:rsidR="004415D1">
        <w:rPr>
          <w:rFonts w:ascii="Sylfaen" w:hAnsi="Sylfaen" w:cs="Sylfaen"/>
        </w:rPr>
        <w:t>,</w:t>
      </w:r>
      <w:r w:rsidRPr="00A61332">
        <w:rPr>
          <w:rFonts w:ascii="Sylfaen" w:hAnsi="Sylfaen"/>
        </w:rPr>
        <w:t xml:space="preserve"> </w:t>
      </w:r>
      <w:r w:rsidRPr="00A61332">
        <w:rPr>
          <w:rFonts w:ascii="Sylfaen" w:hAnsi="Sylfaen" w:cs="Sylfaen"/>
        </w:rPr>
        <w:t>გააგრძელოს</w:t>
      </w:r>
      <w:r w:rsidRPr="00A61332">
        <w:rPr>
          <w:rFonts w:ascii="Sylfaen" w:hAnsi="Sylfaen"/>
        </w:rPr>
        <w:t xml:space="preserve"> </w:t>
      </w:r>
      <w:r w:rsidR="00053802" w:rsidRPr="00A61332">
        <w:rPr>
          <w:rFonts w:ascii="Sylfaen" w:hAnsi="Sylfaen" w:cs="Sylfaen"/>
        </w:rPr>
        <w:t>ყველა</w:t>
      </w:r>
      <w:r w:rsidR="00053802" w:rsidRPr="00A61332">
        <w:rPr>
          <w:rFonts w:ascii="Sylfaen" w:hAnsi="Sylfaen"/>
        </w:rPr>
        <w:t xml:space="preserve"> </w:t>
      </w:r>
      <w:r w:rsidR="00053802" w:rsidRPr="00A61332">
        <w:rPr>
          <w:rFonts w:ascii="Sylfaen" w:hAnsi="Sylfaen" w:cs="Sylfaen"/>
        </w:rPr>
        <w:t>მოქალაქის</w:t>
      </w:r>
      <w:r w:rsidR="00486E4F">
        <w:rPr>
          <w:rFonts w:ascii="Sylfaen" w:hAnsi="Sylfaen"/>
        </w:rPr>
        <w:t xml:space="preserve">ათვის </w:t>
      </w:r>
      <w:proofErr w:type="spellStart"/>
      <w:r w:rsidR="00486E4F">
        <w:rPr>
          <w:rFonts w:ascii="Sylfaen" w:hAnsi="Sylfaen"/>
        </w:rPr>
        <w:t>სამედიიცნო</w:t>
      </w:r>
      <w:proofErr w:type="spellEnd"/>
      <w:r w:rsidR="00486E4F">
        <w:rPr>
          <w:rFonts w:ascii="Sylfaen" w:hAnsi="Sylfaen"/>
        </w:rPr>
        <w:t xml:space="preserve"> მომსახურებაზე უნივერსალური ხელმისაწვდომობის</w:t>
      </w:r>
      <w:r w:rsidR="00486E4F">
        <w:rPr>
          <w:rFonts w:ascii="Sylfaen" w:hAnsi="Sylfaen" w:cs="Sylfaen"/>
        </w:rPr>
        <w:t xml:space="preserve"> </w:t>
      </w:r>
      <w:r w:rsidRPr="00A61332">
        <w:rPr>
          <w:rFonts w:ascii="Sylfaen" w:hAnsi="Sylfaen" w:cs="Sylfaen"/>
        </w:rPr>
        <w:t>პოლიტიკა</w:t>
      </w:r>
      <w:r w:rsidR="00053802" w:rsidRPr="00A61332">
        <w:rPr>
          <w:rFonts w:ascii="Sylfaen" w:hAnsi="Sylfaen" w:cs="Sylfaen"/>
        </w:rPr>
        <w:t xml:space="preserve"> </w:t>
      </w:r>
      <w:r w:rsidR="00053802" w:rsidRPr="00A61332">
        <w:rPr>
          <w:rFonts w:ascii="Sylfaen" w:hAnsi="Sylfaen"/>
        </w:rPr>
        <w:t xml:space="preserve">სამედიცინო </w:t>
      </w:r>
      <w:r w:rsidR="00F227AC">
        <w:rPr>
          <w:rFonts w:ascii="Sylfaen" w:hAnsi="Sylfaen"/>
        </w:rPr>
        <w:t>მომსახურების</w:t>
      </w:r>
      <w:r w:rsidR="00F227AC" w:rsidRPr="00A61332">
        <w:rPr>
          <w:rFonts w:ascii="Sylfaen" w:hAnsi="Sylfaen"/>
        </w:rPr>
        <w:t xml:space="preserve"> </w:t>
      </w:r>
      <w:r w:rsidR="00053802" w:rsidRPr="00A61332">
        <w:rPr>
          <w:rFonts w:ascii="Sylfaen" w:hAnsi="Sylfaen"/>
        </w:rPr>
        <w:t xml:space="preserve">პაკეტის </w:t>
      </w:r>
      <w:r w:rsidR="00F227AC">
        <w:rPr>
          <w:rFonts w:ascii="Sylfaen" w:hAnsi="Sylfaen"/>
        </w:rPr>
        <w:t xml:space="preserve">მოცულობის </w:t>
      </w:r>
      <w:r w:rsidRPr="00A61332">
        <w:rPr>
          <w:rFonts w:ascii="Sylfaen" w:hAnsi="Sylfaen" w:cs="Sylfaen"/>
        </w:rPr>
        <w:t>ეტაპობრივი</w:t>
      </w:r>
      <w:r w:rsidRPr="00A61332">
        <w:rPr>
          <w:rFonts w:ascii="Sylfaen" w:hAnsi="Sylfaen"/>
        </w:rPr>
        <w:t xml:space="preserve"> </w:t>
      </w:r>
      <w:r w:rsidRPr="00A61332">
        <w:rPr>
          <w:rFonts w:ascii="Sylfaen" w:hAnsi="Sylfaen" w:cs="Sylfaen"/>
        </w:rPr>
        <w:t>ზრდ</w:t>
      </w:r>
      <w:r w:rsidR="00053802" w:rsidRPr="00A61332">
        <w:rPr>
          <w:rFonts w:ascii="Sylfaen" w:hAnsi="Sylfaen" w:cs="Sylfaen"/>
        </w:rPr>
        <w:t>ით, მეტი</w:t>
      </w:r>
      <w:r w:rsidR="00053802" w:rsidRPr="00A61332">
        <w:rPr>
          <w:rFonts w:ascii="Sylfaen" w:hAnsi="Sylfaen"/>
        </w:rPr>
        <w:t xml:space="preserve"> </w:t>
      </w:r>
      <w:r w:rsidR="00053802" w:rsidRPr="00A61332">
        <w:rPr>
          <w:rFonts w:ascii="Sylfaen" w:hAnsi="Sylfaen" w:cs="Sylfaen"/>
        </w:rPr>
        <w:t>ფინანსური</w:t>
      </w:r>
      <w:r w:rsidR="00053802" w:rsidRPr="00A61332">
        <w:rPr>
          <w:rFonts w:ascii="Sylfaen" w:hAnsi="Sylfaen"/>
        </w:rPr>
        <w:t xml:space="preserve"> </w:t>
      </w:r>
      <w:r w:rsidR="00053802" w:rsidRPr="00A61332">
        <w:rPr>
          <w:rFonts w:ascii="Sylfaen" w:hAnsi="Sylfaen" w:cs="Sylfaen"/>
        </w:rPr>
        <w:t>რესურსის ინვესტირებით</w:t>
      </w:r>
      <w:r w:rsidR="00053802" w:rsidRPr="00A61332">
        <w:rPr>
          <w:rFonts w:ascii="Sylfaen" w:hAnsi="Sylfaen"/>
        </w:rPr>
        <w:t xml:space="preserve"> </w:t>
      </w:r>
      <w:r w:rsidRPr="00A61332">
        <w:rPr>
          <w:rFonts w:ascii="Sylfaen" w:hAnsi="Sylfaen" w:cs="Sylfaen"/>
        </w:rPr>
        <w:t>სხვადასხვა</w:t>
      </w:r>
      <w:r w:rsidRPr="00A61332">
        <w:rPr>
          <w:rFonts w:ascii="Sylfaen" w:hAnsi="Sylfaen"/>
        </w:rPr>
        <w:t xml:space="preserve"> </w:t>
      </w:r>
      <w:r w:rsidR="00053802" w:rsidRPr="00A61332">
        <w:rPr>
          <w:rFonts w:ascii="Sylfaen" w:hAnsi="Sylfaen" w:cs="Sylfaen"/>
        </w:rPr>
        <w:t>პროფილაქტიკურ</w:t>
      </w:r>
      <w:r w:rsidRPr="00A61332">
        <w:rPr>
          <w:rFonts w:ascii="Sylfaen" w:hAnsi="Sylfaen"/>
        </w:rPr>
        <w:t xml:space="preserve"> </w:t>
      </w:r>
      <w:r w:rsidRPr="00A61332">
        <w:rPr>
          <w:rFonts w:ascii="Sylfaen" w:hAnsi="Sylfaen" w:cs="Sylfaen"/>
        </w:rPr>
        <w:t>მომსახურებ</w:t>
      </w:r>
      <w:r w:rsidR="004415D1">
        <w:rPr>
          <w:rFonts w:ascii="Sylfaen" w:hAnsi="Sylfaen" w:cs="Sylfaen"/>
        </w:rPr>
        <w:t>ა</w:t>
      </w:r>
      <w:r w:rsidR="00053802" w:rsidRPr="00A61332">
        <w:rPr>
          <w:rFonts w:ascii="Sylfaen" w:hAnsi="Sylfaen" w:cs="Sylfaen"/>
        </w:rPr>
        <w:t>ში, რათა გაიზარდოს</w:t>
      </w:r>
      <w:r w:rsidRPr="00A61332">
        <w:rPr>
          <w:rFonts w:ascii="Sylfaen" w:hAnsi="Sylfaen"/>
        </w:rPr>
        <w:t xml:space="preserve"> </w:t>
      </w:r>
      <w:r w:rsidR="00053802" w:rsidRPr="00A61332">
        <w:rPr>
          <w:rFonts w:ascii="Sylfaen" w:hAnsi="Sylfaen" w:cs="Sylfaen"/>
        </w:rPr>
        <w:t>დაავადებების</w:t>
      </w:r>
      <w:r w:rsidR="00053802" w:rsidRPr="00A61332">
        <w:rPr>
          <w:rFonts w:ascii="Sylfaen" w:hAnsi="Sylfaen"/>
        </w:rPr>
        <w:t xml:space="preserve"> </w:t>
      </w:r>
      <w:r w:rsidRPr="00A61332">
        <w:rPr>
          <w:rFonts w:ascii="Sylfaen" w:hAnsi="Sylfaen" w:cs="Sylfaen"/>
        </w:rPr>
        <w:t>პირველადი</w:t>
      </w:r>
      <w:r w:rsidRPr="00A61332">
        <w:rPr>
          <w:rFonts w:ascii="Sylfaen" w:hAnsi="Sylfaen"/>
        </w:rPr>
        <w:t xml:space="preserve">, </w:t>
      </w:r>
      <w:r w:rsidRPr="00A61332">
        <w:rPr>
          <w:rFonts w:ascii="Sylfaen" w:hAnsi="Sylfaen" w:cs="Sylfaen"/>
        </w:rPr>
        <w:t>მეორადი</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Pr="00A61332">
        <w:rPr>
          <w:rFonts w:ascii="Sylfaen" w:hAnsi="Sylfaen" w:cs="Sylfaen"/>
        </w:rPr>
        <w:t>მესამეული</w:t>
      </w:r>
      <w:r w:rsidRPr="00A61332">
        <w:rPr>
          <w:rFonts w:ascii="Sylfaen" w:hAnsi="Sylfaen"/>
        </w:rPr>
        <w:t xml:space="preserve"> </w:t>
      </w:r>
      <w:r w:rsidRPr="00A61332">
        <w:rPr>
          <w:rFonts w:ascii="Sylfaen" w:hAnsi="Sylfaen" w:cs="Sylfaen"/>
        </w:rPr>
        <w:t>პრევენცია</w:t>
      </w:r>
      <w:r w:rsidR="00053802" w:rsidRPr="00A61332">
        <w:rPr>
          <w:rFonts w:ascii="Sylfaen" w:hAnsi="Sylfaen" w:cs="Sylfaen"/>
        </w:rPr>
        <w:t xml:space="preserve"> და</w:t>
      </w:r>
      <w:r w:rsidRPr="00A61332">
        <w:rPr>
          <w:rFonts w:ascii="Sylfaen" w:hAnsi="Sylfaen"/>
        </w:rPr>
        <w:t xml:space="preserve"> </w:t>
      </w:r>
      <w:r w:rsidR="00053802" w:rsidRPr="00A61332">
        <w:rPr>
          <w:rFonts w:ascii="Sylfaen" w:hAnsi="Sylfaen" w:cs="Sylfaen"/>
        </w:rPr>
        <w:t>შე</w:t>
      </w:r>
      <w:r w:rsidRPr="00A61332">
        <w:rPr>
          <w:rFonts w:ascii="Sylfaen" w:hAnsi="Sylfaen" w:cs="Sylfaen"/>
        </w:rPr>
        <w:t>მცირ</w:t>
      </w:r>
      <w:r w:rsidR="00053802" w:rsidRPr="00A61332">
        <w:rPr>
          <w:rFonts w:ascii="Sylfaen" w:hAnsi="Sylfaen" w:cs="Sylfaen"/>
        </w:rPr>
        <w:t>დე</w:t>
      </w:r>
      <w:r w:rsidRPr="00A61332">
        <w:rPr>
          <w:rFonts w:ascii="Sylfaen" w:hAnsi="Sylfaen" w:cs="Sylfaen"/>
        </w:rPr>
        <w:t>ს</w:t>
      </w:r>
      <w:r w:rsidR="00053802" w:rsidRPr="00A61332">
        <w:rPr>
          <w:rFonts w:ascii="Sylfaen" w:hAnsi="Sylfaen" w:cs="Sylfaen"/>
        </w:rPr>
        <w:t xml:space="preserve"> მოსახლეობის</w:t>
      </w:r>
      <w:r w:rsidR="00053802" w:rsidRPr="00A61332">
        <w:rPr>
          <w:rFonts w:ascii="Sylfaen" w:hAnsi="Sylfaen"/>
        </w:rPr>
        <w:t xml:space="preserve"> </w:t>
      </w:r>
      <w:r w:rsidR="00053802" w:rsidRPr="00A61332">
        <w:rPr>
          <w:rFonts w:ascii="Sylfaen" w:hAnsi="Sylfaen" w:cs="Sylfaen"/>
        </w:rPr>
        <w:t>ავადობისა</w:t>
      </w:r>
      <w:r w:rsidR="00053802" w:rsidRPr="00A61332">
        <w:rPr>
          <w:rFonts w:ascii="Sylfaen" w:hAnsi="Sylfaen"/>
        </w:rPr>
        <w:t xml:space="preserve"> </w:t>
      </w:r>
      <w:r w:rsidR="00053802" w:rsidRPr="00A61332">
        <w:rPr>
          <w:rFonts w:ascii="Sylfaen" w:hAnsi="Sylfaen" w:cs="Sylfaen"/>
        </w:rPr>
        <w:t>და</w:t>
      </w:r>
      <w:r w:rsidR="00053802" w:rsidRPr="00A61332">
        <w:rPr>
          <w:rFonts w:ascii="Sylfaen" w:hAnsi="Sylfaen"/>
        </w:rPr>
        <w:t xml:space="preserve"> </w:t>
      </w:r>
      <w:r w:rsidR="00053802" w:rsidRPr="00A61332">
        <w:rPr>
          <w:rFonts w:ascii="Sylfaen" w:hAnsi="Sylfaen" w:cs="Sylfaen"/>
        </w:rPr>
        <w:t>სიკვდილიანობის</w:t>
      </w:r>
      <w:r w:rsidR="00053802" w:rsidRPr="00A61332">
        <w:rPr>
          <w:rFonts w:ascii="Sylfaen" w:hAnsi="Sylfaen"/>
        </w:rPr>
        <w:t xml:space="preserve"> </w:t>
      </w:r>
      <w:r w:rsidRPr="00A61332">
        <w:rPr>
          <w:rFonts w:ascii="Sylfaen" w:hAnsi="Sylfaen" w:cs="Sylfaen"/>
        </w:rPr>
        <w:t>ტვირთი</w:t>
      </w:r>
      <w:r w:rsidR="00F227AC">
        <w:rPr>
          <w:rFonts w:ascii="Sylfaen" w:hAnsi="Sylfaen" w:cs="Sylfaen"/>
        </w:rPr>
        <w:t>;</w:t>
      </w:r>
      <w:r w:rsidR="00053802" w:rsidRPr="00A61332">
        <w:rPr>
          <w:rFonts w:ascii="Sylfaen" w:hAnsi="Sylfaen" w:cs="Sylfaen"/>
        </w:rPr>
        <w:t xml:space="preserve"> </w:t>
      </w:r>
      <w:r w:rsidR="003B422F" w:rsidRPr="00A61332">
        <w:rPr>
          <w:rFonts w:ascii="Sylfaen" w:hAnsi="Sylfaen"/>
        </w:rPr>
        <w:t>გაიზარ</w:t>
      </w:r>
      <w:r w:rsidR="00654E68" w:rsidRPr="00A61332">
        <w:rPr>
          <w:rFonts w:ascii="Sylfaen" w:hAnsi="Sylfaen"/>
        </w:rPr>
        <w:t>დ</w:t>
      </w:r>
      <w:r w:rsidR="003B422F" w:rsidRPr="00A61332">
        <w:rPr>
          <w:rFonts w:ascii="Sylfaen" w:hAnsi="Sylfaen"/>
        </w:rPr>
        <w:t xml:space="preserve">ოს </w:t>
      </w:r>
      <w:r w:rsidR="003B422F" w:rsidRPr="00A61332">
        <w:rPr>
          <w:rFonts w:ascii="Sylfaen" w:hAnsi="Sylfaen" w:cs="Sylfaen"/>
        </w:rPr>
        <w:t>დედათა</w:t>
      </w:r>
      <w:r w:rsidR="003B422F" w:rsidRPr="00A61332">
        <w:rPr>
          <w:rFonts w:ascii="Sylfaen" w:hAnsi="Sylfaen"/>
        </w:rPr>
        <w:t xml:space="preserve"> </w:t>
      </w:r>
      <w:r w:rsidR="003B422F" w:rsidRPr="00A61332">
        <w:rPr>
          <w:rFonts w:ascii="Sylfaen" w:hAnsi="Sylfaen" w:cs="Sylfaen"/>
        </w:rPr>
        <w:t>და</w:t>
      </w:r>
      <w:r w:rsidR="003B422F" w:rsidRPr="00A61332">
        <w:rPr>
          <w:rFonts w:ascii="Sylfaen" w:hAnsi="Sylfaen"/>
        </w:rPr>
        <w:t xml:space="preserve"> </w:t>
      </w:r>
      <w:r w:rsidR="003B422F" w:rsidRPr="00A61332">
        <w:rPr>
          <w:rFonts w:ascii="Sylfaen" w:hAnsi="Sylfaen" w:cs="Sylfaen"/>
        </w:rPr>
        <w:t>ბავშვთა</w:t>
      </w:r>
      <w:r w:rsidR="003B422F" w:rsidRPr="00A61332">
        <w:rPr>
          <w:rFonts w:ascii="Sylfaen" w:hAnsi="Sylfaen"/>
        </w:rPr>
        <w:t xml:space="preserve"> </w:t>
      </w:r>
      <w:r w:rsidR="003B422F" w:rsidRPr="00A61332">
        <w:rPr>
          <w:rFonts w:ascii="Sylfaen" w:hAnsi="Sylfaen" w:cs="Sylfaen"/>
        </w:rPr>
        <w:t>სამედიცინო</w:t>
      </w:r>
      <w:r w:rsidR="003B422F" w:rsidRPr="00A61332">
        <w:rPr>
          <w:rFonts w:ascii="Sylfaen" w:hAnsi="Sylfaen"/>
        </w:rPr>
        <w:t xml:space="preserve"> </w:t>
      </w:r>
      <w:r w:rsidR="003B422F" w:rsidRPr="00A61332">
        <w:rPr>
          <w:rFonts w:ascii="Sylfaen" w:hAnsi="Sylfaen" w:cs="Sylfaen"/>
        </w:rPr>
        <w:t>მომსახურების სრული ციკლის ფინანსური</w:t>
      </w:r>
      <w:r w:rsidR="003B422F" w:rsidRPr="00A61332">
        <w:rPr>
          <w:rFonts w:ascii="Sylfaen" w:hAnsi="Sylfaen"/>
        </w:rPr>
        <w:t xml:space="preserve"> </w:t>
      </w:r>
      <w:r w:rsidR="003B422F" w:rsidRPr="00A61332">
        <w:rPr>
          <w:rFonts w:ascii="Sylfaen" w:hAnsi="Sylfaen" w:cs="Sylfaen"/>
        </w:rPr>
        <w:t>მხარდაჭერა</w:t>
      </w:r>
      <w:r w:rsidR="003B422F" w:rsidRPr="00A61332">
        <w:rPr>
          <w:rFonts w:ascii="Sylfaen" w:hAnsi="Sylfaen"/>
        </w:rPr>
        <w:t xml:space="preserve"> </w:t>
      </w:r>
      <w:r w:rsidR="00053802" w:rsidRPr="00A61332">
        <w:rPr>
          <w:rFonts w:ascii="Sylfaen" w:hAnsi="Sylfaen"/>
        </w:rPr>
        <w:t xml:space="preserve">4 </w:t>
      </w:r>
      <w:r w:rsidR="00053802" w:rsidRPr="00A61332">
        <w:rPr>
          <w:rFonts w:ascii="Sylfaen" w:hAnsi="Sylfaen" w:cs="Sylfaen"/>
        </w:rPr>
        <w:t>ანტენატალურ</w:t>
      </w:r>
      <w:r w:rsidR="00053802" w:rsidRPr="00A61332">
        <w:rPr>
          <w:rFonts w:ascii="Sylfaen" w:hAnsi="Sylfaen"/>
        </w:rPr>
        <w:t xml:space="preserve"> </w:t>
      </w:r>
      <w:r w:rsidR="00053802" w:rsidRPr="00A61332">
        <w:rPr>
          <w:rFonts w:ascii="Sylfaen" w:hAnsi="Sylfaen" w:cs="Sylfaen"/>
        </w:rPr>
        <w:t>ვიზიტს</w:t>
      </w:r>
      <w:r w:rsidR="006C2459">
        <w:rPr>
          <w:rFonts w:ascii="Sylfaen" w:hAnsi="Sylfaen" w:cs="Sylfaen"/>
        </w:rPr>
        <w:t>,</w:t>
      </w:r>
      <w:r w:rsidR="00053802" w:rsidRPr="00A61332">
        <w:rPr>
          <w:rFonts w:ascii="Sylfaen" w:hAnsi="Sylfaen"/>
        </w:rPr>
        <w:t xml:space="preserve"> </w:t>
      </w:r>
      <w:r w:rsidR="00053802" w:rsidRPr="00A61332">
        <w:rPr>
          <w:rFonts w:ascii="Sylfaen" w:hAnsi="Sylfaen" w:cs="Sylfaen"/>
        </w:rPr>
        <w:t>მინიმუმ</w:t>
      </w:r>
      <w:r w:rsidR="00053802" w:rsidRPr="00A61332">
        <w:rPr>
          <w:rFonts w:ascii="Sylfaen" w:hAnsi="Sylfaen"/>
        </w:rPr>
        <w:t xml:space="preserve"> </w:t>
      </w:r>
      <w:r w:rsidR="00053802" w:rsidRPr="00A61332">
        <w:rPr>
          <w:rFonts w:ascii="Sylfaen" w:hAnsi="Sylfaen" w:cs="Sylfaen"/>
        </w:rPr>
        <w:t>ერთ</w:t>
      </w:r>
      <w:r w:rsidR="00053802" w:rsidRPr="00A61332">
        <w:rPr>
          <w:rFonts w:ascii="Sylfaen" w:hAnsi="Sylfaen"/>
        </w:rPr>
        <w:t xml:space="preserve"> </w:t>
      </w:r>
      <w:proofErr w:type="spellStart"/>
      <w:r w:rsidR="00053802" w:rsidRPr="00A61332">
        <w:rPr>
          <w:rFonts w:ascii="Sylfaen" w:hAnsi="Sylfaen" w:cs="Sylfaen"/>
        </w:rPr>
        <w:t>სკრინინგ</w:t>
      </w:r>
      <w:proofErr w:type="spellEnd"/>
      <w:r w:rsidR="00053802" w:rsidRPr="00A61332">
        <w:rPr>
          <w:rFonts w:ascii="Sylfaen" w:hAnsi="Sylfaen"/>
        </w:rPr>
        <w:t xml:space="preserve"> </w:t>
      </w:r>
      <w:r w:rsidR="00053802" w:rsidRPr="00A61332">
        <w:rPr>
          <w:rFonts w:ascii="Sylfaen" w:hAnsi="Sylfaen" w:cs="Sylfaen"/>
        </w:rPr>
        <w:t>ვიზიტთან ერთად</w:t>
      </w:r>
      <w:r w:rsidR="003B422F" w:rsidRPr="00A61332">
        <w:rPr>
          <w:rFonts w:ascii="Sylfaen" w:hAnsi="Sylfaen" w:cs="Sylfaen"/>
        </w:rPr>
        <w:t>,</w:t>
      </w:r>
      <w:r w:rsidR="00053802" w:rsidRPr="00A61332">
        <w:rPr>
          <w:rFonts w:ascii="Sylfaen" w:hAnsi="Sylfaen" w:cs="Sylfaen"/>
        </w:rPr>
        <w:t xml:space="preserve"> </w:t>
      </w:r>
      <w:r w:rsidR="003B422F" w:rsidRPr="00A61332">
        <w:rPr>
          <w:rFonts w:ascii="Sylfaen" w:hAnsi="Sylfaen" w:cs="Sylfaen"/>
        </w:rPr>
        <w:t>რაც მოიცავს</w:t>
      </w:r>
      <w:r w:rsidR="004415D1">
        <w:rPr>
          <w:rFonts w:ascii="Sylfaen" w:hAnsi="Sylfaen" w:cs="Sylfaen"/>
        </w:rPr>
        <w:t>:</w:t>
      </w:r>
      <w:r w:rsidR="003B422F" w:rsidRPr="00A61332">
        <w:rPr>
          <w:rFonts w:ascii="Sylfaen" w:hAnsi="Sylfaen" w:cs="Sylfaen"/>
        </w:rPr>
        <w:t xml:space="preserve"> </w:t>
      </w:r>
      <w:r w:rsidRPr="00A61332">
        <w:rPr>
          <w:rFonts w:ascii="Sylfaen" w:hAnsi="Sylfaen" w:cs="Sylfaen"/>
        </w:rPr>
        <w:t>აივ</w:t>
      </w:r>
      <w:r w:rsidR="003B422F" w:rsidRPr="00A61332">
        <w:rPr>
          <w:rFonts w:ascii="Sylfaen" w:hAnsi="Sylfaen" w:cs="Sylfaen"/>
        </w:rPr>
        <w:t>-ინფექციის</w:t>
      </w:r>
      <w:r w:rsidRPr="00A61332">
        <w:rPr>
          <w:rFonts w:ascii="Sylfaen" w:hAnsi="Sylfaen"/>
        </w:rPr>
        <w:t xml:space="preserve">, B </w:t>
      </w:r>
      <w:r w:rsidR="004415D1" w:rsidRPr="00A61332">
        <w:rPr>
          <w:rFonts w:ascii="Sylfaen" w:hAnsi="Sylfaen" w:cs="Sylfaen"/>
        </w:rPr>
        <w:t>ჰეპატიტ</w:t>
      </w:r>
      <w:r w:rsidR="004415D1">
        <w:rPr>
          <w:rFonts w:ascii="Sylfaen" w:hAnsi="Sylfaen" w:cs="Sylfaen"/>
        </w:rPr>
        <w:t>ის</w:t>
      </w:r>
      <w:r w:rsidR="004415D1"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Pr="00A61332">
        <w:rPr>
          <w:rFonts w:ascii="Sylfaen" w:hAnsi="Sylfaen" w:cs="Sylfaen"/>
        </w:rPr>
        <w:t>სიფილისის</w:t>
      </w:r>
      <w:r w:rsidRPr="00A61332">
        <w:rPr>
          <w:rFonts w:ascii="Sylfaen" w:hAnsi="Sylfaen"/>
        </w:rPr>
        <w:t xml:space="preserve"> </w:t>
      </w:r>
      <w:proofErr w:type="spellStart"/>
      <w:r w:rsidR="004415D1">
        <w:rPr>
          <w:rFonts w:ascii="Sylfaen" w:hAnsi="Sylfaen" w:cs="Sylfaen"/>
        </w:rPr>
        <w:t>სკრინინგს</w:t>
      </w:r>
      <w:proofErr w:type="spellEnd"/>
      <w:r w:rsidR="00486E4F">
        <w:rPr>
          <w:rFonts w:ascii="Sylfaen" w:hAnsi="Sylfaen" w:cs="Sylfaen"/>
        </w:rPr>
        <w:t>,</w:t>
      </w:r>
      <w:r w:rsidRPr="00A61332">
        <w:rPr>
          <w:rFonts w:ascii="Sylfaen" w:hAnsi="Sylfaen"/>
        </w:rPr>
        <w:t xml:space="preserve"> </w:t>
      </w:r>
      <w:r w:rsidR="00486E4F">
        <w:rPr>
          <w:rFonts w:ascii="Sylfaen" w:hAnsi="Sylfaen" w:cs="Sylfaen"/>
        </w:rPr>
        <w:t xml:space="preserve">სიფილისით დაავადებული ორსულების მკურნალობას, </w:t>
      </w:r>
      <w:r w:rsidR="003B422F" w:rsidRPr="00A61332">
        <w:rPr>
          <w:rFonts w:ascii="Sylfaen" w:hAnsi="Sylfaen"/>
        </w:rPr>
        <w:t xml:space="preserve">დედების </w:t>
      </w:r>
      <w:r w:rsidRPr="00A61332">
        <w:rPr>
          <w:rFonts w:ascii="Sylfaen" w:hAnsi="Sylfaen" w:cs="Sylfaen"/>
        </w:rPr>
        <w:t>ა</w:t>
      </w:r>
      <w:r w:rsidR="004415D1">
        <w:rPr>
          <w:rFonts w:ascii="Sylfaen" w:hAnsi="Sylfaen" w:cs="Sylfaen"/>
        </w:rPr>
        <w:t>ნტირეტროვირუსულ</w:t>
      </w:r>
      <w:r w:rsidRPr="00A61332">
        <w:rPr>
          <w:rFonts w:ascii="Sylfaen" w:hAnsi="Sylfaen"/>
        </w:rPr>
        <w:t xml:space="preserve"> </w:t>
      </w:r>
      <w:r w:rsidRPr="00A61332">
        <w:rPr>
          <w:rFonts w:ascii="Sylfaen" w:hAnsi="Sylfaen" w:cs="Sylfaen"/>
        </w:rPr>
        <w:t>მკურნალობა</w:t>
      </w:r>
      <w:r w:rsidR="004415D1">
        <w:rPr>
          <w:rFonts w:ascii="Sylfaen" w:hAnsi="Sylfaen" w:cs="Sylfaen"/>
        </w:rPr>
        <w:t>ს;</w:t>
      </w:r>
      <w:r w:rsidRPr="00A61332">
        <w:rPr>
          <w:rFonts w:ascii="Sylfaen" w:hAnsi="Sylfaen"/>
        </w:rPr>
        <w:t xml:space="preserve"> </w:t>
      </w:r>
      <w:r w:rsidR="003B422F" w:rsidRPr="00A61332">
        <w:rPr>
          <w:rFonts w:ascii="Sylfaen" w:hAnsi="Sylfaen"/>
        </w:rPr>
        <w:t>0-1</w:t>
      </w:r>
      <w:r w:rsidR="006C2459">
        <w:rPr>
          <w:rFonts w:ascii="Sylfaen" w:hAnsi="Sylfaen"/>
        </w:rPr>
        <w:t>8</w:t>
      </w:r>
      <w:r w:rsidR="003B422F" w:rsidRPr="00A61332">
        <w:rPr>
          <w:rFonts w:ascii="Sylfaen" w:hAnsi="Sylfaen"/>
        </w:rPr>
        <w:t xml:space="preserve"> წლამდე ბავშვების </w:t>
      </w:r>
      <w:r w:rsidRPr="00A61332">
        <w:rPr>
          <w:rFonts w:ascii="Sylfaen" w:hAnsi="Sylfaen"/>
        </w:rPr>
        <w:t>(</w:t>
      </w:r>
      <w:r w:rsidRPr="00A61332">
        <w:rPr>
          <w:rFonts w:ascii="Sylfaen" w:hAnsi="Sylfaen" w:cs="Sylfaen"/>
        </w:rPr>
        <w:t>მათ</w:t>
      </w:r>
      <w:r w:rsidRPr="00A61332">
        <w:rPr>
          <w:rFonts w:ascii="Sylfaen" w:hAnsi="Sylfaen"/>
        </w:rPr>
        <w:t xml:space="preserve"> </w:t>
      </w:r>
      <w:r w:rsidRPr="00A61332">
        <w:rPr>
          <w:rFonts w:ascii="Sylfaen" w:hAnsi="Sylfaen" w:cs="Sylfaen"/>
        </w:rPr>
        <w:t>შორის</w:t>
      </w:r>
      <w:r w:rsidRPr="00A61332">
        <w:rPr>
          <w:rFonts w:ascii="Sylfaen" w:hAnsi="Sylfaen"/>
        </w:rPr>
        <w:t xml:space="preserve"> </w:t>
      </w:r>
      <w:r w:rsidRPr="00A61332">
        <w:rPr>
          <w:rFonts w:ascii="Sylfaen" w:hAnsi="Sylfaen" w:cs="Sylfaen"/>
        </w:rPr>
        <w:t>ახალშობილები</w:t>
      </w:r>
      <w:r w:rsidR="003B422F" w:rsidRPr="00A61332">
        <w:rPr>
          <w:rFonts w:ascii="Sylfaen" w:hAnsi="Sylfaen" w:cs="Sylfaen"/>
        </w:rPr>
        <w:t>ს</w:t>
      </w:r>
      <w:r w:rsidR="003B422F" w:rsidRPr="00A61332">
        <w:rPr>
          <w:rFonts w:ascii="Sylfaen" w:hAnsi="Sylfaen"/>
        </w:rPr>
        <w:t>)</w:t>
      </w:r>
      <w:r w:rsidR="004415D1">
        <w:rPr>
          <w:rFonts w:ascii="Sylfaen" w:hAnsi="Sylfaen"/>
        </w:rPr>
        <w:t xml:space="preserve"> </w:t>
      </w:r>
      <w:r w:rsidR="004415D1" w:rsidRPr="00A61332">
        <w:rPr>
          <w:rFonts w:ascii="Sylfaen" w:hAnsi="Sylfaen" w:cs="Sylfaen"/>
        </w:rPr>
        <w:t>მომსახურება</w:t>
      </w:r>
      <w:r w:rsidR="004415D1">
        <w:rPr>
          <w:rFonts w:ascii="Sylfaen" w:hAnsi="Sylfaen" w:cs="Sylfaen"/>
        </w:rPr>
        <w:t>ს</w:t>
      </w:r>
      <w:r w:rsidR="003B422F" w:rsidRPr="00A61332">
        <w:rPr>
          <w:rFonts w:ascii="Sylfaen" w:hAnsi="Sylfaen"/>
        </w:rPr>
        <w:t xml:space="preserve">; </w:t>
      </w:r>
      <w:r w:rsidRPr="00A61332">
        <w:rPr>
          <w:rFonts w:ascii="Sylfaen" w:hAnsi="Sylfaen" w:cs="Sylfaen"/>
        </w:rPr>
        <w:t>ანტენატალურ</w:t>
      </w:r>
      <w:r w:rsidRPr="00A61332">
        <w:rPr>
          <w:rFonts w:ascii="Sylfaen" w:hAnsi="Sylfaen"/>
        </w:rPr>
        <w:t xml:space="preserve"> </w:t>
      </w:r>
      <w:r w:rsidR="004415D1">
        <w:rPr>
          <w:rFonts w:ascii="Sylfaen" w:hAnsi="Sylfaen" w:cs="Sylfaen"/>
        </w:rPr>
        <w:t>გენეტიკურ</w:t>
      </w:r>
      <w:r w:rsidRPr="00A61332">
        <w:rPr>
          <w:rFonts w:ascii="Sylfaen" w:hAnsi="Sylfaen"/>
        </w:rPr>
        <w:t xml:space="preserve"> </w:t>
      </w:r>
      <w:proofErr w:type="spellStart"/>
      <w:r w:rsidR="004415D1">
        <w:rPr>
          <w:rFonts w:ascii="Sylfaen" w:hAnsi="Sylfaen" w:cs="Sylfaen"/>
        </w:rPr>
        <w:t>სკრინინგს</w:t>
      </w:r>
      <w:proofErr w:type="spellEnd"/>
      <w:r w:rsidRPr="00A61332">
        <w:rPr>
          <w:rFonts w:ascii="Sylfaen" w:hAnsi="Sylfaen"/>
        </w:rPr>
        <w:t xml:space="preserve"> (</w:t>
      </w:r>
      <w:r w:rsidR="003B422F" w:rsidRPr="00A61332">
        <w:rPr>
          <w:rFonts w:ascii="Sylfaen" w:hAnsi="Sylfaen"/>
        </w:rPr>
        <w:t>სამმაგი ტესტი</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proofErr w:type="spellStart"/>
      <w:r w:rsidRPr="00A61332">
        <w:rPr>
          <w:rFonts w:ascii="Sylfaen" w:hAnsi="Sylfaen" w:cs="Sylfaen"/>
        </w:rPr>
        <w:t>ამნიოცენტეზი</w:t>
      </w:r>
      <w:proofErr w:type="spellEnd"/>
      <w:r w:rsidRPr="00A61332">
        <w:rPr>
          <w:rFonts w:ascii="Sylfaen" w:hAnsi="Sylfaen"/>
        </w:rPr>
        <w:t xml:space="preserve">); </w:t>
      </w:r>
      <w:r w:rsidR="003B422F" w:rsidRPr="00A61332">
        <w:rPr>
          <w:rFonts w:ascii="Sylfaen" w:hAnsi="Sylfaen" w:cs="Sylfaen"/>
        </w:rPr>
        <w:t>მშობიარობა</w:t>
      </w:r>
      <w:r w:rsidR="004415D1">
        <w:rPr>
          <w:rFonts w:ascii="Sylfaen" w:hAnsi="Sylfaen" w:cs="Sylfaen"/>
        </w:rPr>
        <w:t>ს</w:t>
      </w:r>
      <w:r w:rsidR="00486E4F">
        <w:rPr>
          <w:rFonts w:ascii="Sylfaen" w:hAnsi="Sylfaen" w:cs="Sylfaen"/>
        </w:rPr>
        <w:t>ა და საკეისრო კვეთას</w:t>
      </w:r>
      <w:r w:rsidR="003B422F" w:rsidRPr="00A61332">
        <w:rPr>
          <w:rFonts w:ascii="Sylfaen" w:hAnsi="Sylfaen" w:cs="Sylfaen"/>
        </w:rPr>
        <w:t xml:space="preserve"> ყველა ქალისთვის; </w:t>
      </w:r>
      <w:r w:rsidRPr="00A61332">
        <w:rPr>
          <w:rFonts w:ascii="Sylfaen" w:hAnsi="Sylfaen" w:cs="Sylfaen"/>
        </w:rPr>
        <w:t>ახალშობილთა</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Pr="00A61332">
        <w:rPr>
          <w:rFonts w:ascii="Sylfaen" w:hAnsi="Sylfaen" w:cs="Sylfaen"/>
        </w:rPr>
        <w:t>ბავშვთა</w:t>
      </w:r>
      <w:r w:rsidRPr="00A61332">
        <w:rPr>
          <w:rFonts w:ascii="Sylfaen" w:hAnsi="Sylfaen"/>
        </w:rPr>
        <w:t xml:space="preserve"> </w:t>
      </w:r>
      <w:proofErr w:type="spellStart"/>
      <w:r w:rsidR="004415D1">
        <w:rPr>
          <w:rFonts w:ascii="Sylfaen" w:hAnsi="Sylfaen"/>
        </w:rPr>
        <w:t>სკრინინგს</w:t>
      </w:r>
      <w:proofErr w:type="spellEnd"/>
      <w:r w:rsidR="003B422F" w:rsidRPr="00A61332">
        <w:rPr>
          <w:rFonts w:ascii="Sylfaen" w:hAnsi="Sylfaen"/>
        </w:rPr>
        <w:t xml:space="preserve"> </w:t>
      </w:r>
      <w:proofErr w:type="spellStart"/>
      <w:r w:rsidRPr="00A61332">
        <w:rPr>
          <w:rFonts w:ascii="Sylfaen" w:hAnsi="Sylfaen" w:cs="Sylfaen"/>
        </w:rPr>
        <w:t>ჰიპოთირეოზ</w:t>
      </w:r>
      <w:r w:rsidR="003B422F" w:rsidRPr="00A61332">
        <w:rPr>
          <w:rFonts w:ascii="Sylfaen" w:hAnsi="Sylfaen" w:cs="Sylfaen"/>
        </w:rPr>
        <w:t>ზე</w:t>
      </w:r>
      <w:proofErr w:type="spellEnd"/>
      <w:r w:rsidRPr="00A61332">
        <w:rPr>
          <w:rFonts w:ascii="Sylfaen" w:hAnsi="Sylfaen"/>
        </w:rPr>
        <w:t xml:space="preserve">, </w:t>
      </w:r>
      <w:proofErr w:type="spellStart"/>
      <w:r w:rsidRPr="00A61332">
        <w:rPr>
          <w:rFonts w:ascii="Sylfaen" w:hAnsi="Sylfaen" w:cs="Sylfaen"/>
        </w:rPr>
        <w:t>ფენილკეტონურია</w:t>
      </w:r>
      <w:r w:rsidR="003B422F" w:rsidRPr="00A61332">
        <w:rPr>
          <w:rFonts w:ascii="Sylfaen" w:hAnsi="Sylfaen" w:cs="Sylfaen"/>
        </w:rPr>
        <w:t>ზე</w:t>
      </w:r>
      <w:proofErr w:type="spellEnd"/>
      <w:r w:rsidRPr="00A61332">
        <w:rPr>
          <w:rFonts w:ascii="Sylfaen" w:hAnsi="Sylfaen"/>
        </w:rPr>
        <w:t xml:space="preserve">, </w:t>
      </w:r>
      <w:proofErr w:type="spellStart"/>
      <w:r w:rsidRPr="00A61332">
        <w:rPr>
          <w:rFonts w:ascii="Sylfaen" w:hAnsi="Sylfaen" w:cs="Sylfaen"/>
        </w:rPr>
        <w:t>ჰიპერფენილალანინემი</w:t>
      </w:r>
      <w:r w:rsidR="003B422F" w:rsidRPr="00A61332">
        <w:rPr>
          <w:rFonts w:ascii="Sylfaen" w:hAnsi="Sylfaen" w:cs="Sylfaen"/>
        </w:rPr>
        <w:t>ასა</w:t>
      </w:r>
      <w:proofErr w:type="spellEnd"/>
      <w:r w:rsidRPr="00A61332">
        <w:rPr>
          <w:rFonts w:ascii="Sylfaen" w:hAnsi="Sylfaen"/>
        </w:rPr>
        <w:t xml:space="preserve"> </w:t>
      </w:r>
      <w:r w:rsidRPr="00A61332">
        <w:rPr>
          <w:rFonts w:ascii="Sylfaen" w:hAnsi="Sylfaen" w:cs="Sylfaen"/>
        </w:rPr>
        <w:t>და</w:t>
      </w:r>
      <w:r w:rsidRPr="00A61332">
        <w:rPr>
          <w:rFonts w:ascii="Sylfaen" w:hAnsi="Sylfaen"/>
        </w:rPr>
        <w:t xml:space="preserve"> </w:t>
      </w:r>
      <w:proofErr w:type="spellStart"/>
      <w:r w:rsidR="00486E4F" w:rsidRPr="00A61332">
        <w:rPr>
          <w:rFonts w:ascii="Sylfaen" w:hAnsi="Sylfaen" w:cs="Sylfaen"/>
        </w:rPr>
        <w:t>მუკოვისციდოზზე</w:t>
      </w:r>
      <w:proofErr w:type="spellEnd"/>
      <w:r w:rsidR="00486E4F">
        <w:rPr>
          <w:rFonts w:ascii="Sylfaen" w:hAnsi="Sylfaen" w:cs="Sylfaen"/>
        </w:rPr>
        <w:t xml:space="preserve"> და </w:t>
      </w:r>
      <w:r w:rsidR="003B422F" w:rsidRPr="00A61332">
        <w:rPr>
          <w:rFonts w:ascii="Sylfaen" w:hAnsi="Sylfaen"/>
        </w:rPr>
        <w:lastRenderedPageBreak/>
        <w:t>ახალშობილების</w:t>
      </w:r>
      <w:r w:rsidR="00486E4F">
        <w:rPr>
          <w:rFonts w:ascii="Sylfaen" w:hAnsi="Sylfaen"/>
        </w:rPr>
        <w:t xml:space="preserve"> სმენის</w:t>
      </w:r>
      <w:r w:rsidR="003B422F" w:rsidRPr="00A61332">
        <w:rPr>
          <w:rFonts w:ascii="Sylfaen" w:hAnsi="Sylfaen"/>
        </w:rPr>
        <w:t xml:space="preserve"> </w:t>
      </w:r>
      <w:proofErr w:type="spellStart"/>
      <w:r w:rsidR="003B422F" w:rsidRPr="00A61332">
        <w:rPr>
          <w:rFonts w:ascii="Sylfaen" w:hAnsi="Sylfaen" w:cs="Sylfaen"/>
        </w:rPr>
        <w:t>სკრინინგს</w:t>
      </w:r>
      <w:proofErr w:type="spellEnd"/>
      <w:r w:rsidR="00486E4F">
        <w:rPr>
          <w:rFonts w:ascii="Sylfaen" w:hAnsi="Sylfaen" w:cs="Sylfaen"/>
        </w:rPr>
        <w:t xml:space="preserve">, რომლებიც უკვე იფარება საყოველთაო ჯანდაცვისა </w:t>
      </w:r>
      <w:r w:rsidR="006C2459">
        <w:rPr>
          <w:rFonts w:ascii="Sylfaen" w:hAnsi="Sylfaen" w:cs="Sylfaen"/>
        </w:rPr>
        <w:t>და ჯანდაცვის სხვა</w:t>
      </w:r>
      <w:r w:rsidR="00486E4F">
        <w:rPr>
          <w:rFonts w:ascii="Sylfaen" w:hAnsi="Sylfaen" w:cs="Sylfaen"/>
        </w:rPr>
        <w:t xml:space="preserve"> სახელმწიფო </w:t>
      </w:r>
      <w:r w:rsidR="006C2459">
        <w:rPr>
          <w:rFonts w:ascii="Sylfaen" w:hAnsi="Sylfaen" w:cs="Sylfaen"/>
        </w:rPr>
        <w:t>(</w:t>
      </w:r>
      <w:proofErr w:type="spellStart"/>
      <w:r w:rsidR="006C2459">
        <w:rPr>
          <w:rFonts w:ascii="Sylfaen" w:hAnsi="Sylfaen" w:cs="Sylfaen"/>
        </w:rPr>
        <w:t>ე.წ</w:t>
      </w:r>
      <w:proofErr w:type="spellEnd"/>
      <w:r w:rsidR="006C2459">
        <w:rPr>
          <w:rFonts w:ascii="Sylfaen" w:hAnsi="Sylfaen" w:cs="Sylfaen"/>
        </w:rPr>
        <w:t xml:space="preserve">. ვერტიკალური) პროგრამებით </w:t>
      </w:r>
      <w:r w:rsidRPr="00A61332">
        <w:rPr>
          <w:rFonts w:ascii="Sylfaen" w:hAnsi="Sylfaen"/>
        </w:rPr>
        <w:t>.</w:t>
      </w:r>
    </w:p>
    <w:p w:rsidR="00F52BB7" w:rsidRPr="00F227AC" w:rsidRDefault="00C81216" w:rsidP="00F227AC">
      <w:r w:rsidRPr="00A61332">
        <w:rPr>
          <w:rFonts w:ascii="Sylfaen" w:hAnsi="Sylfaen" w:cs="Sylfaen"/>
        </w:rPr>
        <w:t>მიუხედავად</w:t>
      </w:r>
      <w:r w:rsidRPr="00A61332">
        <w:t xml:space="preserve"> </w:t>
      </w:r>
      <w:r w:rsidR="00F52BB7" w:rsidRPr="00A61332">
        <w:rPr>
          <w:rFonts w:ascii="Sylfaen" w:hAnsi="Sylfaen" w:cs="Sylfaen"/>
        </w:rPr>
        <w:t>ამ</w:t>
      </w:r>
      <w:r w:rsidRPr="00A61332">
        <w:t xml:space="preserve"> </w:t>
      </w:r>
      <w:r w:rsidRPr="00A61332">
        <w:rPr>
          <w:rFonts w:ascii="Sylfaen" w:hAnsi="Sylfaen" w:cs="Sylfaen"/>
        </w:rPr>
        <w:t>წარმატებ</w:t>
      </w:r>
      <w:r w:rsidR="00F52BB7" w:rsidRPr="00A61332">
        <w:rPr>
          <w:rFonts w:ascii="Sylfaen" w:hAnsi="Sylfaen" w:cs="Sylfaen"/>
        </w:rPr>
        <w:t>ისა</w:t>
      </w:r>
      <w:r w:rsidRPr="00A61332">
        <w:t xml:space="preserve">, </w:t>
      </w:r>
      <w:r w:rsidR="00051CC2" w:rsidRPr="00A61332">
        <w:rPr>
          <w:rFonts w:ascii="Sylfaen" w:hAnsi="Sylfaen" w:cs="Sylfaen"/>
        </w:rPr>
        <w:t>მიმწოდებლებისთვის</w:t>
      </w:r>
      <w:r w:rsidR="00051CC2" w:rsidRPr="00A61332">
        <w:t xml:space="preserve"> </w:t>
      </w:r>
      <w:r w:rsidR="00F52BB7" w:rsidRPr="00A61332">
        <w:rPr>
          <w:rFonts w:ascii="Sylfaen" w:hAnsi="Sylfaen" w:cs="Sylfaen"/>
        </w:rPr>
        <w:t>უნდა</w:t>
      </w:r>
      <w:r w:rsidR="00F52BB7" w:rsidRPr="00A61332">
        <w:t xml:space="preserve"> </w:t>
      </w:r>
      <w:r w:rsidR="00F52BB7" w:rsidRPr="00A61332">
        <w:rPr>
          <w:rFonts w:ascii="Sylfaen" w:hAnsi="Sylfaen" w:cs="Sylfaen"/>
        </w:rPr>
        <w:t>ჩამოყალიბდეს</w:t>
      </w:r>
      <w:r w:rsidR="00F52BB7" w:rsidRPr="00A61332">
        <w:t xml:space="preserve"> </w:t>
      </w:r>
      <w:r w:rsidRPr="00A61332">
        <w:rPr>
          <w:rFonts w:ascii="Sylfaen" w:hAnsi="Sylfaen" w:cs="Sylfaen"/>
        </w:rPr>
        <w:t>სათანადო</w:t>
      </w:r>
      <w:r w:rsidRPr="00A61332">
        <w:t xml:space="preserve"> </w:t>
      </w:r>
      <w:r w:rsidRPr="00A61332">
        <w:rPr>
          <w:rFonts w:ascii="Sylfaen" w:hAnsi="Sylfaen" w:cs="Sylfaen"/>
        </w:rPr>
        <w:t>დაფინანსებ</w:t>
      </w:r>
      <w:r w:rsidR="00F52BB7" w:rsidRPr="00A61332">
        <w:rPr>
          <w:rFonts w:ascii="Sylfaen" w:hAnsi="Sylfaen" w:cs="Sylfaen"/>
        </w:rPr>
        <w:t>ისა</w:t>
      </w:r>
      <w:r w:rsidRPr="00A61332">
        <w:t xml:space="preserve"> </w:t>
      </w:r>
      <w:r w:rsidRPr="00A61332">
        <w:rPr>
          <w:rFonts w:ascii="Sylfaen" w:hAnsi="Sylfaen" w:cs="Sylfaen"/>
        </w:rPr>
        <w:t>და</w:t>
      </w:r>
      <w:r w:rsidRPr="00A61332">
        <w:t xml:space="preserve"> </w:t>
      </w:r>
      <w:r w:rsidR="0061140F" w:rsidRPr="00F227AC">
        <w:rPr>
          <w:rFonts w:ascii="Sylfaen" w:hAnsi="Sylfaen" w:cs="Sylfaen"/>
        </w:rPr>
        <w:t>გამოსავალზე</w:t>
      </w:r>
      <w:r w:rsidR="0061140F" w:rsidRPr="00F227AC">
        <w:rPr>
          <w:lang w:val="en-US"/>
        </w:rPr>
        <w:t>/</w:t>
      </w:r>
      <w:r w:rsidR="0061140F" w:rsidRPr="00F227AC">
        <w:rPr>
          <w:rFonts w:ascii="Sylfaen" w:hAnsi="Sylfaen" w:cs="Sylfaen"/>
        </w:rPr>
        <w:t>ინდიკატორებზე</w:t>
      </w:r>
      <w:r w:rsidR="0061140F" w:rsidRPr="00F227AC">
        <w:t xml:space="preserve"> </w:t>
      </w:r>
      <w:r w:rsidR="0061140F" w:rsidRPr="00F227AC">
        <w:rPr>
          <w:rFonts w:ascii="Sylfaen" w:hAnsi="Sylfaen" w:cs="Sylfaen"/>
        </w:rPr>
        <w:t>დაფუძნებული</w:t>
      </w:r>
      <w:r w:rsidR="0061140F" w:rsidRPr="00F227AC">
        <w:t xml:space="preserve"> </w:t>
      </w:r>
      <w:r w:rsidR="0061140F" w:rsidRPr="00F227AC">
        <w:rPr>
          <w:rFonts w:ascii="Sylfaen" w:hAnsi="Sylfaen" w:cs="Sylfaen"/>
        </w:rPr>
        <w:t>ანგარიშსწორების</w:t>
      </w:r>
      <w:r w:rsidR="0061140F" w:rsidRPr="00F227AC">
        <w:t xml:space="preserve"> </w:t>
      </w:r>
      <w:r w:rsidR="00F227AC">
        <w:rPr>
          <w:rFonts w:ascii="Sylfaen" w:hAnsi="Sylfaen" w:cs="Sylfaen"/>
        </w:rPr>
        <w:t>სისტემა</w:t>
      </w:r>
      <w:r w:rsidR="0061140F" w:rsidRPr="00F227AC">
        <w:t xml:space="preserve"> (</w:t>
      </w:r>
      <w:r w:rsidR="0061140F" w:rsidRPr="00F227AC">
        <w:rPr>
          <w:lang w:val="en-US"/>
        </w:rPr>
        <w:t>P4P)</w:t>
      </w:r>
      <w:r w:rsidR="0061140F" w:rsidRPr="00F227AC">
        <w:t>.</w:t>
      </w:r>
      <w:r w:rsidR="00F227AC">
        <w:rPr>
          <w:rFonts w:ascii="Sylfaen" w:hAnsi="Sylfaen"/>
        </w:rPr>
        <w:t xml:space="preserve"> </w:t>
      </w:r>
    </w:p>
    <w:p w:rsidR="00A53FC4" w:rsidRPr="00D13862" w:rsidRDefault="00903EA6" w:rsidP="00D13862">
      <w:pPr>
        <w:pStyle w:val="ListParagraph"/>
        <w:numPr>
          <w:ilvl w:val="0"/>
          <w:numId w:val="10"/>
        </w:numPr>
        <w:spacing w:before="120" w:after="120"/>
        <w:ind w:left="714" w:hanging="357"/>
        <w:rPr>
          <w:rFonts w:ascii="Sylfaen" w:eastAsia="Calibri" w:hAnsi="Sylfaen" w:cs="Times New Roman"/>
          <w:u w:val="single"/>
        </w:rPr>
      </w:pPr>
      <w:r w:rsidRPr="00D13862">
        <w:rPr>
          <w:rFonts w:ascii="Sylfaen" w:eastAsia="Calibri" w:hAnsi="Sylfaen" w:cs="Times New Roman"/>
          <w:u w:val="single"/>
        </w:rPr>
        <w:t>სერვისების მიწოდება</w:t>
      </w:r>
      <w:r w:rsidR="00A53FC4" w:rsidRPr="00D13862">
        <w:rPr>
          <w:rFonts w:ascii="Sylfaen" w:eastAsia="Calibri" w:hAnsi="Sylfaen" w:cs="Times New Roman"/>
          <w:u w:val="single"/>
        </w:rPr>
        <w:t xml:space="preserve"> </w:t>
      </w:r>
    </w:p>
    <w:p w:rsidR="0061742B" w:rsidRPr="00A61332" w:rsidRDefault="0061742B" w:rsidP="0061742B">
      <w:pPr>
        <w:rPr>
          <w:rFonts w:ascii="Sylfaen" w:hAnsi="Sylfaen"/>
        </w:rPr>
      </w:pPr>
      <w:r w:rsidRPr="00A61332">
        <w:rPr>
          <w:rFonts w:ascii="Sylfaen" w:hAnsi="Sylfaen" w:cs="Sylfaen"/>
        </w:rPr>
        <w:t>დედათა</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Pr="00A61332">
        <w:rPr>
          <w:rFonts w:ascii="Sylfaen" w:hAnsi="Sylfaen" w:cs="Sylfaen"/>
        </w:rPr>
        <w:t>ახალშობილთა</w:t>
      </w:r>
      <w:r w:rsidR="008E0671" w:rsidRPr="00A61332">
        <w:rPr>
          <w:rFonts w:ascii="Sylfaen" w:hAnsi="Sylfaen" w:cs="Sylfaen"/>
        </w:rPr>
        <w:t xml:space="preserve"> კარგი</w:t>
      </w:r>
      <w:r w:rsidRPr="00A61332">
        <w:rPr>
          <w:rFonts w:ascii="Sylfaen" w:hAnsi="Sylfaen"/>
        </w:rPr>
        <w:t xml:space="preserve"> </w:t>
      </w:r>
      <w:r w:rsidR="008E0671" w:rsidRPr="00A61332">
        <w:rPr>
          <w:rFonts w:ascii="Sylfaen" w:hAnsi="Sylfaen" w:cs="Sylfaen"/>
        </w:rPr>
        <w:t>ჯანმრთელობისთვის</w:t>
      </w:r>
      <w:r w:rsidRPr="00A61332">
        <w:rPr>
          <w:rFonts w:ascii="Sylfaen" w:hAnsi="Sylfaen"/>
        </w:rPr>
        <w:t xml:space="preserve"> </w:t>
      </w:r>
      <w:r w:rsidRPr="00A61332">
        <w:rPr>
          <w:rFonts w:ascii="Sylfaen" w:hAnsi="Sylfaen" w:cs="Sylfaen"/>
        </w:rPr>
        <w:t>აუცილებ</w:t>
      </w:r>
      <w:r w:rsidR="008E0671" w:rsidRPr="00A61332">
        <w:rPr>
          <w:rFonts w:ascii="Sylfaen" w:hAnsi="Sylfaen" w:cs="Sylfaen"/>
        </w:rPr>
        <w:t xml:space="preserve">ელია </w:t>
      </w:r>
      <w:r w:rsidR="006C2459" w:rsidRPr="00A61332">
        <w:rPr>
          <w:rFonts w:ascii="Sylfaen" w:hAnsi="Sylfaen" w:cs="Sylfaen"/>
        </w:rPr>
        <w:t>ქმედ</w:t>
      </w:r>
      <w:r w:rsidR="006C2459">
        <w:rPr>
          <w:rFonts w:ascii="Sylfaen" w:hAnsi="Sylfaen" w:cs="Sylfaen"/>
        </w:rPr>
        <w:t xml:space="preserve">უნარიანი </w:t>
      </w:r>
      <w:r w:rsidRPr="00A61332">
        <w:rPr>
          <w:rFonts w:ascii="Sylfaen" w:hAnsi="Sylfaen" w:cs="Sylfaen"/>
        </w:rPr>
        <w:t>ჯანდაცვის</w:t>
      </w:r>
      <w:r w:rsidRPr="00A61332">
        <w:rPr>
          <w:rFonts w:ascii="Sylfaen" w:hAnsi="Sylfaen"/>
        </w:rPr>
        <w:t xml:space="preserve"> </w:t>
      </w:r>
      <w:r w:rsidRPr="00A61332">
        <w:rPr>
          <w:rFonts w:ascii="Sylfaen" w:hAnsi="Sylfaen" w:cs="Sylfaen"/>
        </w:rPr>
        <w:t>სისტემ</w:t>
      </w:r>
      <w:r w:rsidR="008E0671" w:rsidRPr="00A61332">
        <w:rPr>
          <w:rFonts w:ascii="Sylfaen" w:hAnsi="Sylfaen" w:cs="Sylfaen"/>
        </w:rPr>
        <w:t>ის არსებობა</w:t>
      </w:r>
      <w:r w:rsidRPr="00A61332">
        <w:rPr>
          <w:rFonts w:ascii="Sylfaen" w:hAnsi="Sylfaen"/>
        </w:rPr>
        <w:t xml:space="preserve">. </w:t>
      </w:r>
      <w:r w:rsidRPr="00A61332">
        <w:rPr>
          <w:rFonts w:ascii="Sylfaen" w:hAnsi="Sylfaen" w:cs="Sylfaen"/>
        </w:rPr>
        <w:t>ჯანმრთელობის</w:t>
      </w:r>
      <w:r w:rsidR="008E0671" w:rsidRPr="00A61332">
        <w:rPr>
          <w:rFonts w:ascii="Sylfaen" w:hAnsi="Sylfaen" w:cs="Sylfaen"/>
        </w:rPr>
        <w:t xml:space="preserve"> დაცვის ასეთი</w:t>
      </w:r>
      <w:r w:rsidRPr="00A61332">
        <w:rPr>
          <w:rFonts w:ascii="Sylfaen" w:hAnsi="Sylfaen"/>
        </w:rPr>
        <w:t xml:space="preserve"> </w:t>
      </w:r>
      <w:r w:rsidRPr="00A61332">
        <w:rPr>
          <w:rFonts w:ascii="Sylfaen" w:hAnsi="Sylfaen" w:cs="Sylfaen"/>
        </w:rPr>
        <w:t>სისტემები</w:t>
      </w:r>
      <w:r w:rsidRPr="00A61332">
        <w:rPr>
          <w:rFonts w:ascii="Sylfaen" w:hAnsi="Sylfaen"/>
        </w:rPr>
        <w:t xml:space="preserve"> </w:t>
      </w:r>
      <w:r w:rsidRPr="00A61332">
        <w:rPr>
          <w:rFonts w:ascii="Sylfaen" w:hAnsi="Sylfaen" w:cs="Sylfaen"/>
        </w:rPr>
        <w:t>გადამწყვეტ</w:t>
      </w:r>
      <w:r w:rsidR="008E0671" w:rsidRPr="00A61332">
        <w:rPr>
          <w:rFonts w:ascii="Sylfaen" w:hAnsi="Sylfaen" w:cs="Sylfaen"/>
        </w:rPr>
        <w:t xml:space="preserve"> როლს თამაშობს</w:t>
      </w:r>
      <w:r w:rsidRPr="00A61332">
        <w:rPr>
          <w:rFonts w:ascii="Sylfaen" w:hAnsi="Sylfaen"/>
        </w:rPr>
        <w:t xml:space="preserve"> </w:t>
      </w:r>
      <w:r w:rsidRPr="00A61332">
        <w:rPr>
          <w:rFonts w:ascii="Sylfaen" w:hAnsi="Sylfaen" w:cs="Sylfaen"/>
        </w:rPr>
        <w:t>ჯანმრთელობის</w:t>
      </w:r>
      <w:r w:rsidRPr="00A61332">
        <w:rPr>
          <w:rFonts w:ascii="Sylfaen" w:hAnsi="Sylfaen"/>
        </w:rPr>
        <w:t xml:space="preserve"> </w:t>
      </w:r>
      <w:r w:rsidRPr="00A61332">
        <w:rPr>
          <w:rFonts w:ascii="Sylfaen" w:hAnsi="Sylfaen" w:cs="Sylfaen"/>
        </w:rPr>
        <w:t>ხელშეწყობის</w:t>
      </w:r>
      <w:r w:rsidRPr="00A61332">
        <w:rPr>
          <w:rFonts w:ascii="Sylfaen" w:hAnsi="Sylfaen"/>
        </w:rPr>
        <w:t xml:space="preserve">, </w:t>
      </w:r>
      <w:r w:rsidRPr="00A61332">
        <w:rPr>
          <w:rFonts w:ascii="Sylfaen" w:hAnsi="Sylfaen" w:cs="Sylfaen"/>
        </w:rPr>
        <w:t>სიცოცხლის</w:t>
      </w:r>
      <w:r w:rsidRPr="00A61332">
        <w:rPr>
          <w:rFonts w:ascii="Sylfaen" w:hAnsi="Sylfaen"/>
        </w:rPr>
        <w:t xml:space="preserve"> </w:t>
      </w:r>
      <w:r w:rsidRPr="00A61332">
        <w:rPr>
          <w:rFonts w:ascii="Sylfaen" w:hAnsi="Sylfaen" w:cs="Sylfaen"/>
        </w:rPr>
        <w:t>გადარჩენის</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008E0671" w:rsidRPr="00A61332">
        <w:rPr>
          <w:rFonts w:ascii="Sylfaen" w:hAnsi="Sylfaen"/>
        </w:rPr>
        <w:t xml:space="preserve">უნარშეზღუდულობის </w:t>
      </w:r>
      <w:r w:rsidRPr="00A61332">
        <w:rPr>
          <w:rFonts w:ascii="Sylfaen" w:hAnsi="Sylfaen" w:cs="Sylfaen"/>
        </w:rPr>
        <w:t>თავიდან</w:t>
      </w:r>
      <w:r w:rsidRPr="00A61332">
        <w:rPr>
          <w:rFonts w:ascii="Sylfaen" w:hAnsi="Sylfaen"/>
        </w:rPr>
        <w:t xml:space="preserve"> </w:t>
      </w:r>
      <w:r w:rsidRPr="00A61332">
        <w:rPr>
          <w:rFonts w:ascii="Sylfaen" w:hAnsi="Sylfaen" w:cs="Sylfaen"/>
        </w:rPr>
        <w:t>აცილების</w:t>
      </w:r>
      <w:r w:rsidRPr="00A61332">
        <w:rPr>
          <w:rFonts w:ascii="Sylfaen" w:hAnsi="Sylfaen"/>
        </w:rPr>
        <w:t xml:space="preserve"> </w:t>
      </w:r>
      <w:r w:rsidR="000C2B22" w:rsidRPr="00A61332">
        <w:rPr>
          <w:rFonts w:ascii="Sylfaen" w:hAnsi="Sylfaen" w:cs="Sylfaen"/>
        </w:rPr>
        <w:t>თვალსაზრისით</w:t>
      </w:r>
      <w:r w:rsidR="008E0671" w:rsidRPr="00A61332">
        <w:rPr>
          <w:rFonts w:ascii="Sylfaen" w:hAnsi="Sylfaen" w:cs="Sylfaen"/>
        </w:rPr>
        <w:t xml:space="preserve"> </w:t>
      </w:r>
      <w:r w:rsidR="006C2459">
        <w:rPr>
          <w:rFonts w:ascii="Sylfaen" w:hAnsi="Sylfaen" w:cs="Sylfaen"/>
        </w:rPr>
        <w:t xml:space="preserve">როგორც </w:t>
      </w:r>
      <w:r w:rsidRPr="00A61332">
        <w:rPr>
          <w:rFonts w:ascii="Sylfaen" w:hAnsi="Sylfaen" w:cs="Sylfaen"/>
        </w:rPr>
        <w:t>მოკლევადიან</w:t>
      </w:r>
      <w:r w:rsidR="006C2459">
        <w:rPr>
          <w:rFonts w:ascii="Sylfaen" w:hAnsi="Sylfaen" w:cs="Sylfaen"/>
        </w:rPr>
        <w:t>,</w:t>
      </w:r>
      <w:r w:rsidR="008E0671" w:rsidRPr="00A61332">
        <w:rPr>
          <w:rFonts w:ascii="Sylfaen" w:hAnsi="Sylfaen" w:cs="Sylfaen"/>
        </w:rPr>
        <w:t xml:space="preserve"> </w:t>
      </w:r>
      <w:proofErr w:type="spellStart"/>
      <w:r w:rsidR="00051CC2" w:rsidRPr="00A61332">
        <w:rPr>
          <w:rFonts w:ascii="Sylfaen" w:hAnsi="Sylfaen"/>
        </w:rPr>
        <w:t>ასევე</w:t>
      </w:r>
      <w:r w:rsidRPr="00A61332">
        <w:rPr>
          <w:rFonts w:ascii="Sylfaen" w:hAnsi="Sylfaen" w:cs="Sylfaen"/>
        </w:rPr>
        <w:t>გრძელვადიან</w:t>
      </w:r>
      <w:proofErr w:type="spellEnd"/>
      <w:r w:rsidR="006C2459">
        <w:rPr>
          <w:rFonts w:ascii="Sylfaen" w:hAnsi="Sylfaen" w:cs="Sylfaen"/>
        </w:rPr>
        <w:t xml:space="preserve"> პერიოდში</w:t>
      </w:r>
      <w:r w:rsidR="008E0671" w:rsidRPr="00A61332">
        <w:rPr>
          <w:rFonts w:ascii="Sylfaen" w:hAnsi="Sylfaen" w:cs="Sylfaen"/>
        </w:rPr>
        <w:t xml:space="preserve">. </w:t>
      </w:r>
    </w:p>
    <w:p w:rsidR="0061742B" w:rsidRPr="00A61332" w:rsidRDefault="0061742B" w:rsidP="0061742B">
      <w:pPr>
        <w:rPr>
          <w:rFonts w:ascii="Sylfaen" w:hAnsi="Sylfaen"/>
        </w:rPr>
      </w:pPr>
      <w:r w:rsidRPr="00A61332">
        <w:rPr>
          <w:rFonts w:ascii="Sylfaen" w:hAnsi="Sylfaen" w:cs="Sylfaen"/>
        </w:rPr>
        <w:t>ქალებ</w:t>
      </w:r>
      <w:r w:rsidR="00991AFC" w:rsidRPr="00A61332">
        <w:rPr>
          <w:rFonts w:ascii="Sylfaen" w:hAnsi="Sylfaen" w:cs="Sylfaen"/>
        </w:rPr>
        <w:t xml:space="preserve">ს ესაჭიროებათ კონსულტირება </w:t>
      </w:r>
      <w:r w:rsidR="006C2459" w:rsidRPr="00A61332">
        <w:rPr>
          <w:rFonts w:ascii="Sylfaen" w:hAnsi="Sylfaen" w:cs="Sylfaen"/>
        </w:rPr>
        <w:t>ორსულობ</w:t>
      </w:r>
      <w:r w:rsidR="006C2459">
        <w:rPr>
          <w:rFonts w:ascii="Sylfaen" w:hAnsi="Sylfaen" w:cs="Sylfaen"/>
        </w:rPr>
        <w:t>ასთან ასოცირებული</w:t>
      </w:r>
      <w:r w:rsidR="006C2459" w:rsidRPr="00A61332">
        <w:rPr>
          <w:rFonts w:ascii="Sylfaen" w:hAnsi="Sylfaen"/>
        </w:rPr>
        <w:t xml:space="preserve"> </w:t>
      </w:r>
      <w:r w:rsidRPr="00A61332">
        <w:rPr>
          <w:rFonts w:ascii="Sylfaen" w:hAnsi="Sylfaen" w:cs="Sylfaen"/>
        </w:rPr>
        <w:t>რისკ</w:t>
      </w:r>
      <w:r w:rsidR="00991AFC" w:rsidRPr="00A61332">
        <w:rPr>
          <w:rFonts w:ascii="Sylfaen" w:hAnsi="Sylfaen" w:cs="Sylfaen"/>
        </w:rPr>
        <w:t>ის</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00991AFC" w:rsidRPr="00A61332">
        <w:rPr>
          <w:rFonts w:ascii="Sylfaen" w:hAnsi="Sylfaen" w:cs="Sylfaen"/>
        </w:rPr>
        <w:t>ოჯახის</w:t>
      </w:r>
      <w:r w:rsidR="00991AFC" w:rsidRPr="00A61332">
        <w:rPr>
          <w:rFonts w:ascii="Sylfaen" w:hAnsi="Sylfaen"/>
        </w:rPr>
        <w:t xml:space="preserve"> </w:t>
      </w:r>
      <w:r w:rsidR="00991AFC" w:rsidRPr="00A61332">
        <w:rPr>
          <w:rFonts w:ascii="Sylfaen" w:hAnsi="Sylfaen" w:cs="Sylfaen"/>
        </w:rPr>
        <w:t>დაგეგმვის</w:t>
      </w:r>
      <w:r w:rsidR="00991AFC" w:rsidRPr="00A61332">
        <w:rPr>
          <w:rFonts w:ascii="Sylfaen" w:hAnsi="Sylfaen"/>
        </w:rPr>
        <w:t xml:space="preserve"> </w:t>
      </w:r>
      <w:r w:rsidR="006310E1">
        <w:rPr>
          <w:rFonts w:ascii="Sylfaen" w:hAnsi="Sylfaen" w:cs="Sylfaen"/>
        </w:rPr>
        <w:t xml:space="preserve">თანამედროვე </w:t>
      </w:r>
      <w:r w:rsidR="00991AFC" w:rsidRPr="00A61332">
        <w:rPr>
          <w:rFonts w:ascii="Sylfaen" w:hAnsi="Sylfaen" w:cs="Sylfaen"/>
        </w:rPr>
        <w:t xml:space="preserve">მეთოდების </w:t>
      </w:r>
      <w:r w:rsidRPr="00A61332">
        <w:rPr>
          <w:rFonts w:ascii="Sylfaen" w:hAnsi="Sylfaen" w:cs="Sylfaen"/>
        </w:rPr>
        <w:t>შესახებ</w:t>
      </w:r>
      <w:r w:rsidRPr="00A61332">
        <w:rPr>
          <w:rFonts w:ascii="Sylfaen" w:hAnsi="Sylfaen"/>
        </w:rPr>
        <w:t xml:space="preserve">. </w:t>
      </w:r>
      <w:r w:rsidRPr="00A61332">
        <w:rPr>
          <w:rFonts w:ascii="Sylfaen" w:hAnsi="Sylfaen" w:cs="Sylfaen"/>
        </w:rPr>
        <w:t>ორსულ</w:t>
      </w:r>
      <w:r w:rsidR="00991AFC" w:rsidRPr="00A61332">
        <w:rPr>
          <w:rFonts w:ascii="Sylfaen" w:hAnsi="Sylfaen" w:cs="Sylfaen"/>
        </w:rPr>
        <w:t xml:space="preserve">ობის </w:t>
      </w:r>
      <w:r w:rsidR="006310E1">
        <w:rPr>
          <w:rFonts w:ascii="Sylfaen" w:hAnsi="Sylfaen" w:cs="Sylfaen"/>
        </w:rPr>
        <w:t xml:space="preserve">დროს </w:t>
      </w:r>
      <w:r w:rsidRPr="00A61332">
        <w:rPr>
          <w:rFonts w:ascii="Sylfaen" w:hAnsi="Sylfaen" w:cs="Sylfaen"/>
        </w:rPr>
        <w:t>მათ</w:t>
      </w:r>
      <w:r w:rsidR="00991AFC" w:rsidRPr="00A61332">
        <w:rPr>
          <w:rFonts w:ascii="Sylfaen" w:hAnsi="Sylfaen" w:cs="Sylfaen"/>
        </w:rPr>
        <w:t>ზე</w:t>
      </w:r>
      <w:r w:rsidRPr="00A61332">
        <w:rPr>
          <w:rFonts w:ascii="Sylfaen" w:hAnsi="Sylfaen"/>
        </w:rPr>
        <w:t xml:space="preserve"> </w:t>
      </w:r>
      <w:r w:rsidRPr="00A61332">
        <w:rPr>
          <w:rFonts w:ascii="Sylfaen" w:hAnsi="Sylfaen" w:cs="Sylfaen"/>
        </w:rPr>
        <w:t>უნდა</w:t>
      </w:r>
      <w:r w:rsidRPr="00A61332">
        <w:rPr>
          <w:rFonts w:ascii="Sylfaen" w:hAnsi="Sylfaen"/>
        </w:rPr>
        <w:t xml:space="preserve"> </w:t>
      </w:r>
      <w:r w:rsidR="00991AFC" w:rsidRPr="00A61332">
        <w:rPr>
          <w:rFonts w:ascii="Sylfaen" w:hAnsi="Sylfaen"/>
        </w:rPr>
        <w:t xml:space="preserve">მიმდინარეობდეს </w:t>
      </w:r>
      <w:r w:rsidR="00991AFC" w:rsidRPr="00A61332">
        <w:rPr>
          <w:rFonts w:ascii="Sylfaen" w:hAnsi="Sylfaen" w:cs="Sylfaen"/>
        </w:rPr>
        <w:t xml:space="preserve">მონიტორინგი </w:t>
      </w:r>
      <w:r w:rsidR="00F51545" w:rsidRPr="00A61332">
        <w:rPr>
          <w:rFonts w:ascii="Sylfaen" w:hAnsi="Sylfaen" w:cs="Sylfaen"/>
        </w:rPr>
        <w:t>მრავალდარგობრივი</w:t>
      </w:r>
      <w:r w:rsidR="00991AFC" w:rsidRPr="00A61332">
        <w:rPr>
          <w:rFonts w:ascii="Sylfaen" w:hAnsi="Sylfaen"/>
        </w:rPr>
        <w:t xml:space="preserve"> </w:t>
      </w:r>
      <w:r w:rsidR="00991AFC" w:rsidRPr="00A61332">
        <w:rPr>
          <w:rFonts w:ascii="Sylfaen" w:hAnsi="Sylfaen" w:cs="Sylfaen"/>
        </w:rPr>
        <w:t>გუნდის მიერ</w:t>
      </w:r>
      <w:r w:rsidR="00991AFC" w:rsidRPr="00A61332">
        <w:rPr>
          <w:rFonts w:ascii="Sylfaen" w:hAnsi="Sylfaen"/>
        </w:rPr>
        <w:t xml:space="preserve"> </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006310E1">
        <w:rPr>
          <w:rFonts w:ascii="Sylfaen" w:hAnsi="Sylfaen" w:cs="Sylfaen"/>
        </w:rPr>
        <w:t xml:space="preserve">წინასწარ უნდა იყოს განსაზღვრული მოსალოდნელი </w:t>
      </w:r>
      <w:r w:rsidR="00991AFC" w:rsidRPr="00A61332">
        <w:rPr>
          <w:rFonts w:ascii="Sylfaen" w:hAnsi="Sylfaen" w:cs="Sylfaen"/>
        </w:rPr>
        <w:t xml:space="preserve">მშობიარობის </w:t>
      </w:r>
      <w:r w:rsidR="006310E1">
        <w:rPr>
          <w:rFonts w:ascii="Sylfaen" w:hAnsi="Sylfaen" w:cs="Sylfaen"/>
        </w:rPr>
        <w:t>ადგილი შესაბამისი დონის</w:t>
      </w:r>
      <w:r w:rsidR="00991AFC" w:rsidRPr="00A61332">
        <w:rPr>
          <w:rFonts w:ascii="Sylfaen" w:hAnsi="Sylfaen" w:cs="Sylfaen"/>
        </w:rPr>
        <w:t xml:space="preserve"> </w:t>
      </w:r>
      <w:r w:rsidRPr="00A61332">
        <w:rPr>
          <w:rFonts w:ascii="Sylfaen" w:hAnsi="Sylfaen" w:cs="Sylfaen"/>
        </w:rPr>
        <w:t>სამშობიარო</w:t>
      </w:r>
      <w:r w:rsidR="00991AFC" w:rsidRPr="00A61332">
        <w:rPr>
          <w:rFonts w:ascii="Sylfaen" w:hAnsi="Sylfaen"/>
        </w:rPr>
        <w:t>ში</w:t>
      </w:r>
      <w:r w:rsidRPr="00A61332">
        <w:rPr>
          <w:rFonts w:ascii="Sylfaen" w:hAnsi="Sylfaen"/>
        </w:rPr>
        <w:t xml:space="preserve">. </w:t>
      </w:r>
      <w:r w:rsidR="008A5F23" w:rsidRPr="00A61332">
        <w:rPr>
          <w:rFonts w:ascii="Sylfaen" w:hAnsi="Sylfaen"/>
        </w:rPr>
        <w:t xml:space="preserve">მათზე უნდა განხორციელდეს მეთვალყურეობა ადრეულ </w:t>
      </w:r>
      <w:r w:rsidR="006310E1">
        <w:rPr>
          <w:rFonts w:ascii="Sylfaen" w:hAnsi="Sylfaen"/>
        </w:rPr>
        <w:t xml:space="preserve"> </w:t>
      </w:r>
      <w:proofErr w:type="spellStart"/>
      <w:r w:rsidR="006310E1">
        <w:rPr>
          <w:rFonts w:ascii="Sylfaen" w:hAnsi="Sylfaen"/>
        </w:rPr>
        <w:t>ლოგინობის</w:t>
      </w:r>
      <w:proofErr w:type="spellEnd"/>
      <w:r w:rsidR="006310E1">
        <w:rPr>
          <w:rFonts w:ascii="Sylfaen" w:hAnsi="Sylfaen"/>
        </w:rPr>
        <w:t xml:space="preserve"> ხანაში</w:t>
      </w:r>
      <w:r w:rsidR="008A5F23" w:rsidRPr="00A61332">
        <w:rPr>
          <w:rFonts w:ascii="Sylfaen" w:hAnsi="Sylfaen"/>
        </w:rPr>
        <w:t xml:space="preserve"> </w:t>
      </w:r>
      <w:r w:rsidR="006B20A3" w:rsidRPr="00A61332">
        <w:rPr>
          <w:rFonts w:ascii="Sylfaen" w:hAnsi="Sylfaen"/>
        </w:rPr>
        <w:t>პ</w:t>
      </w:r>
      <w:r w:rsidR="008A5F23" w:rsidRPr="00A61332">
        <w:rPr>
          <w:rFonts w:ascii="Sylfaen" w:hAnsi="Sylfaen"/>
        </w:rPr>
        <w:t xml:space="preserve">ოსტნატალური </w:t>
      </w:r>
      <w:r w:rsidR="000C50FF">
        <w:rPr>
          <w:rFonts w:ascii="Sylfaen" w:hAnsi="Sylfaen"/>
        </w:rPr>
        <w:t>ზრუნვის</w:t>
      </w:r>
      <w:r w:rsidR="008A5F23" w:rsidRPr="00A61332">
        <w:rPr>
          <w:rFonts w:ascii="Sylfaen" w:hAnsi="Sylfaen"/>
        </w:rPr>
        <w:t xml:space="preserve"> მეშვეობით</w:t>
      </w:r>
      <w:r w:rsidR="006B20A3" w:rsidRPr="00A61332">
        <w:rPr>
          <w:rFonts w:ascii="Sylfaen" w:hAnsi="Sylfaen"/>
        </w:rPr>
        <w:t xml:space="preserve"> და </w:t>
      </w:r>
      <w:r w:rsidRPr="00A61332">
        <w:rPr>
          <w:rFonts w:ascii="Sylfaen" w:hAnsi="Sylfaen" w:cs="Sylfaen"/>
        </w:rPr>
        <w:t>სასურველია</w:t>
      </w:r>
      <w:r w:rsidR="00051CC2" w:rsidRPr="00A61332">
        <w:rPr>
          <w:rFonts w:ascii="Sylfaen" w:hAnsi="Sylfaen" w:cs="Sylfaen"/>
        </w:rPr>
        <w:t>,</w:t>
      </w:r>
      <w:r w:rsidRPr="00A61332">
        <w:rPr>
          <w:rFonts w:ascii="Sylfaen" w:hAnsi="Sylfaen"/>
        </w:rPr>
        <w:t xml:space="preserve"> </w:t>
      </w:r>
      <w:r w:rsidR="00F51545" w:rsidRPr="00A61332">
        <w:rPr>
          <w:rFonts w:ascii="Sylfaen" w:hAnsi="Sylfaen" w:cs="Sylfaen"/>
        </w:rPr>
        <w:t xml:space="preserve">მშობიარობის შემდეგ </w:t>
      </w:r>
      <w:r w:rsidRPr="00A61332">
        <w:rPr>
          <w:rFonts w:ascii="Sylfaen" w:hAnsi="Sylfaen"/>
        </w:rPr>
        <w:t xml:space="preserve">42 </w:t>
      </w:r>
      <w:r w:rsidRPr="00A61332">
        <w:rPr>
          <w:rFonts w:ascii="Sylfaen" w:hAnsi="Sylfaen" w:cs="Sylfaen"/>
        </w:rPr>
        <w:t>დღის</w:t>
      </w:r>
      <w:r w:rsidRPr="00A61332">
        <w:rPr>
          <w:rFonts w:ascii="Sylfaen" w:hAnsi="Sylfaen"/>
        </w:rPr>
        <w:t xml:space="preserve"> </w:t>
      </w:r>
      <w:r w:rsidR="006B20A3" w:rsidRPr="00A61332">
        <w:rPr>
          <w:rFonts w:ascii="Sylfaen" w:hAnsi="Sylfaen"/>
        </w:rPr>
        <w:t>განმავლობაში</w:t>
      </w:r>
      <w:r w:rsidR="006310E1">
        <w:rPr>
          <w:rFonts w:ascii="Sylfaen" w:hAnsi="Sylfaen"/>
        </w:rPr>
        <w:t xml:space="preserve"> დარჩნენ მედპერსონალის მეთველყურეობის ქვეშ</w:t>
      </w:r>
      <w:r w:rsidRPr="00A61332">
        <w:rPr>
          <w:rFonts w:ascii="Sylfaen" w:hAnsi="Sylfaen"/>
        </w:rPr>
        <w:t>.</w:t>
      </w:r>
    </w:p>
    <w:p w:rsidR="0061742B" w:rsidRPr="00A61332" w:rsidRDefault="006B20A3" w:rsidP="0061742B">
      <w:pPr>
        <w:rPr>
          <w:rFonts w:ascii="Sylfaen" w:hAnsi="Sylfaen"/>
        </w:rPr>
      </w:pPr>
      <w:r w:rsidRPr="00A61332">
        <w:rPr>
          <w:rFonts w:ascii="Sylfaen" w:hAnsi="Sylfaen" w:cs="Sylfaen"/>
        </w:rPr>
        <w:t>ჯანდაცვის</w:t>
      </w:r>
      <w:r w:rsidRPr="00A61332">
        <w:rPr>
          <w:rFonts w:ascii="Sylfaen" w:hAnsi="Sylfaen"/>
        </w:rPr>
        <w:t xml:space="preserve"> </w:t>
      </w:r>
      <w:r w:rsidRPr="00A61332">
        <w:rPr>
          <w:rFonts w:ascii="Sylfaen" w:hAnsi="Sylfaen" w:cs="Sylfaen"/>
        </w:rPr>
        <w:t>მომსახურების გეოგრაფიული</w:t>
      </w:r>
      <w:r w:rsidRPr="00A61332">
        <w:rPr>
          <w:rFonts w:ascii="Sylfaen" w:hAnsi="Sylfaen"/>
        </w:rPr>
        <w:t xml:space="preserve"> </w:t>
      </w:r>
      <w:r w:rsidRPr="00A61332">
        <w:rPr>
          <w:rFonts w:ascii="Sylfaen" w:hAnsi="Sylfaen" w:cs="Sylfaen"/>
        </w:rPr>
        <w:t>ხელმისაწვდომობის</w:t>
      </w:r>
      <w:r w:rsidRPr="00A61332">
        <w:rPr>
          <w:rFonts w:ascii="Sylfaen" w:hAnsi="Sylfaen"/>
        </w:rPr>
        <w:t xml:space="preserve"> </w:t>
      </w:r>
      <w:r w:rsidR="0061742B" w:rsidRPr="00A61332">
        <w:rPr>
          <w:rFonts w:ascii="Sylfaen" w:hAnsi="Sylfaen" w:cs="Sylfaen"/>
        </w:rPr>
        <w:t>გაუმჯობესების</w:t>
      </w:r>
      <w:r w:rsidR="0061742B" w:rsidRPr="00A61332">
        <w:rPr>
          <w:rFonts w:ascii="Sylfaen" w:hAnsi="Sylfaen"/>
        </w:rPr>
        <w:t xml:space="preserve"> </w:t>
      </w:r>
      <w:r w:rsidR="0061742B" w:rsidRPr="00A61332">
        <w:rPr>
          <w:rFonts w:ascii="Sylfaen" w:hAnsi="Sylfaen" w:cs="Sylfaen"/>
        </w:rPr>
        <w:t>მიზნით</w:t>
      </w:r>
      <w:r w:rsidR="00774523">
        <w:rPr>
          <w:rFonts w:ascii="Sylfaen" w:hAnsi="Sylfaen" w:cs="Sylfaen"/>
          <w:lang w:val="en-US"/>
        </w:rPr>
        <w:t>,</w:t>
      </w:r>
      <w:r w:rsidR="0061742B" w:rsidRPr="00A61332">
        <w:rPr>
          <w:rFonts w:ascii="Sylfaen" w:hAnsi="Sylfaen"/>
        </w:rPr>
        <w:t xml:space="preserve"> </w:t>
      </w:r>
      <w:r w:rsidR="00774523" w:rsidRPr="00A61332">
        <w:rPr>
          <w:rFonts w:ascii="Sylfaen" w:hAnsi="Sylfaen"/>
        </w:rPr>
        <w:t>201</w:t>
      </w:r>
      <w:r w:rsidR="00774523">
        <w:rPr>
          <w:rFonts w:ascii="Sylfaen" w:hAnsi="Sylfaen"/>
          <w:lang w:val="en-US"/>
        </w:rPr>
        <w:t>4</w:t>
      </w:r>
      <w:r w:rsidR="00774523" w:rsidRPr="00A61332">
        <w:rPr>
          <w:rFonts w:ascii="Sylfaen" w:hAnsi="Sylfaen"/>
        </w:rPr>
        <w:t xml:space="preserve"> </w:t>
      </w:r>
      <w:r w:rsidR="0061742B" w:rsidRPr="00A61332">
        <w:rPr>
          <w:rFonts w:ascii="Sylfaen" w:hAnsi="Sylfaen" w:cs="Sylfaen"/>
        </w:rPr>
        <w:t>წელს</w:t>
      </w:r>
      <w:r w:rsidR="0061742B" w:rsidRPr="00A61332">
        <w:rPr>
          <w:rFonts w:ascii="Sylfaen" w:hAnsi="Sylfaen"/>
        </w:rPr>
        <w:t xml:space="preserve"> </w:t>
      </w:r>
      <w:r w:rsidR="0061742B" w:rsidRPr="00A61332">
        <w:rPr>
          <w:rFonts w:ascii="Sylfaen" w:hAnsi="Sylfaen" w:cs="Sylfaen"/>
        </w:rPr>
        <w:t>მთავრობ</w:t>
      </w:r>
      <w:r w:rsidRPr="00A61332">
        <w:rPr>
          <w:rFonts w:ascii="Sylfaen" w:hAnsi="Sylfaen" w:cs="Sylfaen"/>
        </w:rPr>
        <w:t>ამ</w:t>
      </w:r>
      <w:r w:rsidR="0061742B" w:rsidRPr="00A61332">
        <w:rPr>
          <w:rFonts w:ascii="Sylfaen" w:hAnsi="Sylfaen"/>
        </w:rPr>
        <w:t xml:space="preserve"> </w:t>
      </w:r>
      <w:r w:rsidR="0061742B" w:rsidRPr="00A61332">
        <w:rPr>
          <w:rFonts w:ascii="Sylfaen" w:hAnsi="Sylfaen" w:cs="Sylfaen"/>
        </w:rPr>
        <w:t>ა</w:t>
      </w:r>
      <w:r w:rsidRPr="00A61332">
        <w:rPr>
          <w:rFonts w:ascii="Sylfaen" w:hAnsi="Sylfaen" w:cs="Sylfaen"/>
        </w:rPr>
        <w:t>ა</w:t>
      </w:r>
      <w:r w:rsidR="0061742B" w:rsidRPr="00A61332">
        <w:rPr>
          <w:rFonts w:ascii="Sylfaen" w:hAnsi="Sylfaen" w:cs="Sylfaen"/>
        </w:rPr>
        <w:t>შენ</w:t>
      </w:r>
      <w:r w:rsidRPr="00A61332">
        <w:rPr>
          <w:rFonts w:ascii="Sylfaen" w:hAnsi="Sylfaen" w:cs="Sylfaen"/>
        </w:rPr>
        <w:t>ა და</w:t>
      </w:r>
      <w:r w:rsidR="0061742B" w:rsidRPr="00A61332">
        <w:rPr>
          <w:rFonts w:ascii="Sylfaen" w:hAnsi="Sylfaen"/>
        </w:rPr>
        <w:t xml:space="preserve"> </w:t>
      </w:r>
      <w:r w:rsidR="0061742B" w:rsidRPr="00A61332">
        <w:rPr>
          <w:rFonts w:ascii="Sylfaen" w:hAnsi="Sylfaen" w:cs="Sylfaen"/>
        </w:rPr>
        <w:t>აღჭურვ</w:t>
      </w:r>
      <w:r w:rsidRPr="00A61332">
        <w:rPr>
          <w:rFonts w:ascii="Sylfaen" w:hAnsi="Sylfaen" w:cs="Sylfaen"/>
        </w:rPr>
        <w:t>ა</w:t>
      </w:r>
      <w:r w:rsidR="0061742B" w:rsidRPr="00A61332">
        <w:rPr>
          <w:rFonts w:ascii="Sylfaen" w:hAnsi="Sylfaen"/>
        </w:rPr>
        <w:t xml:space="preserve"> 82 </w:t>
      </w:r>
      <w:r w:rsidR="0061742B" w:rsidRPr="00A61332">
        <w:rPr>
          <w:rFonts w:ascii="Sylfaen" w:hAnsi="Sylfaen" w:cs="Sylfaen"/>
        </w:rPr>
        <w:t>ამბულატორი</w:t>
      </w:r>
      <w:r w:rsidRPr="00A61332">
        <w:rPr>
          <w:rFonts w:ascii="Sylfaen" w:hAnsi="Sylfaen" w:cs="Sylfaen"/>
        </w:rPr>
        <w:t>ა</w:t>
      </w:r>
      <w:r w:rsidR="0061742B" w:rsidRPr="00A61332">
        <w:rPr>
          <w:rFonts w:ascii="Sylfaen" w:hAnsi="Sylfaen"/>
        </w:rPr>
        <w:t xml:space="preserve"> </w:t>
      </w:r>
      <w:r w:rsidRPr="00A61332">
        <w:rPr>
          <w:rFonts w:ascii="Sylfaen" w:hAnsi="Sylfaen"/>
        </w:rPr>
        <w:t xml:space="preserve">საქართველოს </w:t>
      </w:r>
      <w:r w:rsidR="0061742B" w:rsidRPr="00A61332">
        <w:rPr>
          <w:rFonts w:ascii="Sylfaen" w:hAnsi="Sylfaen" w:cs="Sylfaen"/>
        </w:rPr>
        <w:t>სხვადასხვა</w:t>
      </w:r>
      <w:r w:rsidR="0061742B" w:rsidRPr="00A61332">
        <w:rPr>
          <w:rFonts w:ascii="Sylfaen" w:hAnsi="Sylfaen"/>
        </w:rPr>
        <w:t xml:space="preserve"> </w:t>
      </w:r>
      <w:r w:rsidR="0061742B" w:rsidRPr="00A61332">
        <w:rPr>
          <w:rFonts w:ascii="Sylfaen" w:hAnsi="Sylfaen" w:cs="Sylfaen"/>
        </w:rPr>
        <w:t>მუნიციპალიტეტში</w:t>
      </w:r>
      <w:r w:rsidR="0061742B" w:rsidRPr="00A61332">
        <w:rPr>
          <w:rFonts w:ascii="Sylfaen" w:hAnsi="Sylfaen"/>
        </w:rPr>
        <w:t>. 2010-2013</w:t>
      </w:r>
      <w:r w:rsidRPr="00A61332">
        <w:rPr>
          <w:rFonts w:ascii="Sylfaen" w:hAnsi="Sylfaen"/>
        </w:rPr>
        <w:t xml:space="preserve"> წლებში ქვეყანაში აშენდა/გარემონტდა</w:t>
      </w:r>
      <w:r w:rsidR="0061742B" w:rsidRPr="00A61332">
        <w:rPr>
          <w:rFonts w:ascii="Sylfaen" w:hAnsi="Sylfaen"/>
        </w:rPr>
        <w:t xml:space="preserve"> </w:t>
      </w:r>
      <w:r w:rsidR="00774523" w:rsidRPr="00A61332">
        <w:rPr>
          <w:rFonts w:ascii="Sylfaen" w:hAnsi="Sylfaen"/>
        </w:rPr>
        <w:t>1</w:t>
      </w:r>
      <w:r w:rsidR="00774523">
        <w:rPr>
          <w:rFonts w:ascii="Sylfaen" w:hAnsi="Sylfaen"/>
          <w:lang w:val="en-US"/>
        </w:rPr>
        <w:t>00-</w:t>
      </w:r>
      <w:r w:rsidR="00774523">
        <w:rPr>
          <w:rFonts w:ascii="Sylfaen" w:hAnsi="Sylfaen"/>
        </w:rPr>
        <w:t>ზე მეტი</w:t>
      </w:r>
      <w:r w:rsidR="00774523" w:rsidRPr="00A61332">
        <w:rPr>
          <w:rFonts w:ascii="Sylfaen" w:hAnsi="Sylfaen"/>
        </w:rPr>
        <w:t xml:space="preserve"> </w:t>
      </w:r>
      <w:r w:rsidRPr="00A61332">
        <w:rPr>
          <w:rFonts w:ascii="Sylfaen" w:hAnsi="Sylfaen" w:cs="Sylfaen"/>
        </w:rPr>
        <w:t xml:space="preserve">საავადმყოფო. </w:t>
      </w:r>
      <w:r w:rsidR="0061742B" w:rsidRPr="00A61332">
        <w:rPr>
          <w:rFonts w:ascii="Sylfaen" w:hAnsi="Sylfaen"/>
        </w:rPr>
        <w:t xml:space="preserve">2013 </w:t>
      </w:r>
      <w:r w:rsidR="0061742B" w:rsidRPr="00A61332">
        <w:rPr>
          <w:rFonts w:ascii="Sylfaen" w:hAnsi="Sylfaen" w:cs="Sylfaen"/>
        </w:rPr>
        <w:t>წელს</w:t>
      </w:r>
      <w:r w:rsidR="0061742B" w:rsidRPr="00A61332">
        <w:rPr>
          <w:rFonts w:ascii="Sylfaen" w:hAnsi="Sylfaen"/>
        </w:rPr>
        <w:t xml:space="preserve"> </w:t>
      </w:r>
      <w:r w:rsidRPr="00A61332">
        <w:rPr>
          <w:rFonts w:ascii="Sylfaen" w:hAnsi="Sylfaen" w:cs="Sylfaen"/>
        </w:rPr>
        <w:t>ქვეყნის</w:t>
      </w:r>
      <w:r w:rsidRPr="00A61332">
        <w:rPr>
          <w:rFonts w:ascii="Sylfaen" w:hAnsi="Sylfaen"/>
        </w:rPr>
        <w:t xml:space="preserve"> </w:t>
      </w:r>
      <w:r w:rsidRPr="00A61332">
        <w:rPr>
          <w:rFonts w:ascii="Sylfaen" w:hAnsi="Sylfaen" w:cs="Sylfaen"/>
        </w:rPr>
        <w:t>მასშტაბით</w:t>
      </w:r>
      <w:r w:rsidRPr="00A61332">
        <w:rPr>
          <w:rFonts w:ascii="Sylfaen" w:hAnsi="Sylfaen"/>
        </w:rPr>
        <w:t xml:space="preserve"> </w:t>
      </w:r>
      <w:r w:rsidR="006310E1">
        <w:rPr>
          <w:rFonts w:ascii="Sylfaen" w:hAnsi="Sylfaen" w:cs="Sylfaen"/>
        </w:rPr>
        <w:t>დაიწყო</w:t>
      </w:r>
      <w:r w:rsidR="006310E1" w:rsidRPr="00A61332">
        <w:rPr>
          <w:rFonts w:ascii="Sylfaen" w:hAnsi="Sylfaen" w:cs="Sylfaen"/>
        </w:rPr>
        <w:t xml:space="preserve"> </w:t>
      </w:r>
      <w:r w:rsidR="0061742B" w:rsidRPr="00A61332">
        <w:rPr>
          <w:rFonts w:ascii="Sylfaen" w:hAnsi="Sylfaen" w:cs="Sylfaen"/>
        </w:rPr>
        <w:t>სამედიცინო</w:t>
      </w:r>
      <w:r w:rsidR="0061742B" w:rsidRPr="00A61332">
        <w:rPr>
          <w:rFonts w:ascii="Sylfaen" w:hAnsi="Sylfaen"/>
        </w:rPr>
        <w:t xml:space="preserve"> </w:t>
      </w:r>
      <w:r w:rsidR="0061742B" w:rsidRPr="00A61332">
        <w:rPr>
          <w:rFonts w:ascii="Sylfaen" w:hAnsi="Sylfaen" w:cs="Sylfaen"/>
        </w:rPr>
        <w:t>დაწესებულებებ</w:t>
      </w:r>
      <w:r w:rsidRPr="00A61332">
        <w:rPr>
          <w:rFonts w:ascii="Sylfaen" w:hAnsi="Sylfaen" w:cs="Sylfaen"/>
        </w:rPr>
        <w:t>ის აღწერა</w:t>
      </w:r>
      <w:r w:rsidR="006310E1">
        <w:rPr>
          <w:rFonts w:ascii="Sylfaen" w:hAnsi="Sylfaen" w:cs="Sylfaen"/>
        </w:rPr>
        <w:t xml:space="preserve"> და მათი მონაცემების ჯანდაცვის ელექტრონულ პორტალზე </w:t>
      </w:r>
      <w:proofErr w:type="spellStart"/>
      <w:r w:rsidR="006310E1">
        <w:rPr>
          <w:rFonts w:ascii="Sylfaen" w:hAnsi="Sylfaen" w:cs="Sylfaen"/>
        </w:rPr>
        <w:t>განთავსება</w:t>
      </w:r>
      <w:r w:rsidRPr="00A61332">
        <w:rPr>
          <w:rFonts w:ascii="Sylfaen" w:hAnsi="Sylfaen" w:cs="Sylfaen"/>
        </w:rPr>
        <w:t>რასაც</w:t>
      </w:r>
      <w:proofErr w:type="spellEnd"/>
      <w:r w:rsidRPr="00A61332">
        <w:rPr>
          <w:rFonts w:ascii="Sylfaen" w:hAnsi="Sylfaen" w:cs="Sylfaen"/>
        </w:rPr>
        <w:t xml:space="preserve"> მო</w:t>
      </w:r>
      <w:r w:rsidR="000C2B22" w:rsidRPr="00A61332">
        <w:rPr>
          <w:rFonts w:ascii="Sylfaen" w:hAnsi="Sylfaen" w:cs="Sylfaen"/>
        </w:rPr>
        <w:t>ჰ</w:t>
      </w:r>
      <w:r w:rsidRPr="00A61332">
        <w:rPr>
          <w:rFonts w:ascii="Sylfaen" w:hAnsi="Sylfaen" w:cs="Sylfaen"/>
        </w:rPr>
        <w:t xml:space="preserve">ყვა </w:t>
      </w:r>
      <w:r w:rsidRPr="00A61332">
        <w:rPr>
          <w:rFonts w:ascii="Sylfaen" w:hAnsi="Sylfaen"/>
        </w:rPr>
        <w:t>1</w:t>
      </w:r>
      <w:r w:rsidR="00F227AC">
        <w:rPr>
          <w:rFonts w:ascii="Sylfaen" w:hAnsi="Sylfaen"/>
        </w:rPr>
        <w:t>,</w:t>
      </w:r>
      <w:r w:rsidRPr="00A61332">
        <w:rPr>
          <w:rFonts w:ascii="Sylfaen" w:hAnsi="Sylfaen"/>
        </w:rPr>
        <w:t xml:space="preserve">553 სამედიცინო დაწესებულების დეტალური </w:t>
      </w:r>
      <w:r w:rsidR="0061742B" w:rsidRPr="00A61332">
        <w:rPr>
          <w:rFonts w:ascii="Sylfaen" w:hAnsi="Sylfaen" w:cs="Sylfaen"/>
        </w:rPr>
        <w:t>პასპორტი</w:t>
      </w:r>
      <w:r w:rsidRPr="00A61332">
        <w:rPr>
          <w:rFonts w:ascii="Sylfaen" w:hAnsi="Sylfaen" w:cs="Sylfaen"/>
        </w:rPr>
        <w:t>ზაცია,</w:t>
      </w:r>
      <w:r w:rsidR="0061742B" w:rsidRPr="00A61332">
        <w:rPr>
          <w:rFonts w:ascii="Sylfaen" w:hAnsi="Sylfaen"/>
        </w:rPr>
        <w:t xml:space="preserve"> </w:t>
      </w:r>
      <w:r w:rsidR="0061742B" w:rsidRPr="00A61332">
        <w:rPr>
          <w:rFonts w:ascii="Sylfaen" w:hAnsi="Sylfaen" w:cs="Sylfaen"/>
        </w:rPr>
        <w:t>რომელიც</w:t>
      </w:r>
      <w:r w:rsidR="0061742B" w:rsidRPr="00A61332">
        <w:rPr>
          <w:rFonts w:ascii="Sylfaen" w:hAnsi="Sylfaen"/>
        </w:rPr>
        <w:t xml:space="preserve"> </w:t>
      </w:r>
      <w:r w:rsidRPr="00A61332">
        <w:rPr>
          <w:rFonts w:ascii="Sylfaen" w:hAnsi="Sylfaen" w:cs="Sylfaen"/>
        </w:rPr>
        <w:t xml:space="preserve">მოიცავს </w:t>
      </w:r>
      <w:r w:rsidR="0061742B" w:rsidRPr="00A61332">
        <w:rPr>
          <w:rFonts w:ascii="Sylfaen" w:hAnsi="Sylfaen" w:cs="Sylfaen"/>
        </w:rPr>
        <w:t>ინფორმაციას</w:t>
      </w:r>
      <w:r w:rsidR="0061742B" w:rsidRPr="00A61332">
        <w:rPr>
          <w:rFonts w:ascii="Sylfaen" w:hAnsi="Sylfaen"/>
        </w:rPr>
        <w:t xml:space="preserve"> </w:t>
      </w:r>
      <w:r w:rsidRPr="00A61332">
        <w:rPr>
          <w:rFonts w:ascii="Sylfaen" w:hAnsi="Sylfaen"/>
        </w:rPr>
        <w:t>ამ დაწესებულებ</w:t>
      </w:r>
      <w:r w:rsidR="000C50FF">
        <w:rPr>
          <w:rFonts w:ascii="Sylfaen" w:hAnsi="Sylfaen"/>
        </w:rPr>
        <w:t>ათა</w:t>
      </w:r>
      <w:r w:rsidRPr="00A61332">
        <w:rPr>
          <w:rFonts w:ascii="Sylfaen" w:hAnsi="Sylfaen"/>
        </w:rPr>
        <w:t xml:space="preserve"> </w:t>
      </w:r>
      <w:r w:rsidRPr="00A61332">
        <w:rPr>
          <w:rFonts w:ascii="Sylfaen" w:hAnsi="Sylfaen" w:cs="Sylfaen"/>
        </w:rPr>
        <w:t>ინფრასტრუქტურის,</w:t>
      </w:r>
      <w:r w:rsidRPr="00A61332">
        <w:rPr>
          <w:rFonts w:ascii="Sylfaen" w:hAnsi="Sylfaen"/>
        </w:rPr>
        <w:t xml:space="preserve"> </w:t>
      </w:r>
      <w:r w:rsidRPr="00A61332">
        <w:rPr>
          <w:rFonts w:ascii="Sylfaen" w:hAnsi="Sylfaen" w:cs="Sylfaen"/>
        </w:rPr>
        <w:t>ადამიანური</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Pr="00A61332">
        <w:rPr>
          <w:rFonts w:ascii="Sylfaen" w:hAnsi="Sylfaen" w:cs="Sylfaen"/>
        </w:rPr>
        <w:t>ადმინისტრაციული</w:t>
      </w:r>
      <w:r w:rsidRPr="00A61332">
        <w:rPr>
          <w:rFonts w:ascii="Sylfaen" w:hAnsi="Sylfaen"/>
        </w:rPr>
        <w:t xml:space="preserve"> </w:t>
      </w:r>
      <w:r w:rsidRPr="00A61332">
        <w:rPr>
          <w:rFonts w:ascii="Sylfaen" w:hAnsi="Sylfaen" w:cs="Sylfaen"/>
        </w:rPr>
        <w:t>რესურსების</w:t>
      </w:r>
      <w:r w:rsidRPr="00A61332">
        <w:rPr>
          <w:rFonts w:ascii="Sylfaen" w:hAnsi="Sylfaen"/>
        </w:rPr>
        <w:t xml:space="preserve">  </w:t>
      </w:r>
      <w:r w:rsidRPr="00A61332">
        <w:rPr>
          <w:rFonts w:ascii="Sylfaen" w:hAnsi="Sylfaen" w:cs="Sylfaen"/>
        </w:rPr>
        <w:t>შესახებ</w:t>
      </w:r>
      <w:r w:rsidRPr="00A61332">
        <w:rPr>
          <w:rFonts w:ascii="Sylfaen" w:hAnsi="Sylfaen"/>
          <w:vertAlign w:val="superscript"/>
          <w:lang w:val="en-GB"/>
        </w:rPr>
        <w:footnoteReference w:id="52"/>
      </w:r>
      <w:r w:rsidR="000C50FF">
        <w:rPr>
          <w:rFonts w:ascii="Sylfaen" w:hAnsi="Sylfaen" w:cs="Sylfaen"/>
        </w:rPr>
        <w:t>.</w:t>
      </w:r>
    </w:p>
    <w:p w:rsidR="00A53FC4" w:rsidRPr="00A61332" w:rsidRDefault="0061742B" w:rsidP="00A53FC4">
      <w:pPr>
        <w:rPr>
          <w:rFonts w:ascii="Sylfaen" w:eastAsia="Calibri" w:hAnsi="Sylfaen" w:cs="Times New Roman"/>
        </w:rPr>
      </w:pPr>
      <w:r w:rsidRPr="00A61332">
        <w:rPr>
          <w:rFonts w:ascii="Sylfaen" w:hAnsi="Sylfaen" w:cs="Sylfaen"/>
        </w:rPr>
        <w:t>ამჟამად</w:t>
      </w:r>
      <w:r w:rsidR="00B66338" w:rsidRPr="00A61332">
        <w:rPr>
          <w:rFonts w:ascii="Sylfaen" w:hAnsi="Sylfaen" w:cs="Sylfaen"/>
        </w:rPr>
        <w:t xml:space="preserve"> </w:t>
      </w:r>
      <w:r w:rsidR="006310E1">
        <w:rPr>
          <w:rFonts w:ascii="Sylfaen" w:hAnsi="Sylfaen" w:cs="Sylfaen"/>
        </w:rPr>
        <w:t>პერინატალური სერვისები</w:t>
      </w:r>
      <w:r w:rsidR="00B66338" w:rsidRPr="00A61332">
        <w:rPr>
          <w:rFonts w:ascii="Sylfaen" w:hAnsi="Sylfaen" w:cs="Sylfaen"/>
        </w:rPr>
        <w:t xml:space="preserve"> </w:t>
      </w:r>
      <w:r w:rsidRPr="00A61332">
        <w:rPr>
          <w:rFonts w:ascii="Sylfaen" w:hAnsi="Sylfaen" w:cs="Sylfaen"/>
        </w:rPr>
        <w:t>თავმოყრილი</w:t>
      </w:r>
      <w:r w:rsidR="00B66338" w:rsidRPr="00A61332">
        <w:rPr>
          <w:rFonts w:ascii="Sylfaen" w:hAnsi="Sylfaen" w:cs="Sylfaen"/>
        </w:rPr>
        <w:t>ა მეანობა-გინეკოლოგიის</w:t>
      </w:r>
      <w:r w:rsidRPr="00A61332">
        <w:rPr>
          <w:rFonts w:ascii="Sylfaen" w:hAnsi="Sylfaen"/>
        </w:rPr>
        <w:t xml:space="preserve"> </w:t>
      </w:r>
      <w:r w:rsidR="00B66338" w:rsidRPr="00A61332">
        <w:rPr>
          <w:rFonts w:ascii="Sylfaen" w:hAnsi="Sylfaen"/>
        </w:rPr>
        <w:t xml:space="preserve">110 </w:t>
      </w:r>
      <w:r w:rsidR="00B66338" w:rsidRPr="00A61332">
        <w:rPr>
          <w:rFonts w:ascii="Sylfaen" w:hAnsi="Sylfaen" w:cs="Sylfaen"/>
        </w:rPr>
        <w:t xml:space="preserve">სპეციალიზებულ </w:t>
      </w:r>
      <w:r w:rsidR="006310E1">
        <w:rPr>
          <w:rFonts w:ascii="Sylfaen" w:hAnsi="Sylfaen" w:cs="Sylfaen"/>
        </w:rPr>
        <w:t>ცენტრში</w:t>
      </w:r>
      <w:r w:rsidR="00B66338" w:rsidRPr="00A61332">
        <w:rPr>
          <w:rFonts w:ascii="Sylfaen" w:hAnsi="Sylfaen" w:cs="Sylfaen"/>
        </w:rPr>
        <w:t xml:space="preserve">, სადაც შედის </w:t>
      </w:r>
      <w:r w:rsidRPr="00A61332">
        <w:rPr>
          <w:rFonts w:ascii="Sylfaen" w:hAnsi="Sylfaen"/>
        </w:rPr>
        <w:t xml:space="preserve"> </w:t>
      </w:r>
      <w:r w:rsidRPr="00A61332">
        <w:rPr>
          <w:rFonts w:ascii="Sylfaen" w:hAnsi="Sylfaen" w:cs="Sylfaen"/>
        </w:rPr>
        <w:t>ქალთა</w:t>
      </w:r>
      <w:r w:rsidRPr="00A61332">
        <w:rPr>
          <w:rFonts w:ascii="Sylfaen" w:hAnsi="Sylfaen"/>
        </w:rPr>
        <w:t xml:space="preserve"> </w:t>
      </w:r>
      <w:r w:rsidR="00B66338" w:rsidRPr="00A61332">
        <w:rPr>
          <w:rFonts w:ascii="Sylfaen" w:hAnsi="Sylfaen"/>
        </w:rPr>
        <w:t>კ</w:t>
      </w:r>
      <w:r w:rsidR="00B66338" w:rsidRPr="00A61332">
        <w:rPr>
          <w:rFonts w:ascii="Sylfaen" w:hAnsi="Sylfaen" w:cs="Sylfaen"/>
        </w:rPr>
        <w:t xml:space="preserve">ონსულტაციები და </w:t>
      </w:r>
      <w:r w:rsidR="006310E1">
        <w:rPr>
          <w:rFonts w:ascii="Sylfaen" w:hAnsi="Sylfaen" w:cs="Sylfaen"/>
        </w:rPr>
        <w:t xml:space="preserve">მრავალპროფილიანი სამედიცინო დაწესებულებების </w:t>
      </w:r>
      <w:proofErr w:type="spellStart"/>
      <w:r w:rsidR="006310E1">
        <w:rPr>
          <w:rFonts w:ascii="Sylfaen" w:hAnsi="Sylfaen" w:cs="Sylfaen"/>
        </w:rPr>
        <w:t>სამეანი</w:t>
      </w:r>
      <w:proofErr w:type="spellEnd"/>
      <w:r w:rsidR="006310E1">
        <w:rPr>
          <w:rFonts w:ascii="Sylfaen" w:hAnsi="Sylfaen" w:cs="Sylfaen"/>
        </w:rPr>
        <w:t xml:space="preserve"> და </w:t>
      </w:r>
      <w:proofErr w:type="spellStart"/>
      <w:r w:rsidR="006310E1">
        <w:rPr>
          <w:rFonts w:ascii="Sylfaen" w:hAnsi="Sylfaen" w:cs="Sylfaen"/>
        </w:rPr>
        <w:t>ნეონატოლოგიური</w:t>
      </w:r>
      <w:proofErr w:type="spellEnd"/>
      <w:r w:rsidR="006310E1">
        <w:rPr>
          <w:rFonts w:ascii="Sylfaen" w:hAnsi="Sylfaen" w:cs="Sylfaen"/>
        </w:rPr>
        <w:t xml:space="preserve"> განყოფილებები და </w:t>
      </w:r>
      <w:r w:rsidR="00B66338" w:rsidRPr="00A61332">
        <w:rPr>
          <w:rFonts w:ascii="Sylfaen" w:hAnsi="Sylfaen" w:cs="Sylfaen"/>
        </w:rPr>
        <w:t>სამშობიაროები.</w:t>
      </w:r>
      <w:r w:rsidR="00E8602A" w:rsidRPr="00A61332">
        <w:rPr>
          <w:rFonts w:ascii="Sylfaen" w:hAnsi="Sylfaen" w:cs="Sylfaen"/>
        </w:rPr>
        <w:t xml:space="preserve"> ამ</w:t>
      </w:r>
      <w:r w:rsidR="00E8602A" w:rsidRPr="00A61332">
        <w:rPr>
          <w:rFonts w:ascii="Sylfaen" w:hAnsi="Sylfaen"/>
        </w:rPr>
        <w:t xml:space="preserve"> </w:t>
      </w:r>
      <w:r w:rsidR="00E8602A" w:rsidRPr="00A61332">
        <w:rPr>
          <w:rFonts w:ascii="Sylfaen" w:hAnsi="Sylfaen" w:cs="Sylfaen"/>
        </w:rPr>
        <w:t>დაწესებულებ</w:t>
      </w:r>
      <w:r w:rsidR="000C50FF">
        <w:rPr>
          <w:rFonts w:ascii="Sylfaen" w:hAnsi="Sylfaen" w:cs="Sylfaen"/>
        </w:rPr>
        <w:t>ათა</w:t>
      </w:r>
      <w:r w:rsidR="00E8602A" w:rsidRPr="00A61332">
        <w:rPr>
          <w:rFonts w:ascii="Sylfaen" w:hAnsi="Sylfaen"/>
        </w:rPr>
        <w:t xml:space="preserve"> </w:t>
      </w:r>
      <w:r w:rsidRPr="00A61332">
        <w:rPr>
          <w:rFonts w:ascii="Sylfaen" w:hAnsi="Sylfaen"/>
        </w:rPr>
        <w:t>90%</w:t>
      </w:r>
      <w:r w:rsidR="00E8602A" w:rsidRPr="00A61332">
        <w:rPr>
          <w:rFonts w:ascii="Sylfaen" w:hAnsi="Sylfaen"/>
        </w:rPr>
        <w:t>-</w:t>
      </w:r>
      <w:r w:rsidR="00051CC2" w:rsidRPr="00A61332">
        <w:rPr>
          <w:rFonts w:ascii="Sylfaen" w:hAnsi="Sylfaen"/>
        </w:rPr>
        <w:t>ზ</w:t>
      </w:r>
      <w:r w:rsidR="00E8602A" w:rsidRPr="00A61332">
        <w:rPr>
          <w:rFonts w:ascii="Sylfaen" w:hAnsi="Sylfaen"/>
        </w:rPr>
        <w:t xml:space="preserve">ე მეტი </w:t>
      </w:r>
      <w:r w:rsidRPr="00A61332">
        <w:rPr>
          <w:rFonts w:ascii="Sylfaen" w:hAnsi="Sylfaen" w:cs="Sylfaen"/>
        </w:rPr>
        <w:t>კერძო</w:t>
      </w:r>
      <w:r w:rsidR="00E8602A" w:rsidRPr="00A61332">
        <w:rPr>
          <w:rFonts w:ascii="Sylfaen" w:hAnsi="Sylfaen" w:cs="Sylfaen"/>
        </w:rPr>
        <w:t xml:space="preserve">ა. მიუხედავად იმისა, რომ </w:t>
      </w:r>
      <w:r w:rsidR="00051CC2" w:rsidRPr="00A61332">
        <w:rPr>
          <w:rFonts w:ascii="Sylfaen" w:hAnsi="Sylfaen" w:cs="Sylfaen"/>
        </w:rPr>
        <w:t xml:space="preserve">საქართველოში </w:t>
      </w:r>
      <w:r w:rsidR="000C50FF" w:rsidRPr="00A61332">
        <w:rPr>
          <w:rFonts w:ascii="Sylfaen" w:hAnsi="Sylfaen" w:cs="Sylfaen"/>
        </w:rPr>
        <w:t>შედარებით</w:t>
      </w:r>
      <w:r w:rsidR="000C50FF" w:rsidRPr="00A61332">
        <w:rPr>
          <w:rFonts w:ascii="Sylfaen" w:hAnsi="Sylfaen"/>
        </w:rPr>
        <w:t xml:space="preserve"> </w:t>
      </w:r>
      <w:r w:rsidR="000C50FF" w:rsidRPr="00A61332">
        <w:rPr>
          <w:rFonts w:ascii="Sylfaen" w:hAnsi="Sylfaen" w:cs="Sylfaen"/>
        </w:rPr>
        <w:t>მაღალია</w:t>
      </w:r>
      <w:r w:rsidR="000C50FF">
        <w:rPr>
          <w:rFonts w:ascii="Sylfaen" w:hAnsi="Sylfaen" w:cs="Sylfaen"/>
        </w:rPr>
        <w:t xml:space="preserve"> </w:t>
      </w:r>
      <w:r w:rsidRPr="00A61332">
        <w:rPr>
          <w:rFonts w:ascii="Sylfaen" w:hAnsi="Sylfaen" w:cs="Sylfaen"/>
        </w:rPr>
        <w:t>ანტენატალური</w:t>
      </w:r>
      <w:r w:rsidRPr="00A61332">
        <w:rPr>
          <w:rFonts w:ascii="Sylfaen" w:hAnsi="Sylfaen"/>
        </w:rPr>
        <w:t xml:space="preserve"> </w:t>
      </w:r>
      <w:r w:rsidR="00E8602A" w:rsidRPr="00A61332">
        <w:rPr>
          <w:rFonts w:ascii="Sylfaen" w:hAnsi="Sylfaen"/>
        </w:rPr>
        <w:t xml:space="preserve">ზრუნვის </w:t>
      </w:r>
      <w:r w:rsidR="00E8602A" w:rsidRPr="00A61332">
        <w:rPr>
          <w:rFonts w:ascii="Sylfaen" w:hAnsi="Sylfaen" w:cs="Sylfaen"/>
        </w:rPr>
        <w:t>მოცვა</w:t>
      </w:r>
      <w:r w:rsidRPr="00A61332">
        <w:rPr>
          <w:rFonts w:ascii="Sylfaen" w:hAnsi="Sylfaen"/>
        </w:rPr>
        <w:t xml:space="preserve"> </w:t>
      </w:r>
      <w:r w:rsidRPr="00A61332">
        <w:rPr>
          <w:rFonts w:ascii="Sylfaen" w:hAnsi="Sylfaen" w:cs="Sylfaen"/>
        </w:rPr>
        <w:t>ოთხ</w:t>
      </w:r>
      <w:r w:rsidR="00E8602A" w:rsidRPr="00A61332">
        <w:rPr>
          <w:rFonts w:ascii="Sylfaen" w:hAnsi="Sylfaen" w:cs="Sylfaen"/>
        </w:rPr>
        <w:t>ი</w:t>
      </w:r>
      <w:r w:rsidRPr="00A61332">
        <w:rPr>
          <w:rFonts w:ascii="Sylfaen" w:hAnsi="Sylfaen"/>
        </w:rPr>
        <w:t xml:space="preserve"> </w:t>
      </w:r>
      <w:r w:rsidRPr="00A61332">
        <w:rPr>
          <w:rFonts w:ascii="Sylfaen" w:hAnsi="Sylfaen" w:cs="Sylfaen"/>
        </w:rPr>
        <w:t>სრული</w:t>
      </w:r>
      <w:r w:rsidRPr="00A61332">
        <w:rPr>
          <w:rFonts w:ascii="Sylfaen" w:hAnsi="Sylfaen"/>
        </w:rPr>
        <w:t xml:space="preserve"> </w:t>
      </w:r>
      <w:r w:rsidRPr="00A61332">
        <w:rPr>
          <w:rFonts w:ascii="Sylfaen" w:hAnsi="Sylfaen" w:cs="Sylfaen"/>
        </w:rPr>
        <w:t>ვიზიტ</w:t>
      </w:r>
      <w:r w:rsidR="00E8602A" w:rsidRPr="00A61332">
        <w:rPr>
          <w:rFonts w:ascii="Sylfaen" w:hAnsi="Sylfaen" w:cs="Sylfaen"/>
        </w:rPr>
        <w:t xml:space="preserve">ით </w:t>
      </w:r>
      <w:r w:rsidRPr="00A61332">
        <w:rPr>
          <w:rFonts w:ascii="Sylfaen" w:hAnsi="Sylfaen"/>
        </w:rPr>
        <w:t xml:space="preserve"> (84.6%), </w:t>
      </w:r>
      <w:r w:rsidRPr="00A61332">
        <w:rPr>
          <w:rFonts w:ascii="Sylfaen" w:hAnsi="Sylfaen" w:cs="Sylfaen"/>
        </w:rPr>
        <w:t>არსებობს</w:t>
      </w:r>
      <w:r w:rsidRPr="00A61332">
        <w:rPr>
          <w:rFonts w:ascii="Sylfaen" w:hAnsi="Sylfaen"/>
        </w:rPr>
        <w:t xml:space="preserve"> </w:t>
      </w:r>
      <w:r w:rsidRPr="00A61332">
        <w:rPr>
          <w:rFonts w:ascii="Sylfaen" w:hAnsi="Sylfaen" w:cs="Sylfaen"/>
        </w:rPr>
        <w:t>შეუსაბამობები</w:t>
      </w:r>
      <w:r w:rsidRPr="00A61332">
        <w:rPr>
          <w:rFonts w:ascii="Sylfaen" w:hAnsi="Sylfaen"/>
        </w:rPr>
        <w:t xml:space="preserve"> </w:t>
      </w:r>
      <w:r w:rsidR="00E8602A" w:rsidRPr="00A61332">
        <w:rPr>
          <w:rFonts w:ascii="Sylfaen" w:hAnsi="Sylfaen" w:cs="Sylfaen"/>
        </w:rPr>
        <w:t xml:space="preserve">სოფლის </w:t>
      </w:r>
      <w:r w:rsidRPr="00A61332">
        <w:rPr>
          <w:rFonts w:ascii="Sylfaen" w:hAnsi="Sylfaen" w:cs="Sylfaen"/>
        </w:rPr>
        <w:t>და</w:t>
      </w:r>
      <w:r w:rsidR="00E8602A" w:rsidRPr="00A61332">
        <w:rPr>
          <w:rFonts w:ascii="Sylfaen" w:hAnsi="Sylfaen" w:cs="Sylfaen"/>
        </w:rPr>
        <w:t xml:space="preserve"> </w:t>
      </w:r>
      <w:r w:rsidR="00E8602A" w:rsidRPr="00A61332">
        <w:rPr>
          <w:rFonts w:ascii="Sylfaen" w:hAnsi="Sylfaen"/>
        </w:rPr>
        <w:t>ქალაქის</w:t>
      </w:r>
      <w:r w:rsidRPr="00A61332">
        <w:rPr>
          <w:rFonts w:ascii="Sylfaen" w:hAnsi="Sylfaen"/>
        </w:rPr>
        <w:t xml:space="preserve"> </w:t>
      </w:r>
      <w:r w:rsidRPr="00A61332">
        <w:rPr>
          <w:rFonts w:ascii="Sylfaen" w:hAnsi="Sylfaen" w:cs="Sylfaen"/>
        </w:rPr>
        <w:t>მოსახლეობას</w:t>
      </w:r>
      <w:r w:rsidRPr="00A61332">
        <w:rPr>
          <w:rFonts w:ascii="Sylfaen" w:hAnsi="Sylfaen"/>
        </w:rPr>
        <w:t xml:space="preserve"> </w:t>
      </w:r>
      <w:r w:rsidR="00E8602A" w:rsidRPr="00A61332">
        <w:rPr>
          <w:rFonts w:ascii="Sylfaen" w:hAnsi="Sylfaen"/>
        </w:rPr>
        <w:t xml:space="preserve">შორის </w:t>
      </w:r>
      <w:r w:rsidRPr="00A61332">
        <w:rPr>
          <w:rFonts w:ascii="Sylfaen" w:hAnsi="Sylfaen" w:cs="Sylfaen"/>
        </w:rPr>
        <w:t>პირველი</w:t>
      </w:r>
      <w:r w:rsidRPr="00A61332">
        <w:rPr>
          <w:rFonts w:ascii="Sylfaen" w:hAnsi="Sylfaen"/>
        </w:rPr>
        <w:t xml:space="preserve"> </w:t>
      </w:r>
      <w:r w:rsidR="00E8602A" w:rsidRPr="00A61332">
        <w:rPr>
          <w:rFonts w:ascii="Sylfaen" w:hAnsi="Sylfaen" w:cs="Sylfaen"/>
        </w:rPr>
        <w:t>ვიზიტ</w:t>
      </w:r>
      <w:r w:rsidRPr="00A61332">
        <w:rPr>
          <w:rFonts w:ascii="Sylfaen" w:hAnsi="Sylfaen" w:cs="Sylfaen"/>
        </w:rPr>
        <w:t>ის</w:t>
      </w:r>
      <w:r w:rsidRPr="00A61332">
        <w:rPr>
          <w:rFonts w:ascii="Sylfaen" w:hAnsi="Sylfaen"/>
        </w:rPr>
        <w:t xml:space="preserve"> </w:t>
      </w:r>
      <w:r w:rsidR="00E8602A" w:rsidRPr="00A61332">
        <w:rPr>
          <w:rFonts w:ascii="Sylfaen" w:hAnsi="Sylfaen"/>
        </w:rPr>
        <w:t xml:space="preserve">ინიცირებაში </w:t>
      </w:r>
      <w:r w:rsidR="00E8602A" w:rsidRPr="00A61332">
        <w:rPr>
          <w:rFonts w:ascii="Sylfaen" w:hAnsi="Sylfaen" w:cs="Sylfaen"/>
        </w:rPr>
        <w:t>ორსულობის პირველ</w:t>
      </w:r>
      <w:r w:rsidRPr="00A61332">
        <w:rPr>
          <w:rFonts w:ascii="Sylfaen" w:hAnsi="Sylfaen"/>
        </w:rPr>
        <w:t xml:space="preserve"> 12 </w:t>
      </w:r>
      <w:r w:rsidRPr="00A61332">
        <w:rPr>
          <w:rFonts w:ascii="Sylfaen" w:hAnsi="Sylfaen" w:cs="Sylfaen"/>
        </w:rPr>
        <w:t>კვირ</w:t>
      </w:r>
      <w:r w:rsidR="00E8602A" w:rsidRPr="00A61332">
        <w:rPr>
          <w:rFonts w:ascii="Sylfaen" w:hAnsi="Sylfaen" w:cs="Sylfaen"/>
        </w:rPr>
        <w:t>ამდე პერიოდში</w:t>
      </w:r>
      <w:r w:rsidRPr="00A61332">
        <w:rPr>
          <w:rFonts w:ascii="Sylfaen" w:hAnsi="Sylfaen"/>
        </w:rPr>
        <w:t xml:space="preserve"> (86% </w:t>
      </w:r>
      <w:r w:rsidR="00E8602A" w:rsidRPr="00A61332">
        <w:rPr>
          <w:rFonts w:ascii="Sylfaen" w:hAnsi="Sylfaen"/>
        </w:rPr>
        <w:t>და</w:t>
      </w:r>
      <w:r w:rsidRPr="00A61332">
        <w:rPr>
          <w:rFonts w:ascii="Sylfaen" w:hAnsi="Sylfaen"/>
        </w:rPr>
        <w:t xml:space="preserve"> 93%</w:t>
      </w:r>
      <w:r w:rsidR="00E8602A" w:rsidRPr="00A61332">
        <w:rPr>
          <w:rFonts w:ascii="Sylfaen" w:hAnsi="Sylfaen"/>
        </w:rPr>
        <w:t xml:space="preserve"> შესაბამისად</w:t>
      </w:r>
      <w:r w:rsidRPr="00A61332">
        <w:rPr>
          <w:rFonts w:ascii="Sylfaen" w:hAnsi="Sylfaen"/>
        </w:rPr>
        <w:t>)</w:t>
      </w:r>
      <w:r w:rsidR="00E8602A" w:rsidRPr="00A61332">
        <w:rPr>
          <w:rFonts w:ascii="Sylfaen" w:eastAsia="Calibri" w:hAnsi="Sylfaen" w:cs="Times New Roman"/>
          <w:vertAlign w:val="superscript"/>
          <w:lang w:val="en-GB"/>
        </w:rPr>
        <w:footnoteReference w:id="53"/>
      </w:r>
      <w:r w:rsidRPr="00A61332">
        <w:rPr>
          <w:rFonts w:ascii="Sylfaen" w:hAnsi="Sylfaen"/>
        </w:rPr>
        <w:t xml:space="preserve">. </w:t>
      </w:r>
      <w:r w:rsidRPr="00A61332">
        <w:rPr>
          <w:rFonts w:ascii="Sylfaen" w:hAnsi="Sylfaen" w:cs="Sylfaen"/>
        </w:rPr>
        <w:t>ეს</w:t>
      </w:r>
      <w:r w:rsidRPr="00A61332">
        <w:rPr>
          <w:rFonts w:ascii="Sylfaen" w:hAnsi="Sylfaen"/>
        </w:rPr>
        <w:t xml:space="preserve"> </w:t>
      </w:r>
      <w:r w:rsidRPr="00A61332">
        <w:rPr>
          <w:rFonts w:ascii="Sylfaen" w:hAnsi="Sylfaen" w:cs="Sylfaen"/>
        </w:rPr>
        <w:t>შეიძლება</w:t>
      </w:r>
      <w:r w:rsidRPr="00A61332">
        <w:rPr>
          <w:rFonts w:ascii="Sylfaen" w:hAnsi="Sylfaen"/>
        </w:rPr>
        <w:t xml:space="preserve"> </w:t>
      </w:r>
      <w:r w:rsidR="00E8602A" w:rsidRPr="00A61332">
        <w:rPr>
          <w:rFonts w:ascii="Sylfaen" w:hAnsi="Sylfaen" w:cs="Sylfaen"/>
        </w:rPr>
        <w:t>განპირობებული იყოს</w:t>
      </w:r>
      <w:r w:rsidRPr="00A61332">
        <w:rPr>
          <w:rFonts w:ascii="Sylfaen" w:hAnsi="Sylfaen"/>
        </w:rPr>
        <w:t xml:space="preserve"> </w:t>
      </w:r>
      <w:r w:rsidR="00F51545" w:rsidRPr="00A61332">
        <w:rPr>
          <w:rFonts w:ascii="Sylfaen" w:hAnsi="Sylfaen" w:cs="Sylfaen"/>
        </w:rPr>
        <w:t>ანტენატალური ზრუნვის მნიშვნელობის</w:t>
      </w:r>
      <w:r w:rsidR="00F51545" w:rsidRPr="00A61332">
        <w:rPr>
          <w:rFonts w:ascii="Sylfaen" w:hAnsi="Sylfaen"/>
        </w:rPr>
        <w:t xml:space="preserve"> </w:t>
      </w:r>
      <w:r w:rsidR="00F51545" w:rsidRPr="00A61332">
        <w:rPr>
          <w:rFonts w:ascii="Sylfaen" w:hAnsi="Sylfaen" w:cs="Sylfaen"/>
        </w:rPr>
        <w:t xml:space="preserve">შესახებ </w:t>
      </w:r>
      <w:r w:rsidR="00E8602A" w:rsidRPr="00A61332">
        <w:rPr>
          <w:rFonts w:ascii="Sylfaen" w:hAnsi="Sylfaen" w:cs="Sylfaen"/>
        </w:rPr>
        <w:t xml:space="preserve">მოსახლეობის </w:t>
      </w:r>
      <w:r w:rsidRPr="00A61332">
        <w:rPr>
          <w:rFonts w:ascii="Sylfaen" w:hAnsi="Sylfaen" w:cs="Sylfaen"/>
        </w:rPr>
        <w:t>ინფორმირებულობის</w:t>
      </w:r>
      <w:r w:rsidRPr="00A61332">
        <w:rPr>
          <w:rFonts w:ascii="Sylfaen" w:hAnsi="Sylfaen"/>
        </w:rPr>
        <w:t xml:space="preserve"> </w:t>
      </w:r>
      <w:r w:rsidR="00E8602A" w:rsidRPr="00A61332">
        <w:rPr>
          <w:rFonts w:ascii="Sylfaen" w:hAnsi="Sylfaen" w:cs="Sylfaen"/>
        </w:rPr>
        <w:t>დაბალი</w:t>
      </w:r>
      <w:r w:rsidR="00E8602A" w:rsidRPr="00A61332">
        <w:rPr>
          <w:rFonts w:ascii="Sylfaen" w:hAnsi="Sylfaen"/>
        </w:rPr>
        <w:t xml:space="preserve"> </w:t>
      </w:r>
      <w:r w:rsidR="00E8602A" w:rsidRPr="00A61332">
        <w:rPr>
          <w:rFonts w:ascii="Sylfaen" w:hAnsi="Sylfaen" w:cs="Sylfaen"/>
        </w:rPr>
        <w:t>დონით</w:t>
      </w:r>
      <w:r w:rsidR="00F51545" w:rsidRPr="00A61332">
        <w:rPr>
          <w:rFonts w:ascii="Sylfaen" w:hAnsi="Sylfaen" w:cs="Sylfaen"/>
        </w:rPr>
        <w:t>.</w:t>
      </w:r>
      <w:r w:rsidR="005D004F" w:rsidRPr="00A61332">
        <w:rPr>
          <w:rFonts w:ascii="Sylfaen" w:hAnsi="Sylfaen" w:cs="Sylfaen"/>
        </w:rPr>
        <w:t xml:space="preserve"> </w:t>
      </w:r>
      <w:r w:rsidR="00E8602A" w:rsidRPr="00A61332">
        <w:rPr>
          <w:rFonts w:ascii="Sylfaen" w:hAnsi="Sylfaen"/>
        </w:rPr>
        <w:t>სავარაუდოდ</w:t>
      </w:r>
      <w:r w:rsidR="005D004F" w:rsidRPr="00A61332">
        <w:rPr>
          <w:rFonts w:ascii="Sylfaen" w:hAnsi="Sylfaen"/>
        </w:rPr>
        <w:t>,</w:t>
      </w:r>
      <w:r w:rsidR="00E8602A" w:rsidRPr="00A61332">
        <w:rPr>
          <w:rFonts w:ascii="Sylfaen" w:hAnsi="Sylfaen"/>
        </w:rPr>
        <w:t xml:space="preserve"> ეს ცვლადი </w:t>
      </w:r>
      <w:r w:rsidRPr="00A61332">
        <w:rPr>
          <w:rFonts w:ascii="Sylfaen" w:hAnsi="Sylfaen" w:cs="Sylfaen"/>
        </w:rPr>
        <w:t>კორელაცია</w:t>
      </w:r>
      <w:r w:rsidR="00E8602A" w:rsidRPr="00A61332">
        <w:rPr>
          <w:rFonts w:ascii="Sylfaen" w:hAnsi="Sylfaen" w:cs="Sylfaen"/>
        </w:rPr>
        <w:t>ში უნდა იყოს</w:t>
      </w:r>
      <w:r w:rsidRPr="00A61332">
        <w:rPr>
          <w:rFonts w:ascii="Sylfaen" w:hAnsi="Sylfaen"/>
        </w:rPr>
        <w:t xml:space="preserve"> </w:t>
      </w:r>
      <w:r w:rsidR="00E8602A" w:rsidRPr="00A61332">
        <w:rPr>
          <w:rFonts w:ascii="Sylfaen" w:hAnsi="Sylfaen" w:cs="Sylfaen"/>
        </w:rPr>
        <w:t xml:space="preserve">დედების </w:t>
      </w:r>
      <w:r w:rsidRPr="00A61332">
        <w:rPr>
          <w:rFonts w:ascii="Sylfaen" w:hAnsi="Sylfaen" w:cs="Sylfaen"/>
        </w:rPr>
        <w:t>სოციალურ</w:t>
      </w:r>
      <w:r w:rsidRPr="00A61332">
        <w:rPr>
          <w:rFonts w:ascii="Sylfaen" w:hAnsi="Sylfaen"/>
        </w:rPr>
        <w:t>-</w:t>
      </w:r>
      <w:r w:rsidRPr="00A61332">
        <w:rPr>
          <w:rFonts w:ascii="Sylfaen" w:hAnsi="Sylfaen" w:cs="Sylfaen"/>
        </w:rPr>
        <w:t>ეკონომიკურ</w:t>
      </w:r>
      <w:r w:rsidRPr="00A61332">
        <w:rPr>
          <w:rFonts w:ascii="Sylfaen" w:hAnsi="Sylfaen"/>
        </w:rPr>
        <w:t xml:space="preserve"> </w:t>
      </w:r>
      <w:proofErr w:type="spellStart"/>
      <w:r w:rsidRPr="00A61332">
        <w:rPr>
          <w:rFonts w:ascii="Sylfaen" w:hAnsi="Sylfaen" w:cs="Sylfaen"/>
        </w:rPr>
        <w:t>მდგომარე</w:t>
      </w:r>
      <w:r w:rsidR="00E8602A" w:rsidRPr="00A61332">
        <w:rPr>
          <w:rFonts w:ascii="Sylfaen" w:hAnsi="Sylfaen" w:cs="Sylfaen"/>
        </w:rPr>
        <w:t>ბასთან</w:t>
      </w:r>
      <w:proofErr w:type="spellEnd"/>
      <w:r w:rsidRPr="00A61332">
        <w:rPr>
          <w:rFonts w:ascii="Sylfaen" w:hAnsi="Sylfaen"/>
        </w:rPr>
        <w:t xml:space="preserve">, </w:t>
      </w:r>
      <w:r w:rsidRPr="00A61332">
        <w:rPr>
          <w:rFonts w:ascii="Sylfaen" w:hAnsi="Sylfaen" w:cs="Sylfaen"/>
        </w:rPr>
        <w:t>ასაკ</w:t>
      </w:r>
      <w:r w:rsidR="00E8602A" w:rsidRPr="00A61332">
        <w:rPr>
          <w:rFonts w:ascii="Sylfaen" w:hAnsi="Sylfaen" w:cs="Sylfaen"/>
        </w:rPr>
        <w:t>თან</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Pr="00A61332">
        <w:rPr>
          <w:rFonts w:ascii="Sylfaen" w:hAnsi="Sylfaen" w:cs="Sylfaen"/>
        </w:rPr>
        <w:t>განათლებ</w:t>
      </w:r>
      <w:r w:rsidR="00E8602A" w:rsidRPr="00A61332">
        <w:rPr>
          <w:rFonts w:ascii="Sylfaen" w:hAnsi="Sylfaen" w:cs="Sylfaen"/>
        </w:rPr>
        <w:t>ასთან</w:t>
      </w:r>
      <w:r w:rsidR="00E8602A" w:rsidRPr="00A61332">
        <w:rPr>
          <w:rFonts w:ascii="Sylfaen" w:eastAsia="Calibri" w:hAnsi="Sylfaen" w:cs="Times New Roman"/>
          <w:vertAlign w:val="superscript"/>
        </w:rPr>
        <w:footnoteReference w:id="54"/>
      </w:r>
      <w:r w:rsidRPr="00A61332">
        <w:rPr>
          <w:rFonts w:ascii="Sylfaen" w:hAnsi="Sylfaen"/>
        </w:rPr>
        <w:t xml:space="preserve">. </w:t>
      </w:r>
      <w:r w:rsidRPr="00A61332">
        <w:rPr>
          <w:rFonts w:ascii="Sylfaen" w:hAnsi="Sylfaen" w:cs="Sylfaen"/>
        </w:rPr>
        <w:t>ამავე</w:t>
      </w:r>
      <w:r w:rsidRPr="00A61332">
        <w:rPr>
          <w:rFonts w:ascii="Sylfaen" w:hAnsi="Sylfaen"/>
        </w:rPr>
        <w:t xml:space="preserve"> </w:t>
      </w:r>
      <w:r w:rsidRPr="00A61332">
        <w:rPr>
          <w:rFonts w:ascii="Sylfaen" w:hAnsi="Sylfaen" w:cs="Sylfaen"/>
        </w:rPr>
        <w:t>დროს</w:t>
      </w:r>
      <w:r w:rsidRPr="00A61332">
        <w:rPr>
          <w:rFonts w:ascii="Sylfaen" w:hAnsi="Sylfaen"/>
        </w:rPr>
        <w:t xml:space="preserve">, </w:t>
      </w:r>
      <w:r w:rsidR="00E8602A" w:rsidRPr="00A61332">
        <w:rPr>
          <w:rFonts w:ascii="Sylfaen" w:hAnsi="Sylfaen" w:cs="Sylfaen"/>
        </w:rPr>
        <w:t>საქართველოში</w:t>
      </w:r>
      <w:r w:rsidR="00E8602A" w:rsidRPr="00A61332">
        <w:rPr>
          <w:rFonts w:ascii="Sylfaen" w:hAnsi="Sylfaen"/>
        </w:rPr>
        <w:t xml:space="preserve"> </w:t>
      </w:r>
      <w:proofErr w:type="spellStart"/>
      <w:r w:rsidR="00E8602A" w:rsidRPr="00A61332">
        <w:rPr>
          <w:rFonts w:ascii="Sylfaen" w:hAnsi="Sylfaen" w:cs="Sylfaen"/>
        </w:rPr>
        <w:t>დიდწილად</w:t>
      </w:r>
      <w:proofErr w:type="spellEnd"/>
      <w:r w:rsidR="00E8602A" w:rsidRPr="00A61332">
        <w:rPr>
          <w:rFonts w:ascii="Sylfaen" w:hAnsi="Sylfaen"/>
        </w:rPr>
        <w:t xml:space="preserve"> არ ა</w:t>
      </w:r>
      <w:r w:rsidR="000C2B22" w:rsidRPr="00A61332">
        <w:rPr>
          <w:rFonts w:ascii="Sylfaen" w:hAnsi="Sylfaen"/>
        </w:rPr>
        <w:t>რ</w:t>
      </w:r>
      <w:r w:rsidR="00E8602A" w:rsidRPr="00A61332">
        <w:rPr>
          <w:rFonts w:ascii="Sylfaen" w:hAnsi="Sylfaen"/>
        </w:rPr>
        <w:t xml:space="preserve">სებობს </w:t>
      </w:r>
      <w:proofErr w:type="spellStart"/>
      <w:r w:rsidR="00E8602A" w:rsidRPr="00A61332">
        <w:rPr>
          <w:rFonts w:ascii="Sylfaen" w:hAnsi="Sylfaen"/>
        </w:rPr>
        <w:t>ჩასახვამდელი</w:t>
      </w:r>
      <w:proofErr w:type="spellEnd"/>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Pr="00A61332">
        <w:rPr>
          <w:rFonts w:ascii="Sylfaen" w:hAnsi="Sylfaen" w:cs="Sylfaen"/>
        </w:rPr>
        <w:t>მშობიარობისშემდგომი</w:t>
      </w:r>
      <w:r w:rsidRPr="00A61332">
        <w:rPr>
          <w:rFonts w:ascii="Sylfaen" w:hAnsi="Sylfaen"/>
        </w:rPr>
        <w:t xml:space="preserve"> </w:t>
      </w:r>
      <w:r w:rsidR="000C50FF">
        <w:rPr>
          <w:rFonts w:ascii="Sylfaen" w:hAnsi="Sylfaen"/>
        </w:rPr>
        <w:t>ზრუნვის</w:t>
      </w:r>
      <w:r w:rsidR="00E8602A" w:rsidRPr="00A61332">
        <w:rPr>
          <w:rFonts w:ascii="Sylfaen" w:hAnsi="Sylfaen" w:cs="Sylfaen"/>
        </w:rPr>
        <w:t xml:space="preserve"> პრაქტიკა, ხოლო</w:t>
      </w:r>
      <w:r w:rsidRPr="00A61332">
        <w:rPr>
          <w:rFonts w:ascii="Sylfaen" w:hAnsi="Sylfaen"/>
        </w:rPr>
        <w:t xml:space="preserve"> </w:t>
      </w:r>
      <w:r w:rsidRPr="00A61332">
        <w:rPr>
          <w:rFonts w:ascii="Sylfaen" w:hAnsi="Sylfaen" w:cs="Sylfaen"/>
        </w:rPr>
        <w:t>რუტინული</w:t>
      </w:r>
      <w:r w:rsidRPr="00A61332">
        <w:rPr>
          <w:rFonts w:ascii="Sylfaen" w:hAnsi="Sylfaen"/>
        </w:rPr>
        <w:t xml:space="preserve"> </w:t>
      </w:r>
      <w:r w:rsidR="00E8602A" w:rsidRPr="00A61332">
        <w:rPr>
          <w:rFonts w:ascii="Sylfaen" w:hAnsi="Sylfaen"/>
        </w:rPr>
        <w:t xml:space="preserve">გინეკოლოგიური </w:t>
      </w:r>
      <w:r w:rsidRPr="00A61332">
        <w:rPr>
          <w:rFonts w:ascii="Sylfaen" w:hAnsi="Sylfaen" w:cs="Sylfaen"/>
        </w:rPr>
        <w:t>ჯანდაცვის</w:t>
      </w:r>
      <w:r w:rsidRPr="00A61332">
        <w:rPr>
          <w:rFonts w:ascii="Sylfaen" w:hAnsi="Sylfaen"/>
        </w:rPr>
        <w:t xml:space="preserve"> </w:t>
      </w:r>
      <w:r w:rsidRPr="00A61332">
        <w:rPr>
          <w:rFonts w:ascii="Sylfaen" w:hAnsi="Sylfaen" w:cs="Sylfaen"/>
        </w:rPr>
        <w:t>ვიზიტები</w:t>
      </w:r>
      <w:r w:rsidRPr="00A61332">
        <w:rPr>
          <w:rFonts w:ascii="Sylfaen" w:hAnsi="Sylfaen"/>
        </w:rPr>
        <w:t xml:space="preserve"> </w:t>
      </w:r>
      <w:r w:rsidRPr="00A61332">
        <w:rPr>
          <w:rFonts w:ascii="Sylfaen" w:hAnsi="Sylfaen"/>
        </w:rPr>
        <w:lastRenderedPageBreak/>
        <w:t>(</w:t>
      </w:r>
      <w:r w:rsidR="00E8602A" w:rsidRPr="00A61332">
        <w:rPr>
          <w:rFonts w:ascii="Sylfaen" w:hAnsi="Sylfaen"/>
        </w:rPr>
        <w:t>ო</w:t>
      </w:r>
      <w:r w:rsidRPr="00A61332">
        <w:rPr>
          <w:rFonts w:ascii="Sylfaen" w:hAnsi="Sylfaen" w:cs="Sylfaen"/>
        </w:rPr>
        <w:t>რსულობის</w:t>
      </w:r>
      <w:r w:rsidR="00E8602A" w:rsidRPr="00A61332">
        <w:rPr>
          <w:rFonts w:ascii="Sylfaen" w:hAnsi="Sylfaen" w:cs="Sylfaen"/>
        </w:rPr>
        <w:t xml:space="preserve"> გარეშე</w:t>
      </w:r>
      <w:r w:rsidRPr="00A61332">
        <w:rPr>
          <w:rFonts w:ascii="Sylfaen" w:hAnsi="Sylfaen"/>
        </w:rPr>
        <w:t xml:space="preserve">) </w:t>
      </w:r>
      <w:r w:rsidRPr="00A61332">
        <w:rPr>
          <w:rFonts w:ascii="Sylfaen" w:hAnsi="Sylfaen" w:cs="Sylfaen"/>
        </w:rPr>
        <w:t>იშვიათია</w:t>
      </w:r>
      <w:r w:rsidRPr="00A61332">
        <w:rPr>
          <w:rFonts w:ascii="Sylfaen" w:hAnsi="Sylfaen"/>
        </w:rPr>
        <w:t xml:space="preserve">. </w:t>
      </w:r>
      <w:r w:rsidRPr="00A61332">
        <w:rPr>
          <w:rFonts w:ascii="Sylfaen" w:hAnsi="Sylfaen" w:cs="Sylfaen"/>
        </w:rPr>
        <w:t>განსხვავებით</w:t>
      </w:r>
      <w:r w:rsidRPr="00A61332">
        <w:rPr>
          <w:rFonts w:ascii="Sylfaen" w:hAnsi="Sylfaen"/>
        </w:rPr>
        <w:t xml:space="preserve"> </w:t>
      </w:r>
      <w:r w:rsidRPr="00A61332">
        <w:rPr>
          <w:rFonts w:ascii="Sylfaen" w:hAnsi="Sylfaen" w:cs="Sylfaen"/>
        </w:rPr>
        <w:t>ანტენატალური</w:t>
      </w:r>
      <w:r w:rsidR="00E8602A" w:rsidRPr="00A61332">
        <w:rPr>
          <w:rFonts w:ascii="Sylfaen" w:hAnsi="Sylfaen" w:cs="Sylfaen"/>
        </w:rPr>
        <w:t xml:space="preserve"> </w:t>
      </w:r>
      <w:r w:rsidR="000C50FF">
        <w:rPr>
          <w:rFonts w:ascii="Sylfaen" w:hAnsi="Sylfaen" w:cs="Sylfaen"/>
        </w:rPr>
        <w:t>ზრუნვისგან,</w:t>
      </w:r>
      <w:r w:rsidRPr="00A61332">
        <w:rPr>
          <w:rFonts w:ascii="Sylfaen" w:hAnsi="Sylfaen"/>
        </w:rPr>
        <w:t xml:space="preserve"> </w:t>
      </w:r>
      <w:r w:rsidRPr="00A61332">
        <w:rPr>
          <w:rFonts w:ascii="Sylfaen" w:hAnsi="Sylfaen" w:cs="Sylfaen"/>
        </w:rPr>
        <w:t>პოსტნატალური</w:t>
      </w:r>
      <w:r w:rsidRPr="00A61332">
        <w:rPr>
          <w:rFonts w:ascii="Sylfaen" w:hAnsi="Sylfaen"/>
        </w:rPr>
        <w:t xml:space="preserve"> </w:t>
      </w:r>
      <w:r w:rsidR="000C50FF">
        <w:rPr>
          <w:rFonts w:ascii="Sylfaen" w:hAnsi="Sylfaen"/>
        </w:rPr>
        <w:t>ზრუნვის</w:t>
      </w:r>
      <w:r w:rsidR="000C50FF" w:rsidRPr="00A61332">
        <w:rPr>
          <w:rFonts w:ascii="Sylfaen" w:hAnsi="Sylfaen" w:cs="Sylfaen"/>
        </w:rPr>
        <w:t xml:space="preserve"> </w:t>
      </w:r>
      <w:r w:rsidRPr="00A61332">
        <w:rPr>
          <w:rFonts w:ascii="Sylfaen" w:hAnsi="Sylfaen" w:cs="Sylfaen"/>
        </w:rPr>
        <w:t>მომსახურებ</w:t>
      </w:r>
      <w:r w:rsidR="00E8602A" w:rsidRPr="00A61332">
        <w:rPr>
          <w:rFonts w:ascii="Sylfaen" w:hAnsi="Sylfaen" w:cs="Sylfaen"/>
        </w:rPr>
        <w:t xml:space="preserve">ები </w:t>
      </w:r>
      <w:r w:rsidR="006310E1">
        <w:rPr>
          <w:rFonts w:ascii="Sylfaen" w:hAnsi="Sylfaen" w:cs="Sylfaen"/>
        </w:rPr>
        <w:t>განცალკევებით/</w:t>
      </w:r>
      <w:proofErr w:type="spellStart"/>
      <w:r w:rsidR="006310E1">
        <w:rPr>
          <w:rFonts w:ascii="Sylfaen" w:hAnsi="Sylfaen" w:cs="Sylfaen"/>
        </w:rPr>
        <w:t>მიზობრივად</w:t>
      </w:r>
      <w:proofErr w:type="spellEnd"/>
      <w:r w:rsidR="006310E1">
        <w:rPr>
          <w:rFonts w:ascii="Sylfaen" w:hAnsi="Sylfaen" w:cs="Sylfaen"/>
        </w:rPr>
        <w:t xml:space="preserve"> არ ფინანსდება </w:t>
      </w:r>
      <w:r w:rsidR="00E8602A" w:rsidRPr="00A61332">
        <w:rPr>
          <w:rFonts w:ascii="Sylfaen" w:hAnsi="Sylfaen" w:cs="Sylfaen"/>
        </w:rPr>
        <w:t>სახელმწიფოს მიერ</w:t>
      </w:r>
      <w:r w:rsidR="006310E1">
        <w:rPr>
          <w:rFonts w:ascii="Sylfaen" w:hAnsi="Sylfaen" w:cs="Sylfaen"/>
        </w:rPr>
        <w:t>,</w:t>
      </w:r>
      <w:r w:rsidR="003F4B09">
        <w:rPr>
          <w:rFonts w:ascii="Sylfaen" w:hAnsi="Sylfaen"/>
        </w:rPr>
        <w:t>;</w:t>
      </w:r>
      <w:r w:rsidR="00E8602A" w:rsidRPr="00A61332">
        <w:rPr>
          <w:rFonts w:ascii="Sylfaen" w:hAnsi="Sylfaen"/>
        </w:rPr>
        <w:t xml:space="preserve"> </w:t>
      </w:r>
      <w:r w:rsidRPr="00A61332">
        <w:rPr>
          <w:rFonts w:ascii="Sylfaen" w:hAnsi="Sylfaen" w:cs="Sylfaen"/>
        </w:rPr>
        <w:t>მიუხედავად</w:t>
      </w:r>
      <w:r w:rsidRPr="00A61332">
        <w:rPr>
          <w:rFonts w:ascii="Sylfaen" w:hAnsi="Sylfaen"/>
        </w:rPr>
        <w:t xml:space="preserve"> </w:t>
      </w:r>
      <w:r w:rsidRPr="00A61332">
        <w:rPr>
          <w:rFonts w:ascii="Sylfaen" w:hAnsi="Sylfaen" w:cs="Sylfaen"/>
        </w:rPr>
        <w:t>იმისა</w:t>
      </w:r>
      <w:r w:rsidRPr="00A61332">
        <w:rPr>
          <w:rFonts w:ascii="Sylfaen" w:hAnsi="Sylfaen"/>
        </w:rPr>
        <w:t xml:space="preserve">, </w:t>
      </w:r>
      <w:r w:rsidRPr="00A61332">
        <w:rPr>
          <w:rFonts w:ascii="Sylfaen" w:hAnsi="Sylfaen" w:cs="Sylfaen"/>
        </w:rPr>
        <w:t>რომ</w:t>
      </w:r>
      <w:r w:rsidRPr="00A61332">
        <w:rPr>
          <w:rFonts w:ascii="Sylfaen" w:hAnsi="Sylfaen"/>
        </w:rPr>
        <w:t xml:space="preserve"> </w:t>
      </w:r>
      <w:r w:rsidRPr="00A61332">
        <w:rPr>
          <w:rFonts w:ascii="Sylfaen" w:hAnsi="Sylfaen" w:cs="Sylfaen"/>
        </w:rPr>
        <w:t>ეროვნული</w:t>
      </w:r>
      <w:r w:rsidRPr="00A61332">
        <w:rPr>
          <w:rFonts w:ascii="Sylfaen" w:hAnsi="Sylfaen"/>
        </w:rPr>
        <w:t xml:space="preserve"> </w:t>
      </w:r>
      <w:r w:rsidRPr="00A61332">
        <w:rPr>
          <w:rFonts w:ascii="Sylfaen" w:hAnsi="Sylfaen" w:cs="Sylfaen"/>
        </w:rPr>
        <w:t>ანტენატალური</w:t>
      </w:r>
      <w:r w:rsidRPr="00A61332">
        <w:rPr>
          <w:rFonts w:ascii="Sylfaen" w:hAnsi="Sylfaen"/>
        </w:rPr>
        <w:t xml:space="preserve"> </w:t>
      </w:r>
      <w:r w:rsidR="000C50FF">
        <w:rPr>
          <w:rFonts w:ascii="Sylfaen" w:hAnsi="Sylfaen"/>
        </w:rPr>
        <w:t>ზრუნვის</w:t>
      </w:r>
      <w:r w:rsidR="000C50FF" w:rsidRPr="00A61332">
        <w:rPr>
          <w:rFonts w:ascii="Sylfaen" w:hAnsi="Sylfaen" w:cs="Sylfaen"/>
        </w:rPr>
        <w:t xml:space="preserve"> </w:t>
      </w:r>
      <w:r w:rsidR="00E87DEE" w:rsidRPr="00A61332">
        <w:rPr>
          <w:rFonts w:ascii="Sylfaen" w:hAnsi="Sylfaen"/>
        </w:rPr>
        <w:t>პროტოკოლის მიხედვით მოითხოვება</w:t>
      </w:r>
      <w:r w:rsidRPr="00A61332">
        <w:rPr>
          <w:rFonts w:ascii="Sylfaen" w:hAnsi="Sylfaen"/>
        </w:rPr>
        <w:t xml:space="preserve"> </w:t>
      </w:r>
      <w:r w:rsidRPr="00A61332">
        <w:rPr>
          <w:rFonts w:ascii="Sylfaen" w:hAnsi="Sylfaen" w:cs="Sylfaen"/>
        </w:rPr>
        <w:t>პოსტნატალური</w:t>
      </w:r>
      <w:r w:rsidRPr="00A61332">
        <w:rPr>
          <w:rFonts w:ascii="Sylfaen" w:hAnsi="Sylfaen"/>
        </w:rPr>
        <w:t xml:space="preserve"> </w:t>
      </w:r>
      <w:r w:rsidR="000C50FF">
        <w:rPr>
          <w:rFonts w:ascii="Sylfaen" w:hAnsi="Sylfaen"/>
        </w:rPr>
        <w:t>ზრუნვის</w:t>
      </w:r>
      <w:r w:rsidR="000C50FF" w:rsidRPr="00A61332">
        <w:rPr>
          <w:rFonts w:ascii="Sylfaen" w:hAnsi="Sylfaen" w:cs="Sylfaen"/>
        </w:rPr>
        <w:t xml:space="preserve"> </w:t>
      </w:r>
      <w:r w:rsidRPr="00A61332">
        <w:rPr>
          <w:rFonts w:ascii="Sylfaen" w:hAnsi="Sylfaen" w:cs="Sylfaen"/>
        </w:rPr>
        <w:t>კონსულტაცი</w:t>
      </w:r>
      <w:r w:rsidR="00E87DEE" w:rsidRPr="00A61332">
        <w:rPr>
          <w:rFonts w:ascii="Sylfaen" w:hAnsi="Sylfaen" w:cs="Sylfaen"/>
        </w:rPr>
        <w:t xml:space="preserve">ა </w:t>
      </w:r>
      <w:r w:rsidR="00E87DEE" w:rsidRPr="00A61332">
        <w:rPr>
          <w:rFonts w:ascii="Sylfaen" w:hAnsi="Sylfaen"/>
        </w:rPr>
        <w:t>სამშობიაროდან გაწერის შემდეგ</w:t>
      </w:r>
      <w:r w:rsidRPr="00A61332">
        <w:rPr>
          <w:rFonts w:ascii="Sylfaen" w:hAnsi="Sylfaen"/>
        </w:rPr>
        <w:t xml:space="preserve"> </w:t>
      </w:r>
      <w:r w:rsidR="00E87DEE" w:rsidRPr="00A61332">
        <w:rPr>
          <w:rFonts w:ascii="Sylfaen" w:hAnsi="Sylfaen"/>
        </w:rPr>
        <w:t>3 დღის განმავლობაში</w:t>
      </w:r>
      <w:r w:rsidR="00D67512">
        <w:rPr>
          <w:rFonts w:ascii="Sylfaen" w:hAnsi="Sylfaen"/>
        </w:rPr>
        <w:t>, ის ნაკლებად სრულდება</w:t>
      </w:r>
      <w:r w:rsidR="00E87DEE" w:rsidRPr="00A61332">
        <w:rPr>
          <w:rFonts w:ascii="Sylfaen" w:hAnsi="Sylfaen"/>
        </w:rPr>
        <w:t xml:space="preserve">. </w:t>
      </w:r>
      <w:r w:rsidR="007339DC" w:rsidRPr="00A61332">
        <w:rPr>
          <w:rFonts w:ascii="Sylfaen" w:hAnsi="Sylfaen"/>
        </w:rPr>
        <w:t xml:space="preserve">2010 წელს ჩატარებული </w:t>
      </w:r>
      <w:r w:rsidR="000C2B22" w:rsidRPr="00A61332">
        <w:rPr>
          <w:rFonts w:ascii="Sylfaen" w:hAnsi="Sylfaen" w:cs="Sylfaen"/>
        </w:rPr>
        <w:t>რეპროდუქციული ჯანმრთელობის კვლევის</w:t>
      </w:r>
      <w:r w:rsidRPr="00A61332">
        <w:rPr>
          <w:rFonts w:ascii="Sylfaen" w:hAnsi="Sylfaen"/>
        </w:rPr>
        <w:t xml:space="preserve"> </w:t>
      </w:r>
      <w:r w:rsidR="000C2B22" w:rsidRPr="00A61332">
        <w:rPr>
          <w:rFonts w:ascii="Sylfaen" w:hAnsi="Sylfaen"/>
        </w:rPr>
        <w:t>მიხედვი</w:t>
      </w:r>
      <w:r w:rsidR="00051CC2" w:rsidRPr="00A61332">
        <w:rPr>
          <w:rFonts w:ascii="Sylfaen" w:hAnsi="Sylfaen"/>
        </w:rPr>
        <w:t>თ</w:t>
      </w:r>
      <w:r w:rsidRPr="00A61332">
        <w:rPr>
          <w:rFonts w:ascii="Sylfaen" w:hAnsi="Sylfaen"/>
        </w:rPr>
        <w:t xml:space="preserve">, </w:t>
      </w:r>
      <w:r w:rsidRPr="00A61332">
        <w:rPr>
          <w:rFonts w:ascii="Sylfaen" w:hAnsi="Sylfaen" w:cs="Sylfaen"/>
        </w:rPr>
        <w:t>ქალები</w:t>
      </w:r>
      <w:r w:rsidR="007339DC" w:rsidRPr="00A61332">
        <w:rPr>
          <w:rFonts w:ascii="Sylfaen" w:hAnsi="Sylfaen" w:cs="Sylfaen"/>
        </w:rPr>
        <w:t xml:space="preserve">ს მხოლოდ </w:t>
      </w:r>
      <w:r w:rsidR="007339DC" w:rsidRPr="00A61332">
        <w:rPr>
          <w:rFonts w:ascii="Sylfaen" w:hAnsi="Sylfaen"/>
        </w:rPr>
        <w:t>23%</w:t>
      </w:r>
      <w:r w:rsidR="000C50FF">
        <w:rPr>
          <w:rFonts w:ascii="Sylfaen" w:hAnsi="Sylfaen"/>
        </w:rPr>
        <w:t>-ს</w:t>
      </w:r>
      <w:r w:rsidR="007339DC" w:rsidRPr="00A61332">
        <w:rPr>
          <w:rFonts w:ascii="Sylfaen" w:hAnsi="Sylfaen"/>
        </w:rPr>
        <w:t xml:space="preserve"> აქვს </w:t>
      </w:r>
      <w:r w:rsidR="0042310A">
        <w:rPr>
          <w:rFonts w:ascii="Sylfaen" w:hAnsi="Sylfaen"/>
        </w:rPr>
        <w:t>ჩატარებული</w:t>
      </w:r>
      <w:r w:rsidR="0042310A" w:rsidRPr="00A61332">
        <w:rPr>
          <w:rFonts w:ascii="Sylfaen" w:hAnsi="Sylfaen"/>
        </w:rPr>
        <w:t xml:space="preserve"> </w:t>
      </w:r>
      <w:r w:rsidRPr="00A61332">
        <w:rPr>
          <w:rFonts w:ascii="Sylfaen" w:hAnsi="Sylfaen" w:cs="Sylfaen"/>
        </w:rPr>
        <w:t>პოსტნატალური</w:t>
      </w:r>
      <w:r w:rsidRPr="00A61332">
        <w:rPr>
          <w:rFonts w:ascii="Sylfaen" w:hAnsi="Sylfaen"/>
        </w:rPr>
        <w:t xml:space="preserve"> </w:t>
      </w:r>
      <w:r w:rsidR="0042310A">
        <w:rPr>
          <w:rFonts w:ascii="Sylfaen" w:hAnsi="Sylfaen" w:cs="Sylfaen"/>
        </w:rPr>
        <w:t xml:space="preserve">ვიზიტი </w:t>
      </w:r>
      <w:r w:rsidR="007339DC" w:rsidRPr="00A61332">
        <w:rPr>
          <w:rFonts w:ascii="Sylfaen" w:hAnsi="Sylfaen" w:cs="Sylfaen"/>
        </w:rPr>
        <w:t xml:space="preserve">და </w:t>
      </w:r>
      <w:r w:rsidR="0042310A">
        <w:rPr>
          <w:rFonts w:ascii="Sylfaen" w:hAnsi="Sylfaen" w:cs="Sylfaen"/>
        </w:rPr>
        <w:t>მათგან მხოლოდ</w:t>
      </w:r>
      <w:r w:rsidR="0042310A" w:rsidRPr="00A61332">
        <w:rPr>
          <w:rFonts w:ascii="Sylfaen" w:hAnsi="Sylfaen" w:cs="Sylfaen"/>
        </w:rPr>
        <w:t xml:space="preserve"> </w:t>
      </w:r>
      <w:r w:rsidR="007339DC" w:rsidRPr="00A61332">
        <w:rPr>
          <w:rFonts w:ascii="Sylfaen" w:hAnsi="Sylfaen"/>
        </w:rPr>
        <w:t>31%</w:t>
      </w:r>
      <w:r w:rsidR="0042310A">
        <w:rPr>
          <w:rFonts w:ascii="Sylfaen" w:hAnsi="Sylfaen"/>
        </w:rPr>
        <w:t xml:space="preserve">-მა მიაკითხა სამედიცინო დაწესებულებას </w:t>
      </w:r>
      <w:r w:rsidR="007339DC" w:rsidRPr="00A61332">
        <w:rPr>
          <w:rFonts w:ascii="Sylfaen" w:hAnsi="Sylfaen" w:cs="Sylfaen"/>
        </w:rPr>
        <w:t xml:space="preserve">მშობიარობიდან </w:t>
      </w:r>
      <w:r w:rsidR="007A048B" w:rsidRPr="00A61332">
        <w:rPr>
          <w:rFonts w:ascii="Sylfaen" w:hAnsi="Sylfaen" w:cs="Sylfaen"/>
        </w:rPr>
        <w:t xml:space="preserve">ერთი </w:t>
      </w:r>
      <w:r w:rsidR="007339DC" w:rsidRPr="00A61332">
        <w:rPr>
          <w:rFonts w:ascii="Sylfaen" w:hAnsi="Sylfaen" w:cs="Sylfaen"/>
        </w:rPr>
        <w:t>კვირის განმავლობაში</w:t>
      </w:r>
      <w:r w:rsidRPr="00A61332">
        <w:rPr>
          <w:rFonts w:ascii="Sylfaen" w:hAnsi="Sylfaen"/>
        </w:rPr>
        <w:t xml:space="preserve">, </w:t>
      </w:r>
      <w:r w:rsidRPr="00A61332">
        <w:rPr>
          <w:rFonts w:ascii="Sylfaen" w:hAnsi="Sylfaen" w:cs="Sylfaen"/>
        </w:rPr>
        <w:t>როგორც</w:t>
      </w:r>
      <w:r w:rsidRPr="00A61332">
        <w:rPr>
          <w:rFonts w:ascii="Sylfaen" w:hAnsi="Sylfaen"/>
        </w:rPr>
        <w:t xml:space="preserve"> </w:t>
      </w:r>
      <w:r w:rsidRPr="00A61332">
        <w:rPr>
          <w:rFonts w:ascii="Sylfaen" w:hAnsi="Sylfaen" w:cs="Sylfaen"/>
        </w:rPr>
        <w:t>რეკომენდებულია</w:t>
      </w:r>
      <w:r w:rsidRPr="00A61332">
        <w:rPr>
          <w:rFonts w:ascii="Sylfaen" w:hAnsi="Sylfaen"/>
        </w:rPr>
        <w:t xml:space="preserve"> </w:t>
      </w:r>
      <w:r w:rsidR="007A048B" w:rsidRPr="00A61332">
        <w:rPr>
          <w:rFonts w:ascii="Sylfaen" w:hAnsi="Sylfaen"/>
        </w:rPr>
        <w:t>ჯანმრთელობის მსოფლიო ორგანიზაციის მიერ.</w:t>
      </w:r>
      <w:r w:rsidR="00A53FC4" w:rsidRPr="00A61332">
        <w:rPr>
          <w:rFonts w:ascii="Sylfaen" w:eastAsia="Calibri" w:hAnsi="Sylfaen" w:cs="Times New Roman"/>
          <w:vertAlign w:val="superscript"/>
        </w:rPr>
        <w:footnoteReference w:id="55"/>
      </w:r>
    </w:p>
    <w:p w:rsidR="0061742B" w:rsidRPr="00A61332" w:rsidRDefault="0061742B" w:rsidP="0061742B">
      <w:pPr>
        <w:rPr>
          <w:rFonts w:ascii="Sylfaen" w:hAnsi="Sylfaen"/>
        </w:rPr>
      </w:pPr>
      <w:r w:rsidRPr="000C50FF">
        <w:rPr>
          <w:rFonts w:ascii="Sylfaen" w:hAnsi="Sylfaen" w:cs="Sylfaen"/>
        </w:rPr>
        <w:t>მიუხედავად</w:t>
      </w:r>
      <w:r w:rsidRPr="00A61332">
        <w:rPr>
          <w:rFonts w:ascii="Sylfaen" w:hAnsi="Sylfaen"/>
        </w:rPr>
        <w:t xml:space="preserve"> </w:t>
      </w:r>
      <w:r w:rsidRPr="00A61332">
        <w:rPr>
          <w:rFonts w:ascii="Sylfaen" w:hAnsi="Sylfaen" w:cs="Sylfaen"/>
        </w:rPr>
        <w:t>იმისა</w:t>
      </w:r>
      <w:r w:rsidRPr="00A61332">
        <w:rPr>
          <w:rFonts w:ascii="Sylfaen" w:hAnsi="Sylfaen"/>
        </w:rPr>
        <w:t xml:space="preserve">, </w:t>
      </w:r>
      <w:r w:rsidRPr="00A61332">
        <w:rPr>
          <w:rFonts w:ascii="Sylfaen" w:hAnsi="Sylfaen" w:cs="Sylfaen"/>
        </w:rPr>
        <w:t>რომ</w:t>
      </w:r>
      <w:r w:rsidRPr="00A61332">
        <w:rPr>
          <w:rFonts w:ascii="Sylfaen" w:hAnsi="Sylfaen"/>
        </w:rPr>
        <w:t xml:space="preserve"> </w:t>
      </w:r>
      <w:r w:rsidR="0042310A">
        <w:rPr>
          <w:rFonts w:ascii="Sylfaen" w:hAnsi="Sylfaen" w:cs="Sylfaen"/>
        </w:rPr>
        <w:t>დაწესებულებებში</w:t>
      </w:r>
      <w:r w:rsidR="0042310A" w:rsidRPr="00A61332">
        <w:rPr>
          <w:rFonts w:ascii="Sylfaen" w:hAnsi="Sylfaen"/>
        </w:rPr>
        <w:t xml:space="preserve"> </w:t>
      </w:r>
      <w:r w:rsidR="00CB486B" w:rsidRPr="00A61332">
        <w:rPr>
          <w:rFonts w:ascii="Sylfaen" w:hAnsi="Sylfaen" w:cs="Sylfaen"/>
        </w:rPr>
        <w:t>მშობიარობ</w:t>
      </w:r>
      <w:r w:rsidR="00CC2370" w:rsidRPr="00A61332">
        <w:rPr>
          <w:rFonts w:ascii="Sylfaen" w:hAnsi="Sylfaen" w:cs="Sylfaen"/>
        </w:rPr>
        <w:t>ებ</w:t>
      </w:r>
      <w:r w:rsidR="00CB486B" w:rsidRPr="00A61332">
        <w:rPr>
          <w:rFonts w:ascii="Sylfaen" w:hAnsi="Sylfaen" w:cs="Sylfaen"/>
        </w:rPr>
        <w:t xml:space="preserve">ის </w:t>
      </w:r>
      <w:r w:rsidR="00CC2370" w:rsidRPr="00A61332">
        <w:rPr>
          <w:rFonts w:ascii="Sylfaen" w:hAnsi="Sylfaen"/>
        </w:rPr>
        <w:t>წილი</w:t>
      </w:r>
      <w:r w:rsidR="00CB486B" w:rsidRPr="00A61332">
        <w:rPr>
          <w:rFonts w:ascii="Sylfaen" w:hAnsi="Sylfaen"/>
        </w:rPr>
        <w:t xml:space="preserve"> </w:t>
      </w:r>
      <w:r w:rsidRPr="00A61332">
        <w:rPr>
          <w:rFonts w:ascii="Sylfaen" w:hAnsi="Sylfaen" w:cs="Sylfaen"/>
        </w:rPr>
        <w:t>გაიზარდა</w:t>
      </w:r>
      <w:r w:rsidR="00CC2370" w:rsidRPr="00A61332">
        <w:rPr>
          <w:rFonts w:ascii="Sylfaen" w:hAnsi="Sylfaen"/>
        </w:rPr>
        <w:t xml:space="preserve"> 92%-</w:t>
      </w:r>
      <w:r w:rsidR="00C610C3" w:rsidRPr="00A61332">
        <w:rPr>
          <w:rFonts w:ascii="Sylfaen" w:hAnsi="Sylfaen"/>
        </w:rPr>
        <w:t>დან</w:t>
      </w:r>
      <w:r w:rsidR="00CC2370" w:rsidRPr="00A61332">
        <w:rPr>
          <w:rFonts w:ascii="Sylfaen" w:hAnsi="Sylfaen"/>
        </w:rPr>
        <w:t xml:space="preserve"> </w:t>
      </w:r>
      <w:r w:rsidRPr="00A61332">
        <w:rPr>
          <w:rFonts w:ascii="Sylfaen" w:hAnsi="Sylfaen"/>
        </w:rPr>
        <w:t xml:space="preserve">1999 </w:t>
      </w:r>
      <w:r w:rsidRPr="00A61332">
        <w:rPr>
          <w:rFonts w:ascii="Sylfaen" w:hAnsi="Sylfaen" w:cs="Sylfaen"/>
        </w:rPr>
        <w:t>წელს</w:t>
      </w:r>
      <w:r w:rsidR="00CC2370" w:rsidRPr="00A61332">
        <w:rPr>
          <w:rFonts w:ascii="Sylfaen" w:hAnsi="Sylfaen"/>
        </w:rPr>
        <w:t xml:space="preserve"> 99%-მდე</w:t>
      </w:r>
      <w:r w:rsidRPr="00A61332">
        <w:rPr>
          <w:rFonts w:ascii="Sylfaen" w:hAnsi="Sylfaen"/>
        </w:rPr>
        <w:t xml:space="preserve"> 2010 </w:t>
      </w:r>
      <w:r w:rsidRPr="00A61332">
        <w:rPr>
          <w:rFonts w:ascii="Sylfaen" w:hAnsi="Sylfaen" w:cs="Sylfaen"/>
        </w:rPr>
        <w:t>წელს</w:t>
      </w:r>
      <w:r w:rsidR="000C50FF">
        <w:rPr>
          <w:rStyle w:val="FootnoteReference"/>
          <w:rFonts w:ascii="Sylfaen" w:hAnsi="Sylfaen" w:cs="Sylfaen"/>
        </w:rPr>
        <w:footnoteReference w:id="56"/>
      </w:r>
      <w:r w:rsidRPr="00A61332">
        <w:rPr>
          <w:rFonts w:ascii="Sylfaen" w:hAnsi="Sylfaen"/>
        </w:rPr>
        <w:t xml:space="preserve">, </w:t>
      </w:r>
      <w:r w:rsidR="0042310A">
        <w:rPr>
          <w:rFonts w:ascii="Sylfaen" w:hAnsi="Sylfaen"/>
        </w:rPr>
        <w:t xml:space="preserve">ბევრ </w:t>
      </w:r>
      <w:r w:rsidR="00CC2370" w:rsidRPr="00A61332">
        <w:rPr>
          <w:rFonts w:ascii="Sylfaen" w:hAnsi="Sylfaen" w:cs="Sylfaen"/>
        </w:rPr>
        <w:t>სამეანო</w:t>
      </w:r>
      <w:r w:rsidR="00CC2370" w:rsidRPr="00A61332">
        <w:rPr>
          <w:rFonts w:ascii="Sylfaen" w:hAnsi="Sylfaen"/>
        </w:rPr>
        <w:t xml:space="preserve"> </w:t>
      </w:r>
      <w:proofErr w:type="spellStart"/>
      <w:r w:rsidR="0042310A" w:rsidRPr="00A61332">
        <w:rPr>
          <w:rFonts w:ascii="Sylfaen" w:hAnsi="Sylfaen" w:cs="Sylfaen"/>
        </w:rPr>
        <w:t>დაწესებულებებ</w:t>
      </w:r>
      <w:r w:rsidR="0042310A">
        <w:rPr>
          <w:rFonts w:ascii="Sylfaen" w:hAnsi="Sylfaen" w:cs="Sylfaen"/>
        </w:rPr>
        <w:t>აში</w:t>
      </w:r>
      <w:proofErr w:type="spellEnd"/>
      <w:r w:rsidR="0042310A" w:rsidRPr="00A61332">
        <w:rPr>
          <w:rFonts w:ascii="Sylfaen" w:hAnsi="Sylfaen"/>
        </w:rPr>
        <w:t xml:space="preserve"> </w:t>
      </w:r>
      <w:r w:rsidR="00CC2370" w:rsidRPr="00A61332">
        <w:rPr>
          <w:rFonts w:ascii="Sylfaen" w:hAnsi="Sylfaen" w:cs="Sylfaen"/>
        </w:rPr>
        <w:t xml:space="preserve">მშობიარობების საერთო </w:t>
      </w:r>
      <w:r w:rsidR="00C610C3" w:rsidRPr="00A61332">
        <w:rPr>
          <w:rFonts w:ascii="Sylfaen" w:hAnsi="Sylfaen" w:cs="Sylfaen"/>
        </w:rPr>
        <w:t>რიცხვი</w:t>
      </w:r>
      <w:r w:rsidRPr="00A61332">
        <w:rPr>
          <w:rFonts w:ascii="Sylfaen" w:hAnsi="Sylfaen"/>
        </w:rPr>
        <w:t xml:space="preserve"> 500</w:t>
      </w:r>
      <w:r w:rsidR="00CC2370" w:rsidRPr="00A61332">
        <w:rPr>
          <w:rFonts w:ascii="Sylfaen" w:hAnsi="Sylfaen"/>
        </w:rPr>
        <w:t>-ზე ნაკლებია</w:t>
      </w:r>
      <w:r w:rsidRPr="00A61332">
        <w:rPr>
          <w:rFonts w:ascii="Sylfaen" w:hAnsi="Sylfaen"/>
        </w:rPr>
        <w:t xml:space="preserve"> </w:t>
      </w:r>
      <w:r w:rsidRPr="00A61332">
        <w:rPr>
          <w:rFonts w:ascii="Sylfaen" w:hAnsi="Sylfaen" w:cs="Sylfaen"/>
        </w:rPr>
        <w:t>წელიწადში</w:t>
      </w:r>
      <w:r w:rsidR="00BB1D06" w:rsidRPr="00A61332">
        <w:rPr>
          <w:rStyle w:val="FootnoteReference"/>
          <w:rFonts w:ascii="Sylfaen" w:hAnsi="Sylfaen"/>
        </w:rPr>
        <w:footnoteReference w:id="57"/>
      </w:r>
      <w:r w:rsidRPr="00A61332">
        <w:rPr>
          <w:rFonts w:ascii="Sylfaen" w:hAnsi="Sylfaen"/>
        </w:rPr>
        <w:t xml:space="preserve">. </w:t>
      </w:r>
      <w:r w:rsidR="0042310A">
        <w:rPr>
          <w:rFonts w:ascii="Sylfaen" w:hAnsi="Sylfaen" w:cs="Sylfaen"/>
        </w:rPr>
        <w:t>დანერგვის პროცესშია</w:t>
      </w:r>
      <w:r w:rsidR="009774FE" w:rsidRPr="00A61332">
        <w:rPr>
          <w:rFonts w:ascii="Sylfaen" w:hAnsi="Sylfaen"/>
        </w:rPr>
        <w:t xml:space="preserve"> </w:t>
      </w:r>
      <w:r w:rsidR="00BB1D06" w:rsidRPr="00A61332">
        <w:rPr>
          <w:rFonts w:ascii="Sylfaen" w:hAnsi="Sylfaen"/>
        </w:rPr>
        <w:t xml:space="preserve"> </w:t>
      </w:r>
      <w:r w:rsidR="00BB1D06" w:rsidRPr="00A61332">
        <w:rPr>
          <w:rFonts w:ascii="Sylfaen" w:hAnsi="Sylfaen" w:cs="Sylfaen"/>
        </w:rPr>
        <w:t>მაღალი</w:t>
      </w:r>
      <w:r w:rsidR="00BB1D06" w:rsidRPr="00A61332">
        <w:rPr>
          <w:rFonts w:ascii="Sylfaen" w:hAnsi="Sylfaen"/>
        </w:rPr>
        <w:t xml:space="preserve"> </w:t>
      </w:r>
      <w:r w:rsidR="00BB1D06" w:rsidRPr="00A61332">
        <w:rPr>
          <w:rFonts w:ascii="Sylfaen" w:hAnsi="Sylfaen" w:cs="Sylfaen"/>
        </w:rPr>
        <w:t>რისკის</w:t>
      </w:r>
      <w:r w:rsidR="00BB1D06" w:rsidRPr="00A61332">
        <w:rPr>
          <w:rFonts w:ascii="Sylfaen" w:hAnsi="Sylfaen"/>
        </w:rPr>
        <w:t xml:space="preserve"> </w:t>
      </w:r>
      <w:r w:rsidR="00BB1D06" w:rsidRPr="00A61332">
        <w:rPr>
          <w:rFonts w:ascii="Sylfaen" w:hAnsi="Sylfaen" w:cs="Sylfaen"/>
        </w:rPr>
        <w:t>მქონე</w:t>
      </w:r>
      <w:r w:rsidR="00BB1D06" w:rsidRPr="00A61332">
        <w:rPr>
          <w:rFonts w:ascii="Sylfaen" w:hAnsi="Sylfaen"/>
        </w:rPr>
        <w:t xml:space="preserve"> </w:t>
      </w:r>
      <w:r w:rsidR="00BB1D06" w:rsidRPr="00A61332">
        <w:rPr>
          <w:rFonts w:ascii="Sylfaen" w:hAnsi="Sylfaen" w:cs="Sylfaen"/>
        </w:rPr>
        <w:t>ორსული</w:t>
      </w:r>
      <w:r w:rsidR="00BB1D06" w:rsidRPr="00A61332">
        <w:rPr>
          <w:rFonts w:ascii="Sylfaen" w:hAnsi="Sylfaen"/>
        </w:rPr>
        <w:t xml:space="preserve"> </w:t>
      </w:r>
      <w:r w:rsidR="00BB1D06" w:rsidRPr="00A61332">
        <w:rPr>
          <w:rFonts w:ascii="Sylfaen" w:hAnsi="Sylfaen" w:cs="Sylfaen"/>
        </w:rPr>
        <w:t>ქალებისა და</w:t>
      </w:r>
      <w:r w:rsidR="00BB1D06" w:rsidRPr="00A61332">
        <w:rPr>
          <w:rFonts w:ascii="Sylfaen" w:hAnsi="Sylfaen"/>
        </w:rPr>
        <w:t xml:space="preserve"> </w:t>
      </w:r>
      <w:r w:rsidR="00BB1D06" w:rsidRPr="00A61332">
        <w:rPr>
          <w:rFonts w:ascii="Sylfaen" w:hAnsi="Sylfaen" w:cs="Sylfaen"/>
        </w:rPr>
        <w:t>ახალშობილების</w:t>
      </w:r>
      <w:r w:rsidR="00BB1D06" w:rsidRPr="00A61332">
        <w:rPr>
          <w:rFonts w:ascii="Sylfaen" w:hAnsi="Sylfaen"/>
        </w:rPr>
        <w:t xml:space="preserve"> </w:t>
      </w:r>
      <w:r w:rsidR="00BB1D06" w:rsidRPr="00A61332">
        <w:rPr>
          <w:rFonts w:ascii="Sylfaen" w:hAnsi="Sylfaen" w:cs="Sylfaen"/>
        </w:rPr>
        <w:t>დროული</w:t>
      </w:r>
      <w:r w:rsidR="00BB1D06" w:rsidRPr="00A61332">
        <w:rPr>
          <w:rFonts w:ascii="Sylfaen" w:hAnsi="Sylfaen"/>
        </w:rPr>
        <w:t xml:space="preserve"> </w:t>
      </w:r>
      <w:r w:rsidR="00BB1D06" w:rsidRPr="00A61332">
        <w:rPr>
          <w:rFonts w:ascii="Sylfaen" w:hAnsi="Sylfaen" w:cs="Sylfaen"/>
        </w:rPr>
        <w:t>გამოვლენის</w:t>
      </w:r>
      <w:r w:rsidR="009774FE" w:rsidRPr="00A61332">
        <w:rPr>
          <w:rFonts w:ascii="Sylfaen" w:hAnsi="Sylfaen" w:cs="Sylfaen"/>
        </w:rPr>
        <w:t xml:space="preserve">, </w:t>
      </w:r>
      <w:r w:rsidR="00F90B60">
        <w:rPr>
          <w:rFonts w:ascii="Sylfaen" w:hAnsi="Sylfaen"/>
        </w:rPr>
        <w:t>მოვლის და</w:t>
      </w:r>
      <w:r w:rsidR="00F90B60" w:rsidRPr="00A61332">
        <w:rPr>
          <w:rFonts w:ascii="Sylfaen" w:hAnsi="Sylfaen"/>
        </w:rPr>
        <w:t xml:space="preserve"> </w:t>
      </w:r>
      <w:r w:rsidR="000C50FF" w:rsidRPr="00A61332">
        <w:rPr>
          <w:rFonts w:ascii="Sylfaen" w:hAnsi="Sylfaen" w:cs="Sylfaen"/>
        </w:rPr>
        <w:t>სათანადო</w:t>
      </w:r>
      <w:r w:rsidR="000C50FF" w:rsidRPr="00A61332">
        <w:rPr>
          <w:rFonts w:ascii="Sylfaen" w:hAnsi="Sylfaen"/>
        </w:rPr>
        <w:t xml:space="preserve"> </w:t>
      </w:r>
      <w:r w:rsidR="009774FE" w:rsidRPr="00A61332">
        <w:rPr>
          <w:rFonts w:ascii="Sylfaen" w:hAnsi="Sylfaen" w:cs="Sylfaen"/>
        </w:rPr>
        <w:t>დონეზე</w:t>
      </w:r>
      <w:r w:rsidR="009774FE" w:rsidRPr="00A61332">
        <w:rPr>
          <w:rFonts w:ascii="Sylfaen" w:hAnsi="Sylfaen"/>
        </w:rPr>
        <w:t xml:space="preserve"> დროული რეფერ</w:t>
      </w:r>
      <w:r w:rsidR="000C50FF">
        <w:rPr>
          <w:rFonts w:ascii="Sylfaen" w:hAnsi="Sylfaen"/>
        </w:rPr>
        <w:t>ირების,</w:t>
      </w:r>
      <w:r w:rsidR="009774FE" w:rsidRPr="00A61332">
        <w:rPr>
          <w:rFonts w:ascii="Sylfaen" w:hAnsi="Sylfaen"/>
        </w:rPr>
        <w:t xml:space="preserve">  </w:t>
      </w:r>
      <w:r w:rsidR="009774FE" w:rsidRPr="00A61332">
        <w:rPr>
          <w:rFonts w:ascii="Sylfaen" w:hAnsi="Sylfaen" w:cs="Sylfaen"/>
        </w:rPr>
        <w:t>სხვადასხვა</w:t>
      </w:r>
      <w:r w:rsidR="009774FE" w:rsidRPr="00A61332">
        <w:rPr>
          <w:rFonts w:ascii="Sylfaen" w:hAnsi="Sylfaen"/>
        </w:rPr>
        <w:t xml:space="preserve"> </w:t>
      </w:r>
      <w:r w:rsidR="009774FE" w:rsidRPr="00A61332">
        <w:rPr>
          <w:rFonts w:ascii="Sylfaen" w:hAnsi="Sylfaen" w:cs="Sylfaen"/>
        </w:rPr>
        <w:t>დონე</w:t>
      </w:r>
      <w:r w:rsidR="000C50FF">
        <w:rPr>
          <w:rFonts w:ascii="Sylfaen" w:hAnsi="Sylfaen" w:cs="Sylfaen"/>
        </w:rPr>
        <w:t>ს</w:t>
      </w:r>
      <w:r w:rsidR="009774FE" w:rsidRPr="00A61332">
        <w:rPr>
          <w:rFonts w:ascii="Sylfaen" w:hAnsi="Sylfaen" w:cs="Sylfaen"/>
        </w:rPr>
        <w:t xml:space="preserve"> </w:t>
      </w:r>
      <w:r w:rsidR="009774FE" w:rsidRPr="00A61332">
        <w:rPr>
          <w:rFonts w:ascii="Sylfaen" w:hAnsi="Sylfaen"/>
        </w:rPr>
        <w:t xml:space="preserve">(პირველადი </w:t>
      </w:r>
      <w:r w:rsidR="009774FE" w:rsidRPr="00A61332">
        <w:rPr>
          <w:rFonts w:ascii="Sylfaen" w:hAnsi="Sylfaen" w:cs="Sylfaen"/>
        </w:rPr>
        <w:t>ჯანდაცვა</w:t>
      </w:r>
      <w:r w:rsidR="009774FE" w:rsidRPr="00A61332">
        <w:rPr>
          <w:rFonts w:ascii="Sylfaen" w:hAnsi="Sylfaen"/>
        </w:rPr>
        <w:t xml:space="preserve">, </w:t>
      </w:r>
      <w:r w:rsidR="009774FE" w:rsidRPr="00A61332">
        <w:rPr>
          <w:rFonts w:ascii="Sylfaen" w:hAnsi="Sylfaen" w:cs="Sylfaen"/>
        </w:rPr>
        <w:t>ქალთა</w:t>
      </w:r>
      <w:r w:rsidR="009774FE" w:rsidRPr="00A61332">
        <w:rPr>
          <w:rFonts w:ascii="Sylfaen" w:hAnsi="Sylfaen"/>
        </w:rPr>
        <w:t xml:space="preserve"> </w:t>
      </w:r>
      <w:r w:rsidR="009774FE" w:rsidRPr="00A61332">
        <w:rPr>
          <w:rFonts w:ascii="Sylfaen" w:hAnsi="Sylfaen" w:cs="Sylfaen"/>
        </w:rPr>
        <w:t>საკონსულტაციო</w:t>
      </w:r>
      <w:r w:rsidR="009774FE" w:rsidRPr="00A61332">
        <w:rPr>
          <w:rFonts w:ascii="Sylfaen" w:hAnsi="Sylfaen"/>
        </w:rPr>
        <w:t xml:space="preserve"> </w:t>
      </w:r>
      <w:r w:rsidR="009774FE" w:rsidRPr="00A61332">
        <w:rPr>
          <w:rFonts w:ascii="Sylfaen" w:hAnsi="Sylfaen" w:cs="Sylfaen"/>
        </w:rPr>
        <w:t>ცენტრი</w:t>
      </w:r>
      <w:r w:rsidR="009774FE" w:rsidRPr="00A61332">
        <w:rPr>
          <w:rFonts w:ascii="Sylfaen" w:hAnsi="Sylfaen"/>
        </w:rPr>
        <w:t xml:space="preserve">, </w:t>
      </w:r>
      <w:r w:rsidR="00F90B60">
        <w:rPr>
          <w:rFonts w:ascii="Sylfaen" w:hAnsi="Sylfaen"/>
        </w:rPr>
        <w:t>სამეანო და პერინატალური დაწესებულებები)</w:t>
      </w:r>
      <w:r w:rsidR="000C50FF">
        <w:rPr>
          <w:rFonts w:ascii="Sylfaen" w:hAnsi="Sylfaen"/>
        </w:rPr>
        <w:t xml:space="preserve">შორის </w:t>
      </w:r>
      <w:r w:rsidR="009774FE" w:rsidRPr="00A61332">
        <w:rPr>
          <w:rFonts w:ascii="Sylfaen" w:hAnsi="Sylfaen" w:cs="Sylfaen"/>
        </w:rPr>
        <w:t>ინფორმაციის</w:t>
      </w:r>
      <w:r w:rsidR="009774FE" w:rsidRPr="00A61332">
        <w:rPr>
          <w:rFonts w:ascii="Sylfaen" w:hAnsi="Sylfaen"/>
        </w:rPr>
        <w:t xml:space="preserve"> </w:t>
      </w:r>
      <w:r w:rsidR="009774FE" w:rsidRPr="00A61332">
        <w:rPr>
          <w:rFonts w:ascii="Sylfaen" w:hAnsi="Sylfaen" w:cs="Sylfaen"/>
        </w:rPr>
        <w:t>გაზიარებისა</w:t>
      </w:r>
      <w:r w:rsidR="009774FE" w:rsidRPr="00A61332">
        <w:rPr>
          <w:rFonts w:ascii="Sylfaen" w:hAnsi="Sylfaen"/>
        </w:rPr>
        <w:t xml:space="preserve"> </w:t>
      </w:r>
      <w:r w:rsidR="009774FE" w:rsidRPr="00A61332">
        <w:rPr>
          <w:rFonts w:ascii="Sylfaen" w:hAnsi="Sylfaen" w:cs="Sylfaen"/>
        </w:rPr>
        <w:t>და</w:t>
      </w:r>
      <w:r w:rsidR="009774FE" w:rsidRPr="00A61332">
        <w:rPr>
          <w:rFonts w:ascii="Sylfaen" w:hAnsi="Sylfaen"/>
        </w:rPr>
        <w:t xml:space="preserve"> </w:t>
      </w:r>
      <w:r w:rsidR="009774FE" w:rsidRPr="00A61332">
        <w:rPr>
          <w:rFonts w:ascii="Sylfaen" w:hAnsi="Sylfaen" w:cs="Sylfaen"/>
        </w:rPr>
        <w:t>უკუკავშირის</w:t>
      </w:r>
      <w:r w:rsidR="009774FE" w:rsidRPr="00A61332">
        <w:rPr>
          <w:rFonts w:ascii="Sylfaen" w:hAnsi="Sylfaen"/>
        </w:rPr>
        <w:t xml:space="preserve"> </w:t>
      </w:r>
      <w:r w:rsidR="00BB1D06" w:rsidRPr="00A61332">
        <w:rPr>
          <w:rFonts w:ascii="Sylfaen" w:hAnsi="Sylfaen" w:cs="Sylfaen"/>
        </w:rPr>
        <w:t>სათანადო</w:t>
      </w:r>
      <w:r w:rsidRPr="00A61332">
        <w:rPr>
          <w:rFonts w:ascii="Sylfaen" w:hAnsi="Sylfaen"/>
        </w:rPr>
        <w:t xml:space="preserve"> </w:t>
      </w:r>
      <w:r w:rsidRPr="00A61332">
        <w:rPr>
          <w:rFonts w:ascii="Sylfaen" w:hAnsi="Sylfaen" w:cs="Sylfaen"/>
        </w:rPr>
        <w:t>მექანიზმები</w:t>
      </w:r>
      <w:r w:rsidR="009774FE" w:rsidRPr="00A61332">
        <w:rPr>
          <w:rFonts w:ascii="Sylfaen" w:hAnsi="Sylfaen" w:cs="Sylfaen"/>
        </w:rPr>
        <w:t xml:space="preserve">. </w:t>
      </w:r>
      <w:r w:rsidRPr="00A61332">
        <w:rPr>
          <w:rFonts w:ascii="Sylfaen" w:hAnsi="Sylfaen" w:cs="Sylfaen"/>
        </w:rPr>
        <w:t>ხშირად</w:t>
      </w:r>
      <w:r w:rsidRPr="00A61332">
        <w:rPr>
          <w:rFonts w:ascii="Sylfaen" w:hAnsi="Sylfaen"/>
        </w:rPr>
        <w:t xml:space="preserve"> </w:t>
      </w:r>
      <w:r w:rsidRPr="00A61332">
        <w:rPr>
          <w:rFonts w:ascii="Sylfaen" w:hAnsi="Sylfaen" w:cs="Sylfaen"/>
        </w:rPr>
        <w:t>სამშობიარო</w:t>
      </w:r>
      <w:r w:rsidRPr="00A61332">
        <w:rPr>
          <w:rFonts w:ascii="Sylfaen" w:hAnsi="Sylfaen"/>
        </w:rPr>
        <w:t xml:space="preserve"> </w:t>
      </w:r>
      <w:r w:rsidRPr="00A61332">
        <w:rPr>
          <w:rFonts w:ascii="Sylfaen" w:hAnsi="Sylfaen" w:cs="Sylfaen"/>
        </w:rPr>
        <w:t>სახლები</w:t>
      </w:r>
      <w:r w:rsidRPr="00A61332">
        <w:rPr>
          <w:rFonts w:ascii="Sylfaen" w:hAnsi="Sylfaen"/>
        </w:rPr>
        <w:t xml:space="preserve">, </w:t>
      </w:r>
      <w:r w:rsidR="0075634C" w:rsidRPr="00A61332">
        <w:rPr>
          <w:rFonts w:ascii="Sylfaen" w:hAnsi="Sylfaen" w:cs="Sylfaen"/>
        </w:rPr>
        <w:t>განსაკუთრებით</w:t>
      </w:r>
      <w:r w:rsidR="0075634C" w:rsidRPr="00A61332">
        <w:rPr>
          <w:rFonts w:ascii="Sylfaen" w:hAnsi="Sylfaen"/>
        </w:rPr>
        <w:t xml:space="preserve"> </w:t>
      </w:r>
      <w:r w:rsidR="006310E1">
        <w:rPr>
          <w:rFonts w:ascii="Sylfaen" w:hAnsi="Sylfaen" w:cs="Sylfaen"/>
        </w:rPr>
        <w:t>რაიონებში</w:t>
      </w:r>
      <w:r w:rsidR="006310E1" w:rsidRPr="00A61332">
        <w:rPr>
          <w:rFonts w:ascii="Sylfaen" w:hAnsi="Sylfaen"/>
        </w:rPr>
        <w:t xml:space="preserve">, </w:t>
      </w:r>
      <w:r w:rsidR="0075634C" w:rsidRPr="00A61332">
        <w:rPr>
          <w:rFonts w:ascii="Sylfaen" w:hAnsi="Sylfaen"/>
        </w:rPr>
        <w:t xml:space="preserve">რომლებსაც არ აქვთ სათანადო </w:t>
      </w:r>
      <w:r w:rsidR="0075634C" w:rsidRPr="00A61332">
        <w:rPr>
          <w:rFonts w:ascii="Sylfaen" w:hAnsi="Sylfaen" w:cs="Sylfaen"/>
        </w:rPr>
        <w:t>შესაძლებლობები</w:t>
      </w:r>
      <w:r w:rsidR="00464937">
        <w:rPr>
          <w:rFonts w:ascii="Sylfaen" w:hAnsi="Sylfaen" w:cs="Sylfaen"/>
        </w:rPr>
        <w:t>,</w:t>
      </w:r>
      <w:r w:rsidR="0075634C" w:rsidRPr="00A61332">
        <w:rPr>
          <w:rFonts w:ascii="Sylfaen" w:hAnsi="Sylfaen" w:cs="Sylfaen"/>
        </w:rPr>
        <w:t xml:space="preserve"> მართონ გადაუდებელი</w:t>
      </w:r>
      <w:r w:rsidR="0075634C" w:rsidRPr="00A61332">
        <w:rPr>
          <w:rFonts w:ascii="Sylfaen" w:hAnsi="Sylfaen"/>
        </w:rPr>
        <w:t xml:space="preserve"> </w:t>
      </w:r>
      <w:r w:rsidR="0075634C" w:rsidRPr="00A61332">
        <w:rPr>
          <w:rFonts w:ascii="Sylfaen" w:hAnsi="Sylfaen" w:cs="Sylfaen"/>
        </w:rPr>
        <w:t>სამეანო</w:t>
      </w:r>
      <w:r w:rsidR="0075634C" w:rsidRPr="00A61332">
        <w:rPr>
          <w:rFonts w:ascii="Sylfaen" w:hAnsi="Sylfaen"/>
        </w:rPr>
        <w:t xml:space="preserve"> </w:t>
      </w:r>
      <w:r w:rsidR="0075634C" w:rsidRPr="00A61332">
        <w:rPr>
          <w:rFonts w:ascii="Sylfaen" w:hAnsi="Sylfaen" w:cs="Sylfaen"/>
        </w:rPr>
        <w:t>და</w:t>
      </w:r>
      <w:r w:rsidR="0075634C" w:rsidRPr="00A61332">
        <w:rPr>
          <w:rFonts w:ascii="Sylfaen" w:hAnsi="Sylfaen"/>
        </w:rPr>
        <w:t xml:space="preserve"> </w:t>
      </w:r>
      <w:proofErr w:type="spellStart"/>
      <w:r w:rsidR="0075634C" w:rsidRPr="00A61332">
        <w:rPr>
          <w:rFonts w:ascii="Sylfaen" w:hAnsi="Sylfaen" w:cs="Sylfaen"/>
        </w:rPr>
        <w:t>ნეონატალური</w:t>
      </w:r>
      <w:proofErr w:type="spellEnd"/>
      <w:r w:rsidR="0075634C" w:rsidRPr="00A61332">
        <w:rPr>
          <w:rFonts w:ascii="Sylfaen" w:hAnsi="Sylfaen"/>
        </w:rPr>
        <w:t xml:space="preserve"> </w:t>
      </w:r>
      <w:r w:rsidR="0075634C" w:rsidRPr="00A61332">
        <w:rPr>
          <w:rFonts w:ascii="Sylfaen" w:hAnsi="Sylfaen" w:cs="Sylfaen"/>
        </w:rPr>
        <w:t xml:space="preserve">მდგომარეობები </w:t>
      </w:r>
      <w:r w:rsidRPr="00A61332">
        <w:rPr>
          <w:rFonts w:ascii="Sylfaen" w:hAnsi="Sylfaen"/>
        </w:rPr>
        <w:t>(</w:t>
      </w:r>
      <w:r w:rsidR="0075634C" w:rsidRPr="00A61332">
        <w:rPr>
          <w:rFonts w:ascii="Sylfaen" w:hAnsi="Sylfaen"/>
        </w:rPr>
        <w:t xml:space="preserve">პერსონალის, </w:t>
      </w:r>
      <w:r w:rsidR="0075634C" w:rsidRPr="00A61332">
        <w:rPr>
          <w:rFonts w:ascii="Sylfaen" w:hAnsi="Sylfaen" w:cs="Sylfaen"/>
        </w:rPr>
        <w:t>მედიკამენტების</w:t>
      </w:r>
      <w:r w:rsidR="0075634C" w:rsidRPr="00A61332">
        <w:rPr>
          <w:rFonts w:ascii="Sylfaen" w:hAnsi="Sylfaen"/>
        </w:rPr>
        <w:t xml:space="preserve">, </w:t>
      </w:r>
      <w:r w:rsidR="0075634C" w:rsidRPr="00A61332">
        <w:rPr>
          <w:rFonts w:ascii="Sylfaen" w:hAnsi="Sylfaen" w:cs="Sylfaen"/>
        </w:rPr>
        <w:t>აღჭურვილობის</w:t>
      </w:r>
      <w:r w:rsidR="0075634C" w:rsidRPr="00A61332">
        <w:rPr>
          <w:rFonts w:ascii="Sylfaen" w:hAnsi="Sylfaen"/>
        </w:rPr>
        <w:t xml:space="preserve">, </w:t>
      </w:r>
      <w:r w:rsidR="0075634C" w:rsidRPr="00A61332">
        <w:rPr>
          <w:rFonts w:ascii="Sylfaen" w:hAnsi="Sylfaen" w:cs="Sylfaen"/>
        </w:rPr>
        <w:t>სისხლის</w:t>
      </w:r>
      <w:r w:rsidR="0075634C" w:rsidRPr="00A61332">
        <w:rPr>
          <w:rFonts w:ascii="Sylfaen" w:hAnsi="Sylfaen"/>
        </w:rPr>
        <w:t xml:space="preserve"> </w:t>
      </w:r>
      <w:r w:rsidR="0075634C" w:rsidRPr="00A61332">
        <w:rPr>
          <w:rFonts w:ascii="Sylfaen" w:hAnsi="Sylfaen" w:cs="Sylfaen"/>
        </w:rPr>
        <w:t>ბანკის და</w:t>
      </w:r>
      <w:r w:rsidR="0075634C" w:rsidRPr="00A61332">
        <w:rPr>
          <w:rFonts w:ascii="Sylfaen" w:hAnsi="Sylfaen"/>
        </w:rPr>
        <w:t xml:space="preserve"> </w:t>
      </w:r>
      <w:proofErr w:type="spellStart"/>
      <w:r w:rsidR="0075634C" w:rsidRPr="00A61332">
        <w:rPr>
          <w:rFonts w:ascii="Sylfaen" w:hAnsi="Sylfaen" w:cs="Sylfaen"/>
        </w:rPr>
        <w:t>ა</w:t>
      </w:r>
      <w:r w:rsidR="0075634C" w:rsidRPr="00A61332">
        <w:rPr>
          <w:rFonts w:ascii="Sylfaen" w:hAnsi="Sylfaen"/>
        </w:rPr>
        <w:t>.</w:t>
      </w:r>
      <w:r w:rsidR="0075634C" w:rsidRPr="00A61332">
        <w:rPr>
          <w:rFonts w:ascii="Sylfaen" w:hAnsi="Sylfaen" w:cs="Sylfaen"/>
        </w:rPr>
        <w:t>შ</w:t>
      </w:r>
      <w:proofErr w:type="spellEnd"/>
      <w:r w:rsidR="0075634C" w:rsidRPr="00A61332">
        <w:rPr>
          <w:rFonts w:ascii="Sylfaen" w:hAnsi="Sylfaen"/>
        </w:rPr>
        <w:t>. ნაკლებობა)</w:t>
      </w:r>
      <w:r w:rsidRPr="00A61332">
        <w:rPr>
          <w:rFonts w:ascii="Sylfaen" w:hAnsi="Sylfaen"/>
        </w:rPr>
        <w:t xml:space="preserve">, </w:t>
      </w:r>
      <w:r w:rsidRPr="00A61332">
        <w:rPr>
          <w:rFonts w:ascii="Sylfaen" w:hAnsi="Sylfaen" w:cs="Sylfaen"/>
        </w:rPr>
        <w:t>ან</w:t>
      </w:r>
      <w:r w:rsidRPr="00A61332">
        <w:rPr>
          <w:rFonts w:ascii="Sylfaen" w:hAnsi="Sylfaen"/>
        </w:rPr>
        <w:t xml:space="preserve"> </w:t>
      </w:r>
      <w:r w:rsidRPr="00A61332">
        <w:rPr>
          <w:rFonts w:ascii="Sylfaen" w:hAnsi="Sylfaen" w:cs="Sylfaen"/>
        </w:rPr>
        <w:t>არ</w:t>
      </w:r>
      <w:r w:rsidRPr="00A61332">
        <w:rPr>
          <w:rFonts w:ascii="Sylfaen" w:hAnsi="Sylfaen"/>
        </w:rPr>
        <w:t xml:space="preserve"> </w:t>
      </w:r>
      <w:r w:rsidR="0075634C" w:rsidRPr="00A61332">
        <w:rPr>
          <w:rFonts w:ascii="Sylfaen" w:hAnsi="Sylfaen" w:cs="Sylfaen"/>
        </w:rPr>
        <w:t>აკეთებენ</w:t>
      </w:r>
      <w:r w:rsidRPr="00A61332">
        <w:rPr>
          <w:rFonts w:ascii="Sylfaen" w:hAnsi="Sylfaen"/>
        </w:rPr>
        <w:t xml:space="preserve"> </w:t>
      </w:r>
      <w:r w:rsidRPr="00A61332">
        <w:rPr>
          <w:rFonts w:ascii="Sylfaen" w:hAnsi="Sylfaen" w:cs="Sylfaen"/>
        </w:rPr>
        <w:t>რეფერ</w:t>
      </w:r>
      <w:r w:rsidR="00464937">
        <w:rPr>
          <w:rFonts w:ascii="Sylfaen" w:hAnsi="Sylfaen" w:cs="Sylfaen"/>
        </w:rPr>
        <w:t>ირებას</w:t>
      </w:r>
      <w:r w:rsidRPr="00A61332">
        <w:rPr>
          <w:rFonts w:ascii="Sylfaen" w:hAnsi="Sylfaen"/>
        </w:rPr>
        <w:t xml:space="preserve"> </w:t>
      </w:r>
      <w:r w:rsidR="0075634C" w:rsidRPr="00A61332">
        <w:rPr>
          <w:rFonts w:ascii="Sylfaen" w:hAnsi="Sylfaen" w:cs="Sylfaen"/>
        </w:rPr>
        <w:t>უფრო მაღალი</w:t>
      </w:r>
      <w:r w:rsidRPr="00A61332">
        <w:rPr>
          <w:rFonts w:ascii="Sylfaen" w:hAnsi="Sylfaen"/>
        </w:rPr>
        <w:t xml:space="preserve"> </w:t>
      </w:r>
      <w:r w:rsidRPr="00A61332">
        <w:rPr>
          <w:rFonts w:ascii="Sylfaen" w:hAnsi="Sylfaen" w:cs="Sylfaen"/>
        </w:rPr>
        <w:t>დონის</w:t>
      </w:r>
      <w:r w:rsidRPr="00A61332">
        <w:rPr>
          <w:rFonts w:ascii="Sylfaen" w:hAnsi="Sylfaen"/>
        </w:rPr>
        <w:t xml:space="preserve"> </w:t>
      </w:r>
      <w:r w:rsidRPr="00A61332">
        <w:rPr>
          <w:rFonts w:ascii="Sylfaen" w:hAnsi="Sylfaen" w:cs="Sylfaen"/>
        </w:rPr>
        <w:t>დაწესებულებაში</w:t>
      </w:r>
      <w:r w:rsidRPr="00A61332">
        <w:rPr>
          <w:rFonts w:ascii="Sylfaen" w:hAnsi="Sylfaen"/>
        </w:rPr>
        <w:t xml:space="preserve">, </w:t>
      </w:r>
      <w:r w:rsidRPr="00A61332">
        <w:rPr>
          <w:rFonts w:ascii="Sylfaen" w:hAnsi="Sylfaen" w:cs="Sylfaen"/>
        </w:rPr>
        <w:t>ან</w:t>
      </w:r>
      <w:r w:rsidRPr="00A61332">
        <w:rPr>
          <w:rFonts w:ascii="Sylfaen" w:hAnsi="Sylfaen"/>
        </w:rPr>
        <w:t xml:space="preserve"> </w:t>
      </w:r>
      <w:r w:rsidR="0075634C" w:rsidRPr="00A61332">
        <w:rPr>
          <w:rFonts w:ascii="Sylfaen" w:hAnsi="Sylfaen" w:cs="Sylfaen"/>
        </w:rPr>
        <w:t xml:space="preserve">აკეთებენ </w:t>
      </w:r>
      <w:r w:rsidRPr="00A61332">
        <w:rPr>
          <w:rFonts w:ascii="Sylfaen" w:hAnsi="Sylfaen" w:cs="Sylfaen"/>
        </w:rPr>
        <w:t>მნიშვნელოვანი</w:t>
      </w:r>
      <w:r w:rsidRPr="00A61332">
        <w:rPr>
          <w:rFonts w:ascii="Sylfaen" w:hAnsi="Sylfaen"/>
        </w:rPr>
        <w:t xml:space="preserve"> </w:t>
      </w:r>
      <w:r w:rsidRPr="00A61332">
        <w:rPr>
          <w:rFonts w:ascii="Sylfaen" w:hAnsi="Sylfaen" w:cs="Sylfaen"/>
        </w:rPr>
        <w:t>დაგვიანებით</w:t>
      </w:r>
      <w:r w:rsidR="0075634C" w:rsidRPr="00A61332">
        <w:rPr>
          <w:rFonts w:ascii="Sylfaen" w:hAnsi="Sylfaen"/>
          <w:vertAlign w:val="superscript"/>
        </w:rPr>
        <w:footnoteReference w:id="58"/>
      </w:r>
      <w:r w:rsidRPr="00A61332">
        <w:rPr>
          <w:rFonts w:ascii="Sylfaen" w:hAnsi="Sylfaen"/>
        </w:rPr>
        <w:t xml:space="preserve">. </w:t>
      </w:r>
      <w:r w:rsidR="0075634C" w:rsidRPr="00A61332">
        <w:rPr>
          <w:rFonts w:ascii="Sylfaen" w:hAnsi="Sylfaen" w:cs="Sylfaen"/>
        </w:rPr>
        <w:t>ეფექტ</w:t>
      </w:r>
      <w:r w:rsidR="00464937">
        <w:rPr>
          <w:rFonts w:ascii="Sylfaen" w:hAnsi="Sylfaen" w:cs="Sylfaen"/>
        </w:rPr>
        <w:t>იან</w:t>
      </w:r>
      <w:r w:rsidR="0075634C" w:rsidRPr="00A61332">
        <w:rPr>
          <w:rFonts w:ascii="Sylfaen" w:hAnsi="Sylfaen" w:cs="Sylfaen"/>
        </w:rPr>
        <w:t>ი</w:t>
      </w:r>
      <w:r w:rsidR="0075634C" w:rsidRPr="00A61332">
        <w:rPr>
          <w:rFonts w:ascii="Sylfaen" w:hAnsi="Sylfaen"/>
        </w:rPr>
        <w:t xml:space="preserve"> </w:t>
      </w:r>
      <w:proofErr w:type="spellStart"/>
      <w:r w:rsidR="0075634C" w:rsidRPr="00A61332">
        <w:rPr>
          <w:rFonts w:ascii="Sylfaen" w:hAnsi="Sylfaen" w:cs="Sylfaen"/>
        </w:rPr>
        <w:t>რეფერალური</w:t>
      </w:r>
      <w:proofErr w:type="spellEnd"/>
      <w:r w:rsidR="0075634C" w:rsidRPr="00A61332">
        <w:rPr>
          <w:rFonts w:ascii="Sylfaen" w:hAnsi="Sylfaen"/>
        </w:rPr>
        <w:t xml:space="preserve"> </w:t>
      </w:r>
      <w:r w:rsidR="0075634C" w:rsidRPr="00A61332">
        <w:rPr>
          <w:rFonts w:ascii="Sylfaen" w:hAnsi="Sylfaen" w:cs="Sylfaen"/>
        </w:rPr>
        <w:t xml:space="preserve">სისტემის მნიშვნელოვან ნაწილს </w:t>
      </w:r>
      <w:r w:rsidR="000C2C7D" w:rsidRPr="00A61332">
        <w:rPr>
          <w:rFonts w:ascii="Sylfaen" w:hAnsi="Sylfaen" w:cs="Sylfaen"/>
        </w:rPr>
        <w:t>წარ</w:t>
      </w:r>
      <w:r w:rsidR="0075634C" w:rsidRPr="00A61332">
        <w:rPr>
          <w:rFonts w:ascii="Sylfaen" w:hAnsi="Sylfaen" w:cs="Sylfaen"/>
        </w:rPr>
        <w:t xml:space="preserve">მოადგენს </w:t>
      </w:r>
      <w:r w:rsidRPr="00A61332">
        <w:rPr>
          <w:rFonts w:ascii="Sylfaen" w:hAnsi="Sylfaen" w:cs="Sylfaen"/>
        </w:rPr>
        <w:t>კარგად</w:t>
      </w:r>
      <w:r w:rsidRPr="00A61332">
        <w:rPr>
          <w:rFonts w:ascii="Sylfaen" w:hAnsi="Sylfaen"/>
        </w:rPr>
        <w:t xml:space="preserve"> </w:t>
      </w:r>
      <w:r w:rsidRPr="00A61332">
        <w:rPr>
          <w:rFonts w:ascii="Sylfaen" w:hAnsi="Sylfaen" w:cs="Sylfaen"/>
        </w:rPr>
        <w:t>ორგანიზებული</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Pr="00A61332">
        <w:rPr>
          <w:rFonts w:ascii="Sylfaen" w:hAnsi="Sylfaen" w:cs="Sylfaen"/>
        </w:rPr>
        <w:t>ცენტრალ</w:t>
      </w:r>
      <w:r w:rsidR="0075634C" w:rsidRPr="00A61332">
        <w:rPr>
          <w:rFonts w:ascii="Sylfaen" w:hAnsi="Sylfaen" w:cs="Sylfaen"/>
        </w:rPr>
        <w:t xml:space="preserve">ურად </w:t>
      </w:r>
      <w:r w:rsidRPr="00A61332">
        <w:rPr>
          <w:rFonts w:ascii="Sylfaen" w:hAnsi="Sylfaen" w:cs="Sylfaen"/>
        </w:rPr>
        <w:t>კოორდინირებული</w:t>
      </w:r>
      <w:r w:rsidRPr="00A61332">
        <w:rPr>
          <w:rFonts w:ascii="Sylfaen" w:hAnsi="Sylfaen"/>
        </w:rPr>
        <w:t xml:space="preserve"> </w:t>
      </w:r>
      <w:r w:rsidRPr="00A61332">
        <w:rPr>
          <w:rFonts w:ascii="Sylfaen" w:hAnsi="Sylfaen" w:cs="Sylfaen"/>
        </w:rPr>
        <w:t>ტრანსპორტ</w:t>
      </w:r>
      <w:r w:rsidR="0075634C" w:rsidRPr="00A61332">
        <w:rPr>
          <w:rFonts w:ascii="Sylfaen" w:hAnsi="Sylfaen" w:cs="Sylfaen"/>
        </w:rPr>
        <w:t>ირების</w:t>
      </w:r>
      <w:r w:rsidRPr="00A61332">
        <w:rPr>
          <w:rFonts w:ascii="Sylfaen" w:hAnsi="Sylfaen"/>
        </w:rPr>
        <w:t xml:space="preserve"> </w:t>
      </w:r>
      <w:r w:rsidRPr="00A61332">
        <w:rPr>
          <w:rFonts w:ascii="Sylfaen" w:hAnsi="Sylfaen" w:cs="Sylfaen"/>
        </w:rPr>
        <w:t>სისტემ</w:t>
      </w:r>
      <w:r w:rsidR="0075634C" w:rsidRPr="00A61332">
        <w:rPr>
          <w:rFonts w:ascii="Sylfaen" w:hAnsi="Sylfaen" w:cs="Sylfaen"/>
        </w:rPr>
        <w:t>ა</w:t>
      </w:r>
      <w:r w:rsidRPr="00A61332">
        <w:rPr>
          <w:rFonts w:ascii="Sylfaen" w:hAnsi="Sylfaen"/>
        </w:rPr>
        <w:t xml:space="preserve">, </w:t>
      </w:r>
      <w:r w:rsidRPr="00A61332">
        <w:rPr>
          <w:rFonts w:ascii="Sylfaen" w:hAnsi="Sylfaen" w:cs="Sylfaen"/>
        </w:rPr>
        <w:t>მაგრამ</w:t>
      </w:r>
      <w:r w:rsidRPr="00A61332">
        <w:rPr>
          <w:rFonts w:ascii="Sylfaen" w:hAnsi="Sylfaen"/>
        </w:rPr>
        <w:t xml:space="preserve"> </w:t>
      </w:r>
      <w:r w:rsidR="0075634C" w:rsidRPr="00A61332">
        <w:rPr>
          <w:rFonts w:ascii="Sylfaen" w:hAnsi="Sylfaen" w:cs="Sylfaen"/>
        </w:rPr>
        <w:t>იგი</w:t>
      </w:r>
      <w:r w:rsidRPr="00A61332">
        <w:rPr>
          <w:rFonts w:ascii="Sylfaen" w:hAnsi="Sylfaen"/>
        </w:rPr>
        <w:t xml:space="preserve"> </w:t>
      </w:r>
      <w:r w:rsidR="006310E1">
        <w:rPr>
          <w:rFonts w:ascii="Sylfaen" w:hAnsi="Sylfaen"/>
        </w:rPr>
        <w:t xml:space="preserve">ჯერ კიდევ </w:t>
      </w:r>
      <w:r w:rsidRPr="00A61332">
        <w:rPr>
          <w:rFonts w:ascii="Sylfaen" w:hAnsi="Sylfaen" w:cs="Sylfaen"/>
        </w:rPr>
        <w:t>არ</w:t>
      </w:r>
      <w:r w:rsidRPr="00A61332">
        <w:rPr>
          <w:rFonts w:ascii="Sylfaen" w:hAnsi="Sylfaen"/>
        </w:rPr>
        <w:t xml:space="preserve"> </w:t>
      </w:r>
      <w:r w:rsidRPr="00A61332">
        <w:rPr>
          <w:rFonts w:ascii="Sylfaen" w:hAnsi="Sylfaen" w:cs="Sylfaen"/>
        </w:rPr>
        <w:t>არის</w:t>
      </w:r>
      <w:r w:rsidRPr="00A61332">
        <w:rPr>
          <w:rFonts w:ascii="Sylfaen" w:hAnsi="Sylfaen"/>
        </w:rPr>
        <w:t xml:space="preserve"> </w:t>
      </w:r>
      <w:r w:rsidRPr="00A61332">
        <w:rPr>
          <w:rFonts w:ascii="Sylfaen" w:hAnsi="Sylfaen" w:cs="Sylfaen"/>
        </w:rPr>
        <w:t>საკმარისად</w:t>
      </w:r>
      <w:r w:rsidRPr="00A61332">
        <w:rPr>
          <w:rFonts w:ascii="Sylfaen" w:hAnsi="Sylfaen"/>
        </w:rPr>
        <w:t xml:space="preserve"> </w:t>
      </w:r>
      <w:r w:rsidRPr="00A61332">
        <w:rPr>
          <w:rFonts w:ascii="Sylfaen" w:hAnsi="Sylfaen" w:cs="Sylfaen"/>
        </w:rPr>
        <w:t>განვითარებული</w:t>
      </w:r>
      <w:r w:rsidR="00F90B60">
        <w:rPr>
          <w:rFonts w:ascii="Sylfaen" w:hAnsi="Sylfaen"/>
          <w:lang w:val="en-US"/>
        </w:rPr>
        <w:t xml:space="preserve">. </w:t>
      </w:r>
      <w:proofErr w:type="spellStart"/>
      <w:r w:rsidR="0075634C" w:rsidRPr="00A61332">
        <w:rPr>
          <w:rFonts w:ascii="Sylfaen" w:hAnsi="Sylfaen"/>
        </w:rPr>
        <w:t>დიდწილად</w:t>
      </w:r>
      <w:proofErr w:type="spellEnd"/>
      <w:r w:rsidRPr="00A61332">
        <w:rPr>
          <w:rFonts w:ascii="Sylfaen" w:hAnsi="Sylfaen"/>
        </w:rPr>
        <w:t xml:space="preserve"> </w:t>
      </w:r>
      <w:r w:rsidRPr="00A61332">
        <w:rPr>
          <w:rFonts w:ascii="Sylfaen" w:hAnsi="Sylfaen" w:cs="Sylfaen"/>
        </w:rPr>
        <w:t>იმიტომ</w:t>
      </w:r>
      <w:r w:rsidRPr="00A61332">
        <w:rPr>
          <w:rFonts w:ascii="Sylfaen" w:hAnsi="Sylfaen"/>
        </w:rPr>
        <w:t xml:space="preserve">, </w:t>
      </w:r>
      <w:r w:rsidRPr="00A61332">
        <w:rPr>
          <w:rFonts w:ascii="Sylfaen" w:hAnsi="Sylfaen" w:cs="Sylfaen"/>
        </w:rPr>
        <w:t>რომ</w:t>
      </w:r>
      <w:r w:rsidRPr="00A61332">
        <w:rPr>
          <w:rFonts w:ascii="Sylfaen" w:hAnsi="Sylfaen"/>
        </w:rPr>
        <w:t xml:space="preserve"> </w:t>
      </w:r>
      <w:r w:rsidR="0075634C" w:rsidRPr="00A61332">
        <w:rPr>
          <w:rFonts w:ascii="Sylfaen" w:hAnsi="Sylfaen"/>
        </w:rPr>
        <w:t xml:space="preserve">მოხდა </w:t>
      </w:r>
      <w:r w:rsidRPr="00A61332">
        <w:rPr>
          <w:rFonts w:ascii="Sylfaen" w:hAnsi="Sylfaen" w:cs="Sylfaen"/>
        </w:rPr>
        <w:t>სატრანსპორტო</w:t>
      </w:r>
      <w:r w:rsidRPr="00A61332">
        <w:rPr>
          <w:rFonts w:ascii="Sylfaen" w:hAnsi="Sylfaen"/>
        </w:rPr>
        <w:t xml:space="preserve"> </w:t>
      </w:r>
      <w:r w:rsidRPr="00A61332">
        <w:rPr>
          <w:rFonts w:ascii="Sylfaen" w:hAnsi="Sylfaen" w:cs="Sylfaen"/>
        </w:rPr>
        <w:t>მომსახურებ</w:t>
      </w:r>
      <w:r w:rsidR="0075634C" w:rsidRPr="00A61332">
        <w:rPr>
          <w:rFonts w:ascii="Sylfaen" w:hAnsi="Sylfaen" w:cs="Sylfaen"/>
        </w:rPr>
        <w:t>ებ</w:t>
      </w:r>
      <w:r w:rsidRPr="00A61332">
        <w:rPr>
          <w:rFonts w:ascii="Sylfaen" w:hAnsi="Sylfaen" w:cs="Sylfaen"/>
        </w:rPr>
        <w:t>ის</w:t>
      </w:r>
      <w:r w:rsidRPr="00A61332">
        <w:rPr>
          <w:rFonts w:ascii="Sylfaen" w:hAnsi="Sylfaen"/>
        </w:rPr>
        <w:t xml:space="preserve"> </w:t>
      </w:r>
      <w:r w:rsidR="0075634C" w:rsidRPr="00A61332">
        <w:rPr>
          <w:rFonts w:ascii="Sylfaen" w:hAnsi="Sylfaen" w:cs="Sylfaen"/>
        </w:rPr>
        <w:t>მას</w:t>
      </w:r>
      <w:r w:rsidRPr="00A61332">
        <w:rPr>
          <w:rFonts w:ascii="Sylfaen" w:hAnsi="Sylfaen" w:cs="Sylfaen"/>
        </w:rPr>
        <w:t>ობრივ</w:t>
      </w:r>
      <w:r w:rsidR="00051CC2" w:rsidRPr="00A61332">
        <w:rPr>
          <w:rFonts w:ascii="Sylfaen" w:hAnsi="Sylfaen" w:cs="Sylfaen"/>
        </w:rPr>
        <w:t>ი</w:t>
      </w:r>
      <w:r w:rsidRPr="00A61332">
        <w:rPr>
          <w:rFonts w:ascii="Sylfaen" w:hAnsi="Sylfaen"/>
        </w:rPr>
        <w:t xml:space="preserve"> </w:t>
      </w:r>
      <w:r w:rsidR="00464937">
        <w:rPr>
          <w:rFonts w:ascii="Sylfaen" w:hAnsi="Sylfaen" w:cs="Sylfaen"/>
        </w:rPr>
        <w:t>პრივატიზება</w:t>
      </w:r>
      <w:r w:rsidRPr="00A61332">
        <w:rPr>
          <w:rFonts w:ascii="Sylfaen" w:hAnsi="Sylfaen"/>
        </w:rPr>
        <w:t xml:space="preserve"> </w:t>
      </w:r>
      <w:r w:rsidR="0075634C" w:rsidRPr="00A61332">
        <w:rPr>
          <w:rFonts w:ascii="Sylfaen" w:hAnsi="Sylfaen"/>
        </w:rPr>
        <w:t>კერძო სექტორის მიერ.</w:t>
      </w:r>
    </w:p>
    <w:p w:rsidR="0061742B" w:rsidRPr="00A61332" w:rsidRDefault="0061742B" w:rsidP="0061742B">
      <w:pPr>
        <w:rPr>
          <w:rFonts w:ascii="Sylfaen" w:hAnsi="Sylfaen"/>
        </w:rPr>
      </w:pPr>
      <w:r w:rsidRPr="00A61332">
        <w:rPr>
          <w:rFonts w:ascii="Sylfaen" w:hAnsi="Sylfaen"/>
        </w:rPr>
        <w:t xml:space="preserve">2006 </w:t>
      </w:r>
      <w:r w:rsidRPr="00A61332">
        <w:rPr>
          <w:rFonts w:ascii="Sylfaen" w:hAnsi="Sylfaen" w:cs="Sylfaen"/>
        </w:rPr>
        <w:t>წლიდან</w:t>
      </w:r>
      <w:r w:rsidR="00CF59F9" w:rsidRPr="00A61332">
        <w:rPr>
          <w:rFonts w:ascii="Sylfaen" w:hAnsi="Sylfaen"/>
        </w:rPr>
        <w:t xml:space="preserve"> </w:t>
      </w:r>
      <w:r w:rsidR="00CF59F9" w:rsidRPr="00A61332">
        <w:rPr>
          <w:rFonts w:ascii="Sylfaen" w:hAnsi="Sylfaen" w:cs="Sylfaen"/>
        </w:rPr>
        <w:t>სამეანო</w:t>
      </w:r>
      <w:r w:rsidR="00CF59F9" w:rsidRPr="00A61332">
        <w:rPr>
          <w:rFonts w:ascii="Sylfaen" w:hAnsi="Sylfaen"/>
        </w:rPr>
        <w:t xml:space="preserve"> </w:t>
      </w:r>
      <w:r w:rsidR="00CF59F9" w:rsidRPr="00A61332">
        <w:rPr>
          <w:rFonts w:ascii="Sylfaen" w:hAnsi="Sylfaen" w:cs="Sylfaen"/>
        </w:rPr>
        <w:t>და</w:t>
      </w:r>
      <w:r w:rsidR="00CF59F9" w:rsidRPr="00A61332">
        <w:rPr>
          <w:rFonts w:ascii="Sylfaen" w:hAnsi="Sylfaen"/>
        </w:rPr>
        <w:t xml:space="preserve"> </w:t>
      </w:r>
      <w:proofErr w:type="spellStart"/>
      <w:r w:rsidR="00CF59F9" w:rsidRPr="00A61332">
        <w:rPr>
          <w:rFonts w:ascii="Sylfaen" w:hAnsi="Sylfaen" w:cs="Sylfaen"/>
        </w:rPr>
        <w:t>ნეონატალური</w:t>
      </w:r>
      <w:proofErr w:type="spellEnd"/>
      <w:r w:rsidR="00CF59F9" w:rsidRPr="00A61332">
        <w:rPr>
          <w:rFonts w:ascii="Sylfaen" w:hAnsi="Sylfaen"/>
        </w:rPr>
        <w:t xml:space="preserve"> </w:t>
      </w:r>
      <w:r w:rsidR="00CF59F9" w:rsidRPr="00A61332">
        <w:rPr>
          <w:rFonts w:ascii="Sylfaen" w:hAnsi="Sylfaen" w:cs="Sylfaen"/>
        </w:rPr>
        <w:t>სამედიცინო</w:t>
      </w:r>
      <w:r w:rsidR="00CF59F9" w:rsidRPr="00A61332">
        <w:rPr>
          <w:rFonts w:ascii="Sylfaen" w:hAnsi="Sylfaen"/>
        </w:rPr>
        <w:t xml:space="preserve"> </w:t>
      </w:r>
      <w:r w:rsidR="00CF59F9" w:rsidRPr="00A61332">
        <w:rPr>
          <w:rFonts w:ascii="Sylfaen" w:hAnsi="Sylfaen" w:cs="Sylfaen"/>
        </w:rPr>
        <w:t>სერვისების</w:t>
      </w:r>
      <w:r w:rsidR="00CF59F9" w:rsidRPr="00A61332">
        <w:rPr>
          <w:rFonts w:ascii="Sylfaen" w:hAnsi="Sylfaen"/>
        </w:rPr>
        <w:t xml:space="preserve"> </w:t>
      </w:r>
      <w:r w:rsidR="00CF59F9" w:rsidRPr="00A61332">
        <w:rPr>
          <w:rFonts w:ascii="Sylfaen" w:hAnsi="Sylfaen" w:cs="Sylfaen"/>
        </w:rPr>
        <w:t>გა</w:t>
      </w:r>
      <w:r w:rsidRPr="00A61332">
        <w:rPr>
          <w:rFonts w:ascii="Sylfaen" w:hAnsi="Sylfaen" w:cs="Sylfaen"/>
        </w:rPr>
        <w:t>უმჯობეს</w:t>
      </w:r>
      <w:r w:rsidR="00CF59F9" w:rsidRPr="00A61332">
        <w:rPr>
          <w:rFonts w:ascii="Sylfaen" w:hAnsi="Sylfaen" w:cs="Sylfaen"/>
        </w:rPr>
        <w:t>ები</w:t>
      </w:r>
      <w:r w:rsidRPr="00A61332">
        <w:rPr>
          <w:rFonts w:ascii="Sylfaen" w:hAnsi="Sylfaen" w:cs="Sylfaen"/>
        </w:rPr>
        <w:t>ს</w:t>
      </w:r>
      <w:r w:rsidRPr="00A61332">
        <w:rPr>
          <w:rFonts w:ascii="Sylfaen" w:hAnsi="Sylfaen"/>
        </w:rPr>
        <w:t xml:space="preserve"> </w:t>
      </w:r>
      <w:r w:rsidR="00CF59F9" w:rsidRPr="00A61332">
        <w:rPr>
          <w:rFonts w:ascii="Sylfaen" w:hAnsi="Sylfaen"/>
        </w:rPr>
        <w:t xml:space="preserve">მიზნით </w:t>
      </w:r>
      <w:r w:rsidR="006C6DDD" w:rsidRPr="00A61332">
        <w:rPr>
          <w:rFonts w:ascii="Sylfaen" w:hAnsi="Sylfaen" w:cs="Sylfaen"/>
        </w:rPr>
        <w:t>ჯანმრთელობის</w:t>
      </w:r>
      <w:r w:rsidR="006C6DDD" w:rsidRPr="00A61332">
        <w:rPr>
          <w:rFonts w:ascii="Sylfaen" w:hAnsi="Sylfaen"/>
        </w:rPr>
        <w:t xml:space="preserve"> </w:t>
      </w:r>
      <w:r w:rsidR="00CF59F9" w:rsidRPr="00A61332">
        <w:rPr>
          <w:rFonts w:ascii="Sylfaen" w:hAnsi="Sylfaen"/>
        </w:rPr>
        <w:t xml:space="preserve">მსოფლიო </w:t>
      </w:r>
      <w:r w:rsidRPr="00A61332">
        <w:rPr>
          <w:rFonts w:ascii="Sylfaen" w:hAnsi="Sylfaen" w:cs="Sylfaen"/>
        </w:rPr>
        <w:t>ორგანიზაციის</w:t>
      </w:r>
      <w:r w:rsidRPr="00A61332">
        <w:rPr>
          <w:rFonts w:ascii="Sylfaen" w:hAnsi="Sylfaen"/>
        </w:rPr>
        <w:t xml:space="preserve"> </w:t>
      </w:r>
      <w:r w:rsidRPr="00A61332">
        <w:rPr>
          <w:rFonts w:ascii="Sylfaen" w:hAnsi="Sylfaen" w:cs="Sylfaen"/>
        </w:rPr>
        <w:t>მიერ</w:t>
      </w:r>
      <w:r w:rsidRPr="00A61332">
        <w:rPr>
          <w:rFonts w:ascii="Sylfaen" w:hAnsi="Sylfaen"/>
        </w:rPr>
        <w:t xml:space="preserve"> </w:t>
      </w:r>
      <w:r w:rsidR="00CF59F9" w:rsidRPr="00A61332">
        <w:rPr>
          <w:rFonts w:ascii="Sylfaen" w:hAnsi="Sylfaen" w:cs="Sylfaen"/>
        </w:rPr>
        <w:t>მოწოდებული იყო რეკომენდაციები</w:t>
      </w:r>
      <w:r w:rsidR="00CF59F9" w:rsidRPr="00A61332">
        <w:rPr>
          <w:rFonts w:ascii="Sylfaen" w:hAnsi="Sylfaen"/>
        </w:rPr>
        <w:t>, რომ</w:t>
      </w:r>
      <w:r w:rsidR="00051CC2" w:rsidRPr="00A61332">
        <w:rPr>
          <w:rFonts w:ascii="Sylfaen" w:hAnsi="Sylfaen"/>
        </w:rPr>
        <w:t xml:space="preserve">ელთა </w:t>
      </w:r>
      <w:r w:rsidR="00CF59F9" w:rsidRPr="00A61332">
        <w:rPr>
          <w:rFonts w:ascii="Sylfaen" w:hAnsi="Sylfaen"/>
        </w:rPr>
        <w:t xml:space="preserve">მიხედვით დონორი ორგანიზაციების </w:t>
      </w:r>
      <w:r w:rsidR="00CF59F9" w:rsidRPr="00A61332">
        <w:rPr>
          <w:rFonts w:ascii="Sylfaen" w:hAnsi="Sylfaen" w:cs="Sylfaen"/>
        </w:rPr>
        <w:t>დახმარებით</w:t>
      </w:r>
      <w:r w:rsidR="00CF59F9" w:rsidRPr="00A61332">
        <w:rPr>
          <w:rFonts w:ascii="Sylfaen" w:hAnsi="Sylfaen"/>
        </w:rPr>
        <w:t xml:space="preserve"> (</w:t>
      </w:r>
      <w:r w:rsidR="00F51545" w:rsidRPr="00A61332">
        <w:rPr>
          <w:rFonts w:ascii="Sylfaen" w:hAnsi="Sylfaen"/>
        </w:rPr>
        <w:t>ჯონ სნოუს ინსტიტუტი/აშშ-ის საერთაშორისო განვითარების სააგენტო</w:t>
      </w:r>
      <w:r w:rsidR="00CF59F9" w:rsidRPr="00A61332">
        <w:rPr>
          <w:rFonts w:ascii="Sylfaen" w:hAnsi="Sylfaen"/>
        </w:rPr>
        <w:t xml:space="preserve">) ქვეყანაში არსებული სამშობიაროების </w:t>
      </w:r>
      <w:r w:rsidR="00CF59F9" w:rsidRPr="00A61332">
        <w:rPr>
          <w:rFonts w:ascii="Sylfaen" w:hAnsi="Sylfaen" w:cs="Sylfaen"/>
        </w:rPr>
        <w:t>დაახლოებით</w:t>
      </w:r>
      <w:r w:rsidR="00CF59F9" w:rsidRPr="00A61332">
        <w:rPr>
          <w:rFonts w:ascii="Sylfaen" w:hAnsi="Sylfaen"/>
        </w:rPr>
        <w:t xml:space="preserve"> 80%-ში </w:t>
      </w:r>
      <w:r w:rsidR="00051CC2" w:rsidRPr="00A61332">
        <w:rPr>
          <w:rFonts w:ascii="Sylfaen" w:hAnsi="Sylfaen"/>
        </w:rPr>
        <w:t xml:space="preserve">უნდა </w:t>
      </w:r>
      <w:r w:rsidR="00CF59F9" w:rsidRPr="00A61332">
        <w:rPr>
          <w:rFonts w:ascii="Sylfaen" w:hAnsi="Sylfaen"/>
        </w:rPr>
        <w:t xml:space="preserve">დანერგილიყო </w:t>
      </w:r>
      <w:r w:rsidRPr="00A61332">
        <w:rPr>
          <w:rFonts w:ascii="Sylfaen" w:hAnsi="Sylfaen" w:cs="Sylfaen"/>
        </w:rPr>
        <w:t>ეფექტ</w:t>
      </w:r>
      <w:r w:rsidR="00464937">
        <w:rPr>
          <w:rFonts w:ascii="Sylfaen" w:hAnsi="Sylfaen" w:cs="Sylfaen"/>
        </w:rPr>
        <w:t>იან</w:t>
      </w:r>
      <w:r w:rsidRPr="00A61332">
        <w:rPr>
          <w:rFonts w:ascii="Sylfaen" w:hAnsi="Sylfaen" w:cs="Sylfaen"/>
        </w:rPr>
        <w:t>ი</w:t>
      </w:r>
      <w:r w:rsidRPr="00A61332">
        <w:rPr>
          <w:rFonts w:ascii="Sylfaen" w:hAnsi="Sylfaen"/>
        </w:rPr>
        <w:t xml:space="preserve"> </w:t>
      </w:r>
      <w:r w:rsidRPr="00A61332">
        <w:rPr>
          <w:rFonts w:ascii="Sylfaen" w:hAnsi="Sylfaen" w:cs="Sylfaen"/>
        </w:rPr>
        <w:t>პერინატალური</w:t>
      </w:r>
      <w:r w:rsidRPr="00A61332">
        <w:rPr>
          <w:rFonts w:ascii="Sylfaen" w:hAnsi="Sylfaen"/>
        </w:rPr>
        <w:t xml:space="preserve"> </w:t>
      </w:r>
      <w:r w:rsidR="00464937">
        <w:rPr>
          <w:rFonts w:ascii="Sylfaen" w:hAnsi="Sylfaen"/>
        </w:rPr>
        <w:t>ზრუნვის</w:t>
      </w:r>
      <w:r w:rsidRPr="00A61332">
        <w:rPr>
          <w:rFonts w:ascii="Sylfaen" w:hAnsi="Sylfaen"/>
        </w:rPr>
        <w:t xml:space="preserve"> </w:t>
      </w:r>
      <w:r w:rsidRPr="00A61332">
        <w:rPr>
          <w:rFonts w:ascii="Sylfaen" w:hAnsi="Sylfaen" w:cs="Sylfaen"/>
        </w:rPr>
        <w:t>პრინციპები</w:t>
      </w:r>
      <w:r w:rsidR="00CF59F9" w:rsidRPr="00A61332">
        <w:rPr>
          <w:rFonts w:ascii="Sylfaen" w:hAnsi="Sylfaen"/>
        </w:rPr>
        <w:t xml:space="preserve">. </w:t>
      </w:r>
      <w:r w:rsidR="007D5037" w:rsidRPr="00A61332">
        <w:rPr>
          <w:rFonts w:ascii="Sylfaen" w:hAnsi="Sylfaen" w:cs="Sylfaen"/>
        </w:rPr>
        <w:t>ეს</w:t>
      </w:r>
      <w:r w:rsidR="007D5037" w:rsidRPr="00A61332">
        <w:rPr>
          <w:rFonts w:ascii="Sylfaen" w:hAnsi="Sylfaen"/>
        </w:rPr>
        <w:t xml:space="preserve"> </w:t>
      </w:r>
      <w:proofErr w:type="spellStart"/>
      <w:r w:rsidR="007D5037" w:rsidRPr="00A61332">
        <w:rPr>
          <w:rFonts w:ascii="Sylfaen" w:hAnsi="Sylfaen"/>
        </w:rPr>
        <w:t>ხარჯთ</w:t>
      </w:r>
      <w:r w:rsidR="007D5037" w:rsidRPr="00A61332">
        <w:rPr>
          <w:rFonts w:ascii="Sylfaen" w:hAnsi="Sylfaen" w:cs="Sylfaen"/>
        </w:rPr>
        <w:t>ეფექტ</w:t>
      </w:r>
      <w:r w:rsidR="00F51545" w:rsidRPr="00A61332">
        <w:rPr>
          <w:rFonts w:ascii="Sylfaen" w:hAnsi="Sylfaen" w:cs="Sylfaen"/>
        </w:rPr>
        <w:t>იან</w:t>
      </w:r>
      <w:r w:rsidR="007D5037" w:rsidRPr="00A61332">
        <w:rPr>
          <w:rFonts w:ascii="Sylfaen" w:hAnsi="Sylfaen" w:cs="Sylfaen"/>
        </w:rPr>
        <w:t>ი</w:t>
      </w:r>
      <w:proofErr w:type="spellEnd"/>
      <w:r w:rsidR="007D5037" w:rsidRPr="00A61332">
        <w:rPr>
          <w:rFonts w:ascii="Sylfaen" w:hAnsi="Sylfaen"/>
        </w:rPr>
        <w:t xml:space="preserve"> </w:t>
      </w:r>
      <w:r w:rsidR="007D5037" w:rsidRPr="00A61332">
        <w:rPr>
          <w:rFonts w:ascii="Sylfaen" w:hAnsi="Sylfaen" w:cs="Sylfaen"/>
        </w:rPr>
        <w:t>მიდგომა მოიცავს თანამედროვე</w:t>
      </w:r>
      <w:r w:rsidR="007D5037" w:rsidRPr="00A61332">
        <w:rPr>
          <w:rFonts w:ascii="Sylfaen" w:hAnsi="Sylfaen"/>
        </w:rPr>
        <w:t xml:space="preserve">, </w:t>
      </w:r>
      <w:r w:rsidR="007D5037" w:rsidRPr="00A61332">
        <w:rPr>
          <w:rFonts w:ascii="Sylfaen" w:hAnsi="Sylfaen" w:cs="Sylfaen"/>
        </w:rPr>
        <w:t>მტკიცებულებებზე</w:t>
      </w:r>
      <w:r w:rsidR="007D5037" w:rsidRPr="00A61332">
        <w:rPr>
          <w:rFonts w:ascii="Sylfaen" w:hAnsi="Sylfaen"/>
        </w:rPr>
        <w:t xml:space="preserve"> </w:t>
      </w:r>
      <w:r w:rsidR="007D5037" w:rsidRPr="00A61332">
        <w:rPr>
          <w:rFonts w:ascii="Sylfaen" w:hAnsi="Sylfaen" w:cs="Sylfaen"/>
        </w:rPr>
        <w:t>დაფუძნებული</w:t>
      </w:r>
      <w:r w:rsidR="007D5037" w:rsidRPr="00A61332">
        <w:rPr>
          <w:rFonts w:ascii="Sylfaen" w:hAnsi="Sylfaen"/>
        </w:rPr>
        <w:t xml:space="preserve"> </w:t>
      </w:r>
      <w:r w:rsidR="007D5037" w:rsidRPr="00A61332">
        <w:rPr>
          <w:rFonts w:ascii="Sylfaen" w:hAnsi="Sylfaen" w:cs="Sylfaen"/>
        </w:rPr>
        <w:t>სამეანო</w:t>
      </w:r>
      <w:r w:rsidR="007D5037" w:rsidRPr="00A61332">
        <w:rPr>
          <w:rFonts w:ascii="Sylfaen" w:hAnsi="Sylfaen"/>
        </w:rPr>
        <w:t xml:space="preserve"> </w:t>
      </w:r>
      <w:r w:rsidR="007D5037" w:rsidRPr="00A61332">
        <w:rPr>
          <w:rFonts w:ascii="Sylfaen" w:hAnsi="Sylfaen" w:cs="Sylfaen"/>
        </w:rPr>
        <w:t>და</w:t>
      </w:r>
      <w:r w:rsidR="007D5037" w:rsidRPr="00A61332">
        <w:rPr>
          <w:rFonts w:ascii="Sylfaen" w:hAnsi="Sylfaen"/>
        </w:rPr>
        <w:t xml:space="preserve"> </w:t>
      </w:r>
      <w:proofErr w:type="spellStart"/>
      <w:r w:rsidR="007D5037" w:rsidRPr="00A61332">
        <w:rPr>
          <w:rFonts w:ascii="Sylfaen" w:hAnsi="Sylfaen" w:cs="Sylfaen"/>
        </w:rPr>
        <w:t>ნეონატალური</w:t>
      </w:r>
      <w:proofErr w:type="spellEnd"/>
      <w:r w:rsidR="007D5037" w:rsidRPr="00A61332">
        <w:rPr>
          <w:rFonts w:ascii="Sylfaen" w:hAnsi="Sylfaen"/>
        </w:rPr>
        <w:t xml:space="preserve"> </w:t>
      </w:r>
      <w:r w:rsidR="007D5037" w:rsidRPr="00A61332">
        <w:rPr>
          <w:rFonts w:ascii="Sylfaen" w:hAnsi="Sylfaen" w:cs="Sylfaen"/>
        </w:rPr>
        <w:t>პრაქტიკის</w:t>
      </w:r>
      <w:r w:rsidR="007D5037" w:rsidRPr="00A61332">
        <w:rPr>
          <w:rFonts w:ascii="Sylfaen" w:hAnsi="Sylfaen"/>
        </w:rPr>
        <w:t xml:space="preserve"> ხელშეწყობას </w:t>
      </w:r>
      <w:r w:rsidR="007D5037" w:rsidRPr="00A61332">
        <w:rPr>
          <w:rFonts w:ascii="Sylfaen" w:hAnsi="Sylfaen" w:cs="Sylfaen"/>
        </w:rPr>
        <w:t>დედათა</w:t>
      </w:r>
      <w:r w:rsidR="007D5037" w:rsidRPr="00A61332">
        <w:rPr>
          <w:rFonts w:ascii="Sylfaen" w:hAnsi="Sylfaen"/>
        </w:rPr>
        <w:t xml:space="preserve"> </w:t>
      </w:r>
      <w:r w:rsidR="007D5037" w:rsidRPr="00A61332">
        <w:rPr>
          <w:rFonts w:ascii="Sylfaen" w:hAnsi="Sylfaen" w:cs="Sylfaen"/>
        </w:rPr>
        <w:t>და</w:t>
      </w:r>
      <w:r w:rsidR="007D5037" w:rsidRPr="00A61332">
        <w:rPr>
          <w:rFonts w:ascii="Sylfaen" w:hAnsi="Sylfaen"/>
        </w:rPr>
        <w:t xml:space="preserve"> </w:t>
      </w:r>
      <w:r w:rsidR="007D5037" w:rsidRPr="00A61332">
        <w:rPr>
          <w:rFonts w:ascii="Sylfaen" w:hAnsi="Sylfaen" w:cs="Sylfaen"/>
        </w:rPr>
        <w:t>ახალშობილთა</w:t>
      </w:r>
      <w:r w:rsidR="007D5037" w:rsidRPr="00A61332">
        <w:rPr>
          <w:rFonts w:ascii="Sylfaen" w:hAnsi="Sylfaen"/>
        </w:rPr>
        <w:t xml:space="preserve"> </w:t>
      </w:r>
      <w:r w:rsidR="007D5037" w:rsidRPr="00A61332">
        <w:rPr>
          <w:rFonts w:ascii="Sylfaen" w:hAnsi="Sylfaen" w:cs="Sylfaen"/>
        </w:rPr>
        <w:t xml:space="preserve">სიკვდილიანობის შესამცირებლად </w:t>
      </w:r>
      <w:r w:rsidRPr="00A61332">
        <w:rPr>
          <w:rFonts w:ascii="Sylfaen" w:hAnsi="Sylfaen" w:cs="Sylfaen"/>
        </w:rPr>
        <w:t>და</w:t>
      </w:r>
      <w:r w:rsidRPr="00A61332">
        <w:rPr>
          <w:rFonts w:ascii="Sylfaen" w:hAnsi="Sylfaen"/>
        </w:rPr>
        <w:t xml:space="preserve"> </w:t>
      </w:r>
      <w:r w:rsidR="007D5037" w:rsidRPr="00A61332">
        <w:rPr>
          <w:rFonts w:ascii="Sylfaen" w:hAnsi="Sylfaen"/>
        </w:rPr>
        <w:t xml:space="preserve">მშობიარობის </w:t>
      </w:r>
      <w:r w:rsidR="003F4B09">
        <w:rPr>
          <w:rFonts w:ascii="Sylfaen" w:hAnsi="Sylfaen"/>
        </w:rPr>
        <w:t>გამოსავლის</w:t>
      </w:r>
      <w:r w:rsidR="003F4B09" w:rsidRPr="00A61332">
        <w:rPr>
          <w:rFonts w:ascii="Sylfaen" w:hAnsi="Sylfaen"/>
        </w:rPr>
        <w:t xml:space="preserve"> </w:t>
      </w:r>
      <w:r w:rsidR="007D5037" w:rsidRPr="00A61332">
        <w:rPr>
          <w:rFonts w:ascii="Sylfaen" w:hAnsi="Sylfaen"/>
        </w:rPr>
        <w:t xml:space="preserve">გასაუმჯობესებლად როგორც დედებისთვის, ასევე </w:t>
      </w:r>
      <w:r w:rsidRPr="00A61332">
        <w:rPr>
          <w:rFonts w:ascii="Sylfaen" w:hAnsi="Sylfaen" w:cs="Sylfaen"/>
        </w:rPr>
        <w:t>ბავშვებ</w:t>
      </w:r>
      <w:r w:rsidR="007D5037" w:rsidRPr="00A61332">
        <w:rPr>
          <w:rFonts w:ascii="Sylfaen" w:hAnsi="Sylfaen" w:cs="Sylfaen"/>
        </w:rPr>
        <w:t>ისთვის</w:t>
      </w:r>
      <w:r w:rsidRPr="00A61332">
        <w:rPr>
          <w:rFonts w:ascii="Sylfaen" w:hAnsi="Sylfaen"/>
        </w:rPr>
        <w:t>.</w:t>
      </w:r>
    </w:p>
    <w:p w:rsidR="007D5037" w:rsidRPr="00A61332" w:rsidRDefault="0061742B" w:rsidP="007D5037">
      <w:pPr>
        <w:rPr>
          <w:rFonts w:ascii="Sylfaen" w:hAnsi="Sylfaen"/>
        </w:rPr>
      </w:pPr>
      <w:r w:rsidRPr="00A61332">
        <w:rPr>
          <w:rFonts w:ascii="Sylfaen" w:hAnsi="Sylfaen" w:cs="Sylfaen"/>
        </w:rPr>
        <w:t>მნიშვნელოვან</w:t>
      </w:r>
      <w:r w:rsidR="00383D1A" w:rsidRPr="00A61332">
        <w:rPr>
          <w:rFonts w:ascii="Sylfaen" w:hAnsi="Sylfaen" w:cs="Sylfaen"/>
        </w:rPr>
        <w:t xml:space="preserve"> წინგადადგმულ</w:t>
      </w:r>
      <w:r w:rsidRPr="00A61332">
        <w:rPr>
          <w:rFonts w:ascii="Sylfaen" w:hAnsi="Sylfaen"/>
        </w:rPr>
        <w:t xml:space="preserve"> </w:t>
      </w:r>
      <w:r w:rsidRPr="00A61332">
        <w:rPr>
          <w:rFonts w:ascii="Sylfaen" w:hAnsi="Sylfaen" w:cs="Sylfaen"/>
        </w:rPr>
        <w:t>ნაბიჯ</w:t>
      </w:r>
      <w:r w:rsidR="00383D1A" w:rsidRPr="00A61332">
        <w:rPr>
          <w:rFonts w:ascii="Sylfaen" w:hAnsi="Sylfaen" w:cs="Sylfaen"/>
        </w:rPr>
        <w:t>ს</w:t>
      </w:r>
      <w:r w:rsidRPr="00A61332">
        <w:rPr>
          <w:rFonts w:ascii="Sylfaen" w:hAnsi="Sylfaen"/>
        </w:rPr>
        <w:t xml:space="preserve"> </w:t>
      </w:r>
      <w:r w:rsidRPr="00A61332">
        <w:rPr>
          <w:rFonts w:ascii="Sylfaen" w:hAnsi="Sylfaen" w:cs="Sylfaen"/>
        </w:rPr>
        <w:t>დედათა</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Pr="00A61332">
        <w:rPr>
          <w:rFonts w:ascii="Sylfaen" w:hAnsi="Sylfaen" w:cs="Sylfaen"/>
        </w:rPr>
        <w:t>ახალშობილთა</w:t>
      </w:r>
      <w:r w:rsidRPr="00A61332">
        <w:rPr>
          <w:rFonts w:ascii="Sylfaen" w:hAnsi="Sylfaen"/>
        </w:rPr>
        <w:t xml:space="preserve"> </w:t>
      </w:r>
      <w:r w:rsidRPr="00A61332">
        <w:rPr>
          <w:rFonts w:ascii="Sylfaen" w:hAnsi="Sylfaen" w:cs="Sylfaen"/>
        </w:rPr>
        <w:t>ჯან</w:t>
      </w:r>
      <w:r w:rsidR="00925999" w:rsidRPr="00A61332">
        <w:rPr>
          <w:rFonts w:ascii="Sylfaen" w:hAnsi="Sylfaen" w:cs="Sylfaen"/>
        </w:rPr>
        <w:t xml:space="preserve">მრთელობის </w:t>
      </w:r>
      <w:r w:rsidRPr="00A61332">
        <w:rPr>
          <w:rFonts w:ascii="Sylfaen" w:hAnsi="Sylfaen" w:cs="Sylfaen"/>
        </w:rPr>
        <w:t>დაცვის</w:t>
      </w:r>
      <w:r w:rsidRPr="00A61332">
        <w:rPr>
          <w:rFonts w:ascii="Sylfaen" w:hAnsi="Sylfaen"/>
        </w:rPr>
        <w:t xml:space="preserve"> </w:t>
      </w:r>
      <w:r w:rsidRPr="00A61332">
        <w:rPr>
          <w:rFonts w:ascii="Sylfaen" w:hAnsi="Sylfaen" w:cs="Sylfaen"/>
        </w:rPr>
        <w:t>სისტემის</w:t>
      </w:r>
      <w:r w:rsidRPr="00A61332">
        <w:rPr>
          <w:rFonts w:ascii="Sylfaen" w:hAnsi="Sylfaen"/>
        </w:rPr>
        <w:t xml:space="preserve"> </w:t>
      </w:r>
      <w:r w:rsidR="00925999" w:rsidRPr="00A61332">
        <w:rPr>
          <w:rFonts w:ascii="Sylfaen" w:hAnsi="Sylfaen"/>
        </w:rPr>
        <w:t xml:space="preserve">გაძლიერების მიმართულებით </w:t>
      </w:r>
      <w:r w:rsidR="00925999" w:rsidRPr="00A61332">
        <w:rPr>
          <w:rFonts w:ascii="Sylfaen" w:hAnsi="Sylfaen" w:cs="Sylfaen"/>
        </w:rPr>
        <w:t>ქვეყანაში წარმოადგენდა</w:t>
      </w:r>
      <w:r w:rsidR="00925999" w:rsidRPr="00A61332">
        <w:rPr>
          <w:rFonts w:ascii="Sylfaen" w:hAnsi="Sylfaen"/>
        </w:rPr>
        <w:t xml:space="preserve"> </w:t>
      </w:r>
      <w:r w:rsidRPr="00A61332">
        <w:rPr>
          <w:rFonts w:ascii="Sylfaen" w:hAnsi="Sylfaen" w:cs="Sylfaen"/>
        </w:rPr>
        <w:t>პერინატალური</w:t>
      </w:r>
      <w:r w:rsidRPr="00A61332">
        <w:rPr>
          <w:rFonts w:ascii="Sylfaen" w:hAnsi="Sylfaen"/>
        </w:rPr>
        <w:t xml:space="preserve"> </w:t>
      </w:r>
      <w:r w:rsidRPr="00A61332">
        <w:rPr>
          <w:rFonts w:ascii="Sylfaen" w:hAnsi="Sylfaen" w:cs="Sylfaen"/>
        </w:rPr>
        <w:t>მოვლის</w:t>
      </w:r>
      <w:r w:rsidRPr="00A61332">
        <w:rPr>
          <w:rFonts w:ascii="Sylfaen" w:hAnsi="Sylfaen"/>
        </w:rPr>
        <w:t xml:space="preserve"> </w:t>
      </w:r>
      <w:r w:rsidRPr="00A61332">
        <w:rPr>
          <w:rFonts w:ascii="Sylfaen" w:hAnsi="Sylfaen" w:cs="Sylfaen"/>
        </w:rPr>
        <w:t>რეგიონალიზაცი</w:t>
      </w:r>
      <w:r w:rsidR="00925999" w:rsidRPr="00A61332">
        <w:rPr>
          <w:rFonts w:ascii="Sylfaen" w:hAnsi="Sylfaen" w:cs="Sylfaen"/>
        </w:rPr>
        <w:t>ის</w:t>
      </w:r>
      <w:r w:rsidRPr="00A61332">
        <w:rPr>
          <w:rFonts w:ascii="Sylfaen" w:hAnsi="Sylfaen"/>
        </w:rPr>
        <w:t xml:space="preserve"> </w:t>
      </w:r>
      <w:r w:rsidR="00F90B60">
        <w:rPr>
          <w:rFonts w:ascii="Sylfaen" w:hAnsi="Sylfaen" w:cs="Sylfaen"/>
        </w:rPr>
        <w:t>პროცესის დაწყება</w:t>
      </w:r>
      <w:r w:rsidR="00464937">
        <w:rPr>
          <w:rFonts w:ascii="Sylfaen" w:hAnsi="Sylfaen" w:cs="Sylfaen"/>
        </w:rPr>
        <w:t>.</w:t>
      </w:r>
      <w:r w:rsidR="00925999" w:rsidRPr="00A61332">
        <w:rPr>
          <w:rFonts w:ascii="Sylfaen" w:hAnsi="Sylfaen" w:cs="Sylfaen"/>
        </w:rPr>
        <w:t xml:space="preserve"> პროექტი განახორციელა შრომის, </w:t>
      </w:r>
      <w:r w:rsidRPr="00A61332">
        <w:rPr>
          <w:rFonts w:ascii="Sylfaen" w:hAnsi="Sylfaen" w:cs="Sylfaen"/>
        </w:rPr>
        <w:t>ჯან</w:t>
      </w:r>
      <w:r w:rsidR="00925999" w:rsidRPr="00A61332">
        <w:rPr>
          <w:rFonts w:ascii="Sylfaen" w:hAnsi="Sylfaen" w:cs="Sylfaen"/>
        </w:rPr>
        <w:t xml:space="preserve">მრთელობისა და სოციალური დაცვის </w:t>
      </w:r>
      <w:r w:rsidRPr="00A61332">
        <w:rPr>
          <w:rFonts w:ascii="Sylfaen" w:hAnsi="Sylfaen"/>
        </w:rPr>
        <w:t xml:space="preserve"> </w:t>
      </w:r>
      <w:r w:rsidRPr="00A61332">
        <w:rPr>
          <w:rFonts w:ascii="Sylfaen" w:hAnsi="Sylfaen" w:cs="Sylfaen"/>
        </w:rPr>
        <w:t>სამინისტრო</w:t>
      </w:r>
      <w:r w:rsidR="00925999" w:rsidRPr="00A61332">
        <w:rPr>
          <w:rFonts w:ascii="Sylfaen" w:hAnsi="Sylfaen" w:cs="Sylfaen"/>
        </w:rPr>
        <w:t>მ</w:t>
      </w:r>
      <w:r w:rsidRPr="00A61332">
        <w:rPr>
          <w:rFonts w:ascii="Sylfaen" w:hAnsi="Sylfaen"/>
        </w:rPr>
        <w:t xml:space="preserve"> </w:t>
      </w:r>
      <w:r w:rsidRPr="00A61332">
        <w:rPr>
          <w:rFonts w:ascii="Sylfaen" w:hAnsi="Sylfaen" w:cs="Sylfaen"/>
        </w:rPr>
        <w:t>დონორი</w:t>
      </w:r>
      <w:r w:rsidRPr="00A61332">
        <w:rPr>
          <w:rFonts w:ascii="Sylfaen" w:hAnsi="Sylfaen"/>
        </w:rPr>
        <w:t xml:space="preserve"> </w:t>
      </w:r>
      <w:r w:rsidRPr="00A61332">
        <w:rPr>
          <w:rFonts w:ascii="Sylfaen" w:hAnsi="Sylfaen" w:cs="Sylfaen"/>
        </w:rPr>
        <w:t>ორგანიზაციების</w:t>
      </w:r>
      <w:r w:rsidRPr="00A61332">
        <w:rPr>
          <w:rFonts w:ascii="Sylfaen" w:hAnsi="Sylfaen"/>
        </w:rPr>
        <w:t xml:space="preserve"> </w:t>
      </w:r>
      <w:r w:rsidRPr="00A61332">
        <w:rPr>
          <w:rFonts w:ascii="Sylfaen" w:hAnsi="Sylfaen" w:cs="Sylfaen"/>
        </w:rPr>
        <w:t>მხარდაჭერით</w:t>
      </w:r>
      <w:r w:rsidRPr="00A61332">
        <w:rPr>
          <w:rFonts w:ascii="Sylfaen" w:hAnsi="Sylfaen"/>
        </w:rPr>
        <w:t xml:space="preserve">. </w:t>
      </w:r>
      <w:r w:rsidR="00EC76A4" w:rsidRPr="00A61332">
        <w:rPr>
          <w:rFonts w:ascii="Sylfaen" w:hAnsi="Sylfaen" w:cs="Sylfaen"/>
        </w:rPr>
        <w:t>პერინატალური</w:t>
      </w:r>
      <w:r w:rsidR="00EC76A4" w:rsidRPr="00A61332">
        <w:rPr>
          <w:rFonts w:ascii="Sylfaen" w:hAnsi="Sylfaen"/>
        </w:rPr>
        <w:t xml:space="preserve"> </w:t>
      </w:r>
      <w:r w:rsidR="00F90B60">
        <w:rPr>
          <w:rFonts w:ascii="Sylfaen" w:hAnsi="Sylfaen" w:cs="Sylfaen"/>
        </w:rPr>
        <w:t>სერვისების</w:t>
      </w:r>
      <w:r w:rsidR="00F90B60" w:rsidRPr="00A61332">
        <w:rPr>
          <w:rFonts w:ascii="Sylfaen" w:hAnsi="Sylfaen"/>
        </w:rPr>
        <w:t xml:space="preserve"> </w:t>
      </w:r>
      <w:r w:rsidR="00EC76A4" w:rsidRPr="00A61332">
        <w:rPr>
          <w:rFonts w:ascii="Sylfaen" w:hAnsi="Sylfaen" w:cs="Sylfaen"/>
        </w:rPr>
        <w:t xml:space="preserve">რეგიონალიზაცია ითვალისწინებს </w:t>
      </w:r>
      <w:r w:rsidR="00F90B60">
        <w:rPr>
          <w:rFonts w:ascii="Sylfaen" w:hAnsi="Sylfaen" w:cs="Sylfaen"/>
        </w:rPr>
        <w:t xml:space="preserve">დაწესებულებების </w:t>
      </w:r>
      <w:r w:rsidR="00EC76A4" w:rsidRPr="00A61332">
        <w:rPr>
          <w:rFonts w:ascii="Sylfaen" w:hAnsi="Sylfaen" w:cs="Sylfaen"/>
        </w:rPr>
        <w:t>დონეების</w:t>
      </w:r>
      <w:r w:rsidRPr="00A61332">
        <w:rPr>
          <w:rFonts w:ascii="Sylfaen" w:hAnsi="Sylfaen"/>
        </w:rPr>
        <w:t xml:space="preserve"> </w:t>
      </w:r>
      <w:r w:rsidR="00F90B60">
        <w:rPr>
          <w:rFonts w:ascii="Sylfaen" w:hAnsi="Sylfaen" w:cs="Sylfaen"/>
        </w:rPr>
        <w:t xml:space="preserve">და მათი </w:t>
      </w:r>
      <w:r w:rsidR="00025ADE" w:rsidRPr="00A61332">
        <w:rPr>
          <w:rFonts w:ascii="Sylfaen" w:hAnsi="Sylfaen"/>
        </w:rPr>
        <w:t xml:space="preserve"> </w:t>
      </w:r>
      <w:r w:rsidRPr="00A61332">
        <w:rPr>
          <w:rFonts w:ascii="Sylfaen" w:hAnsi="Sylfaen" w:cs="Sylfaen"/>
        </w:rPr>
        <w:t>როლ</w:t>
      </w:r>
      <w:r w:rsidR="00F90B60">
        <w:rPr>
          <w:rFonts w:ascii="Sylfaen" w:hAnsi="Sylfaen" w:cs="Sylfaen"/>
        </w:rPr>
        <w:t>ი</w:t>
      </w:r>
      <w:r w:rsidR="00EC76A4" w:rsidRPr="00A61332">
        <w:rPr>
          <w:rFonts w:ascii="Sylfaen" w:hAnsi="Sylfaen" w:cs="Sylfaen"/>
        </w:rPr>
        <w:t>სა</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00F90B60" w:rsidRPr="00A61332">
        <w:rPr>
          <w:rFonts w:ascii="Sylfaen" w:hAnsi="Sylfaen" w:cs="Sylfaen"/>
        </w:rPr>
        <w:t>პასუხისმგებლობ</w:t>
      </w:r>
      <w:r w:rsidR="00F90B60">
        <w:rPr>
          <w:rFonts w:ascii="Sylfaen" w:hAnsi="Sylfaen" w:cs="Sylfaen"/>
        </w:rPr>
        <w:t xml:space="preserve">ის </w:t>
      </w:r>
      <w:r w:rsidR="00F90B60">
        <w:rPr>
          <w:rFonts w:ascii="Sylfaen" w:hAnsi="Sylfaen"/>
        </w:rPr>
        <w:t>განსაზღვრას, რათა</w:t>
      </w:r>
      <w:r w:rsidR="00025ADE" w:rsidRPr="00A61332">
        <w:rPr>
          <w:rFonts w:ascii="Sylfaen" w:hAnsi="Sylfaen"/>
        </w:rPr>
        <w:t xml:space="preserve"> </w:t>
      </w:r>
      <w:r w:rsidR="006310E1">
        <w:rPr>
          <w:rFonts w:ascii="Sylfaen" w:hAnsi="Sylfaen"/>
        </w:rPr>
        <w:t xml:space="preserve">საჭიროების </w:t>
      </w:r>
      <w:proofErr w:type="spellStart"/>
      <w:r w:rsidR="006310E1">
        <w:rPr>
          <w:rFonts w:ascii="Sylfaen" w:hAnsi="Sylfaen"/>
        </w:rPr>
        <w:t>შემთხვევაში,</w:t>
      </w:r>
      <w:r w:rsidR="00F90B60" w:rsidRPr="00A61332">
        <w:rPr>
          <w:rFonts w:ascii="Sylfaen" w:hAnsi="Sylfaen" w:cs="Sylfaen"/>
        </w:rPr>
        <w:t>უზრუნველყო</w:t>
      </w:r>
      <w:r w:rsidR="00F90B60">
        <w:rPr>
          <w:rFonts w:ascii="Sylfaen" w:hAnsi="Sylfaen" w:cs="Sylfaen"/>
        </w:rPr>
        <w:t>ფილი</w:t>
      </w:r>
      <w:proofErr w:type="spellEnd"/>
      <w:r w:rsidR="00F90B60">
        <w:rPr>
          <w:rFonts w:ascii="Sylfaen" w:hAnsi="Sylfaen" w:cs="Sylfaen"/>
        </w:rPr>
        <w:t xml:space="preserve"> იყოს </w:t>
      </w:r>
      <w:r w:rsidR="006310E1">
        <w:rPr>
          <w:rFonts w:ascii="Sylfaen" w:hAnsi="Sylfaen" w:cs="Sylfaen"/>
        </w:rPr>
        <w:t xml:space="preserve">პაციენტის </w:t>
      </w:r>
      <w:r w:rsidR="006310E1">
        <w:rPr>
          <w:rFonts w:ascii="Sylfaen" w:hAnsi="Sylfaen" w:cs="Sylfaen"/>
        </w:rPr>
        <w:lastRenderedPageBreak/>
        <w:t xml:space="preserve">ეფექტური </w:t>
      </w:r>
      <w:r w:rsidR="00F90B60">
        <w:rPr>
          <w:rFonts w:ascii="Sylfaen" w:hAnsi="Sylfaen" w:cs="Sylfaen"/>
        </w:rPr>
        <w:t xml:space="preserve"> </w:t>
      </w:r>
      <w:r w:rsidR="00EC76A4" w:rsidRPr="00A61332">
        <w:rPr>
          <w:rFonts w:ascii="Sylfaen" w:hAnsi="Sylfaen" w:cs="Sylfaen"/>
        </w:rPr>
        <w:t>რეფერ</w:t>
      </w:r>
      <w:r w:rsidR="00464937">
        <w:rPr>
          <w:rFonts w:ascii="Sylfaen" w:hAnsi="Sylfaen" w:cs="Sylfaen"/>
        </w:rPr>
        <w:t>ირებ</w:t>
      </w:r>
      <w:r w:rsidR="006310E1">
        <w:rPr>
          <w:rFonts w:ascii="Sylfaen" w:hAnsi="Sylfaen" w:cs="Sylfaen"/>
        </w:rPr>
        <w:t>ა</w:t>
      </w:r>
      <w:r w:rsidR="00EC76A4" w:rsidRPr="00A61332">
        <w:rPr>
          <w:rFonts w:ascii="Sylfaen" w:hAnsi="Sylfaen" w:cs="Sylfaen"/>
        </w:rPr>
        <w:t xml:space="preserve">. </w:t>
      </w:r>
      <w:proofErr w:type="spellStart"/>
      <w:r w:rsidRPr="00A61332">
        <w:rPr>
          <w:rFonts w:ascii="Sylfaen" w:hAnsi="Sylfaen" w:cs="Sylfaen"/>
        </w:rPr>
        <w:t>საპილოტე</w:t>
      </w:r>
      <w:proofErr w:type="spellEnd"/>
      <w:r w:rsidRPr="00A61332">
        <w:rPr>
          <w:rFonts w:ascii="Sylfaen" w:hAnsi="Sylfaen"/>
        </w:rPr>
        <w:t xml:space="preserve"> </w:t>
      </w:r>
      <w:r w:rsidRPr="00A61332">
        <w:rPr>
          <w:rFonts w:ascii="Sylfaen" w:hAnsi="Sylfaen" w:cs="Sylfaen"/>
        </w:rPr>
        <w:t>პროექტი</w:t>
      </w:r>
      <w:r w:rsidRPr="00A61332">
        <w:rPr>
          <w:rFonts w:ascii="Sylfaen" w:hAnsi="Sylfaen"/>
        </w:rPr>
        <w:t xml:space="preserve"> </w:t>
      </w:r>
      <w:r w:rsidRPr="00A61332">
        <w:rPr>
          <w:rFonts w:ascii="Sylfaen" w:hAnsi="Sylfaen" w:cs="Sylfaen"/>
        </w:rPr>
        <w:t>დაიწყო</w:t>
      </w:r>
      <w:r w:rsidRPr="00A61332">
        <w:rPr>
          <w:rFonts w:ascii="Sylfaen" w:hAnsi="Sylfaen"/>
        </w:rPr>
        <w:t xml:space="preserve"> </w:t>
      </w:r>
      <w:r w:rsidRPr="00A61332">
        <w:rPr>
          <w:rFonts w:ascii="Sylfaen" w:hAnsi="Sylfaen" w:cs="Sylfaen"/>
        </w:rPr>
        <w:t>იმერეთისა</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Pr="00A61332">
        <w:rPr>
          <w:rFonts w:ascii="Sylfaen" w:hAnsi="Sylfaen" w:cs="Sylfaen"/>
        </w:rPr>
        <w:t>რაჭა</w:t>
      </w:r>
      <w:r w:rsidRPr="00A61332">
        <w:rPr>
          <w:rFonts w:ascii="Sylfaen" w:hAnsi="Sylfaen"/>
        </w:rPr>
        <w:t>-</w:t>
      </w:r>
      <w:r w:rsidRPr="00A61332">
        <w:rPr>
          <w:rFonts w:ascii="Sylfaen" w:hAnsi="Sylfaen" w:cs="Sylfaen"/>
        </w:rPr>
        <w:t>ლეჩხუმის</w:t>
      </w:r>
      <w:r w:rsidRPr="00A61332">
        <w:rPr>
          <w:rFonts w:ascii="Sylfaen" w:hAnsi="Sylfaen"/>
        </w:rPr>
        <w:t xml:space="preserve"> </w:t>
      </w:r>
      <w:r w:rsidRPr="00A61332">
        <w:rPr>
          <w:rFonts w:ascii="Sylfaen" w:hAnsi="Sylfaen" w:cs="Sylfaen"/>
        </w:rPr>
        <w:t>სამშობიარო</w:t>
      </w:r>
      <w:r w:rsidR="00EC76A4" w:rsidRPr="00A61332">
        <w:rPr>
          <w:rFonts w:ascii="Sylfaen" w:hAnsi="Sylfaen" w:cs="Sylfaen"/>
        </w:rPr>
        <w:t>ებში</w:t>
      </w:r>
      <w:r w:rsidRPr="00A61332">
        <w:rPr>
          <w:rFonts w:ascii="Sylfaen" w:hAnsi="Sylfaen"/>
        </w:rPr>
        <w:t xml:space="preserve"> 2015 </w:t>
      </w:r>
      <w:r w:rsidRPr="00A61332">
        <w:rPr>
          <w:rFonts w:ascii="Sylfaen" w:hAnsi="Sylfaen" w:cs="Sylfaen"/>
        </w:rPr>
        <w:t>წელს</w:t>
      </w:r>
      <w:r w:rsidRPr="00A61332">
        <w:rPr>
          <w:rFonts w:ascii="Sylfaen" w:hAnsi="Sylfaen"/>
        </w:rPr>
        <w:t xml:space="preserve"> </w:t>
      </w:r>
      <w:r w:rsidR="00EC76A4" w:rsidRPr="00A61332">
        <w:rPr>
          <w:rFonts w:ascii="Sylfaen" w:hAnsi="Sylfaen" w:cs="Sylfaen"/>
        </w:rPr>
        <w:t>ამერიკის</w:t>
      </w:r>
      <w:r w:rsidR="00EC76A4" w:rsidRPr="00A61332">
        <w:rPr>
          <w:rFonts w:ascii="Sylfaen" w:hAnsi="Sylfaen"/>
        </w:rPr>
        <w:t xml:space="preserve"> </w:t>
      </w:r>
      <w:r w:rsidR="00EC76A4" w:rsidRPr="00A61332">
        <w:rPr>
          <w:rFonts w:ascii="Sylfaen" w:hAnsi="Sylfaen" w:cs="Sylfaen"/>
        </w:rPr>
        <w:t>შეერთებული</w:t>
      </w:r>
      <w:r w:rsidR="00EC76A4" w:rsidRPr="00A61332">
        <w:rPr>
          <w:rFonts w:ascii="Sylfaen" w:hAnsi="Sylfaen"/>
        </w:rPr>
        <w:t xml:space="preserve"> </w:t>
      </w:r>
      <w:r w:rsidR="00EC76A4" w:rsidRPr="00A61332">
        <w:rPr>
          <w:rFonts w:ascii="Sylfaen" w:hAnsi="Sylfaen" w:cs="Sylfaen"/>
        </w:rPr>
        <w:t>შტატების</w:t>
      </w:r>
      <w:r w:rsidR="00EC76A4" w:rsidRPr="00A61332">
        <w:rPr>
          <w:rFonts w:ascii="Sylfaen" w:hAnsi="Sylfaen"/>
        </w:rPr>
        <w:t xml:space="preserve"> </w:t>
      </w:r>
      <w:r w:rsidR="00EC76A4" w:rsidRPr="00A61332">
        <w:rPr>
          <w:rFonts w:ascii="Sylfaen" w:hAnsi="Sylfaen" w:cs="Sylfaen"/>
        </w:rPr>
        <w:t>მთავრობის</w:t>
      </w:r>
      <w:r w:rsidR="00EC76A4" w:rsidRPr="00A61332">
        <w:rPr>
          <w:rFonts w:ascii="Sylfaen" w:hAnsi="Sylfaen"/>
        </w:rPr>
        <w:t xml:space="preserve"> </w:t>
      </w:r>
      <w:r w:rsidR="00F51545" w:rsidRPr="00A61332">
        <w:rPr>
          <w:rFonts w:ascii="Sylfaen" w:hAnsi="Sylfaen"/>
        </w:rPr>
        <w:t>(აშშ-ის საერთაშორისო განვითარების სააგენტო</w:t>
      </w:r>
      <w:r w:rsidR="00EC76A4" w:rsidRPr="00A61332">
        <w:rPr>
          <w:rFonts w:ascii="Sylfaen" w:hAnsi="Sylfaen"/>
        </w:rPr>
        <w:t xml:space="preserve">/SUSTAIN) </w:t>
      </w:r>
      <w:r w:rsidRPr="00A61332">
        <w:rPr>
          <w:rFonts w:ascii="Sylfaen" w:hAnsi="Sylfaen" w:cs="Sylfaen"/>
        </w:rPr>
        <w:t>მხარდაჭერით</w:t>
      </w:r>
      <w:r w:rsidR="00EC76A4" w:rsidRPr="00A61332">
        <w:rPr>
          <w:rFonts w:ascii="Sylfaen" w:hAnsi="Sylfaen" w:cs="Sylfaen"/>
        </w:rPr>
        <w:t>.</w:t>
      </w:r>
      <w:r w:rsidRPr="00A61332">
        <w:rPr>
          <w:rFonts w:ascii="Sylfaen" w:hAnsi="Sylfaen"/>
        </w:rPr>
        <w:t xml:space="preserve"> </w:t>
      </w:r>
      <w:r w:rsidRPr="00A61332">
        <w:rPr>
          <w:rFonts w:ascii="Sylfaen" w:hAnsi="Sylfaen" w:cs="Sylfaen"/>
        </w:rPr>
        <w:t>მოგვიანებით</w:t>
      </w:r>
      <w:r w:rsidRPr="00A61332">
        <w:rPr>
          <w:rFonts w:ascii="Sylfaen" w:hAnsi="Sylfaen"/>
        </w:rPr>
        <w:t xml:space="preserve"> </w:t>
      </w:r>
      <w:r w:rsidRPr="00A61332">
        <w:rPr>
          <w:rFonts w:ascii="Sylfaen" w:hAnsi="Sylfaen" w:cs="Sylfaen"/>
        </w:rPr>
        <w:t>პროექტი</w:t>
      </w:r>
      <w:r w:rsidRPr="00A61332">
        <w:rPr>
          <w:rFonts w:ascii="Sylfaen" w:hAnsi="Sylfaen"/>
        </w:rPr>
        <w:t xml:space="preserve"> </w:t>
      </w:r>
      <w:r w:rsidRPr="00A61332">
        <w:rPr>
          <w:rFonts w:ascii="Sylfaen" w:hAnsi="Sylfaen" w:cs="Sylfaen"/>
        </w:rPr>
        <w:t>გაფართოვდა</w:t>
      </w:r>
      <w:r w:rsidRPr="00A61332">
        <w:rPr>
          <w:rFonts w:ascii="Sylfaen" w:hAnsi="Sylfaen"/>
        </w:rPr>
        <w:t xml:space="preserve"> </w:t>
      </w:r>
      <w:r w:rsidR="00EC76A4" w:rsidRPr="00A61332">
        <w:rPr>
          <w:rFonts w:ascii="Sylfaen" w:hAnsi="Sylfaen"/>
        </w:rPr>
        <w:t xml:space="preserve">და განხორციელდა </w:t>
      </w:r>
      <w:r w:rsidRPr="00A61332">
        <w:rPr>
          <w:rFonts w:ascii="Sylfaen" w:hAnsi="Sylfaen" w:cs="Sylfaen"/>
        </w:rPr>
        <w:t>ქვემო</w:t>
      </w:r>
      <w:r w:rsidRPr="00A61332">
        <w:rPr>
          <w:rFonts w:ascii="Sylfaen" w:hAnsi="Sylfaen"/>
        </w:rPr>
        <w:t xml:space="preserve"> </w:t>
      </w:r>
      <w:r w:rsidR="00EC76A4" w:rsidRPr="00A61332">
        <w:rPr>
          <w:rFonts w:ascii="Sylfaen" w:hAnsi="Sylfaen" w:cs="Sylfaen"/>
        </w:rPr>
        <w:t>ქართლ</w:t>
      </w:r>
      <w:r w:rsidRPr="00A61332">
        <w:rPr>
          <w:rFonts w:ascii="Sylfaen" w:hAnsi="Sylfaen" w:cs="Sylfaen"/>
        </w:rPr>
        <w:t>სა</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Pr="00A61332">
        <w:rPr>
          <w:rFonts w:ascii="Sylfaen" w:hAnsi="Sylfaen" w:cs="Sylfaen"/>
        </w:rPr>
        <w:t>თბილის</w:t>
      </w:r>
      <w:r w:rsidR="00EC76A4" w:rsidRPr="00A61332">
        <w:rPr>
          <w:rFonts w:ascii="Sylfaen" w:hAnsi="Sylfaen" w:cs="Sylfaen"/>
        </w:rPr>
        <w:t xml:space="preserve">ში </w:t>
      </w:r>
      <w:r w:rsidR="00F51545" w:rsidRPr="00A61332">
        <w:rPr>
          <w:rFonts w:ascii="Sylfaen" w:hAnsi="Sylfaen"/>
        </w:rPr>
        <w:t xml:space="preserve">გაეროს </w:t>
      </w:r>
      <w:proofErr w:type="spellStart"/>
      <w:r w:rsidR="00F51545" w:rsidRPr="00A61332">
        <w:rPr>
          <w:rFonts w:ascii="Sylfaen" w:hAnsi="Sylfaen"/>
        </w:rPr>
        <w:t>მოსახლოების</w:t>
      </w:r>
      <w:proofErr w:type="spellEnd"/>
      <w:r w:rsidR="00F51545" w:rsidRPr="00A61332">
        <w:rPr>
          <w:rFonts w:ascii="Sylfaen" w:hAnsi="Sylfaen"/>
        </w:rPr>
        <w:t xml:space="preserve"> ფონდ</w:t>
      </w:r>
      <w:r w:rsidR="00EC76A4" w:rsidRPr="00A61332">
        <w:rPr>
          <w:rFonts w:ascii="Sylfaen" w:hAnsi="Sylfaen" w:cs="Sylfaen"/>
        </w:rPr>
        <w:t>თან</w:t>
      </w:r>
      <w:r w:rsidR="00F90B60">
        <w:rPr>
          <w:rFonts w:ascii="Sylfaen" w:hAnsi="Sylfaen" w:cs="Sylfaen"/>
        </w:rPr>
        <w:t xml:space="preserve"> და როტარი კლუბთან</w:t>
      </w:r>
      <w:r w:rsidRPr="00A61332">
        <w:rPr>
          <w:rFonts w:ascii="Sylfaen" w:hAnsi="Sylfaen"/>
        </w:rPr>
        <w:t xml:space="preserve"> </w:t>
      </w:r>
      <w:r w:rsidRPr="00A61332">
        <w:rPr>
          <w:rFonts w:ascii="Sylfaen" w:hAnsi="Sylfaen" w:cs="Sylfaen"/>
        </w:rPr>
        <w:t>პარტნიორობით</w:t>
      </w:r>
      <w:r w:rsidRPr="00A61332">
        <w:rPr>
          <w:rFonts w:ascii="Sylfaen" w:hAnsi="Sylfaen"/>
        </w:rPr>
        <w:t>.  2016</w:t>
      </w:r>
      <w:r w:rsidR="00EC76A4" w:rsidRPr="00A61332">
        <w:rPr>
          <w:rFonts w:ascii="Sylfaen" w:hAnsi="Sylfaen"/>
        </w:rPr>
        <w:t xml:space="preserve"> წლის </w:t>
      </w:r>
      <w:r w:rsidR="00EC76A4" w:rsidRPr="00A61332">
        <w:rPr>
          <w:rFonts w:ascii="Sylfaen" w:hAnsi="Sylfaen" w:cs="Sylfaen"/>
        </w:rPr>
        <w:t>ივლისიდან</w:t>
      </w:r>
      <w:r w:rsidRPr="00A61332">
        <w:rPr>
          <w:rFonts w:ascii="Sylfaen" w:hAnsi="Sylfaen"/>
        </w:rPr>
        <w:t xml:space="preserve"> </w:t>
      </w:r>
      <w:r w:rsidR="00F90B60" w:rsidRPr="00A61332">
        <w:rPr>
          <w:rFonts w:ascii="Sylfaen" w:hAnsi="Sylfaen" w:cs="Sylfaen"/>
        </w:rPr>
        <w:t>რეგიონალიზაცი</w:t>
      </w:r>
      <w:r w:rsidR="00F90B60">
        <w:rPr>
          <w:rFonts w:ascii="Sylfaen" w:hAnsi="Sylfaen" w:cs="Sylfaen"/>
        </w:rPr>
        <w:t>ის პროცესი დაიწყო</w:t>
      </w:r>
      <w:r w:rsidR="00EC76A4" w:rsidRPr="00A61332">
        <w:rPr>
          <w:rFonts w:ascii="Sylfaen" w:hAnsi="Sylfaen" w:cs="Sylfaen"/>
        </w:rPr>
        <w:t xml:space="preserve"> </w:t>
      </w:r>
      <w:r w:rsidRPr="00A61332">
        <w:rPr>
          <w:rFonts w:ascii="Sylfaen" w:hAnsi="Sylfaen"/>
        </w:rPr>
        <w:t xml:space="preserve"> </w:t>
      </w:r>
      <w:r w:rsidRPr="00A61332">
        <w:rPr>
          <w:rFonts w:ascii="Sylfaen" w:hAnsi="Sylfaen" w:cs="Sylfaen"/>
        </w:rPr>
        <w:t>აჭარის</w:t>
      </w:r>
      <w:r w:rsidRPr="00A61332">
        <w:rPr>
          <w:rFonts w:ascii="Sylfaen" w:hAnsi="Sylfaen"/>
        </w:rPr>
        <w:t xml:space="preserve">, </w:t>
      </w:r>
      <w:r w:rsidRPr="00A61332">
        <w:rPr>
          <w:rFonts w:ascii="Sylfaen" w:hAnsi="Sylfaen" w:cs="Sylfaen"/>
        </w:rPr>
        <w:t>გურიის</w:t>
      </w:r>
      <w:r w:rsidRPr="00A61332">
        <w:rPr>
          <w:rFonts w:ascii="Sylfaen" w:hAnsi="Sylfaen"/>
        </w:rPr>
        <w:t xml:space="preserve">, </w:t>
      </w:r>
      <w:r w:rsidRPr="00A61332">
        <w:rPr>
          <w:rFonts w:ascii="Sylfaen" w:hAnsi="Sylfaen" w:cs="Sylfaen"/>
        </w:rPr>
        <w:t>სამეგრელოს</w:t>
      </w:r>
      <w:r w:rsidRPr="00A61332">
        <w:rPr>
          <w:rFonts w:ascii="Sylfaen" w:hAnsi="Sylfaen"/>
        </w:rPr>
        <w:t xml:space="preserve">, </w:t>
      </w:r>
      <w:r w:rsidRPr="00A61332">
        <w:rPr>
          <w:rFonts w:ascii="Sylfaen" w:hAnsi="Sylfaen" w:cs="Sylfaen"/>
        </w:rPr>
        <w:t>მცხეთა</w:t>
      </w:r>
      <w:r w:rsidRPr="00A61332">
        <w:rPr>
          <w:rFonts w:ascii="Sylfaen" w:hAnsi="Sylfaen"/>
        </w:rPr>
        <w:t>-</w:t>
      </w:r>
      <w:r w:rsidRPr="00A61332">
        <w:rPr>
          <w:rFonts w:ascii="Sylfaen" w:hAnsi="Sylfaen" w:cs="Sylfaen"/>
        </w:rPr>
        <w:t>მთიანეთისა</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Pr="00A61332">
        <w:rPr>
          <w:rFonts w:ascii="Sylfaen" w:hAnsi="Sylfaen" w:cs="Sylfaen"/>
        </w:rPr>
        <w:t>შიდა</w:t>
      </w:r>
      <w:r w:rsidRPr="00A61332">
        <w:rPr>
          <w:rFonts w:ascii="Sylfaen" w:hAnsi="Sylfaen"/>
        </w:rPr>
        <w:t xml:space="preserve"> </w:t>
      </w:r>
      <w:r w:rsidRPr="00A61332">
        <w:rPr>
          <w:rFonts w:ascii="Sylfaen" w:hAnsi="Sylfaen" w:cs="Sylfaen"/>
        </w:rPr>
        <w:t>ქართლის</w:t>
      </w:r>
      <w:r w:rsidRPr="00A61332">
        <w:rPr>
          <w:rFonts w:ascii="Sylfaen" w:hAnsi="Sylfaen"/>
        </w:rPr>
        <w:t xml:space="preserve"> </w:t>
      </w:r>
      <w:r w:rsidRPr="00A61332">
        <w:rPr>
          <w:rFonts w:ascii="Sylfaen" w:hAnsi="Sylfaen" w:cs="Sylfaen"/>
        </w:rPr>
        <w:t>რეგიონებში</w:t>
      </w:r>
      <w:r w:rsidRPr="00A61332">
        <w:rPr>
          <w:rFonts w:ascii="Sylfaen" w:hAnsi="Sylfaen"/>
        </w:rPr>
        <w:t xml:space="preserve"> </w:t>
      </w:r>
      <w:r w:rsidRPr="00A61332">
        <w:rPr>
          <w:rFonts w:ascii="Sylfaen" w:hAnsi="Sylfaen" w:cs="Sylfaen"/>
        </w:rPr>
        <w:t>გაეროს</w:t>
      </w:r>
      <w:r w:rsidRPr="00A61332">
        <w:rPr>
          <w:rFonts w:ascii="Sylfaen" w:hAnsi="Sylfaen"/>
        </w:rPr>
        <w:t xml:space="preserve"> </w:t>
      </w:r>
      <w:r w:rsidRPr="00A61332">
        <w:rPr>
          <w:rFonts w:ascii="Sylfaen" w:hAnsi="Sylfaen" w:cs="Sylfaen"/>
        </w:rPr>
        <w:t>ბავშვთა</w:t>
      </w:r>
      <w:r w:rsidRPr="00A61332">
        <w:rPr>
          <w:rFonts w:ascii="Sylfaen" w:hAnsi="Sylfaen"/>
        </w:rPr>
        <w:t xml:space="preserve"> </w:t>
      </w:r>
      <w:r w:rsidRPr="00A61332">
        <w:rPr>
          <w:rFonts w:ascii="Sylfaen" w:hAnsi="Sylfaen" w:cs="Sylfaen"/>
        </w:rPr>
        <w:t>ფონდის</w:t>
      </w:r>
      <w:r w:rsidRPr="00A61332">
        <w:rPr>
          <w:rFonts w:ascii="Sylfaen" w:hAnsi="Sylfaen"/>
        </w:rPr>
        <w:t xml:space="preserve"> </w:t>
      </w:r>
      <w:r w:rsidRPr="00A61332">
        <w:rPr>
          <w:rFonts w:ascii="Sylfaen" w:hAnsi="Sylfaen" w:cs="Sylfaen"/>
        </w:rPr>
        <w:t>მხარდაჭერით</w:t>
      </w:r>
      <w:r w:rsidRPr="00A61332">
        <w:rPr>
          <w:rFonts w:ascii="Sylfaen" w:hAnsi="Sylfaen"/>
        </w:rPr>
        <w:t xml:space="preserve">. </w:t>
      </w:r>
      <w:r w:rsidR="00112090">
        <w:rPr>
          <w:rFonts w:ascii="Sylfaen" w:hAnsi="Sylfaen" w:cs="Sylfaen"/>
        </w:rPr>
        <w:t>აღნიშნული პროცესი</w:t>
      </w:r>
      <w:r w:rsidR="00112090" w:rsidRPr="00A61332">
        <w:rPr>
          <w:rFonts w:ascii="Sylfaen" w:hAnsi="Sylfaen" w:cs="Sylfaen"/>
        </w:rPr>
        <w:t xml:space="preserve"> </w:t>
      </w:r>
      <w:r w:rsidRPr="00A61332">
        <w:rPr>
          <w:rFonts w:ascii="Sylfaen" w:hAnsi="Sylfaen" w:cs="Sylfaen"/>
        </w:rPr>
        <w:t>კახეთ</w:t>
      </w:r>
      <w:r w:rsidR="00EC76A4" w:rsidRPr="00A61332">
        <w:rPr>
          <w:rFonts w:ascii="Sylfaen" w:hAnsi="Sylfaen" w:cs="Sylfaen"/>
        </w:rPr>
        <w:t>სა</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Pr="00A61332">
        <w:rPr>
          <w:rFonts w:ascii="Sylfaen" w:hAnsi="Sylfaen" w:cs="Sylfaen"/>
        </w:rPr>
        <w:t>სამცხე</w:t>
      </w:r>
      <w:r w:rsidRPr="00A61332">
        <w:rPr>
          <w:rFonts w:ascii="Sylfaen" w:hAnsi="Sylfaen"/>
        </w:rPr>
        <w:t>-</w:t>
      </w:r>
      <w:r w:rsidRPr="00A61332">
        <w:rPr>
          <w:rFonts w:ascii="Sylfaen" w:hAnsi="Sylfaen" w:cs="Sylfaen"/>
        </w:rPr>
        <w:t>ჯავახეთ</w:t>
      </w:r>
      <w:r w:rsidR="00EC76A4" w:rsidRPr="00A61332">
        <w:rPr>
          <w:rFonts w:ascii="Sylfaen" w:hAnsi="Sylfaen" w:cs="Sylfaen"/>
        </w:rPr>
        <w:t>ში</w:t>
      </w:r>
      <w:r w:rsidRPr="00A61332">
        <w:rPr>
          <w:rFonts w:ascii="Sylfaen" w:hAnsi="Sylfaen"/>
        </w:rPr>
        <w:t xml:space="preserve"> </w:t>
      </w:r>
      <w:r w:rsidR="00112090" w:rsidRPr="00A61332">
        <w:rPr>
          <w:rFonts w:ascii="Sylfaen" w:hAnsi="Sylfaen" w:cs="Sylfaen"/>
        </w:rPr>
        <w:t xml:space="preserve">განხორციელდება </w:t>
      </w:r>
      <w:proofErr w:type="spellStart"/>
      <w:r w:rsidR="00AA2160" w:rsidRPr="00A61332">
        <w:rPr>
          <w:rFonts w:ascii="Sylfaen" w:hAnsi="Sylfaen"/>
        </w:rPr>
        <w:t>World</w:t>
      </w:r>
      <w:proofErr w:type="spellEnd"/>
      <w:r w:rsidR="00AA2160" w:rsidRPr="00A61332">
        <w:rPr>
          <w:rFonts w:ascii="Sylfaen" w:hAnsi="Sylfaen"/>
        </w:rPr>
        <w:t xml:space="preserve"> </w:t>
      </w:r>
      <w:proofErr w:type="spellStart"/>
      <w:r w:rsidR="00AA2160" w:rsidRPr="00A61332">
        <w:rPr>
          <w:rFonts w:ascii="Sylfaen" w:hAnsi="Sylfaen"/>
        </w:rPr>
        <w:t>Vision</w:t>
      </w:r>
      <w:proofErr w:type="spellEnd"/>
      <w:r w:rsidR="00AA2160" w:rsidRPr="00A61332">
        <w:rPr>
          <w:rFonts w:ascii="Sylfaen" w:hAnsi="Sylfaen"/>
        </w:rPr>
        <w:t xml:space="preserve">-თან </w:t>
      </w:r>
      <w:r w:rsidRPr="00A61332">
        <w:rPr>
          <w:rFonts w:ascii="Sylfaen" w:hAnsi="Sylfaen" w:cs="Sylfaen"/>
        </w:rPr>
        <w:t>პარტნიორობით</w:t>
      </w:r>
      <w:r w:rsidR="00AA2160" w:rsidRPr="00A61332">
        <w:rPr>
          <w:rFonts w:ascii="Sylfaen" w:hAnsi="Sylfaen" w:cs="Sylfaen"/>
        </w:rPr>
        <w:t>.</w:t>
      </w:r>
      <w:r w:rsidRPr="00A61332">
        <w:rPr>
          <w:rFonts w:ascii="Sylfaen" w:hAnsi="Sylfaen"/>
        </w:rPr>
        <w:t xml:space="preserve"> </w:t>
      </w:r>
    </w:p>
    <w:p w:rsidR="0061742B" w:rsidRPr="00A61332" w:rsidRDefault="0061742B" w:rsidP="0061742B">
      <w:pPr>
        <w:rPr>
          <w:rFonts w:ascii="Sylfaen" w:hAnsi="Sylfaen"/>
        </w:rPr>
      </w:pPr>
      <w:r w:rsidRPr="00A61332">
        <w:rPr>
          <w:rFonts w:ascii="Sylfaen" w:hAnsi="Sylfaen" w:cs="Sylfaen"/>
        </w:rPr>
        <w:t>როგორც</w:t>
      </w:r>
      <w:r w:rsidRPr="00A61332">
        <w:rPr>
          <w:rFonts w:ascii="Sylfaen" w:hAnsi="Sylfaen"/>
        </w:rPr>
        <w:t xml:space="preserve"> </w:t>
      </w:r>
      <w:r w:rsidR="00D0179F" w:rsidRPr="00A61332">
        <w:rPr>
          <w:rFonts w:ascii="Sylfaen" w:hAnsi="Sylfaen" w:cs="Sylfaen"/>
        </w:rPr>
        <w:t>რეგიონალიზაციის</w:t>
      </w:r>
      <w:r w:rsidR="00D0179F" w:rsidRPr="00A61332">
        <w:rPr>
          <w:rFonts w:ascii="Sylfaen" w:hAnsi="Sylfaen"/>
        </w:rPr>
        <w:t xml:space="preserve"> </w:t>
      </w:r>
      <w:r w:rsidR="006310E1">
        <w:rPr>
          <w:rFonts w:ascii="Sylfaen" w:hAnsi="Sylfaen" w:cs="Sylfaen"/>
        </w:rPr>
        <w:t>პროცესის</w:t>
      </w:r>
      <w:r w:rsidR="006310E1" w:rsidRPr="00A61332">
        <w:rPr>
          <w:rFonts w:ascii="Sylfaen" w:hAnsi="Sylfaen"/>
        </w:rPr>
        <w:t xml:space="preserve"> </w:t>
      </w:r>
      <w:r w:rsidR="0000662A" w:rsidRPr="00A61332">
        <w:rPr>
          <w:rFonts w:ascii="Sylfaen" w:hAnsi="Sylfaen" w:cs="Sylfaen"/>
        </w:rPr>
        <w:t>გაგრძელება</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009B188A" w:rsidRPr="00A61332">
        <w:rPr>
          <w:rFonts w:ascii="Sylfaen" w:hAnsi="Sylfaen"/>
        </w:rPr>
        <w:t xml:space="preserve">მისი </w:t>
      </w:r>
      <w:r w:rsidRPr="00A61332">
        <w:rPr>
          <w:rFonts w:ascii="Sylfaen" w:hAnsi="Sylfaen" w:cs="Sylfaen"/>
        </w:rPr>
        <w:t>დამატებითი</w:t>
      </w:r>
      <w:r w:rsidRPr="00A61332">
        <w:rPr>
          <w:rFonts w:ascii="Sylfaen" w:hAnsi="Sylfaen"/>
        </w:rPr>
        <w:t xml:space="preserve"> </w:t>
      </w:r>
      <w:r w:rsidRPr="00A61332">
        <w:rPr>
          <w:rFonts w:ascii="Sylfaen" w:hAnsi="Sylfaen" w:cs="Sylfaen"/>
        </w:rPr>
        <w:t>სტიმული</w:t>
      </w:r>
      <w:r w:rsidR="0000662A" w:rsidRPr="00A61332">
        <w:rPr>
          <w:rFonts w:ascii="Sylfaen" w:hAnsi="Sylfaen" w:cs="Sylfaen"/>
        </w:rPr>
        <w:t>,</w:t>
      </w:r>
      <w:r w:rsidRPr="00A61332">
        <w:rPr>
          <w:rFonts w:ascii="Sylfaen" w:hAnsi="Sylfaen"/>
        </w:rPr>
        <w:t xml:space="preserve"> </w:t>
      </w:r>
      <w:r w:rsidR="00781120" w:rsidRPr="00A61332">
        <w:rPr>
          <w:rFonts w:ascii="Sylfaen" w:hAnsi="Sylfaen" w:cs="Sylfaen"/>
        </w:rPr>
        <w:t>დედ</w:t>
      </w:r>
      <w:r w:rsidR="00464937">
        <w:rPr>
          <w:rFonts w:ascii="Sylfaen" w:hAnsi="Sylfaen" w:cs="Sylfaen"/>
        </w:rPr>
        <w:t>ებსა</w:t>
      </w:r>
      <w:r w:rsidR="00781120" w:rsidRPr="00A61332">
        <w:rPr>
          <w:rFonts w:ascii="Sylfaen" w:hAnsi="Sylfaen"/>
        </w:rPr>
        <w:t xml:space="preserve"> </w:t>
      </w:r>
      <w:r w:rsidR="00781120" w:rsidRPr="00A61332">
        <w:rPr>
          <w:rFonts w:ascii="Sylfaen" w:hAnsi="Sylfaen" w:cs="Sylfaen"/>
        </w:rPr>
        <w:t>და</w:t>
      </w:r>
      <w:r w:rsidR="00781120" w:rsidRPr="00A61332">
        <w:rPr>
          <w:rFonts w:ascii="Sylfaen" w:hAnsi="Sylfaen"/>
        </w:rPr>
        <w:t xml:space="preserve"> </w:t>
      </w:r>
      <w:r w:rsidR="00464937">
        <w:rPr>
          <w:rFonts w:ascii="Sylfaen" w:hAnsi="Sylfaen" w:cs="Sylfaen"/>
        </w:rPr>
        <w:t>ახალშობილებზე ზრუნვის</w:t>
      </w:r>
      <w:r w:rsidR="00464937" w:rsidRPr="00A61332">
        <w:rPr>
          <w:rFonts w:ascii="Sylfaen" w:hAnsi="Sylfaen"/>
        </w:rPr>
        <w:t xml:space="preserve"> </w:t>
      </w:r>
      <w:r w:rsidR="00781120" w:rsidRPr="00A61332">
        <w:rPr>
          <w:rFonts w:ascii="Sylfaen" w:hAnsi="Sylfaen" w:cs="Sylfaen"/>
        </w:rPr>
        <w:t>ხარისხის</w:t>
      </w:r>
      <w:r w:rsidR="00781120" w:rsidRPr="00A61332">
        <w:rPr>
          <w:rFonts w:ascii="Sylfaen" w:hAnsi="Sylfaen"/>
        </w:rPr>
        <w:t xml:space="preserve"> </w:t>
      </w:r>
      <w:r w:rsidR="00781120" w:rsidRPr="00A61332">
        <w:rPr>
          <w:rFonts w:ascii="Sylfaen" w:hAnsi="Sylfaen" w:cs="Sylfaen"/>
        </w:rPr>
        <w:t>გაუმჯობესების მიზნით</w:t>
      </w:r>
      <w:r w:rsidR="00CB4FC0">
        <w:rPr>
          <w:rFonts w:ascii="Sylfaen" w:hAnsi="Sylfaen" w:cs="Sylfaen"/>
        </w:rPr>
        <w:t>,</w:t>
      </w:r>
      <w:r w:rsidR="00781120" w:rsidRPr="00A61332">
        <w:rPr>
          <w:rFonts w:ascii="Sylfaen" w:hAnsi="Sylfaen" w:cs="Sylfaen"/>
        </w:rPr>
        <w:t xml:space="preserve"> </w:t>
      </w:r>
      <w:r w:rsidR="009B188A" w:rsidRPr="00A61332">
        <w:rPr>
          <w:rFonts w:ascii="Sylfaen" w:hAnsi="Sylfaen" w:cs="Sylfaen"/>
        </w:rPr>
        <w:t>გაეროს</w:t>
      </w:r>
      <w:r w:rsidR="009B188A" w:rsidRPr="00A61332">
        <w:rPr>
          <w:rFonts w:ascii="Sylfaen" w:hAnsi="Sylfaen"/>
        </w:rPr>
        <w:t xml:space="preserve"> </w:t>
      </w:r>
      <w:r w:rsidR="009B188A" w:rsidRPr="00A61332">
        <w:rPr>
          <w:rFonts w:ascii="Sylfaen" w:hAnsi="Sylfaen" w:cs="Sylfaen"/>
        </w:rPr>
        <w:t>მოსახლეობის</w:t>
      </w:r>
      <w:r w:rsidR="009B188A" w:rsidRPr="00A61332">
        <w:rPr>
          <w:rFonts w:ascii="Sylfaen" w:hAnsi="Sylfaen"/>
        </w:rPr>
        <w:t xml:space="preserve"> </w:t>
      </w:r>
      <w:r w:rsidR="009B188A" w:rsidRPr="00A61332">
        <w:rPr>
          <w:rFonts w:ascii="Sylfaen" w:hAnsi="Sylfaen" w:cs="Sylfaen"/>
        </w:rPr>
        <w:t>ფონდის მხარდაჭერით</w:t>
      </w:r>
      <w:r w:rsidR="00781120" w:rsidRPr="00A61332">
        <w:rPr>
          <w:rFonts w:ascii="Sylfaen" w:hAnsi="Sylfaen" w:cs="Sylfaen"/>
        </w:rPr>
        <w:t>,</w:t>
      </w:r>
      <w:r w:rsidR="009B188A" w:rsidRPr="00A61332">
        <w:rPr>
          <w:rFonts w:ascii="Sylfaen" w:hAnsi="Sylfaen" w:cs="Sylfaen"/>
        </w:rPr>
        <w:t xml:space="preserve"> იმერეთის</w:t>
      </w:r>
      <w:r w:rsidR="009B188A" w:rsidRPr="00A61332">
        <w:rPr>
          <w:rFonts w:ascii="Sylfaen" w:hAnsi="Sylfaen"/>
        </w:rPr>
        <w:t xml:space="preserve"> </w:t>
      </w:r>
      <w:r w:rsidR="009B188A" w:rsidRPr="00A61332">
        <w:rPr>
          <w:rFonts w:ascii="Sylfaen" w:hAnsi="Sylfaen" w:cs="Sylfaen"/>
        </w:rPr>
        <w:t xml:space="preserve">რეგიონის სამ </w:t>
      </w:r>
      <w:proofErr w:type="spellStart"/>
      <w:r w:rsidR="009B188A" w:rsidRPr="00A61332">
        <w:rPr>
          <w:rFonts w:ascii="Sylfaen" w:hAnsi="Sylfaen" w:cs="Sylfaen"/>
        </w:rPr>
        <w:t>საპილოტე</w:t>
      </w:r>
      <w:proofErr w:type="spellEnd"/>
      <w:r w:rsidR="009B188A" w:rsidRPr="00A61332">
        <w:rPr>
          <w:rFonts w:ascii="Sylfaen" w:hAnsi="Sylfaen" w:cs="Sylfaen"/>
        </w:rPr>
        <w:t xml:space="preserve"> სამშობიაროში დაინერგა </w:t>
      </w:r>
      <w:r w:rsidR="006C6DDD" w:rsidRPr="00A61332">
        <w:rPr>
          <w:rFonts w:ascii="Sylfaen" w:hAnsi="Sylfaen" w:cs="Sylfaen"/>
        </w:rPr>
        <w:t>ჯანმრთელობის</w:t>
      </w:r>
      <w:r w:rsidR="006C6DDD" w:rsidRPr="00A61332">
        <w:rPr>
          <w:rFonts w:ascii="Sylfaen" w:hAnsi="Sylfaen"/>
        </w:rPr>
        <w:t xml:space="preserve"> </w:t>
      </w:r>
      <w:r w:rsidR="009B188A" w:rsidRPr="00A61332">
        <w:rPr>
          <w:rFonts w:ascii="Sylfaen" w:hAnsi="Sylfaen" w:cs="Sylfaen"/>
        </w:rPr>
        <w:t xml:space="preserve">მსოფლიო ორგანიზაციის </w:t>
      </w:r>
      <w:r w:rsidR="003F4B09">
        <w:rPr>
          <w:rFonts w:ascii="Sylfaen" w:hAnsi="Sylfaen" w:cs="Sylfaen"/>
        </w:rPr>
        <w:t xml:space="preserve">მიერ მოწოდებული </w:t>
      </w:r>
      <w:r w:rsidRPr="00A61332">
        <w:rPr>
          <w:rFonts w:ascii="Sylfaen" w:hAnsi="Sylfaen" w:cs="Sylfaen"/>
        </w:rPr>
        <w:t>პერინატალური</w:t>
      </w:r>
      <w:r w:rsidRPr="00A61332">
        <w:rPr>
          <w:rFonts w:ascii="Sylfaen" w:hAnsi="Sylfaen"/>
        </w:rPr>
        <w:t xml:space="preserve"> </w:t>
      </w:r>
      <w:r w:rsidRPr="00A61332">
        <w:rPr>
          <w:rFonts w:ascii="Sylfaen" w:hAnsi="Sylfaen" w:cs="Sylfaen"/>
        </w:rPr>
        <w:t>ზრუნვის</w:t>
      </w:r>
      <w:r w:rsidRPr="00A61332">
        <w:rPr>
          <w:rFonts w:ascii="Sylfaen" w:hAnsi="Sylfaen"/>
        </w:rPr>
        <w:t xml:space="preserve"> </w:t>
      </w:r>
      <w:r w:rsidRPr="00A61332">
        <w:rPr>
          <w:rFonts w:ascii="Sylfaen" w:hAnsi="Sylfaen" w:cs="Sylfaen"/>
        </w:rPr>
        <w:t>ხარისხის</w:t>
      </w:r>
      <w:r w:rsidRPr="00A61332">
        <w:rPr>
          <w:rFonts w:ascii="Sylfaen" w:hAnsi="Sylfaen"/>
        </w:rPr>
        <w:t xml:space="preserve"> </w:t>
      </w:r>
      <w:r w:rsidRPr="00A61332">
        <w:rPr>
          <w:rFonts w:ascii="Sylfaen" w:hAnsi="Sylfaen" w:cs="Sylfaen"/>
        </w:rPr>
        <w:t>გაუმჯობესების</w:t>
      </w:r>
      <w:r w:rsidRPr="00A61332">
        <w:rPr>
          <w:rFonts w:ascii="Sylfaen" w:hAnsi="Sylfaen"/>
        </w:rPr>
        <w:t xml:space="preserve"> </w:t>
      </w:r>
      <w:r w:rsidRPr="00A61332">
        <w:rPr>
          <w:rFonts w:ascii="Sylfaen" w:hAnsi="Sylfaen" w:cs="Sylfaen"/>
        </w:rPr>
        <w:t>მეთოდოლოგია</w:t>
      </w:r>
      <w:r w:rsidRPr="00A61332">
        <w:rPr>
          <w:rFonts w:ascii="Sylfaen" w:hAnsi="Sylfaen"/>
        </w:rPr>
        <w:t xml:space="preserve"> - </w:t>
      </w:r>
      <w:r w:rsidR="003F4B09" w:rsidRPr="003F4B09">
        <w:rPr>
          <w:rFonts w:ascii="Sylfaen" w:hAnsi="Sylfaen"/>
          <w:bCs/>
        </w:rPr>
        <w:t>სიკვდილ-სიცოცხლის მიჯნაზე მდგომი სამედიცინო შემთხვე</w:t>
      </w:r>
      <w:r w:rsidR="003F4B09">
        <w:rPr>
          <w:rFonts w:ascii="Sylfaen" w:hAnsi="Sylfaen"/>
          <w:bCs/>
        </w:rPr>
        <w:t>ვების</w:t>
      </w:r>
      <w:r w:rsidR="003F4B09" w:rsidRPr="003F4B09">
        <w:rPr>
          <w:rFonts w:ascii="Sylfaen" w:hAnsi="Sylfaen"/>
          <w:bCs/>
        </w:rPr>
        <w:t xml:space="preserve"> (</w:t>
      </w:r>
      <w:proofErr w:type="spellStart"/>
      <w:r w:rsidR="003F4B09" w:rsidRPr="003F4B09">
        <w:rPr>
          <w:rFonts w:ascii="Sylfaen" w:hAnsi="Sylfaen"/>
          <w:bCs/>
        </w:rPr>
        <w:t>Near-miss</w:t>
      </w:r>
      <w:proofErr w:type="spellEnd"/>
      <w:r w:rsidR="003F4B09" w:rsidRPr="003F4B09">
        <w:rPr>
          <w:rFonts w:ascii="Sylfaen" w:hAnsi="Sylfaen"/>
          <w:bCs/>
        </w:rPr>
        <w:t xml:space="preserve">) </w:t>
      </w:r>
      <w:r w:rsidR="003F4B09">
        <w:rPr>
          <w:rFonts w:ascii="Sylfaen" w:hAnsi="Sylfaen"/>
          <w:bCs/>
        </w:rPr>
        <w:t>განხილვა</w:t>
      </w:r>
      <w:r w:rsidR="00781120" w:rsidRPr="00A61332">
        <w:rPr>
          <w:rFonts w:ascii="Sylfaen" w:hAnsi="Sylfaen"/>
        </w:rPr>
        <w:t xml:space="preserve">, </w:t>
      </w:r>
      <w:r w:rsidRPr="00A61332">
        <w:rPr>
          <w:rFonts w:ascii="Sylfaen" w:hAnsi="Sylfaen" w:cs="Sylfaen"/>
        </w:rPr>
        <w:t>რომელიც</w:t>
      </w:r>
      <w:r w:rsidRPr="00A61332">
        <w:rPr>
          <w:rFonts w:ascii="Sylfaen" w:hAnsi="Sylfaen"/>
        </w:rPr>
        <w:t xml:space="preserve"> </w:t>
      </w:r>
      <w:r w:rsidR="00781120" w:rsidRPr="00A61332">
        <w:rPr>
          <w:rFonts w:ascii="Sylfaen" w:hAnsi="Sylfaen" w:cs="Sylfaen"/>
        </w:rPr>
        <w:t>ეტაპობრივად განხორციელდება</w:t>
      </w:r>
      <w:r w:rsidRPr="00A61332">
        <w:rPr>
          <w:rFonts w:ascii="Sylfaen" w:hAnsi="Sylfaen"/>
        </w:rPr>
        <w:t xml:space="preserve"> </w:t>
      </w:r>
      <w:r w:rsidR="00781120" w:rsidRPr="00A61332">
        <w:rPr>
          <w:rFonts w:ascii="Sylfaen" w:hAnsi="Sylfaen" w:cs="Sylfaen"/>
        </w:rPr>
        <w:t>დანარჩენ</w:t>
      </w:r>
      <w:r w:rsidRPr="00A61332">
        <w:rPr>
          <w:rFonts w:ascii="Sylfaen" w:hAnsi="Sylfaen"/>
        </w:rPr>
        <w:t xml:space="preserve"> </w:t>
      </w:r>
      <w:r w:rsidRPr="00A61332">
        <w:rPr>
          <w:rFonts w:ascii="Sylfaen" w:hAnsi="Sylfaen" w:cs="Sylfaen"/>
        </w:rPr>
        <w:t>რეგიონ</w:t>
      </w:r>
      <w:r w:rsidR="00781120" w:rsidRPr="00A61332">
        <w:rPr>
          <w:rFonts w:ascii="Sylfaen" w:hAnsi="Sylfaen" w:cs="Sylfaen"/>
        </w:rPr>
        <w:t>ებ</w:t>
      </w:r>
      <w:r w:rsidRPr="00A61332">
        <w:rPr>
          <w:rFonts w:ascii="Sylfaen" w:hAnsi="Sylfaen" w:cs="Sylfaen"/>
        </w:rPr>
        <w:t>ში</w:t>
      </w:r>
      <w:r w:rsidR="00781120" w:rsidRPr="00A61332">
        <w:rPr>
          <w:rFonts w:ascii="Sylfaen" w:hAnsi="Sylfaen" w:cs="Sylfaen"/>
        </w:rPr>
        <w:t>ც</w:t>
      </w:r>
      <w:r w:rsidRPr="00A61332">
        <w:rPr>
          <w:rFonts w:ascii="Sylfaen" w:hAnsi="Sylfaen"/>
        </w:rPr>
        <w:t>.</w:t>
      </w:r>
    </w:p>
    <w:p w:rsidR="0061742B" w:rsidRPr="00A61332" w:rsidRDefault="0061742B" w:rsidP="0061742B">
      <w:pPr>
        <w:rPr>
          <w:rFonts w:ascii="Sylfaen" w:hAnsi="Sylfaen"/>
        </w:rPr>
      </w:pPr>
      <w:r w:rsidRPr="00A61332">
        <w:rPr>
          <w:rFonts w:ascii="Sylfaen" w:hAnsi="Sylfaen" w:cs="Sylfaen"/>
        </w:rPr>
        <w:t>გარდა</w:t>
      </w:r>
      <w:r w:rsidRPr="00A61332">
        <w:rPr>
          <w:rFonts w:ascii="Sylfaen" w:hAnsi="Sylfaen"/>
        </w:rPr>
        <w:t xml:space="preserve"> </w:t>
      </w:r>
      <w:r w:rsidRPr="00A61332">
        <w:rPr>
          <w:rFonts w:ascii="Sylfaen" w:hAnsi="Sylfaen" w:cs="Sylfaen"/>
        </w:rPr>
        <w:t>ამისა</w:t>
      </w:r>
      <w:r w:rsidRPr="00A61332">
        <w:rPr>
          <w:rFonts w:ascii="Sylfaen" w:hAnsi="Sylfaen"/>
        </w:rPr>
        <w:t xml:space="preserve">, </w:t>
      </w:r>
      <w:r w:rsidR="00781120" w:rsidRPr="00A61332">
        <w:rPr>
          <w:rFonts w:ascii="Sylfaen" w:hAnsi="Sylfaen" w:cs="Sylfaen"/>
        </w:rPr>
        <w:t>საქართველოს</w:t>
      </w:r>
      <w:r w:rsidR="00781120" w:rsidRPr="00A61332">
        <w:rPr>
          <w:rFonts w:ascii="Sylfaen" w:hAnsi="Sylfaen"/>
        </w:rPr>
        <w:t xml:space="preserve"> </w:t>
      </w:r>
      <w:r w:rsidR="00781120" w:rsidRPr="00A61332">
        <w:rPr>
          <w:rFonts w:ascii="Sylfaen" w:hAnsi="Sylfaen" w:cs="Sylfaen"/>
        </w:rPr>
        <w:t>პირველადი</w:t>
      </w:r>
      <w:r w:rsidR="00781120" w:rsidRPr="00A61332">
        <w:rPr>
          <w:rFonts w:ascii="Sylfaen" w:hAnsi="Sylfaen"/>
        </w:rPr>
        <w:t xml:space="preserve"> </w:t>
      </w:r>
      <w:r w:rsidR="00781120" w:rsidRPr="00A61332">
        <w:rPr>
          <w:rFonts w:ascii="Sylfaen" w:hAnsi="Sylfaen" w:cs="Sylfaen"/>
        </w:rPr>
        <w:t>ჯანდაცვის</w:t>
      </w:r>
      <w:r w:rsidR="00781120" w:rsidRPr="00A61332">
        <w:rPr>
          <w:rFonts w:ascii="Sylfaen" w:hAnsi="Sylfaen"/>
        </w:rPr>
        <w:t xml:space="preserve"> </w:t>
      </w:r>
      <w:r w:rsidR="00781120" w:rsidRPr="00A61332">
        <w:rPr>
          <w:rFonts w:ascii="Sylfaen" w:hAnsi="Sylfaen" w:cs="Sylfaen"/>
        </w:rPr>
        <w:t>სექტორში</w:t>
      </w:r>
      <w:r w:rsidR="00781120" w:rsidRPr="00A61332">
        <w:rPr>
          <w:rFonts w:ascii="Sylfaen" w:hAnsi="Sylfaen"/>
        </w:rPr>
        <w:t xml:space="preserve"> </w:t>
      </w:r>
      <w:r w:rsidRPr="00A61332">
        <w:rPr>
          <w:rFonts w:ascii="Sylfaen" w:hAnsi="Sylfaen" w:cs="Sylfaen"/>
        </w:rPr>
        <w:t>მიმდინარე</w:t>
      </w:r>
      <w:r w:rsidRPr="00A61332">
        <w:rPr>
          <w:rFonts w:ascii="Sylfaen" w:hAnsi="Sylfaen"/>
        </w:rPr>
        <w:t xml:space="preserve"> </w:t>
      </w:r>
      <w:r w:rsidRPr="00A61332">
        <w:rPr>
          <w:rFonts w:ascii="Sylfaen" w:hAnsi="Sylfaen" w:cs="Sylfaen"/>
        </w:rPr>
        <w:t>რეფორმები</w:t>
      </w:r>
      <w:r w:rsidRPr="00A61332">
        <w:rPr>
          <w:rFonts w:ascii="Sylfaen" w:hAnsi="Sylfaen"/>
        </w:rPr>
        <w:t xml:space="preserve"> </w:t>
      </w:r>
      <w:r w:rsidR="00781120" w:rsidRPr="00A61332">
        <w:rPr>
          <w:rFonts w:ascii="Sylfaen" w:hAnsi="Sylfaen"/>
        </w:rPr>
        <w:t xml:space="preserve">საშუალებას აძლევს </w:t>
      </w:r>
      <w:r w:rsidRPr="00A61332">
        <w:rPr>
          <w:rFonts w:ascii="Sylfaen" w:hAnsi="Sylfaen" w:cs="Sylfaen"/>
        </w:rPr>
        <w:t>პოლიტიკ</w:t>
      </w:r>
      <w:r w:rsidR="00781120" w:rsidRPr="00A61332">
        <w:rPr>
          <w:rFonts w:ascii="Sylfaen" w:hAnsi="Sylfaen" w:cs="Sylfaen"/>
        </w:rPr>
        <w:t>ი</w:t>
      </w:r>
      <w:r w:rsidRPr="00A61332">
        <w:rPr>
          <w:rFonts w:ascii="Sylfaen" w:hAnsi="Sylfaen" w:cs="Sylfaen"/>
        </w:rPr>
        <w:t>ს</w:t>
      </w:r>
      <w:r w:rsidR="00781120" w:rsidRPr="00A61332">
        <w:rPr>
          <w:rFonts w:ascii="Sylfaen" w:hAnsi="Sylfaen" w:cs="Sylfaen"/>
        </w:rPr>
        <w:t xml:space="preserve"> განმსაზღვრელ პირებს</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Pr="00A61332">
        <w:rPr>
          <w:rFonts w:ascii="Sylfaen" w:hAnsi="Sylfaen" w:cs="Sylfaen"/>
        </w:rPr>
        <w:t>ექიმებ</w:t>
      </w:r>
      <w:r w:rsidR="00781120" w:rsidRPr="00A61332">
        <w:rPr>
          <w:rFonts w:ascii="Sylfaen" w:hAnsi="Sylfaen" w:cs="Sylfaen"/>
        </w:rPr>
        <w:t>ს</w:t>
      </w:r>
      <w:r w:rsidR="00025ADE" w:rsidRPr="00A61332">
        <w:rPr>
          <w:rFonts w:ascii="Sylfaen" w:hAnsi="Sylfaen" w:cs="Sylfaen"/>
        </w:rPr>
        <w:t>,</w:t>
      </w:r>
      <w:r w:rsidRPr="00A61332">
        <w:rPr>
          <w:rFonts w:ascii="Sylfaen" w:hAnsi="Sylfaen"/>
        </w:rPr>
        <w:t xml:space="preserve"> </w:t>
      </w:r>
      <w:r w:rsidRPr="00A61332">
        <w:rPr>
          <w:rFonts w:ascii="Sylfaen" w:hAnsi="Sylfaen" w:cs="Sylfaen"/>
        </w:rPr>
        <w:t>განიხილო</w:t>
      </w:r>
      <w:r w:rsidR="00155BBD" w:rsidRPr="00A61332">
        <w:rPr>
          <w:rFonts w:ascii="Sylfaen" w:hAnsi="Sylfaen" w:cs="Sylfaen"/>
        </w:rPr>
        <w:t xml:space="preserve">ნ </w:t>
      </w:r>
      <w:r w:rsidR="00CB4FC0">
        <w:rPr>
          <w:rFonts w:ascii="Sylfaen" w:hAnsi="Sylfaen" w:cs="Sylfaen"/>
        </w:rPr>
        <w:t>მკურნალობისა და მოვლის</w:t>
      </w:r>
      <w:r w:rsidR="00CB4FC0" w:rsidRPr="00A61332">
        <w:rPr>
          <w:rFonts w:ascii="Sylfaen" w:hAnsi="Sylfaen"/>
        </w:rPr>
        <w:t xml:space="preserve"> </w:t>
      </w:r>
      <w:r w:rsidRPr="00A61332">
        <w:rPr>
          <w:rFonts w:ascii="Sylfaen" w:hAnsi="Sylfaen" w:cs="Sylfaen"/>
        </w:rPr>
        <w:t>კლინიკური</w:t>
      </w:r>
      <w:r w:rsidRPr="00A61332">
        <w:rPr>
          <w:rFonts w:ascii="Sylfaen" w:hAnsi="Sylfaen"/>
        </w:rPr>
        <w:t xml:space="preserve"> </w:t>
      </w:r>
      <w:r w:rsidRPr="00A61332">
        <w:rPr>
          <w:rFonts w:ascii="Sylfaen" w:hAnsi="Sylfaen" w:cs="Sylfaen"/>
        </w:rPr>
        <w:t>სტანდარტები</w:t>
      </w:r>
      <w:r w:rsidRPr="00A61332">
        <w:rPr>
          <w:rFonts w:ascii="Sylfaen" w:hAnsi="Sylfaen"/>
        </w:rPr>
        <w:t xml:space="preserve"> - </w:t>
      </w:r>
      <w:r w:rsidR="00155BBD" w:rsidRPr="00A61332">
        <w:rPr>
          <w:rFonts w:ascii="Sylfaen" w:hAnsi="Sylfaen" w:cs="Sylfaen"/>
        </w:rPr>
        <w:t>დედათა</w:t>
      </w:r>
      <w:r w:rsidR="00155BBD" w:rsidRPr="00A61332">
        <w:rPr>
          <w:rFonts w:ascii="Sylfaen" w:hAnsi="Sylfaen"/>
        </w:rPr>
        <w:t xml:space="preserve"> </w:t>
      </w:r>
      <w:r w:rsidR="00155BBD" w:rsidRPr="00A61332">
        <w:rPr>
          <w:rFonts w:ascii="Sylfaen" w:hAnsi="Sylfaen" w:cs="Sylfaen"/>
        </w:rPr>
        <w:t>და</w:t>
      </w:r>
      <w:r w:rsidR="00155BBD" w:rsidRPr="00A61332">
        <w:rPr>
          <w:rFonts w:ascii="Sylfaen" w:hAnsi="Sylfaen"/>
        </w:rPr>
        <w:t xml:space="preserve"> </w:t>
      </w:r>
      <w:r w:rsidR="00155BBD" w:rsidRPr="00A61332">
        <w:rPr>
          <w:rFonts w:ascii="Sylfaen" w:hAnsi="Sylfaen" w:cs="Sylfaen"/>
        </w:rPr>
        <w:t>ახალშობილთა</w:t>
      </w:r>
      <w:r w:rsidR="00155BBD" w:rsidRPr="00A61332">
        <w:rPr>
          <w:rFonts w:ascii="Sylfaen" w:hAnsi="Sylfaen"/>
        </w:rPr>
        <w:t xml:space="preserve"> </w:t>
      </w:r>
      <w:r w:rsidR="00155BBD" w:rsidRPr="00A61332">
        <w:rPr>
          <w:rFonts w:ascii="Sylfaen" w:hAnsi="Sylfaen" w:cs="Sylfaen"/>
        </w:rPr>
        <w:t xml:space="preserve">ჯანმრთელობის დაცვაში გამოიყენონ </w:t>
      </w:r>
      <w:r w:rsidR="00CB4FC0">
        <w:rPr>
          <w:rFonts w:ascii="Sylfaen" w:hAnsi="Sylfaen" w:cs="Sylfaen"/>
        </w:rPr>
        <w:t>პაციენტზე</w:t>
      </w:r>
      <w:r w:rsidR="00CB4FC0" w:rsidRPr="00A61332">
        <w:rPr>
          <w:rFonts w:ascii="Sylfaen" w:hAnsi="Sylfaen"/>
        </w:rPr>
        <w:t xml:space="preserve"> </w:t>
      </w:r>
      <w:r w:rsidRPr="00A61332">
        <w:rPr>
          <w:rFonts w:ascii="Sylfaen" w:hAnsi="Sylfaen" w:cs="Sylfaen"/>
        </w:rPr>
        <w:t>ორიენტირებული</w:t>
      </w:r>
      <w:r w:rsidRPr="00A61332">
        <w:rPr>
          <w:rFonts w:ascii="Sylfaen" w:hAnsi="Sylfaen"/>
        </w:rPr>
        <w:t xml:space="preserve">, </w:t>
      </w:r>
      <w:r w:rsidRPr="00A61332">
        <w:rPr>
          <w:rFonts w:ascii="Sylfaen" w:hAnsi="Sylfaen" w:cs="Sylfaen"/>
        </w:rPr>
        <w:t>ადამიანის</w:t>
      </w:r>
      <w:r w:rsidRPr="00A61332">
        <w:rPr>
          <w:rFonts w:ascii="Sylfaen" w:hAnsi="Sylfaen"/>
        </w:rPr>
        <w:t xml:space="preserve"> </w:t>
      </w:r>
      <w:r w:rsidRPr="00A61332">
        <w:rPr>
          <w:rFonts w:ascii="Sylfaen" w:hAnsi="Sylfaen" w:cs="Sylfaen"/>
        </w:rPr>
        <w:t>უფლებებზე</w:t>
      </w:r>
      <w:r w:rsidRPr="00A61332">
        <w:rPr>
          <w:rFonts w:ascii="Sylfaen" w:hAnsi="Sylfaen"/>
        </w:rPr>
        <w:t xml:space="preserve"> </w:t>
      </w:r>
      <w:r w:rsidRPr="00A61332">
        <w:rPr>
          <w:rFonts w:ascii="Sylfaen" w:hAnsi="Sylfaen" w:cs="Sylfaen"/>
        </w:rPr>
        <w:t>დაფუძნებული</w:t>
      </w:r>
      <w:r w:rsidRPr="00A61332">
        <w:rPr>
          <w:rFonts w:ascii="Sylfaen" w:hAnsi="Sylfaen"/>
        </w:rPr>
        <w:t xml:space="preserve"> </w:t>
      </w:r>
      <w:r w:rsidRPr="00A61332">
        <w:rPr>
          <w:rFonts w:ascii="Sylfaen" w:hAnsi="Sylfaen" w:cs="Sylfaen"/>
        </w:rPr>
        <w:t>მიდგომ</w:t>
      </w:r>
      <w:r w:rsidR="00155BBD" w:rsidRPr="00A61332">
        <w:rPr>
          <w:rFonts w:ascii="Sylfaen" w:hAnsi="Sylfaen" w:cs="Sylfaen"/>
        </w:rPr>
        <w:t>ა</w:t>
      </w:r>
      <w:r w:rsidR="00155BBD"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Pr="00A61332">
        <w:rPr>
          <w:rFonts w:ascii="Sylfaen" w:hAnsi="Sylfaen" w:cs="Sylfaen"/>
        </w:rPr>
        <w:t>ხელი</w:t>
      </w:r>
      <w:r w:rsidRPr="00A61332">
        <w:rPr>
          <w:rFonts w:ascii="Sylfaen" w:hAnsi="Sylfaen"/>
        </w:rPr>
        <w:t xml:space="preserve"> </w:t>
      </w:r>
      <w:r w:rsidRPr="00A61332">
        <w:rPr>
          <w:rFonts w:ascii="Sylfaen" w:hAnsi="Sylfaen" w:cs="Sylfaen"/>
        </w:rPr>
        <w:t>შეუწყო</w:t>
      </w:r>
      <w:r w:rsidR="00025ADE" w:rsidRPr="00A61332">
        <w:rPr>
          <w:rFonts w:ascii="Sylfaen" w:hAnsi="Sylfaen" w:cs="Sylfaen"/>
        </w:rPr>
        <w:t>ნ</w:t>
      </w:r>
      <w:r w:rsidRPr="00A61332">
        <w:rPr>
          <w:rFonts w:ascii="Sylfaen" w:hAnsi="Sylfaen"/>
        </w:rPr>
        <w:t xml:space="preserve"> </w:t>
      </w:r>
      <w:r w:rsidRPr="00A61332">
        <w:rPr>
          <w:rFonts w:ascii="Sylfaen" w:hAnsi="Sylfaen" w:cs="Sylfaen"/>
        </w:rPr>
        <w:t>ოჯახის</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Pr="00A61332">
        <w:rPr>
          <w:rFonts w:ascii="Sylfaen" w:hAnsi="Sylfaen" w:cs="Sylfaen"/>
        </w:rPr>
        <w:t>საზოგადოების</w:t>
      </w:r>
      <w:r w:rsidRPr="00A61332">
        <w:rPr>
          <w:rFonts w:ascii="Sylfaen" w:hAnsi="Sylfaen"/>
        </w:rPr>
        <w:t xml:space="preserve"> </w:t>
      </w:r>
      <w:r w:rsidR="00155BBD" w:rsidRPr="00A61332">
        <w:rPr>
          <w:rFonts w:ascii="Sylfaen" w:hAnsi="Sylfaen"/>
        </w:rPr>
        <w:t xml:space="preserve">მეტ </w:t>
      </w:r>
      <w:r w:rsidRPr="00A61332">
        <w:rPr>
          <w:rFonts w:ascii="Sylfaen" w:hAnsi="Sylfaen" w:cs="Sylfaen"/>
        </w:rPr>
        <w:t>ჩართულობა</w:t>
      </w:r>
      <w:r w:rsidR="00155BBD" w:rsidRPr="00A61332">
        <w:rPr>
          <w:rFonts w:ascii="Sylfaen" w:hAnsi="Sylfaen" w:cs="Sylfaen"/>
        </w:rPr>
        <w:t>ს</w:t>
      </w:r>
      <w:r w:rsidRPr="00A61332">
        <w:rPr>
          <w:rFonts w:ascii="Sylfaen" w:hAnsi="Sylfaen"/>
        </w:rPr>
        <w:t xml:space="preserve"> </w:t>
      </w:r>
      <w:r w:rsidRPr="00A61332">
        <w:rPr>
          <w:rFonts w:ascii="Sylfaen" w:hAnsi="Sylfaen" w:cs="Sylfaen"/>
        </w:rPr>
        <w:t>უსაფრთხო</w:t>
      </w:r>
      <w:r w:rsidRPr="00A61332">
        <w:rPr>
          <w:rFonts w:ascii="Sylfaen" w:hAnsi="Sylfaen"/>
        </w:rPr>
        <w:t xml:space="preserve"> </w:t>
      </w:r>
      <w:r w:rsidRPr="00A61332">
        <w:rPr>
          <w:rFonts w:ascii="Sylfaen" w:hAnsi="Sylfaen" w:cs="Sylfaen"/>
        </w:rPr>
        <w:t>დედობ</w:t>
      </w:r>
      <w:r w:rsidR="00155BBD" w:rsidRPr="00A61332">
        <w:rPr>
          <w:rFonts w:ascii="Sylfaen" w:hAnsi="Sylfaen" w:cs="Sylfaen"/>
        </w:rPr>
        <w:t>ისა</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00155BBD" w:rsidRPr="00A61332">
        <w:rPr>
          <w:rFonts w:ascii="Sylfaen" w:hAnsi="Sylfaen" w:cs="Sylfaen"/>
        </w:rPr>
        <w:t xml:space="preserve">ახალშობილთა </w:t>
      </w:r>
      <w:r w:rsidRPr="00A61332">
        <w:rPr>
          <w:rFonts w:ascii="Sylfaen" w:hAnsi="Sylfaen" w:cs="Sylfaen"/>
        </w:rPr>
        <w:t>ჯანმრთელობის</w:t>
      </w:r>
      <w:r w:rsidR="00155BBD" w:rsidRPr="00A61332">
        <w:rPr>
          <w:rFonts w:ascii="Sylfaen" w:hAnsi="Sylfaen" w:cs="Sylfaen"/>
        </w:rPr>
        <w:t xml:space="preserve"> </w:t>
      </w:r>
      <w:r w:rsidR="00025ADE" w:rsidRPr="00A61332">
        <w:rPr>
          <w:rFonts w:ascii="Sylfaen" w:hAnsi="Sylfaen" w:cs="Sylfaen"/>
        </w:rPr>
        <w:t>საკითხებში.</w:t>
      </w:r>
    </w:p>
    <w:p w:rsidR="0061742B" w:rsidRPr="00A61332" w:rsidRDefault="0061742B" w:rsidP="0061742B">
      <w:pPr>
        <w:rPr>
          <w:rFonts w:ascii="Sylfaen" w:hAnsi="Sylfaen"/>
        </w:rPr>
      </w:pPr>
      <w:r w:rsidRPr="00A61332">
        <w:rPr>
          <w:rFonts w:ascii="Sylfaen" w:hAnsi="Sylfaen" w:cs="Sylfaen"/>
        </w:rPr>
        <w:t>მიუხედავად</w:t>
      </w:r>
      <w:r w:rsidRPr="00A61332">
        <w:rPr>
          <w:rFonts w:ascii="Sylfaen" w:hAnsi="Sylfaen"/>
        </w:rPr>
        <w:t xml:space="preserve"> </w:t>
      </w:r>
      <w:r w:rsidRPr="00A61332">
        <w:rPr>
          <w:rFonts w:ascii="Sylfaen" w:hAnsi="Sylfaen" w:cs="Sylfaen"/>
        </w:rPr>
        <w:t>იმისა</w:t>
      </w:r>
      <w:r w:rsidRPr="00A61332">
        <w:rPr>
          <w:rFonts w:ascii="Sylfaen" w:hAnsi="Sylfaen"/>
        </w:rPr>
        <w:t xml:space="preserve">, </w:t>
      </w:r>
      <w:r w:rsidRPr="00A61332">
        <w:rPr>
          <w:rFonts w:ascii="Sylfaen" w:hAnsi="Sylfaen" w:cs="Sylfaen"/>
        </w:rPr>
        <w:t>რომ</w:t>
      </w:r>
      <w:r w:rsidRPr="00A61332">
        <w:rPr>
          <w:rFonts w:ascii="Sylfaen" w:hAnsi="Sylfaen"/>
        </w:rPr>
        <w:t xml:space="preserve"> </w:t>
      </w:r>
      <w:r w:rsidR="00155BBD" w:rsidRPr="00A61332">
        <w:rPr>
          <w:rFonts w:ascii="Sylfaen" w:hAnsi="Sylfaen" w:cs="Sylfaen"/>
        </w:rPr>
        <w:t>გაეროს</w:t>
      </w:r>
      <w:r w:rsidR="00155BBD" w:rsidRPr="00A61332">
        <w:rPr>
          <w:rFonts w:ascii="Sylfaen" w:hAnsi="Sylfaen"/>
        </w:rPr>
        <w:t xml:space="preserve"> </w:t>
      </w:r>
      <w:r w:rsidR="00155BBD" w:rsidRPr="00A61332">
        <w:rPr>
          <w:rFonts w:ascii="Sylfaen" w:hAnsi="Sylfaen" w:cs="Sylfaen"/>
        </w:rPr>
        <w:t>ბავშვთა</w:t>
      </w:r>
      <w:r w:rsidR="00155BBD" w:rsidRPr="00A61332">
        <w:rPr>
          <w:rFonts w:ascii="Sylfaen" w:hAnsi="Sylfaen"/>
        </w:rPr>
        <w:t xml:space="preserve"> </w:t>
      </w:r>
      <w:r w:rsidR="00155BBD" w:rsidRPr="00A61332">
        <w:rPr>
          <w:rFonts w:ascii="Sylfaen" w:hAnsi="Sylfaen" w:cs="Sylfaen"/>
        </w:rPr>
        <w:t>ფონდის</w:t>
      </w:r>
      <w:r w:rsidR="00155BBD" w:rsidRPr="00A61332">
        <w:rPr>
          <w:rFonts w:ascii="Sylfaen" w:hAnsi="Sylfaen"/>
        </w:rPr>
        <w:t xml:space="preserve"> მხარდაჭერით </w:t>
      </w:r>
      <w:r w:rsidR="00F35624">
        <w:rPr>
          <w:rFonts w:ascii="Sylfaen" w:hAnsi="Sylfaen"/>
        </w:rPr>
        <w:t>განხორციელდა რამდენიმე ინიციატივა ორსულების</w:t>
      </w:r>
      <w:r w:rsidR="00155BBD" w:rsidRPr="00A61332">
        <w:rPr>
          <w:rFonts w:ascii="Sylfaen" w:hAnsi="Sylfaen"/>
        </w:rPr>
        <w:t xml:space="preserve"> </w:t>
      </w:r>
      <w:proofErr w:type="spellStart"/>
      <w:r w:rsidR="00F35624">
        <w:rPr>
          <w:rFonts w:ascii="Sylfaen" w:hAnsi="Sylfaen" w:cs="Sylfaen"/>
        </w:rPr>
        <w:t>ფოლიუმის</w:t>
      </w:r>
      <w:proofErr w:type="spellEnd"/>
      <w:r w:rsidR="00F35624">
        <w:rPr>
          <w:rFonts w:ascii="Sylfaen" w:hAnsi="Sylfaen" w:cs="Sylfaen"/>
        </w:rPr>
        <w:t xml:space="preserve"> მჟავითა და რკინის შემცველი პრეპარატებით, ხოლო 6-23 თვის ასაკის ბავშვების მიკროელემენტების შემცველი საკვები დანამატებით უზრუნველყოფასთან დაკავშირებით</w:t>
      </w:r>
      <w:r w:rsidR="006310E1">
        <w:rPr>
          <w:rFonts w:ascii="Sylfaen" w:hAnsi="Sylfaen" w:cs="Sylfaen"/>
        </w:rPr>
        <w:t>.</w:t>
      </w:r>
      <w:r w:rsidRPr="00A61332">
        <w:rPr>
          <w:rFonts w:ascii="Sylfaen" w:hAnsi="Sylfaen"/>
        </w:rPr>
        <w:t xml:space="preserve">, </w:t>
      </w:r>
      <w:r w:rsidR="00E80D85" w:rsidRPr="00A61332">
        <w:rPr>
          <w:rFonts w:ascii="Sylfaen" w:hAnsi="Sylfaen"/>
        </w:rPr>
        <w:t>დედების არასრულფასოვანი კვება ჯერ ისევ არასაკმარისადაა აღიარებული</w:t>
      </w:r>
      <w:r w:rsidR="006310E1">
        <w:rPr>
          <w:rFonts w:ascii="Sylfaen" w:hAnsi="Sylfaen"/>
        </w:rPr>
        <w:t>, როგორც</w:t>
      </w:r>
      <w:r w:rsidR="00E80D85" w:rsidRPr="00A61332">
        <w:rPr>
          <w:rFonts w:ascii="Sylfaen" w:hAnsi="Sylfaen"/>
        </w:rPr>
        <w:t xml:space="preserve"> </w:t>
      </w:r>
      <w:r w:rsidR="00E80D85" w:rsidRPr="00A61332">
        <w:rPr>
          <w:rFonts w:ascii="Sylfaen" w:hAnsi="Sylfaen" w:cs="Sylfaen"/>
        </w:rPr>
        <w:t>დედათა</w:t>
      </w:r>
      <w:r w:rsidR="00E80D85" w:rsidRPr="00A61332">
        <w:rPr>
          <w:rFonts w:ascii="Sylfaen" w:hAnsi="Sylfaen"/>
        </w:rPr>
        <w:t xml:space="preserve"> </w:t>
      </w:r>
      <w:r w:rsidR="00E80D85" w:rsidRPr="00A61332">
        <w:rPr>
          <w:rFonts w:ascii="Sylfaen" w:hAnsi="Sylfaen" w:cs="Sylfaen"/>
        </w:rPr>
        <w:t>და</w:t>
      </w:r>
      <w:r w:rsidR="00E80D85" w:rsidRPr="00A61332">
        <w:rPr>
          <w:rFonts w:ascii="Sylfaen" w:hAnsi="Sylfaen"/>
        </w:rPr>
        <w:t xml:space="preserve"> </w:t>
      </w:r>
      <w:r w:rsidR="00E80D85" w:rsidRPr="00A61332">
        <w:rPr>
          <w:rFonts w:ascii="Sylfaen" w:hAnsi="Sylfaen" w:cs="Sylfaen"/>
        </w:rPr>
        <w:t>ახალშობილთა</w:t>
      </w:r>
      <w:r w:rsidR="00E80D85" w:rsidRPr="00A61332">
        <w:rPr>
          <w:rFonts w:ascii="Sylfaen" w:hAnsi="Sylfaen"/>
        </w:rPr>
        <w:t xml:space="preserve"> </w:t>
      </w:r>
      <w:r w:rsidR="00E80D85" w:rsidRPr="00A61332">
        <w:rPr>
          <w:rFonts w:ascii="Sylfaen" w:hAnsi="Sylfaen" w:cs="Sylfaen"/>
        </w:rPr>
        <w:t>ავადობასა</w:t>
      </w:r>
      <w:r w:rsidR="00E80D85" w:rsidRPr="00A61332">
        <w:rPr>
          <w:rFonts w:ascii="Sylfaen" w:hAnsi="Sylfaen"/>
        </w:rPr>
        <w:t xml:space="preserve"> </w:t>
      </w:r>
      <w:r w:rsidR="00E80D85" w:rsidRPr="00A61332">
        <w:rPr>
          <w:rFonts w:ascii="Sylfaen" w:hAnsi="Sylfaen" w:cs="Sylfaen"/>
        </w:rPr>
        <w:t>და</w:t>
      </w:r>
      <w:r w:rsidR="00E80D85" w:rsidRPr="00A61332">
        <w:rPr>
          <w:rFonts w:ascii="Sylfaen" w:hAnsi="Sylfaen"/>
        </w:rPr>
        <w:t xml:space="preserve"> </w:t>
      </w:r>
      <w:r w:rsidR="00E80D85" w:rsidRPr="00A61332">
        <w:rPr>
          <w:rFonts w:ascii="Sylfaen" w:hAnsi="Sylfaen" w:cs="Sylfaen"/>
        </w:rPr>
        <w:t>სიკვდილიანობაში მონაწილე ფაქტორ</w:t>
      </w:r>
      <w:r w:rsidR="006310E1">
        <w:rPr>
          <w:rFonts w:ascii="Sylfaen" w:hAnsi="Sylfaen" w:cs="Sylfaen"/>
        </w:rPr>
        <w:t>ი</w:t>
      </w:r>
      <w:r w:rsidR="00E80D85" w:rsidRPr="00A61332">
        <w:rPr>
          <w:rFonts w:ascii="Sylfaen" w:hAnsi="Sylfaen" w:cs="Sylfaen"/>
        </w:rPr>
        <w:t xml:space="preserve">. </w:t>
      </w:r>
      <w:r w:rsidR="006310E1">
        <w:rPr>
          <w:rFonts w:ascii="Sylfaen" w:hAnsi="Sylfaen" w:cs="Sylfaen"/>
        </w:rPr>
        <w:t>ქალებისთვის ორსულობამდე და</w:t>
      </w:r>
      <w:r w:rsidRPr="00A61332">
        <w:rPr>
          <w:rFonts w:ascii="Sylfaen" w:hAnsi="Sylfaen"/>
        </w:rPr>
        <w:t xml:space="preserve"> </w:t>
      </w:r>
      <w:r w:rsidRPr="00A61332">
        <w:rPr>
          <w:rFonts w:ascii="Sylfaen" w:hAnsi="Sylfaen" w:cs="Sylfaen"/>
        </w:rPr>
        <w:t>ორსულობის</w:t>
      </w:r>
      <w:r w:rsidR="00E80D85" w:rsidRPr="00A61332">
        <w:rPr>
          <w:rFonts w:ascii="Sylfaen" w:hAnsi="Sylfaen" w:cs="Sylfaen"/>
        </w:rPr>
        <w:t xml:space="preserve"> პერიოდში</w:t>
      </w:r>
      <w:r w:rsidRPr="00A61332">
        <w:rPr>
          <w:rFonts w:ascii="Sylfaen" w:hAnsi="Sylfaen"/>
        </w:rPr>
        <w:t xml:space="preserve"> </w:t>
      </w:r>
      <w:proofErr w:type="spellStart"/>
      <w:r w:rsidR="008F7AF6">
        <w:rPr>
          <w:rFonts w:ascii="Sylfaen" w:hAnsi="Sylfaen" w:cs="Sylfaen"/>
        </w:rPr>
        <w:t>აუცილებელიკა</w:t>
      </w:r>
      <w:proofErr w:type="spellEnd"/>
      <w:r w:rsidR="008F7AF6" w:rsidRPr="00A61332">
        <w:rPr>
          <w:rFonts w:ascii="Sylfaen" w:hAnsi="Sylfaen"/>
        </w:rPr>
        <w:t xml:space="preserve"> </w:t>
      </w:r>
      <w:r w:rsidRPr="00A61332">
        <w:rPr>
          <w:rFonts w:ascii="Sylfaen" w:hAnsi="Sylfaen" w:cs="Sylfaen"/>
        </w:rPr>
        <w:t>მრავალფეროვან</w:t>
      </w:r>
      <w:r w:rsidR="008F7AF6">
        <w:rPr>
          <w:rFonts w:ascii="Sylfaen" w:hAnsi="Sylfaen" w:cs="Sylfaen"/>
        </w:rPr>
        <w:t>ი</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00E80D85" w:rsidRPr="00A61332">
        <w:rPr>
          <w:rFonts w:ascii="Sylfaen" w:hAnsi="Sylfaen" w:cs="Sylfaen"/>
        </w:rPr>
        <w:t>სრულფასოვან</w:t>
      </w:r>
      <w:r w:rsidR="008F7AF6">
        <w:rPr>
          <w:rFonts w:ascii="Sylfaen" w:hAnsi="Sylfaen" w:cs="Sylfaen"/>
        </w:rPr>
        <w:t>ი</w:t>
      </w:r>
      <w:r w:rsidRPr="00A61332">
        <w:rPr>
          <w:rFonts w:ascii="Sylfaen" w:hAnsi="Sylfaen"/>
        </w:rPr>
        <w:t xml:space="preserve"> </w:t>
      </w:r>
      <w:r w:rsidR="00464937">
        <w:rPr>
          <w:rFonts w:ascii="Sylfaen" w:hAnsi="Sylfaen" w:cs="Sylfaen"/>
        </w:rPr>
        <w:t>კვებით</w:t>
      </w:r>
      <w:r w:rsidR="008F7AF6">
        <w:rPr>
          <w:rFonts w:ascii="Sylfaen" w:hAnsi="Sylfaen" w:cs="Sylfaen"/>
        </w:rPr>
        <w:t>ი</w:t>
      </w:r>
      <w:r w:rsidR="00464937">
        <w:rPr>
          <w:rFonts w:ascii="Sylfaen" w:hAnsi="Sylfaen" w:cs="Sylfaen"/>
        </w:rPr>
        <w:t xml:space="preserve"> </w:t>
      </w:r>
      <w:r w:rsidR="008F7AF6">
        <w:rPr>
          <w:rFonts w:ascii="Sylfaen" w:hAnsi="Sylfaen" w:cs="Sylfaen"/>
        </w:rPr>
        <w:t>რეჟიმი</w:t>
      </w:r>
      <w:r w:rsidR="00E80D85" w:rsidRPr="00A61332">
        <w:rPr>
          <w:rFonts w:ascii="Sylfaen" w:hAnsi="Sylfaen"/>
        </w:rPr>
        <w:t xml:space="preserve">. </w:t>
      </w:r>
      <w:r w:rsidRPr="00A61332">
        <w:rPr>
          <w:rFonts w:ascii="Sylfaen" w:hAnsi="Sylfaen" w:cs="Sylfaen"/>
        </w:rPr>
        <w:t>მაგალითად</w:t>
      </w:r>
      <w:r w:rsidRPr="00A61332">
        <w:rPr>
          <w:rFonts w:ascii="Sylfaen" w:hAnsi="Sylfaen"/>
        </w:rPr>
        <w:t xml:space="preserve">, </w:t>
      </w:r>
      <w:proofErr w:type="spellStart"/>
      <w:r w:rsidR="00E80D85" w:rsidRPr="00A61332">
        <w:rPr>
          <w:rFonts w:ascii="Sylfaen" w:hAnsi="Sylfaen"/>
        </w:rPr>
        <w:t>ფოლიუმის</w:t>
      </w:r>
      <w:proofErr w:type="spellEnd"/>
      <w:r w:rsidR="00E80D85" w:rsidRPr="00A61332">
        <w:rPr>
          <w:rFonts w:ascii="Sylfaen" w:hAnsi="Sylfaen"/>
        </w:rPr>
        <w:t xml:space="preserve"> </w:t>
      </w:r>
      <w:r w:rsidR="00464937">
        <w:rPr>
          <w:rFonts w:ascii="Sylfaen" w:hAnsi="Sylfaen"/>
        </w:rPr>
        <w:t>მჟავი</w:t>
      </w:r>
      <w:r w:rsidR="00E80D85" w:rsidRPr="00A61332">
        <w:rPr>
          <w:rFonts w:ascii="Sylfaen" w:hAnsi="Sylfaen"/>
        </w:rPr>
        <w:t xml:space="preserve">ს მარილის საჭირო რაოდენობა </w:t>
      </w:r>
      <w:r w:rsidRPr="00A61332">
        <w:rPr>
          <w:rFonts w:ascii="Sylfaen" w:hAnsi="Sylfaen" w:cs="Sylfaen"/>
        </w:rPr>
        <w:t>ორსულობამდე</w:t>
      </w:r>
      <w:r w:rsidRPr="00A61332">
        <w:rPr>
          <w:rFonts w:ascii="Sylfaen" w:hAnsi="Sylfaen"/>
        </w:rPr>
        <w:t xml:space="preserve"> </w:t>
      </w:r>
      <w:r w:rsidRPr="00A61332">
        <w:rPr>
          <w:rFonts w:ascii="Sylfaen" w:hAnsi="Sylfaen" w:cs="Sylfaen"/>
        </w:rPr>
        <w:t>ამცირებს</w:t>
      </w:r>
      <w:r w:rsidRPr="00A61332">
        <w:rPr>
          <w:rFonts w:ascii="Sylfaen" w:hAnsi="Sylfaen"/>
        </w:rPr>
        <w:t xml:space="preserve"> </w:t>
      </w:r>
      <w:r w:rsidRPr="00A61332">
        <w:rPr>
          <w:rFonts w:ascii="Sylfaen" w:hAnsi="Sylfaen" w:cs="Sylfaen"/>
        </w:rPr>
        <w:t>ნერვული</w:t>
      </w:r>
      <w:r w:rsidRPr="00A61332">
        <w:rPr>
          <w:rFonts w:ascii="Sylfaen" w:hAnsi="Sylfaen"/>
        </w:rPr>
        <w:t xml:space="preserve"> </w:t>
      </w:r>
      <w:r w:rsidR="00857899">
        <w:rPr>
          <w:rFonts w:ascii="Sylfaen" w:hAnsi="Sylfaen" w:cs="Sylfaen"/>
        </w:rPr>
        <w:t>ღეროს</w:t>
      </w:r>
      <w:r w:rsidR="00857899" w:rsidRPr="00A61332">
        <w:rPr>
          <w:rFonts w:ascii="Sylfaen" w:hAnsi="Sylfaen"/>
        </w:rPr>
        <w:t xml:space="preserve"> </w:t>
      </w:r>
      <w:r w:rsidR="00E80D85" w:rsidRPr="00A61332">
        <w:rPr>
          <w:rFonts w:ascii="Sylfaen" w:hAnsi="Sylfaen" w:cs="Sylfaen"/>
        </w:rPr>
        <w:t>დეფექტებ</w:t>
      </w:r>
      <w:r w:rsidRPr="00A61332">
        <w:rPr>
          <w:rFonts w:ascii="Sylfaen" w:hAnsi="Sylfaen" w:cs="Sylfaen"/>
        </w:rPr>
        <w:t>ს</w:t>
      </w:r>
      <w:r w:rsidRPr="00A61332">
        <w:rPr>
          <w:rFonts w:ascii="Sylfaen" w:hAnsi="Sylfaen"/>
        </w:rPr>
        <w:t xml:space="preserve"> </w:t>
      </w:r>
      <w:r w:rsidRPr="00A61332">
        <w:rPr>
          <w:rFonts w:ascii="Sylfaen" w:hAnsi="Sylfaen" w:cs="Sylfaen"/>
        </w:rPr>
        <w:t>ბავშვ</w:t>
      </w:r>
      <w:r w:rsidR="00E80D85" w:rsidRPr="00A61332">
        <w:rPr>
          <w:rFonts w:ascii="Sylfaen" w:hAnsi="Sylfaen" w:cs="Sylfaen"/>
        </w:rPr>
        <w:t>ებშ</w:t>
      </w:r>
      <w:r w:rsidRPr="00A61332">
        <w:rPr>
          <w:rFonts w:ascii="Sylfaen" w:hAnsi="Sylfaen" w:cs="Sylfaen"/>
        </w:rPr>
        <w:t>ი</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00E80D85" w:rsidRPr="00A61332">
        <w:rPr>
          <w:rFonts w:ascii="Sylfaen" w:hAnsi="Sylfaen" w:cs="Sylfaen"/>
        </w:rPr>
        <w:t>ახდენს</w:t>
      </w:r>
      <w:r w:rsidRPr="00A61332">
        <w:rPr>
          <w:rFonts w:ascii="Sylfaen" w:hAnsi="Sylfaen"/>
        </w:rPr>
        <w:t xml:space="preserve"> </w:t>
      </w:r>
      <w:r w:rsidRPr="00A61332">
        <w:rPr>
          <w:rFonts w:ascii="Sylfaen" w:hAnsi="Sylfaen" w:cs="Sylfaen"/>
        </w:rPr>
        <w:t>მკვდრადშობადობ</w:t>
      </w:r>
      <w:r w:rsidR="00E80D85" w:rsidRPr="00A61332">
        <w:rPr>
          <w:rFonts w:ascii="Sylfaen" w:hAnsi="Sylfaen" w:cs="Sylfaen"/>
        </w:rPr>
        <w:t>ის პრევენციას</w:t>
      </w:r>
      <w:r w:rsidR="00E80D85" w:rsidRPr="00A61332">
        <w:rPr>
          <w:rFonts w:ascii="Sylfaen" w:hAnsi="Sylfaen"/>
          <w:vertAlign w:val="superscript"/>
          <w:lang w:val="en-GB"/>
        </w:rPr>
        <w:footnoteReference w:id="59"/>
      </w:r>
      <w:r w:rsidRPr="00A61332">
        <w:rPr>
          <w:rFonts w:ascii="Sylfaen" w:hAnsi="Sylfaen"/>
        </w:rPr>
        <w:t xml:space="preserve">. </w:t>
      </w:r>
      <w:r w:rsidRPr="00A61332">
        <w:rPr>
          <w:rFonts w:ascii="Sylfaen" w:hAnsi="Sylfaen" w:cs="Sylfaen"/>
        </w:rPr>
        <w:t>იოდ</w:t>
      </w:r>
      <w:r w:rsidR="00857899">
        <w:rPr>
          <w:rFonts w:ascii="Sylfaen" w:hAnsi="Sylfaen" w:cs="Sylfaen"/>
        </w:rPr>
        <w:t>-</w:t>
      </w:r>
      <w:r w:rsidRPr="00A61332">
        <w:rPr>
          <w:rFonts w:ascii="Sylfaen" w:hAnsi="Sylfaen" w:cs="Sylfaen"/>
        </w:rPr>
        <w:t>დეფიციტი</w:t>
      </w:r>
      <w:r w:rsidRPr="00A61332">
        <w:rPr>
          <w:rFonts w:ascii="Sylfaen" w:hAnsi="Sylfaen"/>
        </w:rPr>
        <w:t xml:space="preserve"> </w:t>
      </w:r>
      <w:r w:rsidRPr="00A61332">
        <w:rPr>
          <w:rFonts w:ascii="Sylfaen" w:hAnsi="Sylfaen" w:cs="Sylfaen"/>
        </w:rPr>
        <w:t>იწვევს</w:t>
      </w:r>
      <w:r w:rsidRPr="00A61332">
        <w:rPr>
          <w:rFonts w:ascii="Sylfaen" w:hAnsi="Sylfaen"/>
        </w:rPr>
        <w:t xml:space="preserve"> </w:t>
      </w:r>
      <w:r w:rsidR="00464937">
        <w:rPr>
          <w:rFonts w:ascii="Sylfaen" w:hAnsi="Sylfaen" w:cs="Sylfaen"/>
        </w:rPr>
        <w:t>ბუნებრივ აბორტს</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Pr="00A61332">
        <w:rPr>
          <w:rFonts w:ascii="Sylfaen" w:hAnsi="Sylfaen" w:cs="Sylfaen"/>
        </w:rPr>
        <w:t>მკვდრადშობადობა</w:t>
      </w:r>
      <w:r w:rsidR="00E80D85" w:rsidRPr="00A61332">
        <w:rPr>
          <w:rFonts w:ascii="Sylfaen" w:hAnsi="Sylfaen" w:cs="Sylfaen"/>
        </w:rPr>
        <w:t>ს</w:t>
      </w:r>
      <w:r w:rsidR="004F164D" w:rsidRPr="00A61332">
        <w:rPr>
          <w:rFonts w:ascii="Sylfaen" w:hAnsi="Sylfaen"/>
          <w:vertAlign w:val="superscript"/>
          <w:lang w:val="en-GB"/>
        </w:rPr>
        <w:footnoteReference w:id="60"/>
      </w:r>
      <w:r w:rsidR="004F164D" w:rsidRPr="00A61332">
        <w:rPr>
          <w:rFonts w:ascii="Sylfaen" w:hAnsi="Sylfaen"/>
        </w:rPr>
        <w:t xml:space="preserve">. </w:t>
      </w:r>
      <w:r w:rsidRPr="00A61332">
        <w:rPr>
          <w:rFonts w:ascii="Sylfaen" w:hAnsi="Sylfaen" w:cs="Sylfaen"/>
        </w:rPr>
        <w:t>დედათა</w:t>
      </w:r>
      <w:r w:rsidRPr="00A61332">
        <w:rPr>
          <w:rFonts w:ascii="Sylfaen" w:hAnsi="Sylfaen"/>
        </w:rPr>
        <w:t xml:space="preserve"> </w:t>
      </w:r>
      <w:r w:rsidRPr="00A61332">
        <w:rPr>
          <w:rFonts w:ascii="Sylfaen" w:hAnsi="Sylfaen" w:cs="Sylfaen"/>
        </w:rPr>
        <w:t>ანემია</w:t>
      </w:r>
      <w:r w:rsidRPr="00A61332">
        <w:rPr>
          <w:rFonts w:ascii="Sylfaen" w:hAnsi="Sylfaen"/>
        </w:rPr>
        <w:t xml:space="preserve">, </w:t>
      </w:r>
      <w:r w:rsidRPr="00A61332">
        <w:rPr>
          <w:rFonts w:ascii="Sylfaen" w:hAnsi="Sylfaen" w:cs="Sylfaen"/>
        </w:rPr>
        <w:t>გამოწვეული</w:t>
      </w:r>
      <w:r w:rsidRPr="00A61332">
        <w:rPr>
          <w:rFonts w:ascii="Sylfaen" w:hAnsi="Sylfaen"/>
        </w:rPr>
        <w:t xml:space="preserve"> </w:t>
      </w:r>
      <w:r w:rsidR="004F164D" w:rsidRPr="00A61332">
        <w:rPr>
          <w:rFonts w:ascii="Sylfaen" w:hAnsi="Sylfaen" w:cs="Sylfaen"/>
        </w:rPr>
        <w:t>საკვებში</w:t>
      </w:r>
      <w:r w:rsidRPr="00A61332">
        <w:rPr>
          <w:rFonts w:ascii="Sylfaen" w:hAnsi="Sylfaen"/>
        </w:rPr>
        <w:t xml:space="preserve"> </w:t>
      </w:r>
      <w:r w:rsidRPr="00A61332">
        <w:rPr>
          <w:rFonts w:ascii="Sylfaen" w:hAnsi="Sylfaen" w:cs="Sylfaen"/>
        </w:rPr>
        <w:t>რკინის</w:t>
      </w:r>
      <w:r w:rsidR="004F164D" w:rsidRPr="00A61332">
        <w:rPr>
          <w:rFonts w:ascii="Sylfaen" w:hAnsi="Sylfaen" w:cs="Sylfaen"/>
        </w:rPr>
        <w:t>ა და</w:t>
      </w:r>
      <w:r w:rsidR="001435B3" w:rsidRPr="00A61332">
        <w:rPr>
          <w:rFonts w:ascii="Sylfaen" w:hAnsi="Sylfaen" w:cs="Sylfaen"/>
        </w:rPr>
        <w:t xml:space="preserve"> </w:t>
      </w:r>
      <w:r w:rsidR="004F164D" w:rsidRPr="00A61332">
        <w:rPr>
          <w:rFonts w:ascii="Sylfaen" w:hAnsi="Sylfaen" w:cs="Sylfaen"/>
        </w:rPr>
        <w:t>სხვა მიკროელემენტების</w:t>
      </w:r>
      <w:r w:rsidRPr="00A61332">
        <w:rPr>
          <w:rFonts w:ascii="Sylfaen" w:hAnsi="Sylfaen"/>
        </w:rPr>
        <w:t xml:space="preserve"> </w:t>
      </w:r>
      <w:r w:rsidR="004F164D" w:rsidRPr="00A61332">
        <w:rPr>
          <w:rFonts w:ascii="Sylfaen" w:hAnsi="Sylfaen" w:cs="Sylfaen"/>
        </w:rPr>
        <w:t>დეფიციტით, წარმოადგენს</w:t>
      </w:r>
      <w:r w:rsidRPr="00A61332">
        <w:rPr>
          <w:rFonts w:ascii="Sylfaen" w:hAnsi="Sylfaen"/>
        </w:rPr>
        <w:t xml:space="preserve"> </w:t>
      </w:r>
      <w:r w:rsidR="004F164D" w:rsidRPr="00A61332">
        <w:rPr>
          <w:rFonts w:ascii="Sylfaen" w:hAnsi="Sylfaen" w:cs="Sylfaen"/>
        </w:rPr>
        <w:t>დედათა</w:t>
      </w:r>
      <w:r w:rsidR="004F164D" w:rsidRPr="00A61332">
        <w:rPr>
          <w:rFonts w:ascii="Sylfaen" w:hAnsi="Sylfaen"/>
        </w:rPr>
        <w:t xml:space="preserve"> </w:t>
      </w:r>
      <w:r w:rsidR="004F164D" w:rsidRPr="00A61332">
        <w:rPr>
          <w:rFonts w:ascii="Sylfaen" w:hAnsi="Sylfaen" w:cs="Sylfaen"/>
        </w:rPr>
        <w:t xml:space="preserve">სიკვდილიანობის </w:t>
      </w:r>
      <w:r w:rsidRPr="00A61332">
        <w:rPr>
          <w:rFonts w:ascii="Sylfaen" w:hAnsi="Sylfaen" w:cs="Sylfaen"/>
        </w:rPr>
        <w:t>არაპირდაპირ</w:t>
      </w:r>
      <w:r w:rsidRPr="00A61332">
        <w:rPr>
          <w:rFonts w:ascii="Sylfaen" w:hAnsi="Sylfaen"/>
        </w:rPr>
        <w:t xml:space="preserve"> </w:t>
      </w:r>
      <w:r w:rsidRPr="00A61332">
        <w:rPr>
          <w:rFonts w:ascii="Sylfaen" w:hAnsi="Sylfaen" w:cs="Sylfaen"/>
        </w:rPr>
        <w:t>მიზეზ</w:t>
      </w:r>
      <w:r w:rsidR="004F164D" w:rsidRPr="00A61332">
        <w:rPr>
          <w:rFonts w:ascii="Sylfaen" w:hAnsi="Sylfaen" w:cs="Sylfaen"/>
        </w:rPr>
        <w:t>ს.</w:t>
      </w:r>
      <w:r w:rsidRPr="00A61332">
        <w:rPr>
          <w:rFonts w:ascii="Sylfaen" w:hAnsi="Sylfaen"/>
        </w:rPr>
        <w:t xml:space="preserve"> </w:t>
      </w:r>
      <w:r w:rsidR="00025ADE" w:rsidRPr="00A61332">
        <w:rPr>
          <w:rFonts w:ascii="Sylfaen" w:hAnsi="Sylfaen" w:cs="Sylfaen"/>
        </w:rPr>
        <w:t>იგი</w:t>
      </w:r>
      <w:r w:rsidR="00D05BCB" w:rsidRPr="00A61332">
        <w:rPr>
          <w:rFonts w:ascii="Sylfaen" w:hAnsi="Sylfaen" w:cs="Sylfaen"/>
        </w:rPr>
        <w:t xml:space="preserve"> ასევე ხელს უწყობს</w:t>
      </w:r>
      <w:r w:rsidRPr="00A61332">
        <w:rPr>
          <w:rFonts w:ascii="Sylfaen" w:hAnsi="Sylfaen"/>
        </w:rPr>
        <w:t xml:space="preserve"> </w:t>
      </w:r>
      <w:r w:rsidRPr="00A61332">
        <w:rPr>
          <w:rFonts w:ascii="Sylfaen" w:hAnsi="Sylfaen" w:cs="Sylfaen"/>
        </w:rPr>
        <w:t>ნაყოფის</w:t>
      </w:r>
      <w:r w:rsidRPr="00A61332">
        <w:rPr>
          <w:rFonts w:ascii="Sylfaen" w:hAnsi="Sylfaen"/>
        </w:rPr>
        <w:t xml:space="preserve"> </w:t>
      </w:r>
      <w:r w:rsidRPr="00A61332">
        <w:rPr>
          <w:rFonts w:ascii="Sylfaen" w:hAnsi="Sylfaen" w:cs="Sylfaen"/>
        </w:rPr>
        <w:t>ზრდის</w:t>
      </w:r>
      <w:r w:rsidRPr="00A61332">
        <w:rPr>
          <w:rFonts w:ascii="Sylfaen" w:hAnsi="Sylfaen"/>
        </w:rPr>
        <w:t xml:space="preserve"> </w:t>
      </w:r>
      <w:r w:rsidRPr="00A61332">
        <w:rPr>
          <w:rFonts w:ascii="Sylfaen" w:hAnsi="Sylfaen" w:cs="Sylfaen"/>
        </w:rPr>
        <w:t>შეფერხება</w:t>
      </w:r>
      <w:r w:rsidR="00D05BCB" w:rsidRPr="00A61332">
        <w:rPr>
          <w:rFonts w:ascii="Sylfaen" w:hAnsi="Sylfaen" w:cs="Sylfaen"/>
        </w:rPr>
        <w:t>ს</w:t>
      </w:r>
      <w:r w:rsidR="00D05BCB" w:rsidRPr="00A61332">
        <w:rPr>
          <w:rFonts w:ascii="Sylfaen" w:hAnsi="Sylfaen"/>
        </w:rPr>
        <w:t xml:space="preserve"> და</w:t>
      </w:r>
      <w:r w:rsidR="00464937">
        <w:rPr>
          <w:rFonts w:ascii="Sylfaen" w:hAnsi="Sylfaen"/>
        </w:rPr>
        <w:t>,</w:t>
      </w:r>
      <w:r w:rsidR="00D05BCB" w:rsidRPr="00A61332">
        <w:rPr>
          <w:rFonts w:ascii="Sylfaen" w:hAnsi="Sylfaen"/>
        </w:rPr>
        <w:t xml:space="preserve"> ამდენად, </w:t>
      </w:r>
      <w:r w:rsidRPr="00A61332">
        <w:rPr>
          <w:rFonts w:ascii="Sylfaen" w:hAnsi="Sylfaen" w:cs="Sylfaen"/>
        </w:rPr>
        <w:t>დაბალ</w:t>
      </w:r>
      <w:r w:rsidRPr="00A61332">
        <w:rPr>
          <w:rFonts w:ascii="Sylfaen" w:hAnsi="Sylfaen"/>
        </w:rPr>
        <w:t xml:space="preserve"> </w:t>
      </w:r>
      <w:r w:rsidRPr="00A61332">
        <w:rPr>
          <w:rFonts w:ascii="Sylfaen" w:hAnsi="Sylfaen" w:cs="Sylfaen"/>
        </w:rPr>
        <w:t>წონა</w:t>
      </w:r>
      <w:r w:rsidR="00D05BCB" w:rsidRPr="00A61332">
        <w:rPr>
          <w:rFonts w:ascii="Sylfaen" w:hAnsi="Sylfaen" w:cs="Sylfaen"/>
        </w:rPr>
        <w:t>ს</w:t>
      </w:r>
      <w:r w:rsidR="00464937">
        <w:rPr>
          <w:rFonts w:ascii="Sylfaen" w:hAnsi="Sylfaen" w:cs="Sylfaen"/>
        </w:rPr>
        <w:t xml:space="preserve"> </w:t>
      </w:r>
      <w:r w:rsidR="00464937" w:rsidRPr="00A61332">
        <w:rPr>
          <w:rFonts w:ascii="Sylfaen" w:hAnsi="Sylfaen" w:cs="Sylfaen"/>
        </w:rPr>
        <w:t>დაბადების</w:t>
      </w:r>
      <w:r w:rsidR="00464937">
        <w:rPr>
          <w:rFonts w:ascii="Sylfaen" w:hAnsi="Sylfaen" w:cs="Sylfaen"/>
        </w:rPr>
        <w:t>ას</w:t>
      </w:r>
      <w:r w:rsidR="00D05BCB" w:rsidRPr="00A61332">
        <w:rPr>
          <w:rFonts w:ascii="Sylfaen" w:hAnsi="Sylfaen"/>
          <w:vertAlign w:val="superscript"/>
          <w:lang w:val="en-GB"/>
        </w:rPr>
        <w:footnoteReference w:id="61"/>
      </w:r>
      <w:r w:rsidR="00D05BCB" w:rsidRPr="00A61332">
        <w:rPr>
          <w:rFonts w:ascii="Sylfaen" w:hAnsi="Sylfaen"/>
        </w:rPr>
        <w:t>.</w:t>
      </w:r>
    </w:p>
    <w:p w:rsidR="0061742B" w:rsidRPr="00A61332" w:rsidRDefault="0061742B" w:rsidP="0061742B">
      <w:pPr>
        <w:rPr>
          <w:rFonts w:ascii="Sylfaen" w:hAnsi="Sylfaen"/>
        </w:rPr>
      </w:pPr>
      <w:r w:rsidRPr="00A61332">
        <w:rPr>
          <w:rFonts w:ascii="Sylfaen" w:hAnsi="Sylfaen" w:cs="Sylfaen"/>
        </w:rPr>
        <w:t>ადრეულ</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00C90CBB" w:rsidRPr="00A61332">
        <w:rPr>
          <w:rFonts w:ascii="Sylfaen" w:hAnsi="Sylfaen"/>
        </w:rPr>
        <w:t xml:space="preserve">ექსკლუზიურ </w:t>
      </w:r>
      <w:r w:rsidRPr="00A61332">
        <w:rPr>
          <w:rFonts w:ascii="Sylfaen" w:hAnsi="Sylfaen" w:cs="Sylfaen"/>
        </w:rPr>
        <w:t>ძუძუთი</w:t>
      </w:r>
      <w:r w:rsidR="00C90CBB" w:rsidRPr="00A61332">
        <w:rPr>
          <w:rFonts w:ascii="Sylfaen" w:hAnsi="Sylfaen" w:cs="Sylfaen"/>
        </w:rPr>
        <w:t xml:space="preserve"> კვებას</w:t>
      </w:r>
      <w:r w:rsidRPr="00A61332">
        <w:rPr>
          <w:rFonts w:ascii="Sylfaen" w:hAnsi="Sylfaen"/>
        </w:rPr>
        <w:t xml:space="preserve"> </w:t>
      </w:r>
      <w:r w:rsidR="00C90CBB" w:rsidRPr="00A61332">
        <w:rPr>
          <w:rFonts w:ascii="Sylfaen" w:hAnsi="Sylfaen" w:cs="Sylfaen"/>
        </w:rPr>
        <w:t>აქტიური</w:t>
      </w:r>
      <w:r w:rsidR="00C90CBB" w:rsidRPr="00A61332">
        <w:rPr>
          <w:rFonts w:ascii="Sylfaen" w:hAnsi="Sylfaen"/>
        </w:rPr>
        <w:t xml:space="preserve"> </w:t>
      </w:r>
      <w:r w:rsidR="00C90CBB" w:rsidRPr="00A61332">
        <w:rPr>
          <w:rFonts w:ascii="Sylfaen" w:hAnsi="Sylfaen" w:cs="Sylfaen"/>
        </w:rPr>
        <w:t>თანადგომა</w:t>
      </w:r>
      <w:r w:rsidR="00C90CBB" w:rsidRPr="00A61332">
        <w:rPr>
          <w:rFonts w:ascii="Sylfaen" w:hAnsi="Sylfaen"/>
        </w:rPr>
        <w:t xml:space="preserve"> </w:t>
      </w:r>
      <w:r w:rsidR="00C90CBB" w:rsidRPr="00A61332">
        <w:rPr>
          <w:rFonts w:ascii="Sylfaen" w:hAnsi="Sylfaen" w:cs="Sylfaen"/>
        </w:rPr>
        <w:t>ესაჭიროება</w:t>
      </w:r>
      <w:r w:rsidRPr="00A61332">
        <w:rPr>
          <w:rFonts w:ascii="Sylfaen" w:hAnsi="Sylfaen"/>
        </w:rPr>
        <w:t xml:space="preserve"> </w:t>
      </w:r>
      <w:r w:rsidR="008D2D91">
        <w:rPr>
          <w:rFonts w:ascii="Sylfaen" w:hAnsi="Sylfaen"/>
        </w:rPr>
        <w:t>მოვლის</w:t>
      </w:r>
      <w:r w:rsidR="008D2D91" w:rsidRPr="00A61332">
        <w:rPr>
          <w:rFonts w:ascii="Sylfaen" w:hAnsi="Sylfaen"/>
        </w:rPr>
        <w:t xml:space="preserve"> </w:t>
      </w:r>
      <w:r w:rsidRPr="00A61332">
        <w:rPr>
          <w:rFonts w:ascii="Sylfaen" w:hAnsi="Sylfaen" w:cs="Sylfaen"/>
        </w:rPr>
        <w:t>ყველა</w:t>
      </w:r>
      <w:r w:rsidRPr="00A61332">
        <w:rPr>
          <w:rFonts w:ascii="Sylfaen" w:hAnsi="Sylfaen"/>
        </w:rPr>
        <w:t xml:space="preserve"> </w:t>
      </w:r>
      <w:r w:rsidR="00C90CBB" w:rsidRPr="00A61332">
        <w:rPr>
          <w:rFonts w:ascii="Sylfaen" w:hAnsi="Sylfaen" w:cs="Sylfaen"/>
        </w:rPr>
        <w:t>დონ</w:t>
      </w:r>
      <w:r w:rsidR="00464937">
        <w:rPr>
          <w:rFonts w:ascii="Sylfaen" w:hAnsi="Sylfaen" w:cs="Sylfaen"/>
        </w:rPr>
        <w:t>ეზე.</w:t>
      </w:r>
      <w:r w:rsidRPr="00A61332">
        <w:rPr>
          <w:rFonts w:ascii="Sylfaen" w:hAnsi="Sylfaen"/>
        </w:rPr>
        <w:t xml:space="preserve"> 1994 </w:t>
      </w:r>
      <w:r w:rsidRPr="00A61332">
        <w:rPr>
          <w:rFonts w:ascii="Sylfaen" w:hAnsi="Sylfaen" w:cs="Sylfaen"/>
        </w:rPr>
        <w:t>წლი</w:t>
      </w:r>
      <w:r w:rsidR="00C90CBB" w:rsidRPr="00A61332">
        <w:rPr>
          <w:rFonts w:ascii="Sylfaen" w:hAnsi="Sylfaen" w:cs="Sylfaen"/>
        </w:rPr>
        <w:t xml:space="preserve">ს შემდეგ </w:t>
      </w:r>
      <w:r w:rsidRPr="00A61332">
        <w:rPr>
          <w:rFonts w:ascii="Sylfaen" w:hAnsi="Sylfaen" w:cs="Sylfaen"/>
        </w:rPr>
        <w:t>საქართველოს</w:t>
      </w:r>
      <w:r w:rsidRPr="00A61332">
        <w:rPr>
          <w:rFonts w:ascii="Sylfaen" w:hAnsi="Sylfaen"/>
        </w:rPr>
        <w:t xml:space="preserve"> </w:t>
      </w:r>
      <w:r w:rsidR="00C90CBB" w:rsidRPr="00A61332">
        <w:rPr>
          <w:rFonts w:ascii="Sylfaen" w:hAnsi="Sylfaen" w:cs="Sylfaen"/>
        </w:rPr>
        <w:t>მთავრობა</w:t>
      </w:r>
      <w:r w:rsidRPr="00A61332">
        <w:rPr>
          <w:rFonts w:ascii="Sylfaen" w:hAnsi="Sylfaen"/>
        </w:rPr>
        <w:t xml:space="preserve"> </w:t>
      </w:r>
      <w:r w:rsidRPr="00A61332">
        <w:rPr>
          <w:rFonts w:ascii="Sylfaen" w:hAnsi="Sylfaen" w:cs="Sylfaen"/>
        </w:rPr>
        <w:t>სრულად</w:t>
      </w:r>
      <w:r w:rsidRPr="00A61332">
        <w:rPr>
          <w:rFonts w:ascii="Sylfaen" w:hAnsi="Sylfaen"/>
        </w:rPr>
        <w:t xml:space="preserve"> </w:t>
      </w:r>
      <w:r w:rsidRPr="00A61332">
        <w:rPr>
          <w:rFonts w:ascii="Sylfaen" w:hAnsi="Sylfaen" w:cs="Sylfaen"/>
        </w:rPr>
        <w:t>უჭერს</w:t>
      </w:r>
      <w:r w:rsidRPr="00A61332">
        <w:rPr>
          <w:rFonts w:ascii="Sylfaen" w:hAnsi="Sylfaen"/>
        </w:rPr>
        <w:t xml:space="preserve"> </w:t>
      </w:r>
      <w:r w:rsidRPr="00A61332">
        <w:rPr>
          <w:rFonts w:ascii="Sylfaen" w:hAnsi="Sylfaen" w:cs="Sylfaen"/>
        </w:rPr>
        <w:t>მხარს</w:t>
      </w:r>
      <w:r w:rsidRPr="00A61332">
        <w:rPr>
          <w:rFonts w:ascii="Sylfaen" w:hAnsi="Sylfaen"/>
        </w:rPr>
        <w:t xml:space="preserve"> </w:t>
      </w:r>
      <w:r w:rsidRPr="00A61332">
        <w:rPr>
          <w:rFonts w:ascii="Sylfaen" w:hAnsi="Sylfaen" w:cs="Sylfaen"/>
        </w:rPr>
        <w:t>ძუძუთი</w:t>
      </w:r>
      <w:r w:rsidRPr="00A61332">
        <w:rPr>
          <w:rFonts w:ascii="Sylfaen" w:hAnsi="Sylfaen"/>
        </w:rPr>
        <w:t xml:space="preserve"> </w:t>
      </w:r>
      <w:r w:rsidR="00C90CBB" w:rsidRPr="00A61332">
        <w:rPr>
          <w:rFonts w:ascii="Sylfaen" w:hAnsi="Sylfaen"/>
        </w:rPr>
        <w:t xml:space="preserve">კვების </w:t>
      </w:r>
      <w:r w:rsidRPr="00A61332">
        <w:rPr>
          <w:rFonts w:ascii="Sylfaen" w:hAnsi="Sylfaen" w:cs="Sylfaen"/>
        </w:rPr>
        <w:t>პროგრამა</w:t>
      </w:r>
      <w:r w:rsidR="00C90CBB" w:rsidRPr="00A61332">
        <w:rPr>
          <w:rFonts w:ascii="Sylfaen" w:hAnsi="Sylfaen" w:cs="Sylfaen"/>
        </w:rPr>
        <w:t>ს</w:t>
      </w:r>
      <w:r w:rsidRPr="00A61332">
        <w:rPr>
          <w:rFonts w:ascii="Sylfaen" w:hAnsi="Sylfaen"/>
        </w:rPr>
        <w:t xml:space="preserve"> </w:t>
      </w:r>
      <w:r w:rsidRPr="00A61332">
        <w:rPr>
          <w:rFonts w:ascii="Sylfaen" w:hAnsi="Sylfaen" w:cs="Sylfaen"/>
        </w:rPr>
        <w:t>ქვეყანაში</w:t>
      </w:r>
      <w:r w:rsidRPr="00A61332">
        <w:rPr>
          <w:rFonts w:ascii="Sylfaen" w:hAnsi="Sylfaen"/>
        </w:rPr>
        <w:t xml:space="preserve">. </w:t>
      </w:r>
      <w:r w:rsidRPr="00A61332">
        <w:rPr>
          <w:rFonts w:ascii="Sylfaen" w:hAnsi="Sylfaen" w:cs="Sylfaen"/>
        </w:rPr>
        <w:t>იმისათვის</w:t>
      </w:r>
      <w:r w:rsidRPr="00A61332">
        <w:rPr>
          <w:rFonts w:ascii="Sylfaen" w:hAnsi="Sylfaen"/>
        </w:rPr>
        <w:t xml:space="preserve">, </w:t>
      </w:r>
      <w:r w:rsidRPr="00A61332">
        <w:rPr>
          <w:rFonts w:ascii="Sylfaen" w:hAnsi="Sylfaen" w:cs="Sylfaen"/>
        </w:rPr>
        <w:t>რომ</w:t>
      </w:r>
      <w:r w:rsidRPr="00A61332">
        <w:rPr>
          <w:rFonts w:ascii="Sylfaen" w:hAnsi="Sylfaen"/>
        </w:rPr>
        <w:t xml:space="preserve"> </w:t>
      </w:r>
      <w:r w:rsidRPr="00A61332">
        <w:rPr>
          <w:rFonts w:ascii="Sylfaen" w:hAnsi="Sylfaen" w:cs="Sylfaen"/>
        </w:rPr>
        <w:t>ხელი</w:t>
      </w:r>
      <w:r w:rsidRPr="00A61332">
        <w:rPr>
          <w:rFonts w:ascii="Sylfaen" w:hAnsi="Sylfaen"/>
        </w:rPr>
        <w:t xml:space="preserve"> </w:t>
      </w:r>
      <w:r w:rsidRPr="00A61332">
        <w:rPr>
          <w:rFonts w:ascii="Sylfaen" w:hAnsi="Sylfaen" w:cs="Sylfaen"/>
        </w:rPr>
        <w:t>შე</w:t>
      </w:r>
      <w:r w:rsidR="00F820AE" w:rsidRPr="00A61332">
        <w:rPr>
          <w:rFonts w:ascii="Sylfaen" w:hAnsi="Sylfaen" w:cs="Sylfaen"/>
        </w:rPr>
        <w:t>ეწყო</w:t>
      </w:r>
      <w:r w:rsidRPr="00A61332">
        <w:rPr>
          <w:rFonts w:ascii="Sylfaen" w:hAnsi="Sylfaen"/>
        </w:rPr>
        <w:t xml:space="preserve"> </w:t>
      </w:r>
      <w:r w:rsidR="00C90CBB" w:rsidRPr="00A61332">
        <w:rPr>
          <w:rFonts w:ascii="Sylfaen" w:hAnsi="Sylfaen" w:cs="Sylfaen"/>
        </w:rPr>
        <w:t>დედის</w:t>
      </w:r>
      <w:r w:rsidR="00C90CBB" w:rsidRPr="00A61332">
        <w:rPr>
          <w:rFonts w:ascii="Sylfaen" w:hAnsi="Sylfaen"/>
        </w:rPr>
        <w:t xml:space="preserve"> </w:t>
      </w:r>
      <w:r w:rsidR="00C90CBB" w:rsidRPr="00A61332">
        <w:rPr>
          <w:rFonts w:ascii="Sylfaen" w:hAnsi="Sylfaen" w:cs="Sylfaen"/>
        </w:rPr>
        <w:t>რძის</w:t>
      </w:r>
      <w:r w:rsidR="00C90CBB" w:rsidRPr="00A61332">
        <w:rPr>
          <w:rFonts w:ascii="Sylfaen" w:hAnsi="Sylfaen"/>
        </w:rPr>
        <w:t xml:space="preserve"> </w:t>
      </w:r>
      <w:r w:rsidR="00C90CBB" w:rsidRPr="00A61332">
        <w:rPr>
          <w:rFonts w:ascii="Sylfaen" w:hAnsi="Sylfaen" w:cs="Sylfaen"/>
        </w:rPr>
        <w:t>შემცვლელების</w:t>
      </w:r>
      <w:r w:rsidR="00C90CBB" w:rsidRPr="00A61332">
        <w:rPr>
          <w:rFonts w:ascii="Sylfaen" w:hAnsi="Sylfaen"/>
        </w:rPr>
        <w:t xml:space="preserve"> მარკეტინგის </w:t>
      </w:r>
      <w:r w:rsidRPr="00A61332">
        <w:rPr>
          <w:rFonts w:ascii="Sylfaen" w:hAnsi="Sylfaen" w:cs="Sylfaen"/>
        </w:rPr>
        <w:t>საერთაშორისო</w:t>
      </w:r>
      <w:r w:rsidRPr="00A61332">
        <w:rPr>
          <w:rFonts w:ascii="Sylfaen" w:hAnsi="Sylfaen"/>
        </w:rPr>
        <w:t xml:space="preserve"> </w:t>
      </w:r>
      <w:r w:rsidR="00C90CBB" w:rsidRPr="00A61332">
        <w:rPr>
          <w:rFonts w:ascii="Sylfaen" w:hAnsi="Sylfaen" w:cs="Sylfaen"/>
        </w:rPr>
        <w:t>კოდ</w:t>
      </w:r>
      <w:r w:rsidR="00464937">
        <w:rPr>
          <w:rFonts w:ascii="Sylfaen" w:hAnsi="Sylfaen" w:cs="Sylfaen"/>
        </w:rPr>
        <w:t>ექს</w:t>
      </w:r>
      <w:r w:rsidR="00C90CBB" w:rsidRPr="00A61332">
        <w:rPr>
          <w:rFonts w:ascii="Sylfaen" w:hAnsi="Sylfaen" w:cs="Sylfaen"/>
        </w:rPr>
        <w:t xml:space="preserve">ის </w:t>
      </w:r>
      <w:r w:rsidR="00464937">
        <w:rPr>
          <w:rFonts w:ascii="Sylfaen" w:hAnsi="Sylfaen" w:cs="Sylfaen"/>
        </w:rPr>
        <w:t>განხორციელებისათვის,</w:t>
      </w:r>
      <w:r w:rsidRPr="00A61332">
        <w:rPr>
          <w:rFonts w:ascii="Sylfaen" w:hAnsi="Sylfaen"/>
        </w:rPr>
        <w:t xml:space="preserve"> 1999 </w:t>
      </w:r>
      <w:r w:rsidRPr="00A61332">
        <w:rPr>
          <w:rFonts w:ascii="Sylfaen" w:hAnsi="Sylfaen" w:cs="Sylfaen"/>
        </w:rPr>
        <w:lastRenderedPageBreak/>
        <w:t>წელს</w:t>
      </w:r>
      <w:r w:rsidRPr="00A61332">
        <w:rPr>
          <w:rFonts w:ascii="Sylfaen" w:hAnsi="Sylfaen"/>
        </w:rPr>
        <w:t xml:space="preserve"> </w:t>
      </w:r>
      <w:r w:rsidR="00F820AE" w:rsidRPr="00A61332">
        <w:rPr>
          <w:rFonts w:ascii="Sylfaen" w:hAnsi="Sylfaen"/>
        </w:rPr>
        <w:t xml:space="preserve">შრომის, </w:t>
      </w:r>
      <w:r w:rsidR="00F820AE" w:rsidRPr="00A61332">
        <w:rPr>
          <w:rFonts w:ascii="Sylfaen" w:hAnsi="Sylfaen" w:cs="Sylfaen"/>
        </w:rPr>
        <w:t>ჯანმრთელობისა და სოციალური დაცვის</w:t>
      </w:r>
      <w:r w:rsidR="00F820AE" w:rsidRPr="00A61332">
        <w:rPr>
          <w:rFonts w:ascii="Sylfaen" w:hAnsi="Sylfaen"/>
        </w:rPr>
        <w:t xml:space="preserve"> </w:t>
      </w:r>
      <w:r w:rsidR="00F820AE" w:rsidRPr="00A61332">
        <w:rPr>
          <w:rFonts w:ascii="Sylfaen" w:hAnsi="Sylfaen" w:cs="Sylfaen"/>
        </w:rPr>
        <w:t>სამინისტროს</w:t>
      </w:r>
      <w:r w:rsidR="006E64D1" w:rsidRPr="00A61332">
        <w:rPr>
          <w:rFonts w:ascii="Sylfaen" w:hAnsi="Sylfaen" w:cs="Sylfaen"/>
        </w:rPr>
        <w:t xml:space="preserve">ა და </w:t>
      </w:r>
      <w:r w:rsidR="006E64D1" w:rsidRPr="00A61332">
        <w:rPr>
          <w:rFonts w:ascii="Sylfaen" w:hAnsi="Sylfaen"/>
        </w:rPr>
        <w:t>ბა</w:t>
      </w:r>
      <w:r w:rsidR="001435B3" w:rsidRPr="00A61332">
        <w:rPr>
          <w:rFonts w:ascii="Sylfaen" w:hAnsi="Sylfaen"/>
        </w:rPr>
        <w:t>ვ</w:t>
      </w:r>
      <w:r w:rsidR="006E64D1" w:rsidRPr="00A61332">
        <w:rPr>
          <w:rFonts w:ascii="Sylfaen" w:hAnsi="Sylfaen"/>
        </w:rPr>
        <w:t xml:space="preserve">შვთა </w:t>
      </w:r>
      <w:r w:rsidR="006E64D1" w:rsidRPr="00A61332">
        <w:rPr>
          <w:rFonts w:ascii="Sylfaen" w:hAnsi="Sylfaen" w:cs="Sylfaen"/>
        </w:rPr>
        <w:t>კვების</w:t>
      </w:r>
      <w:r w:rsidR="006E64D1" w:rsidRPr="00A61332">
        <w:rPr>
          <w:rFonts w:ascii="Sylfaen" w:hAnsi="Sylfaen"/>
        </w:rPr>
        <w:t xml:space="preserve"> </w:t>
      </w:r>
      <w:r w:rsidR="00464937" w:rsidRPr="00A61332">
        <w:rPr>
          <w:rFonts w:ascii="Sylfaen" w:hAnsi="Sylfaen" w:cs="Sylfaen"/>
        </w:rPr>
        <w:t>საერთაშორისო</w:t>
      </w:r>
      <w:r w:rsidR="00464937" w:rsidRPr="00A61332">
        <w:rPr>
          <w:rFonts w:ascii="Sylfaen" w:hAnsi="Sylfaen"/>
        </w:rPr>
        <w:t xml:space="preserve"> </w:t>
      </w:r>
      <w:r w:rsidR="006E64D1" w:rsidRPr="00A61332">
        <w:rPr>
          <w:rFonts w:ascii="Sylfaen" w:hAnsi="Sylfaen"/>
        </w:rPr>
        <w:t xml:space="preserve">ასოციაციის (IBFAN) ქართული ჯგუფის </w:t>
      </w:r>
      <w:r w:rsidR="00F51545" w:rsidRPr="00A61332">
        <w:rPr>
          <w:rFonts w:ascii="Sylfaen" w:hAnsi="Sylfaen"/>
        </w:rPr>
        <w:t>„</w:t>
      </w:r>
      <w:proofErr w:type="spellStart"/>
      <w:r w:rsidRPr="00A61332">
        <w:rPr>
          <w:rFonts w:ascii="Sylfaen" w:hAnsi="Sylfaen" w:cs="Sylfaen"/>
        </w:rPr>
        <w:t>კლარიტასი</w:t>
      </w:r>
      <w:r w:rsidR="006E64D1" w:rsidRPr="00A61332">
        <w:rPr>
          <w:rFonts w:ascii="Sylfaen" w:hAnsi="Sylfaen" w:cs="Sylfaen"/>
        </w:rPr>
        <w:t>ს</w:t>
      </w:r>
      <w:proofErr w:type="spellEnd"/>
      <w:r w:rsidR="00F51545" w:rsidRPr="00A61332">
        <w:rPr>
          <w:rFonts w:ascii="Sylfaen" w:hAnsi="Sylfaen"/>
        </w:rPr>
        <w:t>“</w:t>
      </w:r>
      <w:r w:rsidRPr="00A61332">
        <w:rPr>
          <w:rFonts w:ascii="Sylfaen" w:hAnsi="Sylfaen"/>
        </w:rPr>
        <w:t xml:space="preserve"> </w:t>
      </w:r>
      <w:r w:rsidR="006E64D1" w:rsidRPr="00A61332">
        <w:rPr>
          <w:rFonts w:ascii="Sylfaen" w:hAnsi="Sylfaen"/>
        </w:rPr>
        <w:t xml:space="preserve">ერთობლივი ძალისხმევით </w:t>
      </w:r>
      <w:r w:rsidR="00B10A35" w:rsidRPr="00A61332">
        <w:rPr>
          <w:rFonts w:ascii="Sylfaen" w:hAnsi="Sylfaen"/>
        </w:rPr>
        <w:t xml:space="preserve">მიღებული იქნა </w:t>
      </w:r>
      <w:r w:rsidRPr="00A61332">
        <w:rPr>
          <w:rFonts w:ascii="Sylfaen" w:hAnsi="Sylfaen"/>
        </w:rPr>
        <w:t xml:space="preserve">კანონი </w:t>
      </w:r>
      <w:r w:rsidR="00464937">
        <w:rPr>
          <w:rFonts w:ascii="Sylfaen" w:hAnsi="Sylfaen"/>
        </w:rPr>
        <w:t>„</w:t>
      </w:r>
      <w:r w:rsidR="00B10A35" w:rsidRPr="00A61332">
        <w:rPr>
          <w:rFonts w:ascii="Sylfaen" w:hAnsi="Sylfaen"/>
        </w:rPr>
        <w:t>ბავშვთა ბუნებრივი კვების დაცვისა და ხელშეწყობის, ბავშვთა ხელოვნური კვების პროდუქტების კონტროლირებადი მოხმარების“ შესახებ, რომელიც</w:t>
      </w:r>
      <w:r w:rsidRPr="00A61332">
        <w:rPr>
          <w:rFonts w:ascii="Sylfaen" w:hAnsi="Sylfaen"/>
        </w:rPr>
        <w:t xml:space="preserve"> </w:t>
      </w:r>
      <w:r w:rsidR="00B10A35" w:rsidRPr="00A61332">
        <w:rPr>
          <w:rFonts w:ascii="Sylfaen" w:hAnsi="Sylfaen"/>
        </w:rPr>
        <w:t>კრძალავ</w:t>
      </w:r>
      <w:r w:rsidRPr="00A61332">
        <w:rPr>
          <w:rFonts w:ascii="Sylfaen" w:hAnsi="Sylfaen"/>
        </w:rPr>
        <w:t xml:space="preserve">ს </w:t>
      </w:r>
      <w:r w:rsidR="00B10A35" w:rsidRPr="00A61332">
        <w:rPr>
          <w:rFonts w:ascii="Sylfaen" w:hAnsi="Sylfaen" w:cs="Sylfaen"/>
        </w:rPr>
        <w:t>ხელოვნური</w:t>
      </w:r>
      <w:r w:rsidR="00B10A35" w:rsidRPr="00A61332">
        <w:rPr>
          <w:rFonts w:ascii="Sylfaen" w:hAnsi="Sylfaen"/>
        </w:rPr>
        <w:t xml:space="preserve"> </w:t>
      </w:r>
      <w:r w:rsidR="00B10A35" w:rsidRPr="00A61332">
        <w:rPr>
          <w:rFonts w:ascii="Sylfaen" w:hAnsi="Sylfaen" w:cs="Sylfaen"/>
        </w:rPr>
        <w:t>კვების</w:t>
      </w:r>
      <w:r w:rsidR="00B10A35" w:rsidRPr="00A61332">
        <w:rPr>
          <w:rFonts w:ascii="Sylfaen" w:hAnsi="Sylfaen"/>
        </w:rPr>
        <w:t xml:space="preserve"> </w:t>
      </w:r>
      <w:r w:rsidR="00B10A35" w:rsidRPr="00A61332">
        <w:rPr>
          <w:rFonts w:ascii="Sylfaen" w:hAnsi="Sylfaen" w:cs="Sylfaen"/>
        </w:rPr>
        <w:t>პროდუქტების</w:t>
      </w:r>
      <w:r w:rsidR="00B10A35" w:rsidRPr="00A61332">
        <w:rPr>
          <w:rFonts w:ascii="Sylfaen" w:hAnsi="Sylfaen"/>
        </w:rPr>
        <w:t xml:space="preserve"> ნებისმიერი სახით </w:t>
      </w:r>
      <w:r w:rsidRPr="00A61332">
        <w:rPr>
          <w:rFonts w:ascii="Sylfaen" w:hAnsi="Sylfaen"/>
        </w:rPr>
        <w:t>რეკლამ</w:t>
      </w:r>
      <w:r w:rsidR="00B10A35" w:rsidRPr="00A61332">
        <w:rPr>
          <w:rFonts w:ascii="Sylfaen" w:hAnsi="Sylfaen"/>
        </w:rPr>
        <w:t xml:space="preserve">ირებას. გამონაკლისს წარმოადგენს </w:t>
      </w:r>
      <w:r w:rsidRPr="00A61332">
        <w:rPr>
          <w:rFonts w:ascii="Sylfaen" w:hAnsi="Sylfaen" w:cs="Sylfaen"/>
        </w:rPr>
        <w:t>დამატებითი</w:t>
      </w:r>
      <w:r w:rsidRPr="00A61332">
        <w:rPr>
          <w:rFonts w:ascii="Sylfaen" w:hAnsi="Sylfaen"/>
        </w:rPr>
        <w:t xml:space="preserve"> </w:t>
      </w:r>
      <w:r w:rsidRPr="00A61332">
        <w:rPr>
          <w:rFonts w:ascii="Sylfaen" w:hAnsi="Sylfaen" w:cs="Sylfaen"/>
        </w:rPr>
        <w:t>საკვები</w:t>
      </w:r>
      <w:r w:rsidRPr="00A61332">
        <w:rPr>
          <w:rFonts w:ascii="Sylfaen" w:hAnsi="Sylfaen"/>
        </w:rPr>
        <w:t xml:space="preserve">. </w:t>
      </w:r>
      <w:r w:rsidRPr="00A61332">
        <w:rPr>
          <w:rFonts w:ascii="Sylfaen" w:hAnsi="Sylfaen" w:cs="Sylfaen"/>
        </w:rPr>
        <w:t>მიუხედავად</w:t>
      </w:r>
      <w:r w:rsidRPr="00A61332">
        <w:rPr>
          <w:rFonts w:ascii="Sylfaen" w:hAnsi="Sylfaen"/>
        </w:rPr>
        <w:t xml:space="preserve"> </w:t>
      </w:r>
      <w:r w:rsidRPr="00A61332">
        <w:rPr>
          <w:rFonts w:ascii="Sylfaen" w:hAnsi="Sylfaen" w:cs="Sylfaen"/>
        </w:rPr>
        <w:t>ამისა</w:t>
      </w:r>
      <w:r w:rsidRPr="00A61332">
        <w:rPr>
          <w:rFonts w:ascii="Sylfaen" w:hAnsi="Sylfaen"/>
        </w:rPr>
        <w:t xml:space="preserve">, </w:t>
      </w:r>
      <w:r w:rsidR="00EB2908" w:rsidRPr="00A61332">
        <w:rPr>
          <w:rFonts w:ascii="Sylfaen" w:hAnsi="Sylfaen"/>
        </w:rPr>
        <w:t xml:space="preserve">ქვეყანაში </w:t>
      </w:r>
      <w:r w:rsidR="008F7AF6">
        <w:rPr>
          <w:rFonts w:ascii="Sylfaen" w:hAnsi="Sylfaen"/>
        </w:rPr>
        <w:t>საჭიროა ამოქმედდეს კანონის აღსრულების მექანიზმების და განხორციელდეს მასზე მონიტორინგი.</w:t>
      </w:r>
      <w:r w:rsidR="00EB2908" w:rsidRPr="00A61332">
        <w:rPr>
          <w:rFonts w:ascii="Sylfaen" w:hAnsi="Sylfaen"/>
          <w:vertAlign w:val="superscript"/>
          <w:lang w:val="en-GB"/>
        </w:rPr>
        <w:footnoteReference w:id="62"/>
      </w:r>
    </w:p>
    <w:p w:rsidR="00A53FC4" w:rsidRPr="00A61332" w:rsidRDefault="00A5172A" w:rsidP="00D13862">
      <w:pPr>
        <w:pStyle w:val="ListParagraph"/>
        <w:numPr>
          <w:ilvl w:val="0"/>
          <w:numId w:val="10"/>
        </w:numPr>
        <w:spacing w:before="120" w:after="120"/>
        <w:ind w:left="714" w:hanging="357"/>
        <w:rPr>
          <w:rFonts w:ascii="Sylfaen" w:eastAsia="Calibri" w:hAnsi="Sylfaen" w:cs="Times New Roman"/>
          <w:u w:val="single"/>
          <w:lang w:val="en-GB"/>
        </w:rPr>
      </w:pPr>
      <w:r w:rsidRPr="000A5378">
        <w:rPr>
          <w:rFonts w:ascii="Sylfaen" w:eastAsia="Calibri" w:hAnsi="Sylfaen" w:cs="Times New Roman"/>
          <w:u w:val="single"/>
        </w:rPr>
        <w:t>ადამიანური</w:t>
      </w:r>
      <w:r w:rsidRPr="00A61332">
        <w:rPr>
          <w:rFonts w:ascii="Sylfaen" w:eastAsia="Calibri" w:hAnsi="Sylfaen" w:cs="Times New Roman"/>
          <w:u w:val="single"/>
        </w:rPr>
        <w:t xml:space="preserve"> რესურსები</w:t>
      </w:r>
    </w:p>
    <w:p w:rsidR="00037280" w:rsidRPr="00A61332" w:rsidRDefault="00037280" w:rsidP="00A53FC4">
      <w:pPr>
        <w:rPr>
          <w:rFonts w:ascii="Sylfaen" w:hAnsi="Sylfaen"/>
        </w:rPr>
      </w:pPr>
      <w:r w:rsidRPr="00D13862">
        <w:rPr>
          <w:rFonts w:ascii="Sylfaen" w:hAnsi="Sylfaen" w:cs="Sylfaen"/>
        </w:rPr>
        <w:t>დედათა</w:t>
      </w:r>
      <w:r w:rsidRPr="00D13862">
        <w:rPr>
          <w:rFonts w:ascii="Sylfaen" w:hAnsi="Sylfaen"/>
        </w:rPr>
        <w:t xml:space="preserve"> </w:t>
      </w:r>
      <w:proofErr w:type="spellStart"/>
      <w:r w:rsidRPr="00A61332">
        <w:rPr>
          <w:rFonts w:ascii="Sylfaen" w:hAnsi="Sylfaen" w:cs="Sylfaen"/>
          <w:lang w:val="en-GB"/>
        </w:rPr>
        <w:t>და</w:t>
      </w:r>
      <w:proofErr w:type="spellEnd"/>
      <w:r w:rsidRPr="00A61332">
        <w:rPr>
          <w:rFonts w:ascii="Sylfaen" w:hAnsi="Sylfaen"/>
          <w:lang w:val="en-GB"/>
        </w:rPr>
        <w:t xml:space="preserve"> </w:t>
      </w:r>
      <w:proofErr w:type="spellStart"/>
      <w:r w:rsidRPr="00A61332">
        <w:rPr>
          <w:rFonts w:ascii="Sylfaen" w:hAnsi="Sylfaen" w:cs="Sylfaen"/>
          <w:lang w:val="en-GB"/>
        </w:rPr>
        <w:t>ახალშობილთა</w:t>
      </w:r>
      <w:proofErr w:type="spellEnd"/>
      <w:r w:rsidRPr="00A61332">
        <w:rPr>
          <w:rFonts w:ascii="Sylfaen" w:hAnsi="Sylfaen"/>
          <w:lang w:val="en-GB"/>
        </w:rPr>
        <w:t xml:space="preserve"> </w:t>
      </w:r>
      <w:proofErr w:type="spellStart"/>
      <w:r w:rsidRPr="00A61332">
        <w:rPr>
          <w:rFonts w:ascii="Sylfaen" w:hAnsi="Sylfaen" w:cs="Sylfaen"/>
          <w:lang w:val="en-GB"/>
        </w:rPr>
        <w:t>ჯანმრთელობის</w:t>
      </w:r>
      <w:proofErr w:type="spellEnd"/>
      <w:r w:rsidRPr="00A61332">
        <w:rPr>
          <w:rFonts w:ascii="Sylfaen" w:hAnsi="Sylfaen" w:cs="Sylfaen"/>
        </w:rPr>
        <w:t xml:space="preserve"> დაცვის სფეროში მდგრადი </w:t>
      </w:r>
      <w:r w:rsidR="005D41C3" w:rsidRPr="00A61332">
        <w:rPr>
          <w:rFonts w:ascii="Sylfaen" w:hAnsi="Sylfaen" w:cs="Sylfaen"/>
        </w:rPr>
        <w:t>პრო</w:t>
      </w:r>
      <w:r w:rsidRPr="00A61332">
        <w:rPr>
          <w:rFonts w:ascii="Sylfaen" w:hAnsi="Sylfaen" w:cs="Sylfaen"/>
        </w:rPr>
        <w:t>გრესის მნ</w:t>
      </w:r>
      <w:r w:rsidR="005D41C3" w:rsidRPr="00A61332">
        <w:rPr>
          <w:rFonts w:ascii="Sylfaen" w:hAnsi="Sylfaen" w:cs="Sylfaen"/>
        </w:rPr>
        <w:t>ი</w:t>
      </w:r>
      <w:r w:rsidRPr="00A61332">
        <w:rPr>
          <w:rFonts w:ascii="Sylfaen" w:hAnsi="Sylfaen" w:cs="Sylfaen"/>
        </w:rPr>
        <w:t xml:space="preserve">შვნელოვან ელემენტებს წარმოადგენს </w:t>
      </w:r>
      <w:r w:rsidR="00143D66">
        <w:rPr>
          <w:rFonts w:ascii="Sylfaen" w:hAnsi="Sylfaen" w:cs="Sylfaen"/>
        </w:rPr>
        <w:t>ადამიანური რესურსების</w:t>
      </w:r>
      <w:r w:rsidRPr="00A61332">
        <w:rPr>
          <w:rFonts w:ascii="Sylfaen" w:hAnsi="Sylfaen"/>
          <w:lang w:val="en-GB"/>
        </w:rPr>
        <w:t xml:space="preserve"> </w:t>
      </w:r>
      <w:proofErr w:type="spellStart"/>
      <w:r w:rsidRPr="00A61332">
        <w:rPr>
          <w:rFonts w:ascii="Sylfaen" w:hAnsi="Sylfaen" w:cs="Sylfaen"/>
          <w:lang w:val="en-GB"/>
        </w:rPr>
        <w:t>დაგეგმვ</w:t>
      </w:r>
      <w:proofErr w:type="spellEnd"/>
      <w:r w:rsidRPr="00A61332">
        <w:rPr>
          <w:rFonts w:ascii="Sylfaen" w:hAnsi="Sylfaen" w:cs="Sylfaen"/>
        </w:rPr>
        <w:t xml:space="preserve">ა და </w:t>
      </w:r>
      <w:proofErr w:type="spellStart"/>
      <w:r w:rsidRPr="00A61332">
        <w:rPr>
          <w:rFonts w:ascii="Sylfaen" w:hAnsi="Sylfaen" w:cs="Sylfaen"/>
          <w:lang w:val="en-GB"/>
        </w:rPr>
        <w:t>მართვ</w:t>
      </w:r>
      <w:proofErr w:type="spellEnd"/>
      <w:r w:rsidRPr="00A61332">
        <w:rPr>
          <w:rFonts w:ascii="Sylfaen" w:hAnsi="Sylfaen" w:cs="Sylfaen"/>
        </w:rPr>
        <w:t xml:space="preserve">ა. </w:t>
      </w:r>
      <w:r w:rsidRPr="00FC2780">
        <w:rPr>
          <w:rFonts w:ascii="Sylfaen" w:hAnsi="Sylfaen" w:cs="Sylfaen"/>
        </w:rPr>
        <w:t>საერთო</w:t>
      </w:r>
      <w:r w:rsidRPr="00A61332">
        <w:rPr>
          <w:rFonts w:ascii="Sylfaen" w:hAnsi="Sylfaen"/>
          <w:lang w:val="en-GB"/>
        </w:rPr>
        <w:t xml:space="preserve"> </w:t>
      </w:r>
      <w:proofErr w:type="spellStart"/>
      <w:r w:rsidRPr="00A61332">
        <w:rPr>
          <w:rFonts w:ascii="Sylfaen" w:hAnsi="Sylfaen" w:cs="Sylfaen"/>
          <w:lang w:val="en-GB"/>
        </w:rPr>
        <w:t>ჯამში</w:t>
      </w:r>
      <w:proofErr w:type="spellEnd"/>
      <w:r w:rsidRPr="00A61332">
        <w:rPr>
          <w:rFonts w:ascii="Sylfaen" w:hAnsi="Sylfaen"/>
          <w:lang w:val="en-GB"/>
        </w:rPr>
        <w:t xml:space="preserve">, </w:t>
      </w:r>
      <w:proofErr w:type="spellStart"/>
      <w:r w:rsidRPr="00A61332">
        <w:rPr>
          <w:rFonts w:ascii="Sylfaen" w:hAnsi="Sylfaen" w:cs="Sylfaen"/>
          <w:lang w:val="en-GB"/>
        </w:rPr>
        <w:t>საქართველოში</w:t>
      </w:r>
      <w:proofErr w:type="spellEnd"/>
      <w:r w:rsidRPr="00A61332">
        <w:rPr>
          <w:rFonts w:ascii="Sylfaen" w:hAnsi="Sylfaen" w:cs="Sylfaen"/>
        </w:rPr>
        <w:t xml:space="preserve"> </w:t>
      </w:r>
      <w:proofErr w:type="spellStart"/>
      <w:r w:rsidRPr="00A61332">
        <w:rPr>
          <w:rFonts w:ascii="Sylfaen" w:hAnsi="Sylfaen" w:cs="Sylfaen"/>
          <w:lang w:val="en-GB"/>
        </w:rPr>
        <w:t>ექიმები</w:t>
      </w:r>
      <w:proofErr w:type="spellEnd"/>
      <w:r w:rsidRPr="00A61332">
        <w:rPr>
          <w:rFonts w:ascii="Sylfaen" w:hAnsi="Sylfaen" w:cs="Sylfaen"/>
        </w:rPr>
        <w:t>ს</w:t>
      </w:r>
      <w:r w:rsidRPr="00A61332">
        <w:rPr>
          <w:rFonts w:ascii="Sylfaen" w:hAnsi="Sylfaen"/>
          <w:lang w:val="en-GB"/>
        </w:rPr>
        <w:t xml:space="preserve"> </w:t>
      </w:r>
      <w:proofErr w:type="spellStart"/>
      <w:r w:rsidRPr="00A61332">
        <w:rPr>
          <w:rFonts w:ascii="Sylfaen" w:hAnsi="Sylfaen" w:cs="Sylfaen"/>
          <w:lang w:val="en-GB"/>
        </w:rPr>
        <w:t>ჭარბი</w:t>
      </w:r>
      <w:proofErr w:type="spellEnd"/>
      <w:r w:rsidRPr="00A61332">
        <w:rPr>
          <w:rFonts w:ascii="Sylfaen" w:hAnsi="Sylfaen"/>
          <w:lang w:val="en-GB"/>
        </w:rPr>
        <w:t xml:space="preserve"> </w:t>
      </w:r>
      <w:proofErr w:type="spellStart"/>
      <w:r w:rsidRPr="00A61332">
        <w:rPr>
          <w:rFonts w:ascii="Sylfaen" w:hAnsi="Sylfaen" w:cs="Sylfaen"/>
          <w:lang w:val="en-GB"/>
        </w:rPr>
        <w:t>რაოდენობ</w:t>
      </w:r>
      <w:r w:rsidRPr="00A61332">
        <w:rPr>
          <w:rFonts w:ascii="Sylfaen" w:hAnsi="Sylfaen" w:cs="Sylfaen"/>
        </w:rPr>
        <w:t>ა</w:t>
      </w:r>
      <w:r w:rsidR="000A5378">
        <w:rPr>
          <w:rFonts w:ascii="Sylfaen" w:hAnsi="Sylfaen"/>
        </w:rPr>
        <w:t>ა</w:t>
      </w:r>
      <w:proofErr w:type="spellEnd"/>
      <w:r w:rsidR="0023337C" w:rsidRPr="00A61332">
        <w:rPr>
          <w:rFonts w:ascii="Sylfaen" w:hAnsi="Sylfaen"/>
          <w:lang w:val="en-GB"/>
        </w:rPr>
        <w:t xml:space="preserve"> (</w:t>
      </w:r>
      <w:r w:rsidR="00143D66">
        <w:rPr>
          <w:rFonts w:ascii="Sylfaen" w:hAnsi="Sylfaen"/>
        </w:rPr>
        <w:t>573.3</w:t>
      </w:r>
      <w:r w:rsidR="00FC2780">
        <w:rPr>
          <w:rFonts w:ascii="Sylfaen" w:hAnsi="Sylfaen"/>
        </w:rPr>
        <w:t xml:space="preserve"> ექიმი</w:t>
      </w:r>
      <w:r w:rsidRPr="00A61332">
        <w:rPr>
          <w:rFonts w:ascii="Sylfaen" w:hAnsi="Sylfaen"/>
          <w:lang w:val="en-GB"/>
        </w:rPr>
        <w:t xml:space="preserve"> </w:t>
      </w:r>
      <w:r w:rsidR="0023337C" w:rsidRPr="00A61332">
        <w:rPr>
          <w:rFonts w:ascii="Sylfaen" w:hAnsi="Sylfaen"/>
        </w:rPr>
        <w:t xml:space="preserve">ყოველ </w:t>
      </w:r>
      <w:r w:rsidR="0023337C" w:rsidRPr="00A61332">
        <w:rPr>
          <w:rFonts w:ascii="Sylfaen" w:hAnsi="Sylfaen"/>
          <w:lang w:val="en-GB"/>
        </w:rPr>
        <w:t>100</w:t>
      </w:r>
      <w:r w:rsidR="00FC2780">
        <w:rPr>
          <w:rFonts w:ascii="Sylfaen" w:hAnsi="Sylfaen"/>
        </w:rPr>
        <w:t>,</w:t>
      </w:r>
      <w:r w:rsidRPr="00A61332">
        <w:rPr>
          <w:rFonts w:ascii="Sylfaen" w:hAnsi="Sylfaen"/>
          <w:lang w:val="en-GB"/>
        </w:rPr>
        <w:t xml:space="preserve">000 </w:t>
      </w:r>
      <w:r w:rsidR="00143D66">
        <w:rPr>
          <w:rFonts w:ascii="Sylfaen" w:hAnsi="Sylfaen" w:cs="Sylfaen"/>
        </w:rPr>
        <w:t>მოსახლეზე</w:t>
      </w:r>
      <w:r w:rsidR="00143D66" w:rsidRPr="00A61332">
        <w:rPr>
          <w:rFonts w:ascii="Sylfaen" w:hAnsi="Sylfaen"/>
          <w:lang w:val="en-GB"/>
        </w:rPr>
        <w:t xml:space="preserve"> </w:t>
      </w:r>
      <w:r w:rsidRPr="00A61332">
        <w:rPr>
          <w:rFonts w:ascii="Sylfaen" w:hAnsi="Sylfaen"/>
          <w:lang w:val="en-GB"/>
        </w:rPr>
        <w:t>201</w:t>
      </w:r>
      <w:r w:rsidR="00FC2780">
        <w:rPr>
          <w:rFonts w:ascii="Sylfaen" w:hAnsi="Sylfaen"/>
        </w:rPr>
        <w:t>5</w:t>
      </w:r>
      <w:r w:rsidRPr="00A61332">
        <w:rPr>
          <w:rFonts w:ascii="Sylfaen" w:hAnsi="Sylfaen"/>
          <w:lang w:val="en-GB"/>
        </w:rPr>
        <w:t xml:space="preserve"> </w:t>
      </w:r>
      <w:r w:rsidRPr="00A61332">
        <w:rPr>
          <w:rFonts w:ascii="Sylfaen" w:hAnsi="Sylfaen" w:cs="Sylfaen"/>
          <w:lang w:val="en-GB"/>
        </w:rPr>
        <w:t>წ</w:t>
      </w:r>
      <w:r w:rsidR="0023337C" w:rsidRPr="00A61332">
        <w:rPr>
          <w:rFonts w:ascii="Sylfaen" w:hAnsi="Sylfaen" w:cs="Sylfaen"/>
        </w:rPr>
        <w:t>ლის მონაცემებით</w:t>
      </w:r>
      <w:r w:rsidRPr="00A61332">
        <w:rPr>
          <w:rFonts w:ascii="Sylfaen" w:hAnsi="Sylfaen"/>
          <w:lang w:val="en-GB"/>
        </w:rPr>
        <w:t xml:space="preserve">), </w:t>
      </w:r>
      <w:r w:rsidR="0023337C" w:rsidRPr="00A61332">
        <w:rPr>
          <w:rFonts w:ascii="Sylfaen" w:hAnsi="Sylfaen" w:cs="Sylfaen"/>
        </w:rPr>
        <w:t>თუმცა</w:t>
      </w:r>
      <w:r w:rsidRPr="00A61332">
        <w:rPr>
          <w:rFonts w:ascii="Sylfaen" w:hAnsi="Sylfaen"/>
          <w:lang w:val="en-GB"/>
        </w:rPr>
        <w:t xml:space="preserve"> </w:t>
      </w:r>
      <w:proofErr w:type="spellStart"/>
      <w:r w:rsidRPr="00A61332">
        <w:rPr>
          <w:rFonts w:ascii="Sylfaen" w:hAnsi="Sylfaen" w:cs="Sylfaen"/>
          <w:lang w:val="en-GB"/>
        </w:rPr>
        <w:t>ქვეყ</w:t>
      </w:r>
      <w:proofErr w:type="spellEnd"/>
      <w:r w:rsidR="0023337C" w:rsidRPr="00A61332">
        <w:rPr>
          <w:rFonts w:ascii="Sylfaen" w:hAnsi="Sylfaen" w:cs="Sylfaen"/>
        </w:rPr>
        <w:t>ანაში მუდმივად აღ</w:t>
      </w:r>
      <w:r w:rsidR="005D41C3" w:rsidRPr="00A61332">
        <w:rPr>
          <w:rFonts w:ascii="Sylfaen" w:hAnsi="Sylfaen" w:cs="Sylfaen"/>
        </w:rPr>
        <w:t>ი</w:t>
      </w:r>
      <w:r w:rsidR="0023337C" w:rsidRPr="00A61332">
        <w:rPr>
          <w:rFonts w:ascii="Sylfaen" w:hAnsi="Sylfaen" w:cs="Sylfaen"/>
        </w:rPr>
        <w:t xml:space="preserve">ნიშნება </w:t>
      </w:r>
      <w:proofErr w:type="spellStart"/>
      <w:r w:rsidR="0023337C" w:rsidRPr="00A61332">
        <w:rPr>
          <w:rFonts w:ascii="Sylfaen" w:hAnsi="Sylfaen" w:cs="Sylfaen"/>
          <w:lang w:val="en-GB"/>
        </w:rPr>
        <w:t>ექთნები</w:t>
      </w:r>
      <w:proofErr w:type="spellEnd"/>
      <w:r w:rsidR="0023337C" w:rsidRPr="00A61332">
        <w:rPr>
          <w:rFonts w:ascii="Sylfaen" w:hAnsi="Sylfaen" w:cs="Sylfaen"/>
        </w:rPr>
        <w:t xml:space="preserve">ს </w:t>
      </w:r>
      <w:proofErr w:type="spellStart"/>
      <w:r w:rsidRPr="00A61332">
        <w:rPr>
          <w:rFonts w:ascii="Sylfaen" w:hAnsi="Sylfaen" w:cs="Sylfaen"/>
          <w:lang w:val="en-GB"/>
        </w:rPr>
        <w:t>დეფიციტი</w:t>
      </w:r>
      <w:proofErr w:type="spellEnd"/>
      <w:r w:rsidRPr="00A61332">
        <w:rPr>
          <w:rFonts w:ascii="Sylfaen" w:hAnsi="Sylfaen"/>
          <w:lang w:val="en-GB"/>
        </w:rPr>
        <w:t xml:space="preserve"> </w:t>
      </w:r>
      <w:r w:rsidR="0023337C" w:rsidRPr="00A61332">
        <w:rPr>
          <w:rFonts w:ascii="Sylfaen" w:hAnsi="Sylfaen"/>
          <w:lang w:val="en-GB"/>
        </w:rPr>
        <w:t>(</w:t>
      </w:r>
      <w:r w:rsidR="00143D66">
        <w:rPr>
          <w:rFonts w:ascii="Sylfaen" w:hAnsi="Sylfaen"/>
        </w:rPr>
        <w:t xml:space="preserve"> 419</w:t>
      </w:r>
      <w:r w:rsidRPr="00A61332">
        <w:rPr>
          <w:rFonts w:ascii="Sylfaen" w:hAnsi="Sylfaen"/>
          <w:lang w:val="en-GB"/>
        </w:rPr>
        <w:t xml:space="preserve"> </w:t>
      </w:r>
      <w:r w:rsidR="0023337C" w:rsidRPr="00A61332">
        <w:rPr>
          <w:rFonts w:ascii="Sylfaen" w:hAnsi="Sylfaen"/>
        </w:rPr>
        <w:t xml:space="preserve">ყოველ </w:t>
      </w:r>
      <w:r w:rsidR="0023337C" w:rsidRPr="00A61332">
        <w:rPr>
          <w:rFonts w:ascii="Sylfaen" w:hAnsi="Sylfaen"/>
          <w:lang w:val="en-GB"/>
        </w:rPr>
        <w:t>100</w:t>
      </w:r>
      <w:r w:rsidR="00FC2780">
        <w:rPr>
          <w:rFonts w:ascii="Sylfaen" w:hAnsi="Sylfaen"/>
        </w:rPr>
        <w:t>,</w:t>
      </w:r>
      <w:r w:rsidRPr="00A61332">
        <w:rPr>
          <w:rFonts w:ascii="Sylfaen" w:hAnsi="Sylfaen"/>
          <w:lang w:val="en-GB"/>
        </w:rPr>
        <w:t xml:space="preserve">000 </w:t>
      </w:r>
      <w:proofErr w:type="spellStart"/>
      <w:r w:rsidRPr="00A61332">
        <w:rPr>
          <w:rFonts w:ascii="Sylfaen" w:hAnsi="Sylfaen" w:cs="Sylfaen"/>
          <w:lang w:val="en-GB"/>
        </w:rPr>
        <w:t>ადამიან</w:t>
      </w:r>
      <w:proofErr w:type="spellEnd"/>
      <w:r w:rsidR="0023337C" w:rsidRPr="00A61332">
        <w:rPr>
          <w:rFonts w:ascii="Sylfaen" w:hAnsi="Sylfaen" w:cs="Sylfaen"/>
        </w:rPr>
        <w:t>ზე</w:t>
      </w:r>
      <w:r w:rsidR="00143D66">
        <w:rPr>
          <w:rFonts w:ascii="Sylfaen" w:hAnsi="Sylfaen" w:cs="Sylfaen"/>
        </w:rPr>
        <w:t xml:space="preserve"> 2015 წელს</w:t>
      </w:r>
      <w:r w:rsidRPr="00A61332">
        <w:rPr>
          <w:rFonts w:ascii="Sylfaen" w:hAnsi="Sylfaen"/>
          <w:lang w:val="en-GB"/>
        </w:rPr>
        <w:t xml:space="preserve">). </w:t>
      </w:r>
      <w:r w:rsidRPr="00FC2780">
        <w:rPr>
          <w:rFonts w:ascii="Sylfaen" w:hAnsi="Sylfaen" w:cs="Sylfaen"/>
        </w:rPr>
        <w:t>ორივე</w:t>
      </w:r>
      <w:r w:rsidRPr="00A61332">
        <w:rPr>
          <w:rFonts w:ascii="Sylfaen" w:hAnsi="Sylfaen"/>
          <w:lang w:val="en-GB"/>
        </w:rPr>
        <w:t xml:space="preserve"> </w:t>
      </w:r>
      <w:r w:rsidR="00C21AC0" w:rsidRPr="00A61332">
        <w:rPr>
          <w:rFonts w:ascii="Sylfaen" w:hAnsi="Sylfaen" w:cs="Sylfaen"/>
        </w:rPr>
        <w:t>მაჩვენებელი</w:t>
      </w:r>
      <w:r w:rsidRPr="00A61332">
        <w:rPr>
          <w:rFonts w:ascii="Sylfaen" w:hAnsi="Sylfaen"/>
          <w:lang w:val="en-GB"/>
        </w:rPr>
        <w:t xml:space="preserve"> </w:t>
      </w:r>
      <w:proofErr w:type="spellStart"/>
      <w:r w:rsidRPr="00A61332">
        <w:rPr>
          <w:rFonts w:ascii="Sylfaen" w:hAnsi="Sylfaen" w:cs="Sylfaen"/>
          <w:lang w:val="en-GB"/>
        </w:rPr>
        <w:t>მნიშვნელოვნად</w:t>
      </w:r>
      <w:proofErr w:type="spellEnd"/>
      <w:r w:rsidRPr="00A61332">
        <w:rPr>
          <w:rFonts w:ascii="Sylfaen" w:hAnsi="Sylfaen"/>
          <w:lang w:val="en-GB"/>
        </w:rPr>
        <w:t xml:space="preserve"> </w:t>
      </w:r>
      <w:proofErr w:type="spellStart"/>
      <w:r w:rsidRPr="00A61332">
        <w:rPr>
          <w:rFonts w:ascii="Sylfaen" w:hAnsi="Sylfaen" w:cs="Sylfaen"/>
          <w:lang w:val="en-GB"/>
        </w:rPr>
        <w:t>განსხვავდება</w:t>
      </w:r>
      <w:proofErr w:type="spellEnd"/>
      <w:r w:rsidRPr="00A61332">
        <w:rPr>
          <w:rFonts w:ascii="Sylfaen" w:hAnsi="Sylfaen"/>
          <w:lang w:val="en-GB"/>
        </w:rPr>
        <w:t xml:space="preserve"> </w:t>
      </w:r>
      <w:proofErr w:type="spellStart"/>
      <w:r w:rsidR="00C21AC0" w:rsidRPr="00A61332">
        <w:rPr>
          <w:rFonts w:ascii="Sylfaen" w:hAnsi="Sylfaen" w:cs="Sylfaen"/>
          <w:lang w:val="en-GB"/>
        </w:rPr>
        <w:t>ევროპის</w:t>
      </w:r>
      <w:proofErr w:type="spellEnd"/>
      <w:r w:rsidR="00C21AC0" w:rsidRPr="00A61332">
        <w:rPr>
          <w:rFonts w:ascii="Sylfaen" w:hAnsi="Sylfaen"/>
          <w:lang w:val="en-GB"/>
        </w:rPr>
        <w:t xml:space="preserve"> </w:t>
      </w:r>
      <w:proofErr w:type="spellStart"/>
      <w:r w:rsidR="00C21AC0" w:rsidRPr="00A61332">
        <w:rPr>
          <w:rFonts w:ascii="Sylfaen" w:hAnsi="Sylfaen" w:cs="Sylfaen"/>
          <w:lang w:val="en-GB"/>
        </w:rPr>
        <w:t>რეგიონ</w:t>
      </w:r>
      <w:proofErr w:type="spellEnd"/>
      <w:r w:rsidR="00C21AC0" w:rsidRPr="00A61332">
        <w:rPr>
          <w:rFonts w:ascii="Sylfaen" w:hAnsi="Sylfaen" w:cs="Sylfaen"/>
        </w:rPr>
        <w:t xml:space="preserve">ში ექიმებისა და </w:t>
      </w:r>
      <w:proofErr w:type="spellStart"/>
      <w:r w:rsidRPr="00A61332">
        <w:rPr>
          <w:rFonts w:ascii="Sylfaen" w:hAnsi="Sylfaen" w:cs="Sylfaen"/>
          <w:lang w:val="en-GB"/>
        </w:rPr>
        <w:t>ექთნების</w:t>
      </w:r>
      <w:proofErr w:type="spellEnd"/>
      <w:r w:rsidRPr="00A61332">
        <w:rPr>
          <w:rFonts w:ascii="Sylfaen" w:hAnsi="Sylfaen"/>
          <w:lang w:val="en-GB"/>
        </w:rPr>
        <w:t xml:space="preserve"> </w:t>
      </w:r>
      <w:r w:rsidR="00C21AC0" w:rsidRPr="00A61332">
        <w:rPr>
          <w:rFonts w:ascii="Sylfaen" w:hAnsi="Sylfaen"/>
        </w:rPr>
        <w:t xml:space="preserve">საშუალო </w:t>
      </w:r>
      <w:proofErr w:type="spellStart"/>
      <w:r w:rsidR="00C21AC0" w:rsidRPr="00A61332">
        <w:rPr>
          <w:rFonts w:ascii="Sylfaen" w:hAnsi="Sylfaen" w:cs="Sylfaen"/>
        </w:rPr>
        <w:t>რიცხ</w:t>
      </w:r>
      <w:r w:rsidR="00143D66">
        <w:rPr>
          <w:rFonts w:ascii="Sylfaen" w:hAnsi="Sylfaen" w:cs="Sylfaen"/>
        </w:rPr>
        <w:t>ოვნობ</w:t>
      </w:r>
      <w:r w:rsidR="00C21AC0" w:rsidRPr="00A61332">
        <w:rPr>
          <w:rFonts w:ascii="Sylfaen" w:hAnsi="Sylfaen" w:cs="Sylfaen"/>
        </w:rPr>
        <w:t>ისგან</w:t>
      </w:r>
      <w:proofErr w:type="spellEnd"/>
      <w:r w:rsidR="00C21AC0" w:rsidRPr="00A61332">
        <w:rPr>
          <w:rFonts w:ascii="Sylfaen" w:hAnsi="Sylfaen"/>
          <w:vertAlign w:val="superscript"/>
          <w:lang w:val="en-GB"/>
        </w:rPr>
        <w:footnoteReference w:id="63"/>
      </w:r>
      <w:r w:rsidR="00C21AC0" w:rsidRPr="00A61332">
        <w:rPr>
          <w:rFonts w:ascii="Sylfaen" w:hAnsi="Sylfaen" w:cs="Sylfaen"/>
        </w:rPr>
        <w:t xml:space="preserve">. </w:t>
      </w:r>
      <w:r w:rsidR="00EF542D" w:rsidRPr="00A61332">
        <w:rPr>
          <w:rFonts w:ascii="Sylfaen" w:hAnsi="Sylfaen" w:cs="Sylfaen"/>
        </w:rPr>
        <w:t>ა</w:t>
      </w:r>
      <w:proofErr w:type="spellStart"/>
      <w:r w:rsidRPr="00A61332">
        <w:rPr>
          <w:rFonts w:ascii="Sylfaen" w:hAnsi="Sylfaen" w:cs="Sylfaen"/>
          <w:lang w:val="en-GB"/>
        </w:rPr>
        <w:t>მავე</w:t>
      </w:r>
      <w:proofErr w:type="spellEnd"/>
      <w:r w:rsidRPr="00A61332">
        <w:rPr>
          <w:rFonts w:ascii="Sylfaen" w:hAnsi="Sylfaen"/>
          <w:lang w:val="en-GB"/>
        </w:rPr>
        <w:t xml:space="preserve"> </w:t>
      </w:r>
      <w:proofErr w:type="spellStart"/>
      <w:r w:rsidRPr="00A61332">
        <w:rPr>
          <w:rFonts w:ascii="Sylfaen" w:hAnsi="Sylfaen" w:cs="Sylfaen"/>
          <w:lang w:val="en-GB"/>
        </w:rPr>
        <w:t>დროს</w:t>
      </w:r>
      <w:proofErr w:type="spellEnd"/>
      <w:r w:rsidR="00EF542D" w:rsidRPr="00A61332">
        <w:rPr>
          <w:rFonts w:ascii="Sylfaen" w:hAnsi="Sylfaen"/>
          <w:lang w:val="en-GB"/>
        </w:rPr>
        <w:t>,</w:t>
      </w:r>
      <w:r w:rsidR="00EF542D" w:rsidRPr="00A61332">
        <w:rPr>
          <w:rFonts w:ascii="Sylfaen" w:hAnsi="Sylfaen"/>
        </w:rPr>
        <w:t xml:space="preserve"> </w:t>
      </w:r>
      <w:proofErr w:type="spellStart"/>
      <w:r w:rsidR="00EF542D" w:rsidRPr="00A61332">
        <w:rPr>
          <w:rFonts w:ascii="Sylfaen" w:hAnsi="Sylfaen" w:cs="Sylfaen"/>
          <w:lang w:val="en-GB"/>
        </w:rPr>
        <w:t>სამედიცინო</w:t>
      </w:r>
      <w:proofErr w:type="spellEnd"/>
      <w:r w:rsidR="00EF542D" w:rsidRPr="00A61332">
        <w:rPr>
          <w:rFonts w:ascii="Sylfaen" w:hAnsi="Sylfaen"/>
          <w:lang w:val="en-GB"/>
        </w:rPr>
        <w:t xml:space="preserve"> </w:t>
      </w:r>
      <w:proofErr w:type="spellStart"/>
      <w:r w:rsidR="00EF542D" w:rsidRPr="00A61332">
        <w:rPr>
          <w:rFonts w:ascii="Sylfaen" w:hAnsi="Sylfaen" w:cs="Sylfaen"/>
          <w:lang w:val="en-GB"/>
        </w:rPr>
        <w:t>პერსონალი</w:t>
      </w:r>
      <w:proofErr w:type="spellEnd"/>
      <w:r w:rsidR="00EF542D" w:rsidRPr="00A61332">
        <w:rPr>
          <w:rFonts w:ascii="Sylfaen" w:hAnsi="Sylfaen"/>
          <w:lang w:val="en-GB"/>
        </w:rPr>
        <w:t xml:space="preserve"> </w:t>
      </w:r>
      <w:proofErr w:type="spellStart"/>
      <w:r w:rsidR="00EF542D" w:rsidRPr="00A61332">
        <w:rPr>
          <w:rFonts w:ascii="Sylfaen" w:hAnsi="Sylfaen" w:cs="Sylfaen"/>
          <w:lang w:val="en-GB"/>
        </w:rPr>
        <w:t>რეგიონებში</w:t>
      </w:r>
      <w:proofErr w:type="spellEnd"/>
      <w:r w:rsidR="00EF542D" w:rsidRPr="00A61332">
        <w:rPr>
          <w:rFonts w:ascii="Sylfaen" w:hAnsi="Sylfaen"/>
          <w:lang w:val="en-GB"/>
        </w:rPr>
        <w:t xml:space="preserve"> </w:t>
      </w:r>
      <w:proofErr w:type="spellStart"/>
      <w:r w:rsidR="008F7AF6" w:rsidRPr="00A61332">
        <w:rPr>
          <w:rFonts w:ascii="Sylfaen" w:hAnsi="Sylfaen" w:cs="Sylfaen"/>
          <w:lang w:val="en-GB"/>
        </w:rPr>
        <w:t>არათანაბ</w:t>
      </w:r>
      <w:proofErr w:type="spellEnd"/>
      <w:r w:rsidR="008F7AF6">
        <w:rPr>
          <w:rFonts w:ascii="Sylfaen" w:hAnsi="Sylfaen" w:cs="Sylfaen"/>
        </w:rPr>
        <w:t>რადაა</w:t>
      </w:r>
      <w:r w:rsidR="008F7AF6" w:rsidRPr="00A61332">
        <w:rPr>
          <w:rFonts w:ascii="Sylfaen" w:hAnsi="Sylfaen" w:cs="Sylfaen"/>
        </w:rPr>
        <w:t xml:space="preserve"> </w:t>
      </w:r>
      <w:proofErr w:type="spellStart"/>
      <w:r w:rsidR="008F7AF6" w:rsidRPr="00A61332">
        <w:rPr>
          <w:rFonts w:ascii="Sylfaen" w:hAnsi="Sylfaen" w:cs="Sylfaen"/>
          <w:lang w:val="en-GB"/>
        </w:rPr>
        <w:t>გა</w:t>
      </w:r>
      <w:proofErr w:type="spellEnd"/>
      <w:r w:rsidR="008F7AF6" w:rsidRPr="00A61332">
        <w:rPr>
          <w:rFonts w:ascii="Sylfaen" w:hAnsi="Sylfaen" w:cs="Sylfaen"/>
        </w:rPr>
        <w:t>და</w:t>
      </w:r>
      <w:proofErr w:type="spellStart"/>
      <w:r w:rsidR="008F7AF6" w:rsidRPr="00A61332">
        <w:rPr>
          <w:rFonts w:ascii="Sylfaen" w:hAnsi="Sylfaen" w:cs="Sylfaen"/>
          <w:lang w:val="en-GB"/>
        </w:rPr>
        <w:t>ნაწილებ</w:t>
      </w:r>
      <w:proofErr w:type="spellEnd"/>
      <w:r w:rsidR="008F7AF6">
        <w:rPr>
          <w:rFonts w:ascii="Sylfaen" w:hAnsi="Sylfaen" w:cs="Sylfaen"/>
        </w:rPr>
        <w:t xml:space="preserve">ული, კერძოდ </w:t>
      </w:r>
      <w:r w:rsidR="007F2139" w:rsidRPr="00A61332">
        <w:rPr>
          <w:rFonts w:ascii="Sylfaen" w:hAnsi="Sylfaen"/>
        </w:rPr>
        <w:t xml:space="preserve">მისი დიდი ნაწილი თავმოყრილია დედაქალაქში. </w:t>
      </w:r>
      <w:r w:rsidR="00B40B41" w:rsidRPr="00A61332">
        <w:rPr>
          <w:rFonts w:ascii="Sylfaen" w:hAnsi="Sylfaen"/>
        </w:rPr>
        <w:t xml:space="preserve">იგივე შეეხება </w:t>
      </w:r>
      <w:r w:rsidR="008F7AF6">
        <w:rPr>
          <w:rFonts w:ascii="Sylfaen" w:hAnsi="Sylfaen"/>
        </w:rPr>
        <w:t xml:space="preserve">ცალკეულ </w:t>
      </w:r>
      <w:proofErr w:type="spellStart"/>
      <w:r w:rsidR="008F7AF6">
        <w:rPr>
          <w:rFonts w:ascii="Sylfaen" w:hAnsi="Sylfaen"/>
        </w:rPr>
        <w:t>ეიქმ</w:t>
      </w:r>
      <w:proofErr w:type="spellEnd"/>
      <w:r w:rsidR="008F7AF6">
        <w:rPr>
          <w:rFonts w:ascii="Sylfaen" w:hAnsi="Sylfaen"/>
        </w:rPr>
        <w:t xml:space="preserve">-სპეციალისტებს: </w:t>
      </w:r>
      <w:r w:rsidR="00B40B41" w:rsidRPr="00A61332">
        <w:rPr>
          <w:rFonts w:ascii="Sylfaen" w:hAnsi="Sylfaen"/>
        </w:rPr>
        <w:t xml:space="preserve">მეან-გინეკოლოგებს, </w:t>
      </w:r>
      <w:proofErr w:type="spellStart"/>
      <w:r w:rsidRPr="00A61332">
        <w:rPr>
          <w:rFonts w:ascii="Sylfaen" w:hAnsi="Sylfaen" w:cs="Sylfaen"/>
          <w:lang w:val="en-GB"/>
        </w:rPr>
        <w:t>ანესთეზიოლოგებ</w:t>
      </w:r>
      <w:proofErr w:type="spellEnd"/>
      <w:r w:rsidR="00B40B41" w:rsidRPr="00A61332">
        <w:rPr>
          <w:rFonts w:ascii="Sylfaen" w:hAnsi="Sylfaen" w:cs="Sylfaen"/>
        </w:rPr>
        <w:t>ს</w:t>
      </w:r>
      <w:r w:rsidRPr="00A61332">
        <w:rPr>
          <w:rFonts w:ascii="Sylfaen" w:hAnsi="Sylfaen"/>
          <w:lang w:val="en-GB"/>
        </w:rPr>
        <w:t xml:space="preserve">, </w:t>
      </w:r>
      <w:proofErr w:type="spellStart"/>
      <w:r w:rsidRPr="00A61332">
        <w:rPr>
          <w:rFonts w:ascii="Sylfaen" w:hAnsi="Sylfaen" w:cs="Sylfaen"/>
          <w:lang w:val="en-GB"/>
        </w:rPr>
        <w:t>ნეონატოლოგ</w:t>
      </w:r>
      <w:proofErr w:type="spellEnd"/>
      <w:r w:rsidR="00B40B41" w:rsidRPr="00A61332">
        <w:rPr>
          <w:rFonts w:ascii="Sylfaen" w:hAnsi="Sylfaen" w:cs="Sylfaen"/>
        </w:rPr>
        <w:t xml:space="preserve">ებსა </w:t>
      </w:r>
      <w:proofErr w:type="spellStart"/>
      <w:r w:rsidRPr="00A61332">
        <w:rPr>
          <w:rFonts w:ascii="Sylfaen" w:hAnsi="Sylfaen" w:cs="Sylfaen"/>
          <w:lang w:val="en-GB"/>
        </w:rPr>
        <w:t>და</w:t>
      </w:r>
      <w:proofErr w:type="spellEnd"/>
      <w:r w:rsidRPr="00A61332">
        <w:rPr>
          <w:rFonts w:ascii="Sylfaen" w:hAnsi="Sylfaen"/>
          <w:lang w:val="en-GB"/>
        </w:rPr>
        <w:t xml:space="preserve"> </w:t>
      </w:r>
      <w:proofErr w:type="spellStart"/>
      <w:r w:rsidRPr="00A61332">
        <w:rPr>
          <w:rFonts w:ascii="Sylfaen" w:hAnsi="Sylfaen" w:cs="Sylfaen"/>
          <w:lang w:val="en-GB"/>
        </w:rPr>
        <w:t>ბებიაქალ</w:t>
      </w:r>
      <w:proofErr w:type="spellEnd"/>
      <w:r w:rsidR="00B40B41" w:rsidRPr="00A61332">
        <w:rPr>
          <w:rFonts w:ascii="Sylfaen" w:hAnsi="Sylfaen" w:cs="Sylfaen"/>
        </w:rPr>
        <w:t>ებს</w:t>
      </w:r>
      <w:r w:rsidRPr="00A61332">
        <w:rPr>
          <w:rFonts w:ascii="Sylfaen" w:hAnsi="Sylfaen"/>
          <w:lang w:val="en-GB"/>
        </w:rPr>
        <w:t xml:space="preserve"> </w:t>
      </w:r>
      <w:r w:rsidR="00B40B41" w:rsidRPr="00A61332">
        <w:rPr>
          <w:rFonts w:ascii="Sylfaen" w:hAnsi="Sylfaen" w:cs="Sylfaen"/>
        </w:rPr>
        <w:t>მთელი ქვეყნის მასშტაბით.</w:t>
      </w:r>
    </w:p>
    <w:p w:rsidR="00602A99" w:rsidRPr="00A61332" w:rsidRDefault="009418DB" w:rsidP="00D13862">
      <w:pPr>
        <w:rPr>
          <w:rFonts w:ascii="Sylfaen" w:hAnsi="Sylfaen"/>
        </w:rPr>
      </w:pPr>
      <w:r w:rsidRPr="00A61332">
        <w:rPr>
          <w:rFonts w:ascii="Sylfaen" w:hAnsi="Sylfaen" w:cs="Sylfaen"/>
        </w:rPr>
        <w:t xml:space="preserve">დონორი </w:t>
      </w:r>
      <w:r w:rsidR="00761E3C" w:rsidRPr="00A61332">
        <w:rPr>
          <w:rFonts w:ascii="Sylfaen" w:hAnsi="Sylfaen" w:cs="Sylfaen"/>
        </w:rPr>
        <w:t>ო</w:t>
      </w:r>
      <w:r w:rsidRPr="00A61332">
        <w:rPr>
          <w:rFonts w:ascii="Sylfaen" w:hAnsi="Sylfaen" w:cs="Sylfaen"/>
        </w:rPr>
        <w:t xml:space="preserve">რგანიზაციების </w:t>
      </w:r>
      <w:r w:rsidR="00101AF2">
        <w:rPr>
          <w:rFonts w:ascii="Sylfaen" w:hAnsi="Sylfaen" w:cs="Sylfaen"/>
        </w:rPr>
        <w:t>(</w:t>
      </w:r>
      <w:r w:rsidR="00FC2780" w:rsidRPr="00FC2780">
        <w:rPr>
          <w:rFonts w:ascii="Sylfaen" w:hAnsi="Sylfaen"/>
        </w:rPr>
        <w:t>USAID</w:t>
      </w:r>
      <w:r w:rsidRPr="00A61332">
        <w:rPr>
          <w:rFonts w:ascii="Sylfaen" w:hAnsi="Sylfaen"/>
        </w:rPr>
        <w:t>/</w:t>
      </w:r>
      <w:r w:rsidR="00FC2780" w:rsidRPr="00FC2780">
        <w:rPr>
          <w:rFonts w:ascii="Sylfaen" w:hAnsi="Sylfaen"/>
        </w:rPr>
        <w:t xml:space="preserve">JSI </w:t>
      </w:r>
      <w:r w:rsidRPr="00A61332">
        <w:rPr>
          <w:rFonts w:ascii="Sylfaen" w:hAnsi="Sylfaen"/>
        </w:rPr>
        <w:t xml:space="preserve">SUSTAIN, </w:t>
      </w:r>
      <w:r w:rsidR="00FC2780" w:rsidRPr="00FC2780">
        <w:rPr>
          <w:rFonts w:ascii="Sylfaen" w:hAnsi="Sylfaen"/>
        </w:rPr>
        <w:t>UNCIF, UNFPA</w:t>
      </w:r>
      <w:r w:rsidR="00B122BE">
        <w:rPr>
          <w:rFonts w:ascii="Sylfaen" w:hAnsi="Sylfaen"/>
        </w:rPr>
        <w:t xml:space="preserve">, </w:t>
      </w:r>
      <w:proofErr w:type="spellStart"/>
      <w:r w:rsidR="00B122BE" w:rsidRPr="00B122BE">
        <w:rPr>
          <w:rFonts w:ascii="Sylfaen" w:hAnsi="Sylfaen"/>
        </w:rPr>
        <w:t>Rotary</w:t>
      </w:r>
      <w:proofErr w:type="spellEnd"/>
      <w:r w:rsidR="00B122BE" w:rsidRPr="00B122BE">
        <w:rPr>
          <w:rFonts w:ascii="Sylfaen" w:hAnsi="Sylfaen"/>
        </w:rPr>
        <w:t xml:space="preserve"> </w:t>
      </w:r>
      <w:proofErr w:type="spellStart"/>
      <w:r w:rsidR="00B122BE" w:rsidRPr="00B122BE">
        <w:rPr>
          <w:rFonts w:ascii="Sylfaen" w:hAnsi="Sylfaen"/>
        </w:rPr>
        <w:t>Club</w:t>
      </w:r>
      <w:proofErr w:type="spellEnd"/>
      <w:r w:rsidRPr="00A61332">
        <w:rPr>
          <w:rFonts w:ascii="Sylfaen" w:hAnsi="Sylfaen"/>
        </w:rPr>
        <w:t xml:space="preserve">) </w:t>
      </w:r>
      <w:r w:rsidRPr="00A61332">
        <w:rPr>
          <w:rFonts w:ascii="Sylfaen" w:hAnsi="Sylfaen" w:cs="Sylfaen"/>
        </w:rPr>
        <w:t xml:space="preserve">მხარდაჭერით </w:t>
      </w:r>
      <w:r w:rsidR="00A62A10" w:rsidRPr="00A61332">
        <w:rPr>
          <w:rFonts w:ascii="Sylfaen" w:hAnsi="Sylfaen"/>
        </w:rPr>
        <w:t>2105</w:t>
      </w:r>
      <w:r w:rsidR="00016E11" w:rsidRPr="00A61332">
        <w:rPr>
          <w:rFonts w:ascii="Sylfaen" w:hAnsi="Sylfaen"/>
          <w:vertAlign w:val="superscript"/>
        </w:rPr>
        <w:footnoteReference w:id="64"/>
      </w:r>
      <w:r w:rsidR="00A62A10" w:rsidRPr="00A61332">
        <w:rPr>
          <w:rFonts w:ascii="Sylfaen" w:hAnsi="Sylfaen"/>
        </w:rPr>
        <w:t xml:space="preserve"> წელს პერინატალური სერვისების დაწესებულებებში </w:t>
      </w:r>
      <w:r w:rsidR="00025ADE" w:rsidRPr="00A61332">
        <w:rPr>
          <w:rFonts w:ascii="Sylfaen" w:hAnsi="Sylfaen"/>
        </w:rPr>
        <w:t xml:space="preserve">ჩატარდა </w:t>
      </w:r>
      <w:r w:rsidR="00AF5A13" w:rsidRPr="00AF5A13">
        <w:rPr>
          <w:rFonts w:ascii="Sylfaen" w:hAnsi="Sylfaen"/>
        </w:rPr>
        <w:t xml:space="preserve"> 833</w:t>
      </w:r>
      <w:r w:rsidR="00016E11" w:rsidRPr="00A61332">
        <w:rPr>
          <w:rFonts w:ascii="Sylfaen" w:hAnsi="Sylfaen"/>
        </w:rPr>
        <w:t xml:space="preserve"> </w:t>
      </w:r>
      <w:r w:rsidRPr="00A61332">
        <w:rPr>
          <w:rFonts w:ascii="Sylfaen" w:hAnsi="Sylfaen"/>
        </w:rPr>
        <w:t xml:space="preserve">მეან-გინეკოლოგის </w:t>
      </w:r>
      <w:r w:rsidR="00B40B41" w:rsidRPr="00A61332">
        <w:rPr>
          <w:rFonts w:ascii="Sylfaen" w:hAnsi="Sylfaen" w:cs="Sylfaen"/>
        </w:rPr>
        <w:t>და</w:t>
      </w:r>
      <w:r w:rsidR="00B40B41" w:rsidRPr="00A61332">
        <w:rPr>
          <w:rFonts w:ascii="Sylfaen" w:hAnsi="Sylfaen"/>
        </w:rPr>
        <w:t xml:space="preserve"> 397 </w:t>
      </w:r>
      <w:proofErr w:type="spellStart"/>
      <w:r w:rsidR="00B40B41" w:rsidRPr="00A61332">
        <w:rPr>
          <w:rFonts w:ascii="Sylfaen" w:hAnsi="Sylfaen" w:cs="Sylfaen"/>
        </w:rPr>
        <w:t>ნეონატოლოგ</w:t>
      </w:r>
      <w:r w:rsidR="00A62A10" w:rsidRPr="00A61332">
        <w:rPr>
          <w:rFonts w:ascii="Sylfaen" w:hAnsi="Sylfaen" w:cs="Sylfaen"/>
        </w:rPr>
        <w:t>ის</w:t>
      </w:r>
      <w:proofErr w:type="spellEnd"/>
      <w:r w:rsidR="00016E11" w:rsidRPr="00A61332">
        <w:rPr>
          <w:rFonts w:ascii="Sylfaen" w:hAnsi="Sylfaen" w:cs="Sylfaen"/>
        </w:rPr>
        <w:t xml:space="preserve">, </w:t>
      </w:r>
      <w:r w:rsidR="008F7AF6">
        <w:rPr>
          <w:rFonts w:ascii="Sylfaen" w:hAnsi="Sylfaen" w:cs="Sylfaen"/>
        </w:rPr>
        <w:t xml:space="preserve">ასევე </w:t>
      </w:r>
      <w:r w:rsidR="00016E11" w:rsidRPr="00A61332">
        <w:rPr>
          <w:rFonts w:ascii="Sylfaen" w:hAnsi="Sylfaen" w:cs="Sylfaen"/>
        </w:rPr>
        <w:t>501 ბებიაქალისა და</w:t>
      </w:r>
      <w:r w:rsidR="00B40B41" w:rsidRPr="00A61332">
        <w:rPr>
          <w:rFonts w:ascii="Sylfaen" w:hAnsi="Sylfaen"/>
        </w:rPr>
        <w:t xml:space="preserve"> </w:t>
      </w:r>
      <w:r w:rsidR="00016E11" w:rsidRPr="00A61332">
        <w:rPr>
          <w:rFonts w:ascii="Sylfaen" w:hAnsi="Sylfaen" w:cs="Sylfaen"/>
        </w:rPr>
        <w:t>ახალშობილთა 608</w:t>
      </w:r>
      <w:r w:rsidR="00016E11" w:rsidRPr="00A61332">
        <w:rPr>
          <w:rFonts w:ascii="Sylfaen" w:hAnsi="Sylfaen"/>
        </w:rPr>
        <w:t xml:space="preserve"> </w:t>
      </w:r>
      <w:r w:rsidR="00016E11" w:rsidRPr="00A61332">
        <w:rPr>
          <w:rFonts w:ascii="Sylfaen" w:hAnsi="Sylfaen" w:cs="Sylfaen"/>
        </w:rPr>
        <w:t>ექთნის</w:t>
      </w:r>
      <w:r w:rsidR="00016E11" w:rsidRPr="00A61332">
        <w:rPr>
          <w:rFonts w:ascii="Sylfaen" w:hAnsi="Sylfaen"/>
        </w:rPr>
        <w:t xml:space="preserve"> ფართომასშტაბიანი გადამზადება </w:t>
      </w:r>
      <w:r w:rsidR="00016E11" w:rsidRPr="00A61332">
        <w:rPr>
          <w:rFonts w:ascii="Sylfaen" w:hAnsi="Sylfaen" w:cs="Sylfaen"/>
        </w:rPr>
        <w:t>მტკიცებულებებზე</w:t>
      </w:r>
      <w:r w:rsidR="00016E11" w:rsidRPr="00A61332">
        <w:rPr>
          <w:rFonts w:ascii="Sylfaen" w:hAnsi="Sylfaen"/>
        </w:rPr>
        <w:t xml:space="preserve"> </w:t>
      </w:r>
      <w:r w:rsidR="00016E11" w:rsidRPr="00A61332">
        <w:rPr>
          <w:rFonts w:ascii="Sylfaen" w:hAnsi="Sylfaen" w:cs="Sylfaen"/>
        </w:rPr>
        <w:t>დაფუძნებული</w:t>
      </w:r>
      <w:r w:rsidR="00016E11" w:rsidRPr="00A61332">
        <w:rPr>
          <w:rFonts w:ascii="Sylfaen" w:hAnsi="Sylfaen"/>
        </w:rPr>
        <w:t xml:space="preserve"> </w:t>
      </w:r>
      <w:r w:rsidR="00016E11" w:rsidRPr="00A61332">
        <w:rPr>
          <w:rFonts w:ascii="Sylfaen" w:hAnsi="Sylfaen" w:cs="Sylfaen"/>
        </w:rPr>
        <w:t>დედათა</w:t>
      </w:r>
      <w:r w:rsidR="00016E11" w:rsidRPr="00A61332">
        <w:rPr>
          <w:rFonts w:ascii="Sylfaen" w:hAnsi="Sylfaen"/>
        </w:rPr>
        <w:t xml:space="preserve"> </w:t>
      </w:r>
      <w:r w:rsidR="00016E11" w:rsidRPr="00A61332">
        <w:rPr>
          <w:rFonts w:ascii="Sylfaen" w:hAnsi="Sylfaen" w:cs="Sylfaen"/>
        </w:rPr>
        <w:t>და</w:t>
      </w:r>
      <w:r w:rsidR="00016E11" w:rsidRPr="00A61332">
        <w:rPr>
          <w:rFonts w:ascii="Sylfaen" w:hAnsi="Sylfaen"/>
        </w:rPr>
        <w:t xml:space="preserve"> </w:t>
      </w:r>
      <w:r w:rsidR="00016E11" w:rsidRPr="00A61332">
        <w:rPr>
          <w:rFonts w:ascii="Sylfaen" w:hAnsi="Sylfaen" w:cs="Sylfaen"/>
        </w:rPr>
        <w:t>ახალშობილთა</w:t>
      </w:r>
      <w:r w:rsidR="00FC2780" w:rsidRPr="00FC2780">
        <w:rPr>
          <w:rFonts w:ascii="Sylfaen" w:hAnsi="Sylfaen" w:cs="Sylfaen"/>
        </w:rPr>
        <w:t xml:space="preserve"> </w:t>
      </w:r>
      <w:r w:rsidR="00FC2780">
        <w:rPr>
          <w:rFonts w:ascii="Sylfaen" w:hAnsi="Sylfaen" w:cs="Sylfaen"/>
        </w:rPr>
        <w:t>საერთაშორისოდ აღიარებული</w:t>
      </w:r>
      <w:r w:rsidR="00016E11" w:rsidRPr="00A61332">
        <w:rPr>
          <w:rFonts w:ascii="Sylfaen" w:hAnsi="Sylfaen"/>
        </w:rPr>
        <w:t xml:space="preserve"> </w:t>
      </w:r>
      <w:proofErr w:type="spellStart"/>
      <w:r w:rsidR="00016E11" w:rsidRPr="00A61332">
        <w:rPr>
          <w:rFonts w:ascii="Sylfaen" w:hAnsi="Sylfaen" w:cs="Sylfaen"/>
        </w:rPr>
        <w:t>გაიდლაინებისა</w:t>
      </w:r>
      <w:proofErr w:type="spellEnd"/>
      <w:r w:rsidR="00016E11" w:rsidRPr="00A61332">
        <w:rPr>
          <w:rFonts w:ascii="Sylfaen" w:hAnsi="Sylfaen"/>
        </w:rPr>
        <w:t xml:space="preserve"> </w:t>
      </w:r>
      <w:r w:rsidR="00016E11" w:rsidRPr="00A61332">
        <w:rPr>
          <w:rFonts w:ascii="Sylfaen" w:hAnsi="Sylfaen" w:cs="Sylfaen"/>
        </w:rPr>
        <w:t>და</w:t>
      </w:r>
      <w:r w:rsidR="00016E11" w:rsidRPr="00A61332">
        <w:rPr>
          <w:rFonts w:ascii="Sylfaen" w:hAnsi="Sylfaen"/>
        </w:rPr>
        <w:t xml:space="preserve"> </w:t>
      </w:r>
      <w:r w:rsidR="00016E11" w:rsidRPr="00A61332">
        <w:rPr>
          <w:rFonts w:ascii="Sylfaen" w:hAnsi="Sylfaen" w:cs="Sylfaen"/>
        </w:rPr>
        <w:t xml:space="preserve">პროტოკოლების </w:t>
      </w:r>
      <w:r w:rsidR="00FC2780">
        <w:rPr>
          <w:rFonts w:ascii="Sylfaen" w:hAnsi="Sylfaen" w:cs="Sylfaen"/>
        </w:rPr>
        <w:t>მიხედვით</w:t>
      </w:r>
      <w:r w:rsidR="00016E11" w:rsidRPr="00A61332">
        <w:rPr>
          <w:rFonts w:ascii="Sylfaen" w:hAnsi="Sylfaen" w:cs="Sylfaen"/>
        </w:rPr>
        <w:t xml:space="preserve">. </w:t>
      </w:r>
      <w:r w:rsidR="00B40B41" w:rsidRPr="00A61332">
        <w:rPr>
          <w:rFonts w:ascii="Sylfaen" w:hAnsi="Sylfaen" w:cs="Sylfaen"/>
        </w:rPr>
        <w:t>მიუხედავად</w:t>
      </w:r>
      <w:r w:rsidR="00B40B41" w:rsidRPr="00A61332">
        <w:rPr>
          <w:rFonts w:ascii="Sylfaen" w:hAnsi="Sylfaen"/>
        </w:rPr>
        <w:t xml:space="preserve"> </w:t>
      </w:r>
      <w:r w:rsidR="00B40B41" w:rsidRPr="00A61332">
        <w:rPr>
          <w:rFonts w:ascii="Sylfaen" w:hAnsi="Sylfaen" w:cs="Sylfaen"/>
        </w:rPr>
        <w:t>ამისა</w:t>
      </w:r>
      <w:r w:rsidR="00B40B41" w:rsidRPr="00A61332">
        <w:rPr>
          <w:rFonts w:ascii="Sylfaen" w:hAnsi="Sylfaen"/>
        </w:rPr>
        <w:t xml:space="preserve">, </w:t>
      </w:r>
      <w:r w:rsidR="00B40B41" w:rsidRPr="00A61332">
        <w:rPr>
          <w:rFonts w:ascii="Sylfaen" w:hAnsi="Sylfaen" w:cs="Sylfaen"/>
        </w:rPr>
        <w:t>ჯერ</w:t>
      </w:r>
      <w:r w:rsidR="00B40B41" w:rsidRPr="00A61332">
        <w:rPr>
          <w:rFonts w:ascii="Sylfaen" w:hAnsi="Sylfaen"/>
        </w:rPr>
        <w:t xml:space="preserve"> </w:t>
      </w:r>
      <w:r w:rsidR="00B40B41" w:rsidRPr="00A61332">
        <w:rPr>
          <w:rFonts w:ascii="Sylfaen" w:hAnsi="Sylfaen" w:cs="Sylfaen"/>
        </w:rPr>
        <w:t>კიდევ</w:t>
      </w:r>
      <w:r w:rsidR="00B40B41" w:rsidRPr="00A61332">
        <w:rPr>
          <w:rFonts w:ascii="Sylfaen" w:hAnsi="Sylfaen"/>
        </w:rPr>
        <w:t xml:space="preserve"> </w:t>
      </w:r>
      <w:r w:rsidR="00B40B41" w:rsidRPr="00A61332">
        <w:rPr>
          <w:rFonts w:ascii="Sylfaen" w:hAnsi="Sylfaen" w:cs="Sylfaen"/>
        </w:rPr>
        <w:t>არსებობს</w:t>
      </w:r>
      <w:r w:rsidR="00B40B41" w:rsidRPr="00A61332">
        <w:rPr>
          <w:rFonts w:ascii="Sylfaen" w:hAnsi="Sylfaen"/>
        </w:rPr>
        <w:t xml:space="preserve"> </w:t>
      </w:r>
      <w:r w:rsidR="00B40B41" w:rsidRPr="00A61332">
        <w:rPr>
          <w:rFonts w:ascii="Sylfaen" w:hAnsi="Sylfaen" w:cs="Sylfaen"/>
        </w:rPr>
        <w:t>მნიშვნელოვანი</w:t>
      </w:r>
      <w:r w:rsidR="00B40B41" w:rsidRPr="00A61332">
        <w:rPr>
          <w:rFonts w:ascii="Sylfaen" w:hAnsi="Sylfaen"/>
        </w:rPr>
        <w:t xml:space="preserve"> </w:t>
      </w:r>
      <w:r w:rsidR="00B40B41" w:rsidRPr="00A61332">
        <w:rPr>
          <w:rFonts w:ascii="Sylfaen" w:hAnsi="Sylfaen" w:cs="Sylfaen"/>
        </w:rPr>
        <w:t>ხარვეზები</w:t>
      </w:r>
      <w:r w:rsidR="00B40B41" w:rsidRPr="00A61332">
        <w:rPr>
          <w:rFonts w:ascii="Sylfaen" w:hAnsi="Sylfaen"/>
        </w:rPr>
        <w:t xml:space="preserve"> </w:t>
      </w:r>
      <w:r w:rsidR="00D46684" w:rsidRPr="00A61332">
        <w:rPr>
          <w:rFonts w:ascii="Sylfaen" w:hAnsi="Sylfaen" w:cs="Sylfaen"/>
        </w:rPr>
        <w:t>კვალიფიციური</w:t>
      </w:r>
      <w:r w:rsidR="00D46684" w:rsidRPr="00A61332">
        <w:rPr>
          <w:rFonts w:ascii="Sylfaen" w:hAnsi="Sylfaen"/>
        </w:rPr>
        <w:t xml:space="preserve"> </w:t>
      </w:r>
      <w:r w:rsidR="00D46684" w:rsidRPr="00A61332">
        <w:rPr>
          <w:rFonts w:ascii="Sylfaen" w:hAnsi="Sylfaen" w:cs="Sylfaen"/>
        </w:rPr>
        <w:t xml:space="preserve">სპეციალისტების </w:t>
      </w:r>
      <w:r w:rsidR="00B40B41" w:rsidRPr="00A61332">
        <w:rPr>
          <w:rFonts w:ascii="Sylfaen" w:hAnsi="Sylfaen" w:cs="Sylfaen"/>
        </w:rPr>
        <w:t>ხელმისაწვდომობის</w:t>
      </w:r>
      <w:r w:rsidR="00B40B41" w:rsidRPr="00A61332">
        <w:rPr>
          <w:rFonts w:ascii="Sylfaen" w:hAnsi="Sylfaen"/>
        </w:rPr>
        <w:t xml:space="preserve"> </w:t>
      </w:r>
      <w:r w:rsidR="00D46684" w:rsidRPr="00A61332">
        <w:rPr>
          <w:rFonts w:ascii="Sylfaen" w:hAnsi="Sylfaen" w:cs="Sylfaen"/>
        </w:rPr>
        <w:t xml:space="preserve">თვალსაზრისით, რაც </w:t>
      </w:r>
      <w:r w:rsidR="00B40B41" w:rsidRPr="00A61332">
        <w:rPr>
          <w:rFonts w:ascii="Sylfaen" w:hAnsi="Sylfaen"/>
        </w:rPr>
        <w:t xml:space="preserve"> </w:t>
      </w:r>
      <w:proofErr w:type="spellStart"/>
      <w:r w:rsidR="00D46684" w:rsidRPr="00A61332">
        <w:rPr>
          <w:rFonts w:ascii="Sylfaen" w:hAnsi="Sylfaen" w:cs="Sylfaen"/>
        </w:rPr>
        <w:t>დიდწილად</w:t>
      </w:r>
      <w:proofErr w:type="spellEnd"/>
      <w:r w:rsidR="00D46684" w:rsidRPr="00A61332">
        <w:rPr>
          <w:rFonts w:ascii="Sylfaen" w:hAnsi="Sylfaen" w:cs="Sylfaen"/>
        </w:rPr>
        <w:t xml:space="preserve"> განპირობებულია</w:t>
      </w:r>
      <w:r w:rsidR="00B40B41" w:rsidRPr="00A61332">
        <w:rPr>
          <w:rFonts w:ascii="Sylfaen" w:hAnsi="Sylfaen"/>
        </w:rPr>
        <w:t xml:space="preserve"> </w:t>
      </w:r>
      <w:r w:rsidR="00D46684" w:rsidRPr="00A61332">
        <w:rPr>
          <w:rFonts w:ascii="Sylfaen" w:hAnsi="Sylfaen" w:cs="Sylfaen"/>
        </w:rPr>
        <w:t xml:space="preserve">ქვეყანაში </w:t>
      </w:r>
      <w:r w:rsidR="00AF5A13" w:rsidRPr="00A61332">
        <w:rPr>
          <w:rFonts w:ascii="Sylfaen" w:hAnsi="Sylfaen" w:cs="Sylfaen"/>
        </w:rPr>
        <w:t>სავალდებულო</w:t>
      </w:r>
      <w:r w:rsidR="00AF5A13" w:rsidRPr="00A61332">
        <w:rPr>
          <w:rFonts w:ascii="Sylfaen" w:hAnsi="Sylfaen"/>
        </w:rPr>
        <w:t xml:space="preserve"> </w:t>
      </w:r>
      <w:r w:rsidR="00B40B41" w:rsidRPr="00A61332">
        <w:rPr>
          <w:rFonts w:ascii="Sylfaen" w:hAnsi="Sylfaen" w:cs="Sylfaen"/>
        </w:rPr>
        <w:t>უწყვეტი</w:t>
      </w:r>
      <w:r w:rsidR="00D46684" w:rsidRPr="00A61332">
        <w:rPr>
          <w:rFonts w:ascii="Sylfaen" w:hAnsi="Sylfaen" w:cs="Sylfaen"/>
        </w:rPr>
        <w:t xml:space="preserve"> </w:t>
      </w:r>
      <w:r w:rsidR="00B40B41" w:rsidRPr="00A61332">
        <w:rPr>
          <w:rFonts w:ascii="Sylfaen" w:hAnsi="Sylfaen" w:cs="Sylfaen"/>
        </w:rPr>
        <w:t>სამედიცინო</w:t>
      </w:r>
      <w:r w:rsidR="00B40B41" w:rsidRPr="00A61332">
        <w:rPr>
          <w:rFonts w:ascii="Sylfaen" w:hAnsi="Sylfaen"/>
        </w:rPr>
        <w:t xml:space="preserve"> </w:t>
      </w:r>
      <w:r w:rsidR="00B40B41" w:rsidRPr="00A61332">
        <w:rPr>
          <w:rFonts w:ascii="Sylfaen" w:hAnsi="Sylfaen" w:cs="Sylfaen"/>
        </w:rPr>
        <w:t>განათლების</w:t>
      </w:r>
      <w:r w:rsidR="00D46684" w:rsidRPr="00A61332">
        <w:rPr>
          <w:rFonts w:ascii="Sylfaen" w:hAnsi="Sylfaen" w:cs="Sylfaen"/>
        </w:rPr>
        <w:t xml:space="preserve"> ნაკლებობით</w:t>
      </w:r>
      <w:r w:rsidR="00B40B41" w:rsidRPr="00A61332">
        <w:rPr>
          <w:rFonts w:ascii="Sylfaen" w:hAnsi="Sylfaen"/>
        </w:rPr>
        <w:t xml:space="preserve">, </w:t>
      </w:r>
      <w:r w:rsidR="00B40B41" w:rsidRPr="00A61332">
        <w:rPr>
          <w:rFonts w:ascii="Sylfaen" w:hAnsi="Sylfaen" w:cs="Sylfaen"/>
        </w:rPr>
        <w:t>რომელიც</w:t>
      </w:r>
      <w:r w:rsidR="00B40B41" w:rsidRPr="00A61332">
        <w:rPr>
          <w:rFonts w:ascii="Sylfaen" w:hAnsi="Sylfaen"/>
        </w:rPr>
        <w:t xml:space="preserve"> </w:t>
      </w:r>
      <w:r w:rsidR="000A5378">
        <w:rPr>
          <w:rFonts w:ascii="Sylfaen" w:hAnsi="Sylfaen" w:cs="Sylfaen"/>
        </w:rPr>
        <w:t>საყოველთაოდ არის</w:t>
      </w:r>
      <w:r w:rsidR="00B40B41" w:rsidRPr="00A61332">
        <w:rPr>
          <w:rFonts w:ascii="Sylfaen" w:hAnsi="Sylfaen"/>
        </w:rPr>
        <w:t xml:space="preserve"> </w:t>
      </w:r>
      <w:r w:rsidR="00D46684" w:rsidRPr="00A61332">
        <w:rPr>
          <w:rFonts w:ascii="Sylfaen" w:hAnsi="Sylfaen" w:cs="Sylfaen"/>
        </w:rPr>
        <w:t>მიჩნეული</w:t>
      </w:r>
      <w:r w:rsidR="00B40B41" w:rsidRPr="00A61332">
        <w:rPr>
          <w:rFonts w:ascii="Sylfaen" w:hAnsi="Sylfaen"/>
        </w:rPr>
        <w:t xml:space="preserve"> </w:t>
      </w:r>
      <w:r w:rsidR="00D46684" w:rsidRPr="00A61332">
        <w:rPr>
          <w:rFonts w:ascii="Sylfaen" w:hAnsi="Sylfaen" w:cs="Sylfaen"/>
        </w:rPr>
        <w:t>უწყვეტი</w:t>
      </w:r>
      <w:r w:rsidR="00D46684" w:rsidRPr="00A61332">
        <w:rPr>
          <w:rFonts w:ascii="Sylfaen" w:hAnsi="Sylfaen"/>
        </w:rPr>
        <w:t xml:space="preserve"> </w:t>
      </w:r>
      <w:r w:rsidR="00D46684" w:rsidRPr="00A61332">
        <w:rPr>
          <w:rFonts w:ascii="Sylfaen" w:hAnsi="Sylfaen" w:cs="Sylfaen"/>
        </w:rPr>
        <w:t>პროფესიული</w:t>
      </w:r>
      <w:r w:rsidR="00D46684" w:rsidRPr="00A61332">
        <w:rPr>
          <w:rFonts w:ascii="Sylfaen" w:hAnsi="Sylfaen"/>
        </w:rPr>
        <w:t xml:space="preserve"> </w:t>
      </w:r>
      <w:r w:rsidR="00D46684" w:rsidRPr="00A61332">
        <w:rPr>
          <w:rFonts w:ascii="Sylfaen" w:hAnsi="Sylfaen" w:cs="Sylfaen"/>
        </w:rPr>
        <w:t>განვითარების</w:t>
      </w:r>
      <w:r w:rsidR="00D46684" w:rsidRPr="00A61332">
        <w:rPr>
          <w:rFonts w:ascii="Sylfaen" w:hAnsi="Sylfaen"/>
        </w:rPr>
        <w:t xml:space="preserve"> </w:t>
      </w:r>
      <w:r w:rsidR="00B40B41" w:rsidRPr="00A61332">
        <w:rPr>
          <w:rFonts w:ascii="Sylfaen" w:hAnsi="Sylfaen" w:cs="Sylfaen"/>
        </w:rPr>
        <w:t>ძირითად</w:t>
      </w:r>
      <w:r w:rsidR="00D46684" w:rsidRPr="00A61332">
        <w:rPr>
          <w:rFonts w:ascii="Sylfaen" w:hAnsi="Sylfaen" w:cs="Sylfaen"/>
        </w:rPr>
        <w:t>ად</w:t>
      </w:r>
      <w:r w:rsidR="00B40B41" w:rsidRPr="00A61332">
        <w:rPr>
          <w:rFonts w:ascii="Sylfaen" w:hAnsi="Sylfaen"/>
        </w:rPr>
        <w:t xml:space="preserve"> </w:t>
      </w:r>
      <w:r w:rsidR="00B40B41" w:rsidRPr="00A61332">
        <w:rPr>
          <w:rFonts w:ascii="Sylfaen" w:hAnsi="Sylfaen" w:cs="Sylfaen"/>
        </w:rPr>
        <w:t>კომპონენტ</w:t>
      </w:r>
      <w:r w:rsidR="00D46684" w:rsidRPr="00A61332">
        <w:rPr>
          <w:rFonts w:ascii="Sylfaen" w:hAnsi="Sylfaen" w:cs="Sylfaen"/>
        </w:rPr>
        <w:t>ად</w:t>
      </w:r>
      <w:r w:rsidR="00D46684" w:rsidRPr="00A61332">
        <w:rPr>
          <w:rFonts w:ascii="Sylfaen" w:hAnsi="Sylfaen"/>
        </w:rPr>
        <w:t>.</w:t>
      </w:r>
      <w:r w:rsidR="00D46684" w:rsidRPr="00A61332">
        <w:rPr>
          <w:rFonts w:ascii="Sylfaen" w:hAnsi="Sylfaen"/>
          <w:vertAlign w:val="superscript"/>
        </w:rPr>
        <w:footnoteReference w:id="65"/>
      </w:r>
      <w:r w:rsidR="00B40B41" w:rsidRPr="00A61332">
        <w:rPr>
          <w:rFonts w:ascii="Sylfaen" w:hAnsi="Sylfaen"/>
        </w:rPr>
        <w:t xml:space="preserve">. </w:t>
      </w:r>
      <w:r w:rsidR="00D46684" w:rsidRPr="00A61332">
        <w:rPr>
          <w:rFonts w:ascii="Sylfaen" w:hAnsi="Sylfaen"/>
        </w:rPr>
        <w:t xml:space="preserve">უწყვეტი სამედიცინო განათლება </w:t>
      </w:r>
      <w:r w:rsidR="00B40B41" w:rsidRPr="00A61332">
        <w:rPr>
          <w:rFonts w:ascii="Sylfaen" w:hAnsi="Sylfaen" w:cs="Sylfaen"/>
        </w:rPr>
        <w:t>აუცილებელია</w:t>
      </w:r>
      <w:r w:rsidR="00B40B41" w:rsidRPr="00A61332">
        <w:rPr>
          <w:rFonts w:ascii="Sylfaen" w:hAnsi="Sylfaen"/>
        </w:rPr>
        <w:t xml:space="preserve"> </w:t>
      </w:r>
      <w:r w:rsidR="00D46684" w:rsidRPr="00A61332">
        <w:rPr>
          <w:rFonts w:ascii="Sylfaen" w:hAnsi="Sylfaen" w:cs="Sylfaen"/>
        </w:rPr>
        <w:t>ცოდნის</w:t>
      </w:r>
      <w:r w:rsidR="00D46684" w:rsidRPr="00A61332">
        <w:rPr>
          <w:rFonts w:ascii="Sylfaen" w:hAnsi="Sylfaen"/>
        </w:rPr>
        <w:t xml:space="preserve">, </w:t>
      </w:r>
      <w:r w:rsidR="00D46684" w:rsidRPr="00A61332">
        <w:rPr>
          <w:rFonts w:ascii="Sylfaen" w:hAnsi="Sylfaen" w:cs="Sylfaen"/>
        </w:rPr>
        <w:t>დამოკიდებულების</w:t>
      </w:r>
      <w:r w:rsidR="00D46684" w:rsidRPr="00A61332">
        <w:rPr>
          <w:rFonts w:ascii="Sylfaen" w:hAnsi="Sylfaen"/>
        </w:rPr>
        <w:t xml:space="preserve">, </w:t>
      </w:r>
      <w:r w:rsidR="00AC5F2A" w:rsidRPr="00A61332">
        <w:rPr>
          <w:rFonts w:ascii="Sylfaen" w:hAnsi="Sylfaen" w:cs="Sylfaen"/>
        </w:rPr>
        <w:t>ქცევის</w:t>
      </w:r>
      <w:r w:rsidR="00AC5F2A">
        <w:rPr>
          <w:rFonts w:ascii="Sylfaen" w:hAnsi="Sylfaen" w:cs="Sylfaen"/>
        </w:rPr>
        <w:t xml:space="preserve">, </w:t>
      </w:r>
      <w:proofErr w:type="spellStart"/>
      <w:r w:rsidR="00AC5F2A">
        <w:rPr>
          <w:rFonts w:ascii="Sylfaen" w:hAnsi="Sylfaen"/>
        </w:rPr>
        <w:t>კლინკური</w:t>
      </w:r>
      <w:proofErr w:type="spellEnd"/>
      <w:r w:rsidR="00AC5F2A">
        <w:rPr>
          <w:rFonts w:ascii="Sylfaen" w:hAnsi="Sylfaen"/>
        </w:rPr>
        <w:t xml:space="preserve"> </w:t>
      </w:r>
      <w:r w:rsidR="00D46684" w:rsidRPr="00A61332">
        <w:rPr>
          <w:rFonts w:ascii="Sylfaen" w:hAnsi="Sylfaen" w:cs="Sylfaen"/>
        </w:rPr>
        <w:t>უნარ</w:t>
      </w:r>
      <w:r w:rsidR="00D46684" w:rsidRPr="00A61332">
        <w:rPr>
          <w:rFonts w:ascii="Sylfaen" w:hAnsi="Sylfaen"/>
        </w:rPr>
        <w:t>-</w:t>
      </w:r>
      <w:r w:rsidR="00D46684" w:rsidRPr="00A61332">
        <w:rPr>
          <w:rFonts w:ascii="Sylfaen" w:hAnsi="Sylfaen" w:cs="Sylfaen"/>
        </w:rPr>
        <w:t>ჩვევების</w:t>
      </w:r>
      <w:r w:rsidR="00D46684" w:rsidRPr="00A61332">
        <w:rPr>
          <w:rFonts w:ascii="Sylfaen" w:hAnsi="Sylfaen"/>
        </w:rPr>
        <w:t xml:space="preserve">, </w:t>
      </w:r>
      <w:r w:rsidR="00B40B41" w:rsidRPr="00A61332">
        <w:rPr>
          <w:rFonts w:ascii="Sylfaen" w:hAnsi="Sylfaen" w:cs="Sylfaen"/>
        </w:rPr>
        <w:t>შე</w:t>
      </w:r>
      <w:r w:rsidR="00D46684" w:rsidRPr="00A61332">
        <w:rPr>
          <w:rFonts w:ascii="Sylfaen" w:hAnsi="Sylfaen" w:cs="Sylfaen"/>
        </w:rPr>
        <w:t>სა</w:t>
      </w:r>
      <w:r w:rsidR="00B40B41" w:rsidRPr="00A61332">
        <w:rPr>
          <w:rFonts w:ascii="Sylfaen" w:hAnsi="Sylfaen" w:cs="Sylfaen"/>
        </w:rPr>
        <w:t>ძენ</w:t>
      </w:r>
      <w:r w:rsidR="00D46684" w:rsidRPr="00A61332">
        <w:rPr>
          <w:rFonts w:ascii="Sylfaen" w:hAnsi="Sylfaen" w:cs="Sylfaen"/>
        </w:rPr>
        <w:t>ად</w:t>
      </w:r>
      <w:r w:rsidR="00B40B41" w:rsidRPr="00A61332">
        <w:rPr>
          <w:rFonts w:ascii="Sylfaen" w:hAnsi="Sylfaen"/>
        </w:rPr>
        <w:t xml:space="preserve"> </w:t>
      </w:r>
      <w:r w:rsidR="00B40B41" w:rsidRPr="00A61332">
        <w:rPr>
          <w:rFonts w:ascii="Sylfaen" w:hAnsi="Sylfaen" w:cs="Sylfaen"/>
        </w:rPr>
        <w:t>და</w:t>
      </w:r>
      <w:r w:rsidR="00B40B41" w:rsidRPr="00A61332">
        <w:rPr>
          <w:rFonts w:ascii="Sylfaen" w:hAnsi="Sylfaen"/>
        </w:rPr>
        <w:t xml:space="preserve"> </w:t>
      </w:r>
      <w:r w:rsidR="00D46684" w:rsidRPr="00A61332">
        <w:rPr>
          <w:rFonts w:ascii="Sylfaen" w:hAnsi="Sylfaen" w:cs="Sylfaen"/>
        </w:rPr>
        <w:t xml:space="preserve">შესანარჩუნებლად; </w:t>
      </w:r>
      <w:r w:rsidR="000A5378">
        <w:rPr>
          <w:rFonts w:ascii="Sylfaen" w:hAnsi="Sylfaen" w:cs="Sylfaen"/>
        </w:rPr>
        <w:t>ეს</w:t>
      </w:r>
      <w:r w:rsidR="00D46684" w:rsidRPr="00A61332">
        <w:rPr>
          <w:rFonts w:ascii="Sylfaen" w:hAnsi="Sylfaen" w:cs="Sylfaen"/>
        </w:rPr>
        <w:t xml:space="preserve"> ასევე წარმოადგენს </w:t>
      </w:r>
      <w:r w:rsidR="00B122BE">
        <w:rPr>
          <w:rFonts w:ascii="Sylfaen" w:hAnsi="Sylfaen" w:cs="Sylfaen"/>
        </w:rPr>
        <w:t>სერტიფიკატის</w:t>
      </w:r>
      <w:r w:rsidR="00B122BE" w:rsidRPr="00A61332">
        <w:rPr>
          <w:rFonts w:ascii="Sylfaen" w:hAnsi="Sylfaen" w:cs="Sylfaen"/>
        </w:rPr>
        <w:t xml:space="preserve"> </w:t>
      </w:r>
      <w:r w:rsidR="00D46684" w:rsidRPr="00A61332">
        <w:rPr>
          <w:rFonts w:ascii="Sylfaen" w:hAnsi="Sylfaen" w:cs="Sylfaen"/>
        </w:rPr>
        <w:t xml:space="preserve">შენარჩუნების </w:t>
      </w:r>
      <w:r w:rsidR="00B40B41" w:rsidRPr="00A61332">
        <w:rPr>
          <w:rFonts w:ascii="Sylfaen" w:hAnsi="Sylfaen" w:cs="Sylfaen"/>
        </w:rPr>
        <w:t>ფუნდამენტურ</w:t>
      </w:r>
      <w:r w:rsidR="00B40B41" w:rsidRPr="00A61332">
        <w:rPr>
          <w:rFonts w:ascii="Sylfaen" w:hAnsi="Sylfaen"/>
        </w:rPr>
        <w:t xml:space="preserve"> </w:t>
      </w:r>
      <w:r w:rsidR="00B40B41" w:rsidRPr="00A61332">
        <w:rPr>
          <w:rFonts w:ascii="Sylfaen" w:hAnsi="Sylfaen" w:cs="Sylfaen"/>
        </w:rPr>
        <w:t>ფაქტორ</w:t>
      </w:r>
      <w:r w:rsidR="00D46684" w:rsidRPr="00A61332">
        <w:rPr>
          <w:rFonts w:ascii="Sylfaen" w:hAnsi="Sylfaen" w:cs="Sylfaen"/>
        </w:rPr>
        <w:t>ს</w:t>
      </w:r>
      <w:r w:rsidR="00D46684" w:rsidRPr="00A61332">
        <w:rPr>
          <w:rFonts w:ascii="Sylfaen" w:hAnsi="Sylfaen"/>
          <w:vertAlign w:val="superscript"/>
        </w:rPr>
        <w:footnoteReference w:id="66"/>
      </w:r>
      <w:r w:rsidR="00B40B41" w:rsidRPr="00A61332">
        <w:rPr>
          <w:rFonts w:ascii="Sylfaen" w:hAnsi="Sylfaen"/>
        </w:rPr>
        <w:t xml:space="preserve">. </w:t>
      </w:r>
      <w:r w:rsidR="00B40B41" w:rsidRPr="00A61332">
        <w:rPr>
          <w:rFonts w:ascii="Sylfaen" w:hAnsi="Sylfaen" w:cs="Sylfaen"/>
        </w:rPr>
        <w:t>თუმცა</w:t>
      </w:r>
      <w:r w:rsidR="00B40B41" w:rsidRPr="00A61332">
        <w:rPr>
          <w:rFonts w:ascii="Sylfaen" w:hAnsi="Sylfaen"/>
        </w:rPr>
        <w:t xml:space="preserve"> </w:t>
      </w:r>
      <w:r w:rsidR="00B40B41" w:rsidRPr="00A61332">
        <w:rPr>
          <w:rFonts w:ascii="Sylfaen" w:hAnsi="Sylfaen" w:cs="Sylfaen"/>
        </w:rPr>
        <w:t>საქართველოში</w:t>
      </w:r>
      <w:r w:rsidR="00B40B41" w:rsidRPr="00A61332">
        <w:rPr>
          <w:rFonts w:ascii="Sylfaen" w:hAnsi="Sylfaen"/>
        </w:rPr>
        <w:t xml:space="preserve">, </w:t>
      </w:r>
      <w:r w:rsidR="008F7AF6">
        <w:rPr>
          <w:rFonts w:ascii="Sylfaen" w:hAnsi="Sylfaen"/>
        </w:rPr>
        <w:t xml:space="preserve">ხელახალი </w:t>
      </w:r>
      <w:r w:rsidR="00B122BE">
        <w:rPr>
          <w:rFonts w:ascii="Sylfaen" w:hAnsi="Sylfaen" w:cs="Sylfaen"/>
        </w:rPr>
        <w:t>რესერტიფიცირების</w:t>
      </w:r>
      <w:r w:rsidR="00B40B41" w:rsidRPr="00A61332">
        <w:rPr>
          <w:rFonts w:ascii="Sylfaen" w:hAnsi="Sylfaen"/>
        </w:rPr>
        <w:t xml:space="preserve"> </w:t>
      </w:r>
      <w:r w:rsidR="00B40B41" w:rsidRPr="00A61332">
        <w:rPr>
          <w:rFonts w:ascii="Sylfaen" w:hAnsi="Sylfaen" w:cs="Sylfaen"/>
        </w:rPr>
        <w:t>სახელმწიფო</w:t>
      </w:r>
      <w:r w:rsidR="00B40B41" w:rsidRPr="00A61332">
        <w:rPr>
          <w:rFonts w:ascii="Sylfaen" w:hAnsi="Sylfaen"/>
        </w:rPr>
        <w:t xml:space="preserve"> </w:t>
      </w:r>
      <w:r w:rsidR="0050213E" w:rsidRPr="00A61332">
        <w:rPr>
          <w:rFonts w:ascii="Sylfaen" w:hAnsi="Sylfaen" w:cs="Sylfaen"/>
        </w:rPr>
        <w:t>მოთხოვნების არარსებობის პირობებში, ერთჯერადად მოპოვებული</w:t>
      </w:r>
      <w:r w:rsidR="00B40B41" w:rsidRPr="00A61332">
        <w:rPr>
          <w:rFonts w:ascii="Sylfaen" w:hAnsi="Sylfaen"/>
        </w:rPr>
        <w:t xml:space="preserve"> </w:t>
      </w:r>
      <w:proofErr w:type="spellStart"/>
      <w:r w:rsidR="008F7AF6">
        <w:rPr>
          <w:rFonts w:ascii="Sylfaen" w:hAnsi="Sylfaen"/>
        </w:rPr>
        <w:t>დაქმოუკიდებელი</w:t>
      </w:r>
      <w:proofErr w:type="spellEnd"/>
      <w:r w:rsidR="008F7AF6">
        <w:rPr>
          <w:rFonts w:ascii="Sylfaen" w:hAnsi="Sylfaen"/>
        </w:rPr>
        <w:t xml:space="preserve"> </w:t>
      </w:r>
      <w:r w:rsidR="00B40B41" w:rsidRPr="00A61332">
        <w:rPr>
          <w:rFonts w:ascii="Sylfaen" w:hAnsi="Sylfaen" w:cs="Sylfaen"/>
        </w:rPr>
        <w:t>სამედიცინო</w:t>
      </w:r>
      <w:r w:rsidR="00B40B41" w:rsidRPr="00A61332">
        <w:rPr>
          <w:rFonts w:ascii="Sylfaen" w:hAnsi="Sylfaen"/>
        </w:rPr>
        <w:t xml:space="preserve"> </w:t>
      </w:r>
      <w:r w:rsidR="00B40B41" w:rsidRPr="00A61332">
        <w:rPr>
          <w:rFonts w:ascii="Sylfaen" w:hAnsi="Sylfaen" w:cs="Sylfaen"/>
        </w:rPr>
        <w:t>საქმიანობის</w:t>
      </w:r>
      <w:r w:rsidR="00B40B41" w:rsidRPr="00A61332">
        <w:rPr>
          <w:rFonts w:ascii="Sylfaen" w:hAnsi="Sylfaen"/>
        </w:rPr>
        <w:t xml:space="preserve"> </w:t>
      </w:r>
      <w:r w:rsidR="008F7AF6">
        <w:rPr>
          <w:rFonts w:ascii="Sylfaen" w:hAnsi="Sylfaen" w:cs="Sylfaen"/>
        </w:rPr>
        <w:t xml:space="preserve">სახელმწიფო </w:t>
      </w:r>
      <w:r w:rsidR="00B122BE">
        <w:rPr>
          <w:rFonts w:ascii="Sylfaen" w:hAnsi="Sylfaen" w:cs="Sylfaen"/>
        </w:rPr>
        <w:t>სერტიფიკატი</w:t>
      </w:r>
      <w:r w:rsidR="00B122BE" w:rsidRPr="00A61332">
        <w:rPr>
          <w:rFonts w:ascii="Sylfaen" w:hAnsi="Sylfaen" w:cs="Sylfaen"/>
        </w:rPr>
        <w:t xml:space="preserve"> </w:t>
      </w:r>
      <w:r w:rsidR="0050213E" w:rsidRPr="00A61332">
        <w:rPr>
          <w:rFonts w:ascii="Sylfaen" w:hAnsi="Sylfaen" w:cs="Sylfaen"/>
        </w:rPr>
        <w:t xml:space="preserve">უვადოდ რჩება </w:t>
      </w:r>
      <w:r w:rsidR="0050213E" w:rsidRPr="00A61332">
        <w:rPr>
          <w:rFonts w:ascii="Sylfaen" w:hAnsi="Sylfaen" w:cs="Sylfaen"/>
        </w:rPr>
        <w:lastRenderedPageBreak/>
        <w:t xml:space="preserve">ძალაში. </w:t>
      </w:r>
      <w:r w:rsidR="00B40B41" w:rsidRPr="00A61332">
        <w:rPr>
          <w:rFonts w:ascii="Sylfaen" w:hAnsi="Sylfaen" w:cs="Sylfaen"/>
        </w:rPr>
        <w:t>ეს</w:t>
      </w:r>
      <w:r w:rsidR="00B40B41" w:rsidRPr="00A61332">
        <w:rPr>
          <w:rFonts w:ascii="Sylfaen" w:hAnsi="Sylfaen"/>
        </w:rPr>
        <w:t xml:space="preserve"> </w:t>
      </w:r>
      <w:r w:rsidR="00D403A5" w:rsidRPr="00A61332">
        <w:rPr>
          <w:rFonts w:ascii="Sylfaen" w:hAnsi="Sylfaen" w:cs="Sylfaen"/>
        </w:rPr>
        <w:t xml:space="preserve">სტიმულს </w:t>
      </w:r>
      <w:r w:rsidR="008F7AF6">
        <w:rPr>
          <w:rFonts w:ascii="Sylfaen" w:hAnsi="Sylfaen" w:cs="Sylfaen"/>
        </w:rPr>
        <w:t>არ აძლევს</w:t>
      </w:r>
      <w:r w:rsidR="008F7AF6" w:rsidRPr="00A61332">
        <w:rPr>
          <w:rFonts w:ascii="Sylfaen" w:hAnsi="Sylfaen" w:cs="Sylfaen"/>
        </w:rPr>
        <w:t xml:space="preserve"> </w:t>
      </w:r>
      <w:r w:rsidR="00B40B41" w:rsidRPr="00A61332">
        <w:rPr>
          <w:rFonts w:ascii="Sylfaen" w:hAnsi="Sylfaen" w:cs="Sylfaen"/>
        </w:rPr>
        <w:t>ექიმებ</w:t>
      </w:r>
      <w:r w:rsidR="00D403A5" w:rsidRPr="00A61332">
        <w:rPr>
          <w:rFonts w:ascii="Sylfaen" w:hAnsi="Sylfaen" w:cs="Sylfaen"/>
        </w:rPr>
        <w:t>ს</w:t>
      </w:r>
      <w:r w:rsidR="000A5378">
        <w:rPr>
          <w:rFonts w:ascii="Sylfaen" w:hAnsi="Sylfaen" w:cs="Sylfaen"/>
        </w:rPr>
        <w:t>,</w:t>
      </w:r>
      <w:r w:rsidR="00B40B41" w:rsidRPr="00A61332">
        <w:rPr>
          <w:rFonts w:ascii="Sylfaen" w:hAnsi="Sylfaen"/>
        </w:rPr>
        <w:t xml:space="preserve"> </w:t>
      </w:r>
      <w:r w:rsidR="00D403A5" w:rsidRPr="00A61332">
        <w:rPr>
          <w:rFonts w:ascii="Sylfaen" w:hAnsi="Sylfaen"/>
        </w:rPr>
        <w:t xml:space="preserve">სისტემატურად </w:t>
      </w:r>
      <w:r w:rsidR="00B40B41" w:rsidRPr="00A61332">
        <w:rPr>
          <w:rFonts w:ascii="Sylfaen" w:hAnsi="Sylfaen" w:cs="Sylfaen"/>
        </w:rPr>
        <w:t>განა</w:t>
      </w:r>
      <w:r w:rsidR="00D403A5" w:rsidRPr="00A61332">
        <w:rPr>
          <w:rFonts w:ascii="Sylfaen" w:hAnsi="Sylfaen" w:cs="Sylfaen"/>
        </w:rPr>
        <w:t xml:space="preserve">ახლონ </w:t>
      </w:r>
      <w:r w:rsidR="00B40B41" w:rsidRPr="00A61332">
        <w:rPr>
          <w:rFonts w:ascii="Sylfaen" w:hAnsi="Sylfaen" w:cs="Sylfaen"/>
        </w:rPr>
        <w:t>თავი</w:t>
      </w:r>
      <w:r w:rsidR="000A5378">
        <w:rPr>
          <w:rFonts w:ascii="Sylfaen" w:hAnsi="Sylfaen" w:cs="Sylfaen"/>
        </w:rPr>
        <w:t>ანთ</w:t>
      </w:r>
      <w:r w:rsidR="00B40B41" w:rsidRPr="00A61332">
        <w:rPr>
          <w:rFonts w:ascii="Sylfaen" w:hAnsi="Sylfaen" w:cs="Sylfaen"/>
        </w:rPr>
        <w:t>ი</w:t>
      </w:r>
      <w:r w:rsidR="00B40B41" w:rsidRPr="00A61332">
        <w:rPr>
          <w:rFonts w:ascii="Sylfaen" w:hAnsi="Sylfaen"/>
        </w:rPr>
        <w:t xml:space="preserve"> </w:t>
      </w:r>
      <w:r w:rsidR="00B40B41" w:rsidRPr="00A61332">
        <w:rPr>
          <w:rFonts w:ascii="Sylfaen" w:hAnsi="Sylfaen" w:cs="Sylfaen"/>
        </w:rPr>
        <w:t>ცოდნა</w:t>
      </w:r>
      <w:r w:rsidR="00B40B41" w:rsidRPr="00A61332">
        <w:rPr>
          <w:rFonts w:ascii="Sylfaen" w:hAnsi="Sylfaen"/>
        </w:rPr>
        <w:t xml:space="preserve"> </w:t>
      </w:r>
      <w:r w:rsidR="00B40B41" w:rsidRPr="00A61332">
        <w:rPr>
          <w:rFonts w:ascii="Sylfaen" w:hAnsi="Sylfaen" w:cs="Sylfaen"/>
        </w:rPr>
        <w:t>და</w:t>
      </w:r>
      <w:r w:rsidR="00B40B41" w:rsidRPr="00A61332">
        <w:rPr>
          <w:rFonts w:ascii="Sylfaen" w:hAnsi="Sylfaen"/>
        </w:rPr>
        <w:t xml:space="preserve"> </w:t>
      </w:r>
      <w:r w:rsidR="00B40B41" w:rsidRPr="00A61332">
        <w:rPr>
          <w:rFonts w:ascii="Sylfaen" w:hAnsi="Sylfaen" w:cs="Sylfaen"/>
        </w:rPr>
        <w:t>უნარები</w:t>
      </w:r>
      <w:r w:rsidR="00B40B41" w:rsidRPr="00A61332">
        <w:rPr>
          <w:rFonts w:ascii="Sylfaen" w:hAnsi="Sylfaen"/>
        </w:rPr>
        <w:t xml:space="preserve">. </w:t>
      </w:r>
      <w:r w:rsidR="00B40B41" w:rsidRPr="00A61332">
        <w:rPr>
          <w:rFonts w:ascii="Sylfaen" w:hAnsi="Sylfaen" w:cs="Sylfaen"/>
        </w:rPr>
        <w:t>კიდევ</w:t>
      </w:r>
      <w:r w:rsidR="00B40B41" w:rsidRPr="00A61332">
        <w:rPr>
          <w:rFonts w:ascii="Sylfaen" w:hAnsi="Sylfaen"/>
        </w:rPr>
        <w:t xml:space="preserve"> </w:t>
      </w:r>
      <w:r w:rsidR="00B40B41" w:rsidRPr="00A61332">
        <w:rPr>
          <w:rFonts w:ascii="Sylfaen" w:hAnsi="Sylfaen" w:cs="Sylfaen"/>
        </w:rPr>
        <w:t>ერთ</w:t>
      </w:r>
      <w:r w:rsidR="00B40B41" w:rsidRPr="00A61332">
        <w:rPr>
          <w:rFonts w:ascii="Sylfaen" w:hAnsi="Sylfaen"/>
        </w:rPr>
        <w:t xml:space="preserve"> </w:t>
      </w:r>
      <w:r w:rsidR="00B40B41" w:rsidRPr="00A61332">
        <w:rPr>
          <w:rFonts w:ascii="Sylfaen" w:hAnsi="Sylfaen" w:cs="Sylfaen"/>
        </w:rPr>
        <w:t>მნიშვნელოვან</w:t>
      </w:r>
      <w:r w:rsidR="00812178" w:rsidRPr="00A61332">
        <w:rPr>
          <w:rFonts w:ascii="Sylfaen" w:hAnsi="Sylfaen" w:cs="Sylfaen"/>
        </w:rPr>
        <w:t xml:space="preserve"> პრობლემას წარმოადგენს ჯანდაცვის სპეციალისტების პროფესიული</w:t>
      </w:r>
      <w:r w:rsidR="00812178" w:rsidRPr="00A61332">
        <w:rPr>
          <w:rFonts w:ascii="Sylfaen" w:hAnsi="Sylfaen"/>
        </w:rPr>
        <w:t xml:space="preserve"> </w:t>
      </w:r>
      <w:r w:rsidR="00812178" w:rsidRPr="00A61332">
        <w:rPr>
          <w:rFonts w:ascii="Sylfaen" w:hAnsi="Sylfaen" w:cs="Sylfaen"/>
        </w:rPr>
        <w:t>და</w:t>
      </w:r>
      <w:r w:rsidR="00812178" w:rsidRPr="00A61332">
        <w:rPr>
          <w:rFonts w:ascii="Sylfaen" w:hAnsi="Sylfaen"/>
        </w:rPr>
        <w:t xml:space="preserve"> </w:t>
      </w:r>
      <w:r w:rsidR="00812178" w:rsidRPr="00A61332">
        <w:rPr>
          <w:rFonts w:ascii="Sylfaen" w:hAnsi="Sylfaen" w:cs="Sylfaen"/>
        </w:rPr>
        <w:t>ფინანსური</w:t>
      </w:r>
      <w:r w:rsidR="00812178" w:rsidRPr="00A61332">
        <w:rPr>
          <w:rFonts w:ascii="Sylfaen" w:hAnsi="Sylfaen"/>
        </w:rPr>
        <w:t xml:space="preserve"> </w:t>
      </w:r>
      <w:r w:rsidR="00812178" w:rsidRPr="00A61332">
        <w:rPr>
          <w:rFonts w:ascii="Sylfaen" w:hAnsi="Sylfaen" w:cs="Sylfaen"/>
        </w:rPr>
        <w:t>წახალისების</w:t>
      </w:r>
      <w:r w:rsidR="00812178" w:rsidRPr="00A61332">
        <w:rPr>
          <w:rFonts w:ascii="Sylfaen" w:hAnsi="Sylfaen"/>
        </w:rPr>
        <w:t xml:space="preserve"> </w:t>
      </w:r>
      <w:r w:rsidR="00B40B41" w:rsidRPr="00A61332">
        <w:rPr>
          <w:rFonts w:ascii="Sylfaen" w:hAnsi="Sylfaen" w:cs="Sylfaen"/>
        </w:rPr>
        <w:t>ნაკლებობა</w:t>
      </w:r>
      <w:r w:rsidR="00B40B41" w:rsidRPr="00A61332">
        <w:rPr>
          <w:rFonts w:ascii="Sylfaen" w:hAnsi="Sylfaen"/>
        </w:rPr>
        <w:t xml:space="preserve">, </w:t>
      </w:r>
      <w:proofErr w:type="spellStart"/>
      <w:r w:rsidR="008F7AF6">
        <w:rPr>
          <w:rFonts w:ascii="Sylfaen" w:hAnsi="Sylfaen"/>
        </w:rPr>
        <w:t>განსქაკუთრებით</w:t>
      </w:r>
      <w:proofErr w:type="spellEnd"/>
      <w:r w:rsidR="008F7AF6">
        <w:rPr>
          <w:rFonts w:ascii="Sylfaen" w:hAnsi="Sylfaen"/>
        </w:rPr>
        <w:t xml:space="preserve"> რეგიონებში, </w:t>
      </w:r>
      <w:r w:rsidR="00812178" w:rsidRPr="00A61332">
        <w:rPr>
          <w:rFonts w:ascii="Sylfaen" w:hAnsi="Sylfaen" w:cs="Sylfaen"/>
        </w:rPr>
        <w:t>რაც</w:t>
      </w:r>
      <w:r w:rsidR="00B40B41" w:rsidRPr="00A61332">
        <w:rPr>
          <w:rFonts w:ascii="Sylfaen" w:hAnsi="Sylfaen"/>
        </w:rPr>
        <w:t xml:space="preserve"> </w:t>
      </w:r>
      <w:r w:rsidR="00B40B41" w:rsidRPr="00A61332">
        <w:rPr>
          <w:rFonts w:ascii="Sylfaen" w:hAnsi="Sylfaen" w:cs="Sylfaen"/>
        </w:rPr>
        <w:t>იწვევს</w:t>
      </w:r>
      <w:r w:rsidR="00B40B41" w:rsidRPr="00A61332">
        <w:rPr>
          <w:rFonts w:ascii="Sylfaen" w:hAnsi="Sylfaen"/>
        </w:rPr>
        <w:t xml:space="preserve"> </w:t>
      </w:r>
      <w:r w:rsidR="00B40B41" w:rsidRPr="00A61332">
        <w:rPr>
          <w:rFonts w:ascii="Sylfaen" w:hAnsi="Sylfaen" w:cs="Sylfaen"/>
        </w:rPr>
        <w:t>მაღალ</w:t>
      </w:r>
      <w:r w:rsidR="00B40B41" w:rsidRPr="00A61332">
        <w:rPr>
          <w:rFonts w:ascii="Sylfaen" w:hAnsi="Sylfaen"/>
        </w:rPr>
        <w:t xml:space="preserve"> </w:t>
      </w:r>
      <w:r w:rsidR="00B40B41" w:rsidRPr="00A61332">
        <w:rPr>
          <w:rFonts w:ascii="Sylfaen" w:hAnsi="Sylfaen" w:cs="Sylfaen"/>
        </w:rPr>
        <w:t>დენადობა</w:t>
      </w:r>
      <w:r w:rsidR="00812178" w:rsidRPr="00A61332">
        <w:rPr>
          <w:rFonts w:ascii="Sylfaen" w:hAnsi="Sylfaen" w:cs="Sylfaen"/>
        </w:rPr>
        <w:t>ს</w:t>
      </w:r>
      <w:r w:rsidR="00B40B41" w:rsidRPr="00A61332">
        <w:rPr>
          <w:rFonts w:ascii="Sylfaen" w:hAnsi="Sylfaen"/>
        </w:rPr>
        <w:t xml:space="preserve"> </w:t>
      </w:r>
      <w:r w:rsidR="00B40B41" w:rsidRPr="00A61332">
        <w:rPr>
          <w:rFonts w:ascii="Sylfaen" w:hAnsi="Sylfaen" w:cs="Sylfaen"/>
        </w:rPr>
        <w:t>და</w:t>
      </w:r>
      <w:r w:rsidR="000A5378">
        <w:rPr>
          <w:rFonts w:ascii="Sylfaen" w:hAnsi="Sylfaen" w:cs="Sylfaen"/>
        </w:rPr>
        <w:t>,</w:t>
      </w:r>
      <w:r w:rsidR="00B40B41" w:rsidRPr="00A61332">
        <w:rPr>
          <w:rFonts w:ascii="Sylfaen" w:hAnsi="Sylfaen"/>
        </w:rPr>
        <w:t xml:space="preserve"> </w:t>
      </w:r>
      <w:r w:rsidR="00B40B41" w:rsidRPr="00A61332">
        <w:rPr>
          <w:rFonts w:ascii="Sylfaen" w:hAnsi="Sylfaen" w:cs="Sylfaen"/>
        </w:rPr>
        <w:t>საბოლოოდ</w:t>
      </w:r>
      <w:r w:rsidR="00B40B41" w:rsidRPr="00A61332">
        <w:rPr>
          <w:rFonts w:ascii="Sylfaen" w:hAnsi="Sylfaen"/>
        </w:rPr>
        <w:t xml:space="preserve">, </w:t>
      </w:r>
      <w:r w:rsidR="00812178" w:rsidRPr="00A61332">
        <w:rPr>
          <w:rFonts w:ascii="Sylfaen" w:hAnsi="Sylfaen" w:cs="Sylfaen"/>
        </w:rPr>
        <w:t>კვალიფიციური კადრების</w:t>
      </w:r>
      <w:r w:rsidR="00B40B41" w:rsidRPr="00A61332">
        <w:rPr>
          <w:rFonts w:ascii="Sylfaen" w:hAnsi="Sylfaen"/>
        </w:rPr>
        <w:t xml:space="preserve"> </w:t>
      </w:r>
      <w:r w:rsidR="008F7AF6" w:rsidRPr="00A61332">
        <w:rPr>
          <w:rFonts w:ascii="Sylfaen" w:hAnsi="Sylfaen" w:cs="Sylfaen"/>
        </w:rPr>
        <w:t>დეფიციტს</w:t>
      </w:r>
      <w:r w:rsidR="008F7AF6">
        <w:rPr>
          <w:rFonts w:ascii="Sylfaen" w:hAnsi="Sylfaen"/>
        </w:rPr>
        <w:t>.</w:t>
      </w:r>
      <w:r w:rsidR="008F7AF6" w:rsidRPr="00A61332">
        <w:rPr>
          <w:rFonts w:ascii="Sylfaen" w:hAnsi="Sylfaen"/>
        </w:rPr>
        <w:t xml:space="preserve"> </w:t>
      </w:r>
      <w:r w:rsidR="00812178" w:rsidRPr="00A61332">
        <w:rPr>
          <w:rFonts w:ascii="Sylfaen" w:hAnsi="Sylfaen" w:cs="Sylfaen"/>
        </w:rPr>
        <w:t xml:space="preserve">ეს კი </w:t>
      </w:r>
      <w:r w:rsidR="00AC5F2A">
        <w:rPr>
          <w:rFonts w:ascii="Sylfaen" w:hAnsi="Sylfaen" w:cs="Sylfaen"/>
        </w:rPr>
        <w:t>დამატებით</w:t>
      </w:r>
      <w:r w:rsidR="00AC5F2A" w:rsidRPr="00A61332">
        <w:rPr>
          <w:rFonts w:ascii="Sylfaen" w:hAnsi="Sylfaen"/>
        </w:rPr>
        <w:t xml:space="preserve"> </w:t>
      </w:r>
      <w:r w:rsidR="00812178" w:rsidRPr="00A61332">
        <w:rPr>
          <w:rFonts w:ascii="Sylfaen" w:hAnsi="Sylfaen" w:cs="Sylfaen"/>
        </w:rPr>
        <w:t>ბარიერებ</w:t>
      </w:r>
      <w:r w:rsidR="00B40B41" w:rsidRPr="00A61332">
        <w:rPr>
          <w:rFonts w:ascii="Sylfaen" w:hAnsi="Sylfaen" w:cs="Sylfaen"/>
        </w:rPr>
        <w:t>ს</w:t>
      </w:r>
      <w:r w:rsidR="00B40B41" w:rsidRPr="00A61332">
        <w:rPr>
          <w:rFonts w:ascii="Sylfaen" w:hAnsi="Sylfaen"/>
        </w:rPr>
        <w:t xml:space="preserve"> </w:t>
      </w:r>
      <w:r w:rsidR="00812178" w:rsidRPr="00A61332">
        <w:rPr>
          <w:rFonts w:ascii="Sylfaen" w:hAnsi="Sylfaen" w:cs="Sylfaen"/>
        </w:rPr>
        <w:t>ქმნის</w:t>
      </w:r>
      <w:r w:rsidR="00812178" w:rsidRPr="00A61332">
        <w:rPr>
          <w:rFonts w:ascii="Sylfaen" w:hAnsi="Sylfaen"/>
        </w:rPr>
        <w:t xml:space="preserve"> </w:t>
      </w:r>
      <w:r w:rsidR="008F7AF6">
        <w:rPr>
          <w:rFonts w:ascii="Sylfaen" w:hAnsi="Sylfaen"/>
        </w:rPr>
        <w:t xml:space="preserve">ამ </w:t>
      </w:r>
      <w:proofErr w:type="spellStart"/>
      <w:r w:rsidR="008F7AF6">
        <w:rPr>
          <w:rFonts w:ascii="Sylfaen" w:hAnsi="Sylfaen"/>
        </w:rPr>
        <w:t>დასახლებებში</w:t>
      </w:r>
      <w:r w:rsidR="00812178" w:rsidRPr="00A61332">
        <w:rPr>
          <w:rFonts w:ascii="Sylfaen" w:hAnsi="Sylfaen"/>
        </w:rPr>
        <w:t>სათანადო</w:t>
      </w:r>
      <w:proofErr w:type="spellEnd"/>
      <w:r w:rsidR="00812178" w:rsidRPr="00A61332">
        <w:rPr>
          <w:rFonts w:ascii="Sylfaen" w:hAnsi="Sylfaen"/>
        </w:rPr>
        <w:t xml:space="preserve"> სამედიცინო მომსახურების ხელმისაწვდომობისთვის. </w:t>
      </w:r>
      <w:r w:rsidR="00B40B41" w:rsidRPr="00A61332">
        <w:rPr>
          <w:rFonts w:ascii="Sylfaen" w:hAnsi="Sylfaen" w:cs="Sylfaen"/>
        </w:rPr>
        <w:t>გარდა</w:t>
      </w:r>
      <w:r w:rsidR="00B40B41" w:rsidRPr="00A61332">
        <w:rPr>
          <w:rFonts w:ascii="Sylfaen" w:hAnsi="Sylfaen"/>
        </w:rPr>
        <w:t xml:space="preserve"> </w:t>
      </w:r>
      <w:r w:rsidR="00B40B41" w:rsidRPr="00A61332">
        <w:rPr>
          <w:rFonts w:ascii="Sylfaen" w:hAnsi="Sylfaen" w:cs="Sylfaen"/>
        </w:rPr>
        <w:t>ამისა</w:t>
      </w:r>
      <w:r w:rsidR="00B40B41" w:rsidRPr="00A61332">
        <w:rPr>
          <w:rFonts w:ascii="Sylfaen" w:hAnsi="Sylfaen"/>
        </w:rPr>
        <w:t xml:space="preserve">, </w:t>
      </w:r>
      <w:r w:rsidR="00812178" w:rsidRPr="00A61332">
        <w:rPr>
          <w:rFonts w:ascii="Sylfaen" w:hAnsi="Sylfaen" w:cs="Sylfaen"/>
        </w:rPr>
        <w:t>ზოგიერთ დაშორებულ და</w:t>
      </w:r>
      <w:r w:rsidR="00B40B41" w:rsidRPr="00A61332">
        <w:rPr>
          <w:rFonts w:ascii="Sylfaen" w:hAnsi="Sylfaen"/>
        </w:rPr>
        <w:t xml:space="preserve"> </w:t>
      </w:r>
      <w:r w:rsidR="00812178" w:rsidRPr="00A61332">
        <w:rPr>
          <w:rFonts w:ascii="Sylfaen" w:hAnsi="Sylfaen"/>
        </w:rPr>
        <w:t>მაღალ</w:t>
      </w:r>
      <w:r w:rsidR="00B40B41" w:rsidRPr="00A61332">
        <w:rPr>
          <w:rFonts w:ascii="Sylfaen" w:hAnsi="Sylfaen" w:cs="Sylfaen"/>
        </w:rPr>
        <w:t>მთიან</w:t>
      </w:r>
      <w:r w:rsidR="00B40B41" w:rsidRPr="00A61332">
        <w:rPr>
          <w:rFonts w:ascii="Sylfaen" w:hAnsi="Sylfaen"/>
        </w:rPr>
        <w:t xml:space="preserve"> </w:t>
      </w:r>
      <w:r w:rsidR="00B40B41" w:rsidRPr="00A61332">
        <w:rPr>
          <w:rFonts w:ascii="Sylfaen" w:hAnsi="Sylfaen" w:cs="Sylfaen"/>
        </w:rPr>
        <w:t>რაიონში</w:t>
      </w:r>
      <w:r w:rsidR="00B40B41" w:rsidRPr="00A61332">
        <w:rPr>
          <w:rFonts w:ascii="Sylfaen" w:hAnsi="Sylfaen"/>
        </w:rPr>
        <w:t xml:space="preserve"> </w:t>
      </w:r>
      <w:r w:rsidR="00812178" w:rsidRPr="00A61332">
        <w:rPr>
          <w:rFonts w:ascii="Sylfaen" w:hAnsi="Sylfaen"/>
        </w:rPr>
        <w:t>მშ</w:t>
      </w:r>
      <w:r w:rsidR="00761E3C" w:rsidRPr="00A61332">
        <w:rPr>
          <w:rFonts w:ascii="Sylfaen" w:hAnsi="Sylfaen"/>
        </w:rPr>
        <w:t>ო</w:t>
      </w:r>
      <w:r w:rsidR="00812178" w:rsidRPr="00A61332">
        <w:rPr>
          <w:rFonts w:ascii="Sylfaen" w:hAnsi="Sylfaen"/>
        </w:rPr>
        <w:t xml:space="preserve">ბიარობების </w:t>
      </w:r>
      <w:r w:rsidR="00812178" w:rsidRPr="00A61332">
        <w:rPr>
          <w:rFonts w:ascii="Sylfaen" w:hAnsi="Sylfaen" w:cs="Sylfaen"/>
        </w:rPr>
        <w:t>რაოდენობა</w:t>
      </w:r>
      <w:r w:rsidR="008F7AF6">
        <w:rPr>
          <w:rFonts w:ascii="Sylfaen" w:hAnsi="Sylfaen" w:cs="Sylfaen"/>
        </w:rPr>
        <w:t xml:space="preserve"> უკიდურესად მცირეა (</w:t>
      </w:r>
      <w:r w:rsidR="00812178" w:rsidRPr="00A61332">
        <w:rPr>
          <w:rFonts w:ascii="Sylfaen" w:hAnsi="Sylfaen" w:cs="Sylfaen"/>
        </w:rPr>
        <w:t>მერყეობს</w:t>
      </w:r>
      <w:r w:rsidR="00812178" w:rsidRPr="00A61332">
        <w:rPr>
          <w:rFonts w:ascii="Sylfaen" w:hAnsi="Sylfaen"/>
        </w:rPr>
        <w:t xml:space="preserve"> </w:t>
      </w:r>
      <w:r w:rsidR="00812178" w:rsidRPr="00A61332">
        <w:rPr>
          <w:rFonts w:ascii="Sylfaen" w:hAnsi="Sylfaen" w:cs="Sylfaen"/>
        </w:rPr>
        <w:t>ორიდან</w:t>
      </w:r>
      <w:r w:rsidR="00812178" w:rsidRPr="00A61332">
        <w:rPr>
          <w:rFonts w:ascii="Sylfaen" w:hAnsi="Sylfaen"/>
        </w:rPr>
        <w:t xml:space="preserve"> </w:t>
      </w:r>
      <w:r w:rsidR="00812178" w:rsidRPr="00A61332">
        <w:rPr>
          <w:rFonts w:ascii="Sylfaen" w:hAnsi="Sylfaen" w:cs="Sylfaen"/>
        </w:rPr>
        <w:t>ხუთამდე</w:t>
      </w:r>
      <w:r w:rsidR="00812178" w:rsidRPr="00A61332">
        <w:rPr>
          <w:rFonts w:ascii="Sylfaen" w:hAnsi="Sylfaen"/>
        </w:rPr>
        <w:t xml:space="preserve"> </w:t>
      </w:r>
      <w:r w:rsidR="00812178" w:rsidRPr="00A61332">
        <w:rPr>
          <w:rFonts w:ascii="Sylfaen" w:hAnsi="Sylfaen" w:cs="Sylfaen"/>
        </w:rPr>
        <w:t>თვეში</w:t>
      </w:r>
      <w:r w:rsidR="008F7AF6">
        <w:rPr>
          <w:rFonts w:ascii="Sylfaen" w:hAnsi="Sylfaen" w:cs="Sylfaen"/>
        </w:rPr>
        <w:t>)</w:t>
      </w:r>
      <w:r w:rsidR="00812178" w:rsidRPr="00A61332">
        <w:rPr>
          <w:rFonts w:ascii="Sylfaen" w:hAnsi="Sylfaen"/>
        </w:rPr>
        <w:t xml:space="preserve">, რაც ხელს უშლის </w:t>
      </w:r>
      <w:r w:rsidR="00812178" w:rsidRPr="00A61332">
        <w:rPr>
          <w:rFonts w:ascii="Sylfaen" w:hAnsi="Sylfaen" w:cs="Sylfaen"/>
        </w:rPr>
        <w:t>საჭირო</w:t>
      </w:r>
      <w:r w:rsidR="00812178" w:rsidRPr="00A61332">
        <w:rPr>
          <w:rFonts w:ascii="Sylfaen" w:hAnsi="Sylfaen"/>
        </w:rPr>
        <w:t xml:space="preserve"> </w:t>
      </w:r>
      <w:r w:rsidR="00812178" w:rsidRPr="00A61332">
        <w:rPr>
          <w:rFonts w:ascii="Sylfaen" w:hAnsi="Sylfaen" w:cs="Sylfaen"/>
        </w:rPr>
        <w:t>კლინიკური</w:t>
      </w:r>
      <w:r w:rsidR="00812178" w:rsidRPr="00A61332">
        <w:rPr>
          <w:rFonts w:ascii="Sylfaen" w:hAnsi="Sylfaen"/>
        </w:rPr>
        <w:t xml:space="preserve"> </w:t>
      </w:r>
      <w:r w:rsidR="00812178" w:rsidRPr="00A61332">
        <w:rPr>
          <w:rFonts w:ascii="Sylfaen" w:hAnsi="Sylfaen" w:cs="Sylfaen"/>
        </w:rPr>
        <w:t xml:space="preserve">გამოცდილების დაგროვებას </w:t>
      </w:r>
      <w:r w:rsidR="008F7AF6">
        <w:rPr>
          <w:rFonts w:ascii="Sylfaen" w:hAnsi="Sylfaen" w:cs="Sylfaen"/>
        </w:rPr>
        <w:t xml:space="preserve">სათანადო უნარ-ჩვევების შენარჩუნებას, </w:t>
      </w:r>
      <w:proofErr w:type="spellStart"/>
      <w:r w:rsidR="008F7AF6">
        <w:rPr>
          <w:rFonts w:ascii="Sylfaen" w:hAnsi="Sylfaen" w:cs="Sylfaen"/>
        </w:rPr>
        <w:t>ასევეამცირებს</w:t>
      </w:r>
      <w:proofErr w:type="spellEnd"/>
      <w:r w:rsidR="00812178" w:rsidRPr="00A61332">
        <w:rPr>
          <w:rFonts w:ascii="Sylfaen" w:hAnsi="Sylfaen" w:cs="Sylfaen"/>
        </w:rPr>
        <w:t xml:space="preserve"> </w:t>
      </w:r>
      <w:r w:rsidR="00812178" w:rsidRPr="00A61332">
        <w:rPr>
          <w:rFonts w:ascii="Sylfaen" w:hAnsi="Sylfaen"/>
        </w:rPr>
        <w:t xml:space="preserve">სამედიცინო </w:t>
      </w:r>
      <w:r w:rsidR="00812178" w:rsidRPr="00A61332">
        <w:rPr>
          <w:rFonts w:ascii="Sylfaen" w:hAnsi="Sylfaen" w:cs="Sylfaen"/>
        </w:rPr>
        <w:t>პერსონალის</w:t>
      </w:r>
      <w:r w:rsidR="00812178" w:rsidRPr="00A61332">
        <w:rPr>
          <w:rFonts w:ascii="Sylfaen" w:hAnsi="Sylfaen"/>
        </w:rPr>
        <w:t xml:space="preserve"> </w:t>
      </w:r>
      <w:r w:rsidR="008F7AF6">
        <w:rPr>
          <w:rFonts w:ascii="Sylfaen" w:hAnsi="Sylfaen"/>
        </w:rPr>
        <w:t xml:space="preserve">მოტივაციას, იყოს </w:t>
      </w:r>
      <w:proofErr w:type="spellStart"/>
      <w:r w:rsidR="00812178" w:rsidRPr="00A61332">
        <w:rPr>
          <w:rFonts w:ascii="Sylfaen" w:hAnsi="Sylfaen" w:cs="Sylfaen"/>
        </w:rPr>
        <w:t>ორიენტირე</w:t>
      </w:r>
      <w:r w:rsidR="008F7AF6">
        <w:rPr>
          <w:rFonts w:ascii="Sylfaen" w:hAnsi="Sylfaen"/>
        </w:rPr>
        <w:t>ბული</w:t>
      </w:r>
      <w:r w:rsidR="00812178" w:rsidRPr="00A61332">
        <w:rPr>
          <w:rFonts w:ascii="Sylfaen" w:hAnsi="Sylfaen" w:cs="Sylfaen"/>
        </w:rPr>
        <w:t>საერთაშორისო</w:t>
      </w:r>
      <w:proofErr w:type="spellEnd"/>
      <w:r w:rsidR="00812178" w:rsidRPr="00A61332">
        <w:rPr>
          <w:rFonts w:ascii="Sylfaen" w:hAnsi="Sylfaen"/>
        </w:rPr>
        <w:t xml:space="preserve"> </w:t>
      </w:r>
      <w:r w:rsidR="00812178" w:rsidRPr="00A61332">
        <w:rPr>
          <w:rFonts w:ascii="Sylfaen" w:hAnsi="Sylfaen" w:cs="Sylfaen"/>
        </w:rPr>
        <w:t>მტკიცებულებებზე.</w:t>
      </w:r>
    </w:p>
    <w:p w:rsidR="00A53FC4" w:rsidRPr="00A61332" w:rsidRDefault="00A5172A" w:rsidP="006F4B4A">
      <w:pPr>
        <w:pStyle w:val="ListParagraph"/>
        <w:numPr>
          <w:ilvl w:val="0"/>
          <w:numId w:val="10"/>
        </w:numPr>
        <w:autoSpaceDE w:val="0"/>
        <w:autoSpaceDN w:val="0"/>
        <w:adjustRightInd w:val="0"/>
        <w:spacing w:before="0" w:after="0"/>
        <w:rPr>
          <w:rFonts w:ascii="Sylfaen" w:eastAsia="Calibri" w:hAnsi="Sylfaen" w:cs="Times New Roman"/>
          <w:u w:val="single"/>
          <w:lang w:val="en-GB"/>
        </w:rPr>
      </w:pPr>
      <w:r w:rsidRPr="00A61332">
        <w:rPr>
          <w:rFonts w:ascii="Sylfaen" w:eastAsia="Calibri" w:hAnsi="Sylfaen" w:cs="Times New Roman"/>
          <w:u w:val="single"/>
        </w:rPr>
        <w:t>მო</w:t>
      </w:r>
      <w:r w:rsidR="00E043AB" w:rsidRPr="00A61332">
        <w:rPr>
          <w:rFonts w:ascii="Sylfaen" w:eastAsia="Calibri" w:hAnsi="Sylfaen" w:cs="Times New Roman"/>
          <w:u w:val="single"/>
        </w:rPr>
        <w:t>მსახურების</w:t>
      </w:r>
      <w:r w:rsidRPr="00A61332">
        <w:rPr>
          <w:rFonts w:ascii="Sylfaen" w:eastAsia="Calibri" w:hAnsi="Sylfaen" w:cs="Times New Roman"/>
          <w:u w:val="single"/>
        </w:rPr>
        <w:t xml:space="preserve"> ხარისხი</w:t>
      </w:r>
    </w:p>
    <w:p w:rsidR="00A55658" w:rsidRPr="00A61332" w:rsidRDefault="00E043AB" w:rsidP="00A55658">
      <w:pPr>
        <w:rPr>
          <w:rFonts w:ascii="Sylfaen" w:hAnsi="Sylfaen"/>
        </w:rPr>
      </w:pPr>
      <w:r w:rsidRPr="00A61332">
        <w:rPr>
          <w:rFonts w:ascii="Sylfaen" w:hAnsi="Sylfaen" w:cs="Sylfaen"/>
        </w:rPr>
        <w:t xml:space="preserve">მომსახურების </w:t>
      </w:r>
      <w:r w:rsidR="00A55658" w:rsidRPr="00A61332">
        <w:rPr>
          <w:rFonts w:ascii="Sylfaen" w:hAnsi="Sylfaen" w:cs="Sylfaen"/>
        </w:rPr>
        <w:t>ხარისხის</w:t>
      </w:r>
      <w:r w:rsidR="00A55658" w:rsidRPr="00A61332">
        <w:rPr>
          <w:rFonts w:ascii="Sylfaen" w:hAnsi="Sylfaen"/>
        </w:rPr>
        <w:t xml:space="preserve"> </w:t>
      </w:r>
      <w:r w:rsidR="00A55658" w:rsidRPr="00A61332">
        <w:rPr>
          <w:rFonts w:ascii="Sylfaen" w:hAnsi="Sylfaen" w:cs="Sylfaen"/>
        </w:rPr>
        <w:t>უზრუნველყოფ</w:t>
      </w:r>
      <w:r w:rsidRPr="00A61332">
        <w:rPr>
          <w:rFonts w:ascii="Sylfaen" w:hAnsi="Sylfaen" w:cs="Sylfaen"/>
        </w:rPr>
        <w:t>ა</w:t>
      </w:r>
      <w:r w:rsidR="00A55658" w:rsidRPr="00A61332">
        <w:rPr>
          <w:rFonts w:ascii="Sylfaen" w:hAnsi="Sylfaen"/>
        </w:rPr>
        <w:t xml:space="preserve"> </w:t>
      </w:r>
      <w:r w:rsidR="00A55658" w:rsidRPr="00A61332">
        <w:rPr>
          <w:rFonts w:ascii="Sylfaen" w:hAnsi="Sylfaen" w:cs="Sylfaen"/>
        </w:rPr>
        <w:t>მოითხოვს</w:t>
      </w:r>
      <w:r w:rsidR="00A55658" w:rsidRPr="00A61332">
        <w:rPr>
          <w:rFonts w:ascii="Sylfaen" w:hAnsi="Sylfaen"/>
        </w:rPr>
        <w:t xml:space="preserve"> </w:t>
      </w:r>
      <w:r w:rsidR="008029D3">
        <w:rPr>
          <w:rFonts w:ascii="Sylfaen" w:hAnsi="Sylfaen"/>
        </w:rPr>
        <w:t>ზრუნვის</w:t>
      </w:r>
      <w:r w:rsidRPr="00A61332">
        <w:rPr>
          <w:rFonts w:ascii="Sylfaen" w:hAnsi="Sylfaen"/>
        </w:rPr>
        <w:t xml:space="preserve"> </w:t>
      </w:r>
      <w:r w:rsidR="008029D3">
        <w:rPr>
          <w:rFonts w:ascii="Sylfaen" w:hAnsi="Sylfaen" w:cs="Sylfaen"/>
        </w:rPr>
        <w:t>კონკრეტული,</w:t>
      </w:r>
      <w:r w:rsidR="00A55658" w:rsidRPr="00A61332">
        <w:rPr>
          <w:rFonts w:ascii="Sylfaen" w:hAnsi="Sylfaen"/>
        </w:rPr>
        <w:t xml:space="preserve"> </w:t>
      </w:r>
      <w:r w:rsidR="00A55658" w:rsidRPr="00A61332">
        <w:rPr>
          <w:rFonts w:ascii="Sylfaen" w:hAnsi="Sylfaen" w:cs="Sylfaen"/>
        </w:rPr>
        <w:t>მტკიცებულებებზე</w:t>
      </w:r>
      <w:r w:rsidR="00A55658" w:rsidRPr="00A61332">
        <w:rPr>
          <w:rFonts w:ascii="Sylfaen" w:hAnsi="Sylfaen"/>
        </w:rPr>
        <w:t xml:space="preserve"> </w:t>
      </w:r>
      <w:r w:rsidR="00A55658" w:rsidRPr="00A61332">
        <w:rPr>
          <w:rFonts w:ascii="Sylfaen" w:hAnsi="Sylfaen" w:cs="Sylfaen"/>
        </w:rPr>
        <w:t>დაფუძნებულ</w:t>
      </w:r>
      <w:r w:rsidR="008029D3">
        <w:rPr>
          <w:rFonts w:ascii="Sylfaen" w:hAnsi="Sylfaen" w:cs="Sylfaen"/>
        </w:rPr>
        <w:t>ი</w:t>
      </w:r>
      <w:r w:rsidR="00A55658" w:rsidRPr="00A61332">
        <w:rPr>
          <w:rFonts w:ascii="Sylfaen" w:hAnsi="Sylfaen"/>
        </w:rPr>
        <w:t xml:space="preserve"> </w:t>
      </w:r>
      <w:r w:rsidR="00AF5A13">
        <w:rPr>
          <w:rFonts w:ascii="Sylfaen" w:hAnsi="Sylfaen"/>
        </w:rPr>
        <w:t xml:space="preserve">მომსახურების </w:t>
      </w:r>
      <w:r w:rsidR="00A55658" w:rsidRPr="00A61332">
        <w:rPr>
          <w:rFonts w:ascii="Sylfaen" w:hAnsi="Sylfaen" w:cs="Sylfaen"/>
        </w:rPr>
        <w:t>სტანდარტებ</w:t>
      </w:r>
      <w:r w:rsidR="008029D3">
        <w:rPr>
          <w:rFonts w:ascii="Sylfaen" w:hAnsi="Sylfaen" w:cs="Sylfaen"/>
        </w:rPr>
        <w:t>ის არსებობას</w:t>
      </w:r>
      <w:r w:rsidR="00A55658" w:rsidRPr="00A61332">
        <w:rPr>
          <w:rFonts w:ascii="Sylfaen" w:hAnsi="Sylfaen"/>
        </w:rPr>
        <w:t xml:space="preserve"> </w:t>
      </w:r>
      <w:r w:rsidR="00A55658" w:rsidRPr="00A61332">
        <w:rPr>
          <w:rFonts w:ascii="Sylfaen" w:hAnsi="Sylfaen" w:cs="Sylfaen"/>
        </w:rPr>
        <w:t>და</w:t>
      </w:r>
      <w:r w:rsidR="00A55658" w:rsidRPr="00A61332">
        <w:rPr>
          <w:rFonts w:ascii="Sylfaen" w:hAnsi="Sylfaen"/>
        </w:rPr>
        <w:t xml:space="preserve"> </w:t>
      </w:r>
      <w:r w:rsidR="00AF5A13">
        <w:rPr>
          <w:rFonts w:ascii="Sylfaen" w:hAnsi="Sylfaen"/>
        </w:rPr>
        <w:t>მათი</w:t>
      </w:r>
      <w:r w:rsidRPr="00A61332">
        <w:rPr>
          <w:rFonts w:ascii="Sylfaen" w:hAnsi="Sylfaen"/>
        </w:rPr>
        <w:t xml:space="preserve"> </w:t>
      </w:r>
      <w:r w:rsidR="008029D3">
        <w:rPr>
          <w:rFonts w:ascii="Sylfaen" w:hAnsi="Sylfaen"/>
        </w:rPr>
        <w:t>განხორციელების</w:t>
      </w:r>
      <w:r w:rsidR="00A55658" w:rsidRPr="00A61332">
        <w:rPr>
          <w:rFonts w:ascii="Sylfaen" w:hAnsi="Sylfaen"/>
        </w:rPr>
        <w:t xml:space="preserve"> </w:t>
      </w:r>
      <w:r w:rsidR="008029D3">
        <w:rPr>
          <w:rFonts w:ascii="Sylfaen" w:hAnsi="Sylfaen" w:cs="Sylfaen"/>
        </w:rPr>
        <w:t>უზრუნველყოფას.</w:t>
      </w:r>
      <w:r w:rsidR="00A55658" w:rsidRPr="00A61332">
        <w:rPr>
          <w:rFonts w:ascii="Sylfaen" w:hAnsi="Sylfaen"/>
        </w:rPr>
        <w:t xml:space="preserve"> </w:t>
      </w:r>
      <w:r w:rsidR="00A55658" w:rsidRPr="00A61332">
        <w:rPr>
          <w:rFonts w:ascii="Sylfaen" w:hAnsi="Sylfaen" w:cs="Sylfaen"/>
        </w:rPr>
        <w:t>თუმცა</w:t>
      </w:r>
      <w:r w:rsidR="00A55658" w:rsidRPr="00A61332">
        <w:rPr>
          <w:rFonts w:ascii="Sylfaen" w:hAnsi="Sylfaen"/>
        </w:rPr>
        <w:t xml:space="preserve"> </w:t>
      </w:r>
      <w:r w:rsidR="008029D3">
        <w:rPr>
          <w:rFonts w:ascii="Sylfaen" w:hAnsi="Sylfaen"/>
        </w:rPr>
        <w:t>ამგვარი</w:t>
      </w:r>
      <w:r w:rsidR="00A55658" w:rsidRPr="00A61332">
        <w:rPr>
          <w:rFonts w:ascii="Sylfaen" w:hAnsi="Sylfaen"/>
        </w:rPr>
        <w:t xml:space="preserve"> </w:t>
      </w:r>
      <w:r w:rsidR="00A55658" w:rsidRPr="00A61332">
        <w:rPr>
          <w:rFonts w:ascii="Sylfaen" w:hAnsi="Sylfaen" w:cs="Sylfaen"/>
        </w:rPr>
        <w:t>სტანდარტები</w:t>
      </w:r>
      <w:r w:rsidRPr="00A61332">
        <w:rPr>
          <w:rFonts w:ascii="Sylfaen" w:hAnsi="Sylfaen" w:cs="Sylfaen"/>
        </w:rPr>
        <w:t xml:space="preserve"> </w:t>
      </w:r>
      <w:r w:rsidR="008029D3">
        <w:rPr>
          <w:rFonts w:ascii="Sylfaen" w:hAnsi="Sylfaen" w:cs="Sylfaen"/>
        </w:rPr>
        <w:t xml:space="preserve">ან </w:t>
      </w:r>
      <w:r w:rsidRPr="00A61332">
        <w:rPr>
          <w:rFonts w:ascii="Sylfaen" w:hAnsi="Sylfaen" w:cs="Sylfaen"/>
        </w:rPr>
        <w:t xml:space="preserve">არ </w:t>
      </w:r>
      <w:r w:rsidR="008029D3">
        <w:rPr>
          <w:rFonts w:ascii="Sylfaen" w:hAnsi="Sylfaen" w:cs="Sylfaen"/>
        </w:rPr>
        <w:t>არსებობს,</w:t>
      </w:r>
      <w:r w:rsidRPr="00A61332">
        <w:rPr>
          <w:rFonts w:ascii="Sylfaen" w:hAnsi="Sylfaen" w:cs="Sylfaen"/>
        </w:rPr>
        <w:t xml:space="preserve"> ან</w:t>
      </w:r>
      <w:r w:rsidR="008029D3">
        <w:rPr>
          <w:rFonts w:ascii="Sylfaen" w:hAnsi="Sylfaen" w:cs="Sylfaen"/>
        </w:rPr>
        <w:t>და</w:t>
      </w:r>
      <w:r w:rsidRPr="00A61332">
        <w:rPr>
          <w:rFonts w:ascii="Sylfaen" w:hAnsi="Sylfaen" w:cs="Sylfaen"/>
        </w:rPr>
        <w:t xml:space="preserve"> პრაქტიკაში არ გამოიყენება. </w:t>
      </w:r>
    </w:p>
    <w:p w:rsidR="00A55658" w:rsidRPr="00A61332" w:rsidRDefault="00E043AB" w:rsidP="00A55658">
      <w:pPr>
        <w:rPr>
          <w:rFonts w:ascii="Sylfaen" w:hAnsi="Sylfaen"/>
        </w:rPr>
      </w:pPr>
      <w:r w:rsidRPr="00A61332">
        <w:rPr>
          <w:rFonts w:ascii="Sylfaen" w:hAnsi="Sylfaen" w:cs="Sylfaen"/>
        </w:rPr>
        <w:t>კლინიკური</w:t>
      </w:r>
      <w:r w:rsidRPr="00A61332">
        <w:rPr>
          <w:rFonts w:ascii="Sylfaen" w:hAnsi="Sylfaen"/>
        </w:rPr>
        <w:t xml:space="preserve"> </w:t>
      </w:r>
      <w:proofErr w:type="spellStart"/>
      <w:r w:rsidRPr="00A61332">
        <w:rPr>
          <w:rFonts w:ascii="Sylfaen" w:hAnsi="Sylfaen" w:cs="Sylfaen"/>
        </w:rPr>
        <w:t>გაიდლაინების</w:t>
      </w:r>
      <w:proofErr w:type="spellEnd"/>
      <w:r w:rsidRPr="00A61332">
        <w:rPr>
          <w:rFonts w:ascii="Sylfaen" w:hAnsi="Sylfaen"/>
        </w:rPr>
        <w:t xml:space="preserve"> </w:t>
      </w:r>
      <w:r w:rsidRPr="00A61332">
        <w:rPr>
          <w:rFonts w:ascii="Sylfaen" w:hAnsi="Sylfaen" w:cs="Sylfaen"/>
        </w:rPr>
        <w:t>შემუშავების</w:t>
      </w:r>
      <w:r w:rsidRPr="00A61332">
        <w:rPr>
          <w:rFonts w:ascii="Sylfaen" w:hAnsi="Sylfaen"/>
        </w:rPr>
        <w:t xml:space="preserve"> </w:t>
      </w:r>
      <w:r w:rsidR="008F7AF6">
        <w:rPr>
          <w:rFonts w:ascii="Sylfaen" w:hAnsi="Sylfaen"/>
        </w:rPr>
        <w:t xml:space="preserve">და განახლების </w:t>
      </w:r>
      <w:r w:rsidR="00A55658" w:rsidRPr="00A61332">
        <w:rPr>
          <w:rFonts w:ascii="Sylfaen" w:hAnsi="Sylfaen" w:cs="Sylfaen"/>
        </w:rPr>
        <w:t>პროცესი</w:t>
      </w:r>
      <w:r w:rsidR="00A55658" w:rsidRPr="00A61332">
        <w:rPr>
          <w:rFonts w:ascii="Sylfaen" w:hAnsi="Sylfaen"/>
        </w:rPr>
        <w:t xml:space="preserve"> </w:t>
      </w:r>
      <w:r w:rsidR="00A55658" w:rsidRPr="00A61332">
        <w:rPr>
          <w:rFonts w:ascii="Sylfaen" w:hAnsi="Sylfaen" w:cs="Sylfaen"/>
        </w:rPr>
        <w:t>ფრაგმენტული</w:t>
      </w:r>
      <w:r w:rsidRPr="00A61332">
        <w:rPr>
          <w:rFonts w:ascii="Sylfaen" w:hAnsi="Sylfaen" w:cs="Sylfaen"/>
        </w:rPr>
        <w:t xml:space="preserve">ა. </w:t>
      </w:r>
      <w:r w:rsidR="00A55658" w:rsidRPr="00A61332">
        <w:rPr>
          <w:rFonts w:ascii="Sylfaen" w:hAnsi="Sylfaen"/>
        </w:rPr>
        <w:t xml:space="preserve">2014 </w:t>
      </w:r>
      <w:r w:rsidR="00A55658" w:rsidRPr="00A61332">
        <w:rPr>
          <w:rFonts w:ascii="Sylfaen" w:hAnsi="Sylfaen" w:cs="Sylfaen"/>
        </w:rPr>
        <w:t>წლიდან</w:t>
      </w:r>
      <w:r w:rsidR="00A55658" w:rsidRPr="00A61332">
        <w:rPr>
          <w:rFonts w:ascii="Sylfaen" w:hAnsi="Sylfaen"/>
        </w:rPr>
        <w:t xml:space="preserve">, </w:t>
      </w:r>
      <w:r w:rsidR="00A55658" w:rsidRPr="00A61332">
        <w:rPr>
          <w:rFonts w:ascii="Sylfaen" w:hAnsi="Sylfaen" w:cs="Sylfaen"/>
        </w:rPr>
        <w:t>საერთო</w:t>
      </w:r>
      <w:r w:rsidR="00A55658" w:rsidRPr="00A61332">
        <w:rPr>
          <w:rFonts w:ascii="Sylfaen" w:hAnsi="Sylfaen"/>
        </w:rPr>
        <w:t xml:space="preserve"> </w:t>
      </w:r>
      <w:r w:rsidR="00A55658" w:rsidRPr="00A61332">
        <w:rPr>
          <w:rFonts w:ascii="Sylfaen" w:hAnsi="Sylfaen" w:cs="Sylfaen"/>
        </w:rPr>
        <w:t>ჯამში</w:t>
      </w:r>
      <w:r w:rsidR="00A55658" w:rsidRPr="00A61332">
        <w:rPr>
          <w:rFonts w:ascii="Sylfaen" w:hAnsi="Sylfaen"/>
        </w:rPr>
        <w:t xml:space="preserve">, </w:t>
      </w:r>
      <w:r w:rsidRPr="00A61332">
        <w:rPr>
          <w:rFonts w:ascii="Sylfaen" w:hAnsi="Sylfaen" w:cs="Sylfaen"/>
        </w:rPr>
        <w:t xml:space="preserve">დამტკიცდა </w:t>
      </w:r>
      <w:r w:rsidR="00A55658" w:rsidRPr="00A61332">
        <w:rPr>
          <w:rFonts w:ascii="Sylfaen" w:hAnsi="Sylfaen"/>
        </w:rPr>
        <w:t xml:space="preserve">159 </w:t>
      </w:r>
      <w:r w:rsidR="00A55658" w:rsidRPr="00A61332">
        <w:rPr>
          <w:rFonts w:ascii="Sylfaen" w:hAnsi="Sylfaen" w:cs="Sylfaen"/>
        </w:rPr>
        <w:t>ეროვნული</w:t>
      </w:r>
      <w:r w:rsidR="00A55658" w:rsidRPr="00A61332">
        <w:rPr>
          <w:rFonts w:ascii="Sylfaen" w:hAnsi="Sylfaen"/>
        </w:rPr>
        <w:t xml:space="preserve"> </w:t>
      </w:r>
      <w:r w:rsidR="00A55658" w:rsidRPr="00A61332">
        <w:rPr>
          <w:rFonts w:ascii="Sylfaen" w:hAnsi="Sylfaen" w:cs="Sylfaen"/>
        </w:rPr>
        <w:t>გაიდლაინი</w:t>
      </w:r>
      <w:r w:rsidR="00A55658" w:rsidRPr="00A61332">
        <w:rPr>
          <w:rFonts w:ascii="Sylfaen" w:hAnsi="Sylfaen"/>
        </w:rPr>
        <w:t xml:space="preserve"> </w:t>
      </w:r>
      <w:r w:rsidR="00A55658" w:rsidRPr="00A61332">
        <w:rPr>
          <w:rFonts w:ascii="Sylfaen" w:hAnsi="Sylfaen" w:cs="Sylfaen"/>
        </w:rPr>
        <w:t>და</w:t>
      </w:r>
      <w:r w:rsidR="00A55658" w:rsidRPr="00A61332">
        <w:rPr>
          <w:rFonts w:ascii="Sylfaen" w:hAnsi="Sylfaen"/>
        </w:rPr>
        <w:t xml:space="preserve"> </w:t>
      </w:r>
      <w:r w:rsidR="00A55658" w:rsidRPr="00A61332">
        <w:rPr>
          <w:rFonts w:ascii="Sylfaen" w:hAnsi="Sylfaen" w:cs="Sylfaen"/>
        </w:rPr>
        <w:t>პროტოკოლი</w:t>
      </w:r>
      <w:r w:rsidR="00A55658" w:rsidRPr="00A61332">
        <w:rPr>
          <w:rFonts w:ascii="Sylfaen" w:hAnsi="Sylfaen"/>
        </w:rPr>
        <w:t xml:space="preserve">, </w:t>
      </w:r>
      <w:r w:rsidR="00A55658" w:rsidRPr="00A61332">
        <w:rPr>
          <w:rFonts w:ascii="Sylfaen" w:hAnsi="Sylfaen" w:cs="Sylfaen"/>
        </w:rPr>
        <w:t>მათ</w:t>
      </w:r>
      <w:r w:rsidR="00A55658" w:rsidRPr="00A61332">
        <w:rPr>
          <w:rFonts w:ascii="Sylfaen" w:hAnsi="Sylfaen"/>
        </w:rPr>
        <w:t xml:space="preserve"> </w:t>
      </w:r>
      <w:r w:rsidR="00A55658" w:rsidRPr="00A61332">
        <w:rPr>
          <w:rFonts w:ascii="Sylfaen" w:hAnsi="Sylfaen" w:cs="Sylfaen"/>
        </w:rPr>
        <w:t>შორის</w:t>
      </w:r>
      <w:r w:rsidR="00A55658" w:rsidRPr="00A61332">
        <w:rPr>
          <w:rFonts w:ascii="Sylfaen" w:hAnsi="Sylfaen"/>
        </w:rPr>
        <w:t xml:space="preserve"> 12 </w:t>
      </w:r>
      <w:r w:rsidRPr="00A61332">
        <w:rPr>
          <w:rFonts w:ascii="Sylfaen" w:hAnsi="Sylfaen"/>
        </w:rPr>
        <w:t xml:space="preserve">- </w:t>
      </w:r>
      <w:r w:rsidR="00A55658" w:rsidRPr="00A61332">
        <w:rPr>
          <w:rFonts w:ascii="Sylfaen" w:hAnsi="Sylfaen"/>
        </w:rPr>
        <w:t xml:space="preserve"> </w:t>
      </w:r>
      <w:r w:rsidR="00A55658" w:rsidRPr="00A61332">
        <w:rPr>
          <w:rFonts w:ascii="Sylfaen" w:hAnsi="Sylfaen" w:cs="Sylfaen"/>
        </w:rPr>
        <w:t>სამეანო</w:t>
      </w:r>
      <w:r w:rsidR="00A55658" w:rsidRPr="00A61332">
        <w:rPr>
          <w:rFonts w:ascii="Sylfaen" w:hAnsi="Sylfaen"/>
        </w:rPr>
        <w:t xml:space="preserve"> </w:t>
      </w:r>
      <w:r w:rsidR="00A55658" w:rsidRPr="00A61332">
        <w:rPr>
          <w:rFonts w:ascii="Sylfaen" w:hAnsi="Sylfaen" w:cs="Sylfaen"/>
        </w:rPr>
        <w:t>და</w:t>
      </w:r>
      <w:r w:rsidR="00A55658" w:rsidRPr="00A61332">
        <w:rPr>
          <w:rFonts w:ascii="Sylfaen" w:hAnsi="Sylfaen"/>
        </w:rPr>
        <w:t xml:space="preserve"> </w:t>
      </w:r>
      <w:r w:rsidRPr="00A61332">
        <w:rPr>
          <w:rFonts w:ascii="Sylfaen" w:hAnsi="Sylfaen" w:cs="Sylfaen"/>
        </w:rPr>
        <w:t>ახალშობილთა ძირითადი</w:t>
      </w:r>
      <w:r w:rsidR="00A55658" w:rsidRPr="00A61332">
        <w:rPr>
          <w:rFonts w:ascii="Sylfaen" w:hAnsi="Sylfaen"/>
        </w:rPr>
        <w:t xml:space="preserve"> </w:t>
      </w:r>
      <w:r w:rsidRPr="00A61332">
        <w:rPr>
          <w:rFonts w:ascii="Sylfaen" w:hAnsi="Sylfaen" w:cs="Sylfaen"/>
        </w:rPr>
        <w:t xml:space="preserve">პათოლოგიებისთვის. </w:t>
      </w:r>
      <w:r w:rsidR="008029D3">
        <w:rPr>
          <w:rFonts w:ascii="Sylfaen" w:hAnsi="Sylfaen" w:cs="Sylfaen"/>
        </w:rPr>
        <w:t>მაგრამ</w:t>
      </w:r>
      <w:r w:rsidRPr="00A61332">
        <w:rPr>
          <w:rFonts w:ascii="Sylfaen" w:hAnsi="Sylfaen" w:cs="Sylfaen"/>
        </w:rPr>
        <w:t xml:space="preserve"> ჯანდაცვის სპეციალისტების მიერ ყოველდღიურ პრაქტიკაში </w:t>
      </w:r>
      <w:r w:rsidRPr="00A61332">
        <w:rPr>
          <w:rFonts w:ascii="Sylfaen" w:hAnsi="Sylfaen"/>
        </w:rPr>
        <w:t xml:space="preserve">ამ </w:t>
      </w:r>
      <w:proofErr w:type="spellStart"/>
      <w:r w:rsidRPr="00A61332">
        <w:rPr>
          <w:rFonts w:ascii="Sylfaen" w:hAnsi="Sylfaen" w:cs="Sylfaen"/>
        </w:rPr>
        <w:t>გაიდლაინებისა</w:t>
      </w:r>
      <w:proofErr w:type="spellEnd"/>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Pr="00A61332">
        <w:rPr>
          <w:rFonts w:ascii="Sylfaen" w:hAnsi="Sylfaen" w:cs="Sylfaen"/>
        </w:rPr>
        <w:t>პროტოკოლების</w:t>
      </w:r>
      <w:r w:rsidRPr="00A61332">
        <w:rPr>
          <w:rFonts w:ascii="Sylfaen" w:hAnsi="Sylfaen"/>
        </w:rPr>
        <w:t xml:space="preserve"> </w:t>
      </w:r>
      <w:r w:rsidRPr="00A61332">
        <w:rPr>
          <w:rFonts w:ascii="Sylfaen" w:hAnsi="Sylfaen" w:cs="Sylfaen"/>
        </w:rPr>
        <w:t>გამოყენება</w:t>
      </w:r>
      <w:r w:rsidRPr="00A61332">
        <w:rPr>
          <w:rFonts w:ascii="Sylfaen" w:hAnsi="Sylfaen"/>
        </w:rPr>
        <w:t xml:space="preserve"> </w:t>
      </w:r>
      <w:r w:rsidRPr="00A61332">
        <w:rPr>
          <w:rFonts w:ascii="Sylfaen" w:hAnsi="Sylfaen" w:cs="Sylfaen"/>
        </w:rPr>
        <w:t>საკმაოდ</w:t>
      </w:r>
      <w:r w:rsidRPr="00A61332">
        <w:rPr>
          <w:rFonts w:ascii="Sylfaen" w:hAnsi="Sylfaen"/>
        </w:rPr>
        <w:t xml:space="preserve"> </w:t>
      </w:r>
      <w:r w:rsidRPr="00A61332">
        <w:rPr>
          <w:rFonts w:ascii="Sylfaen" w:hAnsi="Sylfaen" w:cs="Sylfaen"/>
        </w:rPr>
        <w:t>შეზღუდულია</w:t>
      </w:r>
      <w:r w:rsidRPr="00A61332">
        <w:rPr>
          <w:rFonts w:ascii="Sylfaen" w:hAnsi="Sylfaen"/>
        </w:rPr>
        <w:t xml:space="preserve">, </w:t>
      </w:r>
      <w:r w:rsidR="00A55658" w:rsidRPr="00A61332">
        <w:rPr>
          <w:rFonts w:ascii="Sylfaen" w:hAnsi="Sylfaen" w:cs="Sylfaen"/>
        </w:rPr>
        <w:t>რაც</w:t>
      </w:r>
      <w:r w:rsidR="00A55658" w:rsidRPr="00A61332">
        <w:rPr>
          <w:rFonts w:ascii="Sylfaen" w:hAnsi="Sylfaen"/>
        </w:rPr>
        <w:t xml:space="preserve"> </w:t>
      </w:r>
      <w:r w:rsidR="00A55658" w:rsidRPr="00A61332">
        <w:rPr>
          <w:rFonts w:ascii="Sylfaen" w:hAnsi="Sylfaen" w:cs="Sylfaen"/>
        </w:rPr>
        <w:t>მნიშვნელოვნად</w:t>
      </w:r>
      <w:r w:rsidR="00A55658" w:rsidRPr="00A61332">
        <w:rPr>
          <w:rFonts w:ascii="Sylfaen" w:hAnsi="Sylfaen"/>
        </w:rPr>
        <w:t xml:space="preserve"> </w:t>
      </w:r>
      <w:r w:rsidR="00A55658" w:rsidRPr="00A61332">
        <w:rPr>
          <w:rFonts w:ascii="Sylfaen" w:hAnsi="Sylfaen" w:cs="Sylfaen"/>
        </w:rPr>
        <w:t>აისახება</w:t>
      </w:r>
      <w:r w:rsidR="00A55658" w:rsidRPr="00A61332">
        <w:rPr>
          <w:rFonts w:ascii="Sylfaen" w:hAnsi="Sylfaen"/>
        </w:rPr>
        <w:t xml:space="preserve"> </w:t>
      </w:r>
      <w:r w:rsidRPr="00A61332">
        <w:rPr>
          <w:rFonts w:ascii="Sylfaen" w:hAnsi="Sylfaen"/>
        </w:rPr>
        <w:t>მ</w:t>
      </w:r>
      <w:r w:rsidR="008029D3">
        <w:rPr>
          <w:rFonts w:ascii="Sylfaen" w:hAnsi="Sylfaen"/>
        </w:rPr>
        <w:t>ი</w:t>
      </w:r>
      <w:r w:rsidRPr="00A61332">
        <w:rPr>
          <w:rFonts w:ascii="Sylfaen" w:hAnsi="Sylfaen"/>
        </w:rPr>
        <w:t xml:space="preserve">წოდებული მომსახურების </w:t>
      </w:r>
      <w:r w:rsidR="00A55658" w:rsidRPr="00A61332">
        <w:rPr>
          <w:rFonts w:ascii="Sylfaen" w:hAnsi="Sylfaen" w:cs="Sylfaen"/>
        </w:rPr>
        <w:t>ხარისხ</w:t>
      </w:r>
      <w:r w:rsidRPr="00A61332">
        <w:rPr>
          <w:rFonts w:ascii="Sylfaen" w:hAnsi="Sylfaen" w:cs="Sylfaen"/>
        </w:rPr>
        <w:t>ზე</w:t>
      </w:r>
      <w:r w:rsidR="00A55658" w:rsidRPr="00A61332">
        <w:rPr>
          <w:rFonts w:ascii="Sylfaen" w:hAnsi="Sylfaen"/>
        </w:rPr>
        <w:t>.</w:t>
      </w:r>
    </w:p>
    <w:p w:rsidR="00A55658" w:rsidRPr="00A61332" w:rsidRDefault="007F5E34" w:rsidP="00A53FC4">
      <w:pPr>
        <w:rPr>
          <w:rFonts w:ascii="Sylfaen" w:hAnsi="Sylfaen"/>
        </w:rPr>
      </w:pPr>
      <w:r>
        <w:rPr>
          <w:rFonts w:ascii="Sylfaen" w:hAnsi="Sylfaen" w:cs="Sylfaen"/>
        </w:rPr>
        <w:t xml:space="preserve">საქართველოში, </w:t>
      </w:r>
      <w:r w:rsidRPr="00A61332">
        <w:rPr>
          <w:rFonts w:ascii="Sylfaen" w:hAnsi="Sylfaen" w:cs="Sylfaen"/>
        </w:rPr>
        <w:t>სადაც მაღალია</w:t>
      </w:r>
      <w:r w:rsidRPr="00A61332">
        <w:rPr>
          <w:rFonts w:ascii="Sylfaen" w:hAnsi="Sylfaen"/>
        </w:rPr>
        <w:t xml:space="preserve"> </w:t>
      </w:r>
      <w:r w:rsidRPr="00A61332">
        <w:rPr>
          <w:rFonts w:ascii="Sylfaen" w:hAnsi="Sylfaen" w:cs="Sylfaen"/>
        </w:rPr>
        <w:t>სამედიცინო მომსახურებით მოცვის არეალი</w:t>
      </w:r>
      <w:r>
        <w:rPr>
          <w:rFonts w:ascii="Sylfaen" w:hAnsi="Sylfaen" w:cs="Sylfaen"/>
        </w:rPr>
        <w:t xml:space="preserve">, </w:t>
      </w:r>
      <w:r w:rsidR="00EA13E6" w:rsidRPr="00A61332">
        <w:rPr>
          <w:rFonts w:ascii="Sylfaen" w:hAnsi="Sylfaen" w:cs="Sylfaen"/>
        </w:rPr>
        <w:t>ჯანდაცვის</w:t>
      </w:r>
      <w:r w:rsidR="00EA13E6" w:rsidRPr="00A61332">
        <w:rPr>
          <w:rFonts w:ascii="Sylfaen" w:hAnsi="Sylfaen"/>
        </w:rPr>
        <w:t xml:space="preserve"> </w:t>
      </w:r>
      <w:r w:rsidR="00EA13E6" w:rsidRPr="00A61332">
        <w:rPr>
          <w:rFonts w:ascii="Sylfaen" w:hAnsi="Sylfaen" w:cs="Sylfaen"/>
        </w:rPr>
        <w:t>სისტემის</w:t>
      </w:r>
      <w:r w:rsidR="00EA13E6" w:rsidRPr="00A61332">
        <w:rPr>
          <w:rFonts w:ascii="Sylfaen" w:hAnsi="Sylfaen"/>
        </w:rPr>
        <w:t xml:space="preserve"> </w:t>
      </w:r>
      <w:r w:rsidR="00EA13E6" w:rsidRPr="00A61332">
        <w:rPr>
          <w:rFonts w:ascii="Sylfaen" w:hAnsi="Sylfaen" w:cs="Sylfaen"/>
        </w:rPr>
        <w:t>მუშაობის</w:t>
      </w:r>
      <w:r w:rsidR="00EA13E6" w:rsidRPr="00A61332">
        <w:rPr>
          <w:rFonts w:ascii="Sylfaen" w:hAnsi="Sylfaen"/>
        </w:rPr>
        <w:t xml:space="preserve"> </w:t>
      </w:r>
      <w:r w:rsidRPr="00A61332">
        <w:rPr>
          <w:rFonts w:ascii="Sylfaen" w:hAnsi="Sylfaen" w:cs="Sylfaen"/>
        </w:rPr>
        <w:t>გაუმჯობესები</w:t>
      </w:r>
      <w:r>
        <w:rPr>
          <w:rFonts w:ascii="Sylfaen" w:hAnsi="Sylfaen" w:cs="Sylfaen"/>
        </w:rPr>
        <w:t>თ</w:t>
      </w:r>
      <w:r w:rsidRPr="00A61332">
        <w:rPr>
          <w:rFonts w:ascii="Sylfaen" w:hAnsi="Sylfaen"/>
        </w:rPr>
        <w:t xml:space="preserve"> </w:t>
      </w:r>
      <w:r w:rsidR="00A55658" w:rsidRPr="00A61332">
        <w:rPr>
          <w:rFonts w:ascii="Sylfaen" w:hAnsi="Sylfaen" w:cs="Sylfaen"/>
        </w:rPr>
        <w:t>და</w:t>
      </w:r>
      <w:r w:rsidR="00A55658" w:rsidRPr="00A61332">
        <w:rPr>
          <w:rFonts w:ascii="Sylfaen" w:hAnsi="Sylfaen"/>
        </w:rPr>
        <w:t xml:space="preserve"> </w:t>
      </w:r>
      <w:r w:rsidR="00EA13E6" w:rsidRPr="00A61332">
        <w:rPr>
          <w:rFonts w:ascii="Sylfaen" w:hAnsi="Sylfaen" w:cs="Sylfaen"/>
        </w:rPr>
        <w:t>რეგულარული</w:t>
      </w:r>
      <w:r w:rsidR="00A55658" w:rsidRPr="00A61332">
        <w:rPr>
          <w:rFonts w:ascii="Sylfaen" w:hAnsi="Sylfaen"/>
        </w:rPr>
        <w:t xml:space="preserve"> </w:t>
      </w:r>
      <w:r w:rsidR="00A55658" w:rsidRPr="00A61332">
        <w:rPr>
          <w:rFonts w:ascii="Sylfaen" w:hAnsi="Sylfaen" w:cs="Sylfaen"/>
        </w:rPr>
        <w:t>კლინიკური</w:t>
      </w:r>
      <w:r w:rsidR="00A55658" w:rsidRPr="00A61332">
        <w:rPr>
          <w:rFonts w:ascii="Sylfaen" w:hAnsi="Sylfaen"/>
        </w:rPr>
        <w:t xml:space="preserve"> </w:t>
      </w:r>
      <w:r w:rsidR="00EA13E6" w:rsidRPr="00A61332">
        <w:rPr>
          <w:rFonts w:ascii="Sylfaen" w:hAnsi="Sylfaen" w:cs="Sylfaen"/>
        </w:rPr>
        <w:t>აუდიტის</w:t>
      </w:r>
      <w:r w:rsidR="00A55658" w:rsidRPr="00A61332">
        <w:rPr>
          <w:rFonts w:ascii="Sylfaen" w:hAnsi="Sylfaen"/>
        </w:rPr>
        <w:t xml:space="preserve"> </w:t>
      </w:r>
      <w:r w:rsidR="00EA13E6" w:rsidRPr="00A61332">
        <w:rPr>
          <w:rFonts w:ascii="Sylfaen" w:hAnsi="Sylfaen"/>
        </w:rPr>
        <w:t>საშუალებით შესაძლებელია</w:t>
      </w:r>
      <w:r w:rsidR="00A55658" w:rsidRPr="00A61332">
        <w:rPr>
          <w:rFonts w:ascii="Sylfaen" w:hAnsi="Sylfaen"/>
        </w:rPr>
        <w:t xml:space="preserve"> </w:t>
      </w:r>
      <w:r w:rsidR="00C4175E" w:rsidRPr="00A61332">
        <w:rPr>
          <w:rFonts w:ascii="Sylfaen" w:hAnsi="Sylfaen" w:cs="Sylfaen"/>
        </w:rPr>
        <w:t>შე</w:t>
      </w:r>
      <w:r w:rsidR="00A55658" w:rsidRPr="00A61332">
        <w:rPr>
          <w:rFonts w:ascii="Sylfaen" w:hAnsi="Sylfaen" w:cs="Sylfaen"/>
        </w:rPr>
        <w:t>მცირ</w:t>
      </w:r>
      <w:r w:rsidR="00C4175E" w:rsidRPr="00A61332">
        <w:rPr>
          <w:rFonts w:ascii="Sylfaen" w:hAnsi="Sylfaen" w:cs="Sylfaen"/>
        </w:rPr>
        <w:t>დეს</w:t>
      </w:r>
      <w:r w:rsidR="00962453" w:rsidRPr="00A61332">
        <w:rPr>
          <w:rFonts w:ascii="Sylfaen" w:hAnsi="Sylfaen" w:cs="Sylfaen"/>
        </w:rPr>
        <w:t xml:space="preserve"> დედათა</w:t>
      </w:r>
      <w:r w:rsidR="00962453" w:rsidRPr="00A61332">
        <w:rPr>
          <w:rFonts w:ascii="Sylfaen" w:hAnsi="Sylfaen"/>
        </w:rPr>
        <w:t xml:space="preserve"> </w:t>
      </w:r>
      <w:r w:rsidR="00962453" w:rsidRPr="00A61332">
        <w:rPr>
          <w:rFonts w:ascii="Sylfaen" w:hAnsi="Sylfaen" w:cs="Sylfaen"/>
        </w:rPr>
        <w:t>და</w:t>
      </w:r>
      <w:r w:rsidR="00962453" w:rsidRPr="00A61332">
        <w:rPr>
          <w:rFonts w:ascii="Sylfaen" w:hAnsi="Sylfaen"/>
        </w:rPr>
        <w:t xml:space="preserve"> </w:t>
      </w:r>
      <w:r w:rsidR="00962453" w:rsidRPr="00A61332">
        <w:rPr>
          <w:rFonts w:ascii="Sylfaen" w:hAnsi="Sylfaen" w:cs="Sylfaen"/>
        </w:rPr>
        <w:t xml:space="preserve">ახალშობილთა ჯანმრთელობის არასასურველი </w:t>
      </w:r>
      <w:r>
        <w:rPr>
          <w:rFonts w:ascii="Sylfaen" w:hAnsi="Sylfaen" w:cs="Sylfaen"/>
        </w:rPr>
        <w:t>გამოსავლის</w:t>
      </w:r>
      <w:r w:rsidRPr="00A61332">
        <w:rPr>
          <w:rFonts w:ascii="Sylfaen" w:hAnsi="Sylfaen" w:cs="Sylfaen"/>
        </w:rPr>
        <w:t xml:space="preserve"> </w:t>
      </w:r>
      <w:r w:rsidR="00962453" w:rsidRPr="00A61332">
        <w:rPr>
          <w:rFonts w:ascii="Sylfaen" w:hAnsi="Sylfaen" w:cs="Sylfaen"/>
        </w:rPr>
        <w:t>მაღალი მაჩვენებელი</w:t>
      </w:r>
      <w:r w:rsidR="005D004F" w:rsidRPr="00A61332">
        <w:rPr>
          <w:rFonts w:ascii="Sylfaen" w:hAnsi="Sylfaen" w:cs="Sylfaen"/>
        </w:rPr>
        <w:t xml:space="preserve">. </w:t>
      </w:r>
      <w:r w:rsidR="00962453" w:rsidRPr="00A61332">
        <w:rPr>
          <w:rFonts w:ascii="Sylfaen" w:hAnsi="Sylfaen" w:cs="Sylfaen"/>
        </w:rPr>
        <w:t xml:space="preserve">თუმცა მომსახურების ხარისხის </w:t>
      </w:r>
      <w:r>
        <w:rPr>
          <w:rFonts w:ascii="Sylfaen" w:hAnsi="Sylfaen" w:cs="Sylfaen"/>
        </w:rPr>
        <w:t xml:space="preserve">ამაღლების </w:t>
      </w:r>
      <w:r w:rsidR="00962453" w:rsidRPr="00A61332">
        <w:rPr>
          <w:rFonts w:ascii="Sylfaen" w:hAnsi="Sylfaen" w:cs="Sylfaen"/>
        </w:rPr>
        <w:t>ხელშეწყობა</w:t>
      </w:r>
      <w:r>
        <w:rPr>
          <w:rFonts w:ascii="Sylfaen" w:hAnsi="Sylfaen" w:cs="Sylfaen"/>
        </w:rPr>
        <w:t>,</w:t>
      </w:r>
      <w:r w:rsidR="00962453" w:rsidRPr="00A61332">
        <w:rPr>
          <w:rFonts w:ascii="Sylfaen" w:hAnsi="Sylfaen" w:cs="Sylfaen"/>
        </w:rPr>
        <w:t xml:space="preserve"> კერძო სექტორში შედარებით სუსტი </w:t>
      </w:r>
      <w:r>
        <w:rPr>
          <w:rFonts w:ascii="Sylfaen" w:hAnsi="Sylfaen" w:cs="Sylfaen"/>
        </w:rPr>
        <w:t>საზედამხედველო</w:t>
      </w:r>
      <w:r w:rsidRPr="00A61332">
        <w:rPr>
          <w:rFonts w:ascii="Sylfaen" w:hAnsi="Sylfaen" w:cs="Sylfaen"/>
        </w:rPr>
        <w:t xml:space="preserve"> </w:t>
      </w:r>
      <w:r w:rsidR="00962453" w:rsidRPr="00A61332">
        <w:rPr>
          <w:rFonts w:ascii="Sylfaen" w:hAnsi="Sylfaen" w:cs="Sylfaen"/>
        </w:rPr>
        <w:t>მექ</w:t>
      </w:r>
      <w:r w:rsidR="00B75CF2" w:rsidRPr="00A61332">
        <w:rPr>
          <w:rFonts w:ascii="Sylfaen" w:hAnsi="Sylfaen" w:cs="Sylfaen"/>
        </w:rPr>
        <w:t>ა</w:t>
      </w:r>
      <w:r w:rsidR="00962453" w:rsidRPr="00A61332">
        <w:rPr>
          <w:rFonts w:ascii="Sylfaen" w:hAnsi="Sylfaen" w:cs="Sylfaen"/>
        </w:rPr>
        <w:t>ნიზმების ფონზე</w:t>
      </w:r>
      <w:r>
        <w:rPr>
          <w:rFonts w:ascii="Sylfaen" w:hAnsi="Sylfaen" w:cs="Sylfaen"/>
        </w:rPr>
        <w:t>,</w:t>
      </w:r>
      <w:r w:rsidR="00962453" w:rsidRPr="00A61332">
        <w:rPr>
          <w:rFonts w:ascii="Sylfaen" w:hAnsi="Sylfaen" w:cs="Sylfaen"/>
        </w:rPr>
        <w:t xml:space="preserve"> სერი</w:t>
      </w:r>
      <w:r w:rsidR="0022014A" w:rsidRPr="00A61332">
        <w:rPr>
          <w:rFonts w:ascii="Sylfaen" w:hAnsi="Sylfaen" w:cs="Sylfaen"/>
        </w:rPr>
        <w:t>ო</w:t>
      </w:r>
      <w:r w:rsidR="00962453" w:rsidRPr="00A61332">
        <w:rPr>
          <w:rFonts w:ascii="Sylfaen" w:hAnsi="Sylfaen" w:cs="Sylfaen"/>
        </w:rPr>
        <w:t xml:space="preserve">ზულ </w:t>
      </w:r>
      <w:r>
        <w:rPr>
          <w:rFonts w:ascii="Sylfaen" w:hAnsi="Sylfaen" w:cs="Sylfaen"/>
        </w:rPr>
        <w:t>გამოწვევას</w:t>
      </w:r>
      <w:r w:rsidRPr="00A61332">
        <w:rPr>
          <w:rFonts w:ascii="Sylfaen" w:hAnsi="Sylfaen" w:cs="Sylfaen"/>
        </w:rPr>
        <w:t xml:space="preserve"> </w:t>
      </w:r>
      <w:r w:rsidR="00962453" w:rsidRPr="00A61332">
        <w:rPr>
          <w:rFonts w:ascii="Sylfaen" w:hAnsi="Sylfaen" w:cs="Sylfaen"/>
        </w:rPr>
        <w:t xml:space="preserve">წარმოადგენს საქართველოს შრომის, ჯანმრთელობისა და სოციალური დაცვის სამინისტროსთვის. </w:t>
      </w:r>
      <w:r w:rsidR="00962453" w:rsidRPr="00A61332">
        <w:rPr>
          <w:rFonts w:ascii="Sylfaen" w:hAnsi="Sylfaen"/>
        </w:rPr>
        <w:t xml:space="preserve">მიუხედავად იმისა, რომ სამედიცინო </w:t>
      </w:r>
      <w:r w:rsidR="00A55658" w:rsidRPr="00A61332">
        <w:rPr>
          <w:rFonts w:ascii="Sylfaen" w:hAnsi="Sylfaen" w:cs="Sylfaen"/>
        </w:rPr>
        <w:t>მომსახურების</w:t>
      </w:r>
      <w:r w:rsidR="00A55658" w:rsidRPr="00A61332">
        <w:rPr>
          <w:rFonts w:ascii="Sylfaen" w:hAnsi="Sylfaen"/>
        </w:rPr>
        <w:t xml:space="preserve"> </w:t>
      </w:r>
      <w:r w:rsidR="00A55658" w:rsidRPr="00A61332">
        <w:rPr>
          <w:rFonts w:ascii="Sylfaen" w:hAnsi="Sylfaen" w:cs="Sylfaen"/>
        </w:rPr>
        <w:t>ხარისხის</w:t>
      </w:r>
      <w:r w:rsidR="00A55658" w:rsidRPr="00A61332">
        <w:rPr>
          <w:rFonts w:ascii="Sylfaen" w:hAnsi="Sylfaen"/>
        </w:rPr>
        <w:t xml:space="preserve"> </w:t>
      </w:r>
      <w:r w:rsidR="00A55658" w:rsidRPr="00A61332">
        <w:rPr>
          <w:rFonts w:ascii="Sylfaen" w:hAnsi="Sylfaen" w:cs="Sylfaen"/>
        </w:rPr>
        <w:t>გაუმჯობესებ</w:t>
      </w:r>
      <w:r w:rsidR="00962453" w:rsidRPr="00A61332">
        <w:rPr>
          <w:rFonts w:ascii="Sylfaen" w:hAnsi="Sylfaen" w:cs="Sylfaen"/>
        </w:rPr>
        <w:t>ა</w:t>
      </w:r>
      <w:r w:rsidR="00A55658" w:rsidRPr="00A61332">
        <w:rPr>
          <w:rFonts w:ascii="Sylfaen" w:hAnsi="Sylfaen"/>
        </w:rPr>
        <w:t xml:space="preserve"> </w:t>
      </w:r>
      <w:r w:rsidR="00A55658" w:rsidRPr="00A61332">
        <w:rPr>
          <w:rFonts w:ascii="Sylfaen" w:hAnsi="Sylfaen" w:cs="Sylfaen"/>
        </w:rPr>
        <w:t>და</w:t>
      </w:r>
      <w:r w:rsidR="00A55658" w:rsidRPr="00A61332">
        <w:rPr>
          <w:rFonts w:ascii="Sylfaen" w:hAnsi="Sylfaen"/>
        </w:rPr>
        <w:t xml:space="preserve"> </w:t>
      </w:r>
      <w:r w:rsidR="00A55658" w:rsidRPr="00A61332">
        <w:rPr>
          <w:rFonts w:ascii="Sylfaen" w:hAnsi="Sylfaen" w:cs="Sylfaen"/>
        </w:rPr>
        <w:t>პაციენტთა</w:t>
      </w:r>
      <w:r w:rsidR="00A55658" w:rsidRPr="00A61332">
        <w:rPr>
          <w:rFonts w:ascii="Sylfaen" w:hAnsi="Sylfaen"/>
        </w:rPr>
        <w:t xml:space="preserve"> </w:t>
      </w:r>
      <w:r w:rsidR="00A55658" w:rsidRPr="00A61332">
        <w:rPr>
          <w:rFonts w:ascii="Sylfaen" w:hAnsi="Sylfaen" w:cs="Sylfaen"/>
        </w:rPr>
        <w:t>უსაფრთხოების</w:t>
      </w:r>
      <w:r w:rsidR="00A55658" w:rsidRPr="00A61332">
        <w:rPr>
          <w:rFonts w:ascii="Sylfaen" w:hAnsi="Sylfaen"/>
        </w:rPr>
        <w:t xml:space="preserve"> </w:t>
      </w:r>
      <w:r w:rsidR="00A55658" w:rsidRPr="00A61332">
        <w:rPr>
          <w:rFonts w:ascii="Sylfaen" w:hAnsi="Sylfaen" w:cs="Sylfaen"/>
        </w:rPr>
        <w:t>მექანიზმების</w:t>
      </w:r>
      <w:r w:rsidR="00A55658" w:rsidRPr="00A61332">
        <w:rPr>
          <w:rFonts w:ascii="Sylfaen" w:hAnsi="Sylfaen"/>
        </w:rPr>
        <w:t xml:space="preserve"> </w:t>
      </w:r>
      <w:r w:rsidR="00A55658" w:rsidRPr="00A61332">
        <w:rPr>
          <w:rFonts w:ascii="Sylfaen" w:hAnsi="Sylfaen" w:cs="Sylfaen"/>
        </w:rPr>
        <w:t>შემუშავება</w:t>
      </w:r>
      <w:r w:rsidR="00A55658" w:rsidRPr="00A61332">
        <w:rPr>
          <w:rFonts w:ascii="Sylfaen" w:hAnsi="Sylfaen"/>
        </w:rPr>
        <w:t xml:space="preserve"> </w:t>
      </w:r>
      <w:r w:rsidR="00087629" w:rsidRPr="00A61332">
        <w:rPr>
          <w:rFonts w:ascii="Sylfaen" w:hAnsi="Sylfaen"/>
        </w:rPr>
        <w:t>სა</w:t>
      </w:r>
      <w:r w:rsidR="00087629" w:rsidRPr="00A61332">
        <w:rPr>
          <w:rFonts w:ascii="Sylfaen" w:hAnsi="Sylfaen" w:cs="Sylfaen"/>
        </w:rPr>
        <w:t>ლიცენზიო</w:t>
      </w:r>
      <w:r w:rsidR="00AF5A13">
        <w:rPr>
          <w:rFonts w:ascii="Sylfaen" w:hAnsi="Sylfaen" w:cs="Sylfaen"/>
        </w:rPr>
        <w:t>/</w:t>
      </w:r>
      <w:r w:rsidR="008F7AF6">
        <w:rPr>
          <w:rFonts w:ascii="Sylfaen" w:hAnsi="Sylfaen" w:cs="Sylfaen"/>
        </w:rPr>
        <w:t>სანებართვო და მაღალი რისკის შემცველი სამედიცინო საქმიანობის ტექნიკური რეგლამენტის</w:t>
      </w:r>
      <w:r w:rsidR="008F7AF6" w:rsidRPr="00A61332">
        <w:rPr>
          <w:rFonts w:ascii="Sylfaen" w:hAnsi="Sylfaen" w:cs="Sylfaen"/>
        </w:rPr>
        <w:t xml:space="preserve"> </w:t>
      </w:r>
      <w:r w:rsidR="00087629" w:rsidRPr="00A61332">
        <w:rPr>
          <w:rFonts w:ascii="Sylfaen" w:hAnsi="Sylfaen" w:cs="Sylfaen"/>
        </w:rPr>
        <w:t xml:space="preserve"> მოთხოვნების </w:t>
      </w:r>
      <w:r w:rsidR="00A55658" w:rsidRPr="00A61332">
        <w:rPr>
          <w:rFonts w:ascii="Sylfaen" w:hAnsi="Sylfaen" w:cs="Sylfaen"/>
        </w:rPr>
        <w:t>ნაწილია</w:t>
      </w:r>
      <w:r w:rsidR="00A55658" w:rsidRPr="00A61332">
        <w:rPr>
          <w:rFonts w:ascii="Sylfaen" w:hAnsi="Sylfaen"/>
        </w:rPr>
        <w:t xml:space="preserve">, </w:t>
      </w:r>
      <w:r w:rsidR="00A55658" w:rsidRPr="00A61332">
        <w:rPr>
          <w:rFonts w:ascii="Sylfaen" w:hAnsi="Sylfaen" w:cs="Sylfaen"/>
        </w:rPr>
        <w:t>სამედიცინო</w:t>
      </w:r>
      <w:r w:rsidR="00A55658" w:rsidRPr="00A61332">
        <w:rPr>
          <w:rFonts w:ascii="Sylfaen" w:hAnsi="Sylfaen"/>
        </w:rPr>
        <w:t xml:space="preserve"> </w:t>
      </w:r>
      <w:r w:rsidR="00A55658" w:rsidRPr="00A61332">
        <w:rPr>
          <w:rFonts w:ascii="Sylfaen" w:hAnsi="Sylfaen" w:cs="Sylfaen"/>
        </w:rPr>
        <w:t>დაწესებულებებ</w:t>
      </w:r>
      <w:r w:rsidR="00087629" w:rsidRPr="00A61332">
        <w:rPr>
          <w:rFonts w:ascii="Sylfaen" w:hAnsi="Sylfaen" w:cs="Sylfaen"/>
        </w:rPr>
        <w:t xml:space="preserve">ის მენეჯმენტს არ </w:t>
      </w:r>
      <w:r w:rsidR="00A55658" w:rsidRPr="00A61332">
        <w:rPr>
          <w:rFonts w:ascii="Sylfaen" w:hAnsi="Sylfaen" w:cs="Sylfaen"/>
        </w:rPr>
        <w:t>აქვს</w:t>
      </w:r>
      <w:r w:rsidR="00A55658" w:rsidRPr="00A61332">
        <w:rPr>
          <w:rFonts w:ascii="Sylfaen" w:hAnsi="Sylfaen"/>
        </w:rPr>
        <w:t xml:space="preserve"> </w:t>
      </w:r>
      <w:r w:rsidR="00A55658" w:rsidRPr="00A61332">
        <w:rPr>
          <w:rFonts w:ascii="Sylfaen" w:hAnsi="Sylfaen" w:cs="Sylfaen"/>
        </w:rPr>
        <w:t>ფინანსური</w:t>
      </w:r>
      <w:r w:rsidR="00A55658" w:rsidRPr="00A61332">
        <w:rPr>
          <w:rFonts w:ascii="Sylfaen" w:hAnsi="Sylfaen"/>
        </w:rPr>
        <w:t xml:space="preserve"> </w:t>
      </w:r>
      <w:r w:rsidR="00A55658" w:rsidRPr="00A61332">
        <w:rPr>
          <w:rFonts w:ascii="Sylfaen" w:hAnsi="Sylfaen" w:cs="Sylfaen"/>
        </w:rPr>
        <w:t>და</w:t>
      </w:r>
      <w:r w:rsidR="00A55658" w:rsidRPr="00A61332">
        <w:rPr>
          <w:rFonts w:ascii="Sylfaen" w:hAnsi="Sylfaen"/>
        </w:rPr>
        <w:t xml:space="preserve"> </w:t>
      </w:r>
      <w:r w:rsidR="00A55658" w:rsidRPr="00A61332">
        <w:rPr>
          <w:rFonts w:ascii="Sylfaen" w:hAnsi="Sylfaen" w:cs="Sylfaen"/>
        </w:rPr>
        <w:t>არც</w:t>
      </w:r>
      <w:r w:rsidR="00A55658" w:rsidRPr="00A61332">
        <w:rPr>
          <w:rFonts w:ascii="Sylfaen" w:hAnsi="Sylfaen"/>
        </w:rPr>
        <w:t xml:space="preserve"> </w:t>
      </w:r>
      <w:r w:rsidR="00A55658" w:rsidRPr="00A61332">
        <w:rPr>
          <w:rFonts w:ascii="Sylfaen" w:hAnsi="Sylfaen" w:cs="Sylfaen"/>
        </w:rPr>
        <w:t>სხვა</w:t>
      </w:r>
      <w:r w:rsidR="00A55658" w:rsidRPr="00A61332">
        <w:rPr>
          <w:rFonts w:ascii="Sylfaen" w:hAnsi="Sylfaen"/>
        </w:rPr>
        <w:t xml:space="preserve"> </w:t>
      </w:r>
      <w:r w:rsidR="00A55658" w:rsidRPr="00A61332">
        <w:rPr>
          <w:rFonts w:ascii="Sylfaen" w:hAnsi="Sylfaen" w:cs="Sylfaen"/>
        </w:rPr>
        <w:t>ტიპის</w:t>
      </w:r>
      <w:r w:rsidR="00A55658" w:rsidRPr="00A61332">
        <w:rPr>
          <w:rFonts w:ascii="Sylfaen" w:hAnsi="Sylfaen"/>
        </w:rPr>
        <w:t xml:space="preserve"> </w:t>
      </w:r>
      <w:r>
        <w:rPr>
          <w:rFonts w:ascii="Sylfaen" w:hAnsi="Sylfaen" w:cs="Sylfaen"/>
        </w:rPr>
        <w:t>მოტივაცია</w:t>
      </w:r>
      <w:r w:rsidRPr="00A61332">
        <w:rPr>
          <w:rFonts w:ascii="Sylfaen" w:hAnsi="Sylfaen"/>
        </w:rPr>
        <w:t xml:space="preserve"> </w:t>
      </w:r>
      <w:r w:rsidR="000D3EA0" w:rsidRPr="00A61332">
        <w:rPr>
          <w:rFonts w:ascii="Sylfaen" w:hAnsi="Sylfaen" w:cs="Sylfaen"/>
        </w:rPr>
        <w:t>სამედიცინო</w:t>
      </w:r>
      <w:r w:rsidR="000D3EA0" w:rsidRPr="00A61332">
        <w:rPr>
          <w:rFonts w:ascii="Sylfaen" w:hAnsi="Sylfaen"/>
        </w:rPr>
        <w:t xml:space="preserve"> </w:t>
      </w:r>
      <w:r w:rsidR="000D3EA0" w:rsidRPr="00A61332">
        <w:rPr>
          <w:rFonts w:ascii="Sylfaen" w:hAnsi="Sylfaen" w:cs="Sylfaen"/>
        </w:rPr>
        <w:t>მომსახურების</w:t>
      </w:r>
      <w:r w:rsidR="000D3EA0" w:rsidRPr="00A61332">
        <w:rPr>
          <w:rFonts w:ascii="Sylfaen" w:hAnsi="Sylfaen"/>
        </w:rPr>
        <w:t xml:space="preserve"> </w:t>
      </w:r>
      <w:r w:rsidR="000D3EA0" w:rsidRPr="00A61332">
        <w:rPr>
          <w:rFonts w:ascii="Sylfaen" w:hAnsi="Sylfaen" w:cs="Sylfaen"/>
        </w:rPr>
        <w:t>ხარისხის</w:t>
      </w:r>
      <w:r w:rsidR="000D3EA0" w:rsidRPr="00A61332">
        <w:rPr>
          <w:rFonts w:ascii="Sylfaen" w:hAnsi="Sylfaen"/>
        </w:rPr>
        <w:t xml:space="preserve"> მუდმივი</w:t>
      </w:r>
      <w:r w:rsidR="00A55658" w:rsidRPr="00A61332">
        <w:rPr>
          <w:rFonts w:ascii="Sylfaen" w:hAnsi="Sylfaen"/>
        </w:rPr>
        <w:t xml:space="preserve"> </w:t>
      </w:r>
      <w:r w:rsidR="00A55658" w:rsidRPr="00A61332">
        <w:rPr>
          <w:rFonts w:ascii="Sylfaen" w:hAnsi="Sylfaen" w:cs="Sylfaen"/>
        </w:rPr>
        <w:t>მეთვალყურეობის</w:t>
      </w:r>
      <w:r w:rsidR="000D3EA0" w:rsidRPr="00A61332">
        <w:rPr>
          <w:rFonts w:ascii="Sylfaen" w:hAnsi="Sylfaen" w:cs="Sylfaen"/>
        </w:rPr>
        <w:t>ა</w:t>
      </w:r>
      <w:r w:rsidR="00A55658" w:rsidRPr="00A61332">
        <w:rPr>
          <w:rFonts w:ascii="Sylfaen" w:hAnsi="Sylfaen"/>
        </w:rPr>
        <w:t xml:space="preserve"> </w:t>
      </w:r>
      <w:r w:rsidR="00A55658" w:rsidRPr="00A61332">
        <w:rPr>
          <w:rFonts w:ascii="Sylfaen" w:hAnsi="Sylfaen" w:cs="Sylfaen"/>
        </w:rPr>
        <w:t>და</w:t>
      </w:r>
      <w:r w:rsidR="00A55658" w:rsidRPr="00A61332">
        <w:rPr>
          <w:rFonts w:ascii="Sylfaen" w:hAnsi="Sylfaen"/>
        </w:rPr>
        <w:t xml:space="preserve"> </w:t>
      </w:r>
      <w:r w:rsidR="00A55658" w:rsidRPr="00A61332">
        <w:rPr>
          <w:rFonts w:ascii="Sylfaen" w:hAnsi="Sylfaen" w:cs="Sylfaen"/>
        </w:rPr>
        <w:t>გაუმჯობესების</w:t>
      </w:r>
      <w:r w:rsidR="000D3EA0" w:rsidRPr="00A61332">
        <w:rPr>
          <w:rFonts w:ascii="Sylfaen" w:hAnsi="Sylfaen" w:cs="Sylfaen"/>
        </w:rPr>
        <w:t>თვის.</w:t>
      </w:r>
      <w:r w:rsidR="008E3D19" w:rsidRPr="00A61332">
        <w:rPr>
          <w:rFonts w:ascii="Sylfaen" w:hAnsi="Sylfaen" w:cs="Sylfaen"/>
        </w:rPr>
        <w:t xml:space="preserve"> </w:t>
      </w:r>
      <w:r w:rsidR="00A55658" w:rsidRPr="00A61332">
        <w:rPr>
          <w:rFonts w:ascii="Sylfaen" w:hAnsi="Sylfaen" w:cs="Sylfaen"/>
        </w:rPr>
        <w:t>არ</w:t>
      </w:r>
      <w:r w:rsidR="00A55658" w:rsidRPr="00A61332">
        <w:rPr>
          <w:rFonts w:ascii="Sylfaen" w:hAnsi="Sylfaen"/>
        </w:rPr>
        <w:t xml:space="preserve"> </w:t>
      </w:r>
      <w:r w:rsidR="004922FA" w:rsidRPr="00A61332">
        <w:rPr>
          <w:rFonts w:ascii="Sylfaen" w:hAnsi="Sylfaen" w:cs="Sylfaen"/>
        </w:rPr>
        <w:t>არ</w:t>
      </w:r>
      <w:r w:rsidR="00F51545" w:rsidRPr="00A61332">
        <w:rPr>
          <w:rFonts w:ascii="Sylfaen" w:hAnsi="Sylfaen" w:cs="Sylfaen"/>
        </w:rPr>
        <w:t>ი</w:t>
      </w:r>
      <w:r w:rsidR="004922FA" w:rsidRPr="00A61332">
        <w:rPr>
          <w:rFonts w:ascii="Sylfaen" w:hAnsi="Sylfaen" w:cs="Sylfaen"/>
        </w:rPr>
        <w:t xml:space="preserve">ს დანერგილი </w:t>
      </w:r>
      <w:r w:rsidR="00A55658" w:rsidRPr="00A61332">
        <w:rPr>
          <w:rFonts w:ascii="Sylfaen" w:hAnsi="Sylfaen" w:cs="Sylfaen"/>
        </w:rPr>
        <w:t>შიდა</w:t>
      </w:r>
      <w:r w:rsidR="00A55658" w:rsidRPr="00A61332">
        <w:rPr>
          <w:rFonts w:ascii="Sylfaen" w:hAnsi="Sylfaen"/>
        </w:rPr>
        <w:t xml:space="preserve"> </w:t>
      </w:r>
      <w:r w:rsidR="00A55658" w:rsidRPr="00A61332">
        <w:rPr>
          <w:rFonts w:ascii="Sylfaen" w:hAnsi="Sylfaen" w:cs="Sylfaen"/>
        </w:rPr>
        <w:t>და</w:t>
      </w:r>
      <w:r w:rsidR="00A55658" w:rsidRPr="00A61332">
        <w:rPr>
          <w:rFonts w:ascii="Sylfaen" w:hAnsi="Sylfaen"/>
        </w:rPr>
        <w:t xml:space="preserve"> </w:t>
      </w:r>
      <w:r w:rsidR="00A55658" w:rsidRPr="00A61332">
        <w:rPr>
          <w:rFonts w:ascii="Sylfaen" w:hAnsi="Sylfaen" w:cs="Sylfaen"/>
        </w:rPr>
        <w:t>გარე</w:t>
      </w:r>
      <w:r w:rsidR="00A55658" w:rsidRPr="00A61332">
        <w:rPr>
          <w:rFonts w:ascii="Sylfaen" w:hAnsi="Sylfaen"/>
        </w:rPr>
        <w:t xml:space="preserve"> </w:t>
      </w:r>
      <w:r w:rsidR="00A55658" w:rsidRPr="00A61332">
        <w:rPr>
          <w:rFonts w:ascii="Sylfaen" w:hAnsi="Sylfaen" w:cs="Sylfaen"/>
        </w:rPr>
        <w:t>აუდიტ</w:t>
      </w:r>
      <w:r w:rsidR="004922FA" w:rsidRPr="00A61332">
        <w:rPr>
          <w:rFonts w:ascii="Sylfaen" w:hAnsi="Sylfaen" w:cs="Sylfaen"/>
        </w:rPr>
        <w:t>ზე დაფუძნებული</w:t>
      </w:r>
      <w:r w:rsidR="00A55658" w:rsidRPr="00A61332">
        <w:rPr>
          <w:rFonts w:ascii="Sylfaen" w:hAnsi="Sylfaen"/>
        </w:rPr>
        <w:t xml:space="preserve"> </w:t>
      </w:r>
      <w:r w:rsidR="00A55658" w:rsidRPr="00A61332">
        <w:rPr>
          <w:rFonts w:ascii="Sylfaen" w:hAnsi="Sylfaen" w:cs="Sylfaen"/>
        </w:rPr>
        <w:t>ხარისხის</w:t>
      </w:r>
      <w:r w:rsidR="00A55658" w:rsidRPr="00A61332">
        <w:rPr>
          <w:rFonts w:ascii="Sylfaen" w:hAnsi="Sylfaen"/>
        </w:rPr>
        <w:t xml:space="preserve"> </w:t>
      </w:r>
      <w:r w:rsidR="00A55658" w:rsidRPr="00A61332">
        <w:rPr>
          <w:rFonts w:ascii="Sylfaen" w:hAnsi="Sylfaen" w:cs="Sylfaen"/>
        </w:rPr>
        <w:t>უზრუნველყოფის</w:t>
      </w:r>
      <w:r w:rsidR="00A55658" w:rsidRPr="00A61332">
        <w:rPr>
          <w:rFonts w:ascii="Sylfaen" w:hAnsi="Sylfaen"/>
        </w:rPr>
        <w:t xml:space="preserve"> </w:t>
      </w:r>
      <w:r w:rsidR="00A55658" w:rsidRPr="00A61332">
        <w:rPr>
          <w:rFonts w:ascii="Sylfaen" w:hAnsi="Sylfaen" w:cs="Sylfaen"/>
        </w:rPr>
        <w:t>მექანიზმები</w:t>
      </w:r>
      <w:r w:rsidR="004922FA" w:rsidRPr="00A61332">
        <w:rPr>
          <w:rFonts w:ascii="Sylfaen" w:hAnsi="Sylfaen" w:cs="Sylfaen"/>
        </w:rPr>
        <w:t xml:space="preserve">. </w:t>
      </w:r>
      <w:r w:rsidR="006C64B9">
        <w:rPr>
          <w:rFonts w:ascii="Sylfaen" w:hAnsi="Sylfaen" w:cs="Sylfaen"/>
        </w:rPr>
        <w:t>საჭირო</w:t>
      </w:r>
      <w:r w:rsidR="008F7AF6">
        <w:rPr>
          <w:rFonts w:ascii="Sylfaen" w:hAnsi="Sylfaen" w:cs="Sylfaen"/>
        </w:rPr>
        <w:t>ა არსებული</w:t>
      </w:r>
      <w:r w:rsidR="006C64B9">
        <w:rPr>
          <w:rFonts w:ascii="Sylfaen" w:hAnsi="Sylfaen" w:cs="Sylfaen"/>
        </w:rPr>
        <w:t xml:space="preserve"> </w:t>
      </w:r>
      <w:r w:rsidR="004922FA" w:rsidRPr="00A61332">
        <w:rPr>
          <w:rFonts w:ascii="Sylfaen" w:hAnsi="Sylfaen" w:cs="Sylfaen"/>
        </w:rPr>
        <w:t>სარეგულაციო</w:t>
      </w:r>
      <w:r w:rsidR="00A55658" w:rsidRPr="00A61332">
        <w:rPr>
          <w:rFonts w:ascii="Sylfaen" w:hAnsi="Sylfaen"/>
        </w:rPr>
        <w:t xml:space="preserve"> </w:t>
      </w:r>
      <w:r w:rsidR="00A55658" w:rsidRPr="00A61332">
        <w:rPr>
          <w:rFonts w:ascii="Sylfaen" w:hAnsi="Sylfaen" w:cs="Sylfaen"/>
        </w:rPr>
        <w:t>მიდგომები</w:t>
      </w:r>
      <w:r w:rsidR="006C64B9">
        <w:rPr>
          <w:rFonts w:ascii="Sylfaen" w:hAnsi="Sylfaen" w:cs="Sylfaen"/>
        </w:rPr>
        <w:t>ს სრულყოფა</w:t>
      </w:r>
      <w:r w:rsidR="008F7AF6">
        <w:rPr>
          <w:rFonts w:ascii="Sylfaen" w:hAnsi="Sylfaen" w:cs="Sylfaen"/>
        </w:rPr>
        <w:t xml:space="preserve"> ან ახალი მექანიზმების </w:t>
      </w:r>
      <w:r w:rsidR="006C64B9">
        <w:rPr>
          <w:rFonts w:ascii="Sylfaen" w:hAnsi="Sylfaen" w:cs="Sylfaen"/>
        </w:rPr>
        <w:t>შემოღება</w:t>
      </w:r>
      <w:r w:rsidR="00A55658" w:rsidRPr="00A61332">
        <w:rPr>
          <w:rFonts w:ascii="Sylfaen" w:hAnsi="Sylfaen"/>
        </w:rPr>
        <w:t xml:space="preserve">, </w:t>
      </w:r>
      <w:r w:rsidR="00A55658" w:rsidRPr="00A61332">
        <w:rPr>
          <w:rFonts w:ascii="Sylfaen" w:hAnsi="Sylfaen" w:cs="Sylfaen"/>
        </w:rPr>
        <w:t>როგორიცაა</w:t>
      </w:r>
      <w:r w:rsidR="00A55658" w:rsidRPr="00A61332">
        <w:rPr>
          <w:rFonts w:ascii="Sylfaen" w:hAnsi="Sylfaen"/>
        </w:rPr>
        <w:t xml:space="preserve"> </w:t>
      </w:r>
      <w:r w:rsidR="00A55658" w:rsidRPr="00A61332">
        <w:rPr>
          <w:rFonts w:ascii="Sylfaen" w:hAnsi="Sylfaen" w:cs="Sylfaen"/>
        </w:rPr>
        <w:t>აკრედიტაცი</w:t>
      </w:r>
      <w:r w:rsidR="004922FA" w:rsidRPr="00A61332">
        <w:rPr>
          <w:rFonts w:ascii="Sylfaen" w:hAnsi="Sylfaen" w:cs="Sylfaen"/>
        </w:rPr>
        <w:t>ა</w:t>
      </w:r>
      <w:r w:rsidR="00A55658" w:rsidRPr="00A61332">
        <w:rPr>
          <w:rFonts w:ascii="Sylfaen" w:hAnsi="Sylfaen"/>
        </w:rPr>
        <w:t xml:space="preserve">, </w:t>
      </w:r>
      <w:proofErr w:type="spellStart"/>
      <w:r w:rsidR="008F7AF6">
        <w:rPr>
          <w:rFonts w:ascii="Sylfaen" w:hAnsi="Sylfaen"/>
        </w:rPr>
        <w:t>რე</w:t>
      </w:r>
      <w:r w:rsidR="00A55658" w:rsidRPr="00A61332">
        <w:rPr>
          <w:rFonts w:ascii="Sylfaen" w:hAnsi="Sylfaen" w:cs="Sylfaen"/>
        </w:rPr>
        <w:t>სერტიფი</w:t>
      </w:r>
      <w:r w:rsidR="004922FA" w:rsidRPr="00A61332">
        <w:rPr>
          <w:rFonts w:ascii="Sylfaen" w:hAnsi="Sylfaen" w:cs="Sylfaen"/>
        </w:rPr>
        <w:t>ცირება</w:t>
      </w:r>
      <w:proofErr w:type="spellEnd"/>
      <w:r w:rsidR="00A55658" w:rsidRPr="00A61332">
        <w:rPr>
          <w:rFonts w:ascii="Sylfaen" w:hAnsi="Sylfaen"/>
        </w:rPr>
        <w:t xml:space="preserve"> </w:t>
      </w:r>
      <w:r w:rsidR="00A55658" w:rsidRPr="00A61332">
        <w:rPr>
          <w:rFonts w:ascii="Sylfaen" w:hAnsi="Sylfaen" w:cs="Sylfaen"/>
        </w:rPr>
        <w:t>და</w:t>
      </w:r>
      <w:r w:rsidR="00A55658" w:rsidRPr="00A61332">
        <w:rPr>
          <w:rFonts w:ascii="Sylfaen" w:hAnsi="Sylfaen"/>
        </w:rPr>
        <w:t xml:space="preserve"> </w:t>
      </w:r>
      <w:r w:rsidR="008F7AF6">
        <w:rPr>
          <w:rFonts w:ascii="Sylfaen" w:hAnsi="Sylfaen" w:cs="Sylfaen"/>
        </w:rPr>
        <w:t>სხვა,</w:t>
      </w:r>
      <w:r w:rsidR="008F7AF6" w:rsidRPr="00A61332">
        <w:rPr>
          <w:rFonts w:ascii="Sylfaen" w:hAnsi="Sylfaen" w:cs="Sylfaen"/>
        </w:rPr>
        <w:t>,</w:t>
      </w:r>
      <w:r w:rsidR="008F7AF6" w:rsidRPr="00A61332">
        <w:rPr>
          <w:rFonts w:ascii="Sylfaen" w:hAnsi="Sylfaen"/>
        </w:rPr>
        <w:t xml:space="preserve"> </w:t>
      </w:r>
      <w:r w:rsidR="006C64B9">
        <w:rPr>
          <w:rFonts w:ascii="Sylfaen" w:hAnsi="Sylfaen" w:cs="Sylfaen"/>
        </w:rPr>
        <w:t>რათა</w:t>
      </w:r>
      <w:r w:rsidR="004922FA" w:rsidRPr="00A61332">
        <w:rPr>
          <w:rFonts w:ascii="Sylfaen" w:hAnsi="Sylfaen" w:cs="Sylfaen"/>
        </w:rPr>
        <w:t xml:space="preserve"> </w:t>
      </w:r>
      <w:r w:rsidR="00A55658" w:rsidRPr="00A61332">
        <w:rPr>
          <w:rFonts w:ascii="Sylfaen" w:hAnsi="Sylfaen" w:cs="Sylfaen"/>
        </w:rPr>
        <w:t>უზრუნველყო</w:t>
      </w:r>
      <w:r w:rsidR="004922FA" w:rsidRPr="00A61332">
        <w:rPr>
          <w:rFonts w:ascii="Sylfaen" w:hAnsi="Sylfaen" w:cs="Sylfaen"/>
        </w:rPr>
        <w:t xml:space="preserve">ფილი იყოს როგორც სამედიცინო დაწესებულებების, ისე მათში მომუშავე პერსონალის შესაბამისობა </w:t>
      </w:r>
      <w:r w:rsidR="00A55658" w:rsidRPr="00A61332">
        <w:rPr>
          <w:rFonts w:ascii="Sylfaen" w:hAnsi="Sylfaen" w:cs="Sylfaen"/>
        </w:rPr>
        <w:t>ეროვნულ</w:t>
      </w:r>
      <w:r w:rsidR="004922FA" w:rsidRPr="00A61332">
        <w:rPr>
          <w:rFonts w:ascii="Sylfaen" w:hAnsi="Sylfaen" w:cs="Sylfaen"/>
        </w:rPr>
        <w:t xml:space="preserve"> დონეზე</w:t>
      </w:r>
      <w:r w:rsidR="00A55658" w:rsidRPr="00A61332">
        <w:rPr>
          <w:rFonts w:ascii="Sylfaen" w:hAnsi="Sylfaen"/>
        </w:rPr>
        <w:t xml:space="preserve"> </w:t>
      </w:r>
      <w:r w:rsidR="00A55658" w:rsidRPr="00A61332">
        <w:rPr>
          <w:rFonts w:ascii="Sylfaen" w:hAnsi="Sylfaen" w:cs="Sylfaen"/>
        </w:rPr>
        <w:t>განსაზღვრულ</w:t>
      </w:r>
      <w:r w:rsidR="00A55658" w:rsidRPr="00A61332">
        <w:rPr>
          <w:rFonts w:ascii="Sylfaen" w:hAnsi="Sylfaen"/>
        </w:rPr>
        <w:t xml:space="preserve"> </w:t>
      </w:r>
      <w:r w:rsidR="00A55658" w:rsidRPr="00A61332">
        <w:rPr>
          <w:rFonts w:ascii="Sylfaen" w:hAnsi="Sylfaen" w:cs="Sylfaen"/>
        </w:rPr>
        <w:t>სტანდარტებ</w:t>
      </w:r>
      <w:r w:rsidR="004922FA" w:rsidRPr="00A61332">
        <w:rPr>
          <w:rFonts w:ascii="Sylfaen" w:hAnsi="Sylfaen" w:cs="Sylfaen"/>
        </w:rPr>
        <w:t>თან.</w:t>
      </w:r>
    </w:p>
    <w:p w:rsidR="00602A99" w:rsidRPr="00A61332" w:rsidRDefault="00A248EF" w:rsidP="00A53FC4">
      <w:pPr>
        <w:autoSpaceDE w:val="0"/>
        <w:autoSpaceDN w:val="0"/>
        <w:adjustRightInd w:val="0"/>
        <w:spacing w:before="0"/>
        <w:rPr>
          <w:rFonts w:ascii="Sylfaen" w:hAnsi="Sylfaen"/>
        </w:rPr>
      </w:pPr>
      <w:r w:rsidRPr="00A61332">
        <w:rPr>
          <w:rFonts w:ascii="Sylfaen" w:hAnsi="Sylfaen" w:cs="Sylfaen"/>
        </w:rPr>
        <w:t xml:space="preserve">სფეროში არსებული </w:t>
      </w:r>
      <w:r w:rsidR="00AF5A13">
        <w:rPr>
          <w:rFonts w:ascii="Sylfaen" w:hAnsi="Sylfaen" w:cs="Sylfaen"/>
        </w:rPr>
        <w:t>გამოწვევების</w:t>
      </w:r>
      <w:r w:rsidR="00AF5A13" w:rsidRPr="00A61332">
        <w:rPr>
          <w:rFonts w:ascii="Sylfaen" w:hAnsi="Sylfaen" w:cs="Sylfaen"/>
        </w:rPr>
        <w:t xml:space="preserve"> </w:t>
      </w:r>
      <w:r w:rsidRPr="00A61332">
        <w:rPr>
          <w:rFonts w:ascii="Sylfaen" w:hAnsi="Sylfaen" w:cs="Sylfaen"/>
        </w:rPr>
        <w:t>მოგვარების</w:t>
      </w:r>
      <w:r w:rsidR="00AF5A13">
        <w:rPr>
          <w:rFonts w:ascii="Sylfaen" w:hAnsi="Sylfaen" w:cs="Sylfaen"/>
        </w:rPr>
        <w:t>ა და</w:t>
      </w:r>
      <w:r w:rsidRPr="00A61332">
        <w:rPr>
          <w:rFonts w:ascii="Sylfaen" w:hAnsi="Sylfaen" w:cs="Sylfaen"/>
        </w:rPr>
        <w:t xml:space="preserve">  </w:t>
      </w:r>
      <w:proofErr w:type="spellStart"/>
      <w:r w:rsidRPr="00A61332">
        <w:rPr>
          <w:rFonts w:ascii="Sylfaen" w:hAnsi="Sylfaen" w:cs="Sylfaen"/>
        </w:rPr>
        <w:t>და</w:t>
      </w:r>
      <w:proofErr w:type="spellEnd"/>
      <w:r w:rsidRPr="00A61332">
        <w:rPr>
          <w:rFonts w:ascii="Sylfaen" w:hAnsi="Sylfaen" w:cs="Sylfaen"/>
        </w:rPr>
        <w:t xml:space="preserve"> დედათა და  ახალშობილთა</w:t>
      </w:r>
      <w:r w:rsidRPr="00A61332">
        <w:rPr>
          <w:rFonts w:ascii="Sylfaen" w:hAnsi="Sylfaen"/>
        </w:rPr>
        <w:t xml:space="preserve"> </w:t>
      </w:r>
      <w:r w:rsidR="00AF5A13" w:rsidRPr="00A61332">
        <w:rPr>
          <w:rFonts w:ascii="Sylfaen" w:hAnsi="Sylfaen" w:cs="Sylfaen"/>
        </w:rPr>
        <w:t>სიკვდილიანობ</w:t>
      </w:r>
      <w:r w:rsidR="00AF5A13">
        <w:rPr>
          <w:rFonts w:ascii="Sylfaen" w:hAnsi="Sylfaen" w:cs="Sylfaen"/>
        </w:rPr>
        <w:t>ის შემცირების მიზნით</w:t>
      </w:r>
      <w:r w:rsidR="00AF5A13" w:rsidRPr="00A61332">
        <w:rPr>
          <w:rFonts w:ascii="Sylfaen" w:hAnsi="Sylfaen" w:cs="Sylfaen"/>
        </w:rPr>
        <w:t xml:space="preserve">, </w:t>
      </w:r>
      <w:r w:rsidRPr="00A61332">
        <w:rPr>
          <w:rFonts w:ascii="Sylfaen" w:hAnsi="Sylfaen" w:cs="Sylfaen"/>
        </w:rPr>
        <w:t xml:space="preserve">შრომის, </w:t>
      </w:r>
      <w:r w:rsidR="00A55658" w:rsidRPr="00A61332">
        <w:rPr>
          <w:rFonts w:ascii="Sylfaen" w:hAnsi="Sylfaen" w:cs="Sylfaen"/>
        </w:rPr>
        <w:t>ჯან</w:t>
      </w:r>
      <w:r w:rsidRPr="00A61332">
        <w:rPr>
          <w:rFonts w:ascii="Sylfaen" w:hAnsi="Sylfaen" w:cs="Sylfaen"/>
        </w:rPr>
        <w:t>მრთელობის</w:t>
      </w:r>
      <w:r w:rsidR="008029D3">
        <w:rPr>
          <w:rFonts w:ascii="Sylfaen" w:hAnsi="Sylfaen" w:cs="Sylfaen"/>
        </w:rPr>
        <w:t>ა</w:t>
      </w:r>
      <w:r w:rsidRPr="00A61332">
        <w:rPr>
          <w:rFonts w:ascii="Sylfaen" w:hAnsi="Sylfaen" w:cs="Sylfaen"/>
        </w:rPr>
        <w:t xml:space="preserve"> და სოციალური </w:t>
      </w:r>
      <w:r w:rsidR="00A55658" w:rsidRPr="00A61332">
        <w:rPr>
          <w:rFonts w:ascii="Sylfaen" w:hAnsi="Sylfaen" w:cs="Sylfaen"/>
        </w:rPr>
        <w:t>დაცვის</w:t>
      </w:r>
      <w:r w:rsidR="00A55658" w:rsidRPr="00A61332">
        <w:rPr>
          <w:rFonts w:ascii="Sylfaen" w:hAnsi="Sylfaen"/>
        </w:rPr>
        <w:t xml:space="preserve"> </w:t>
      </w:r>
      <w:r w:rsidR="00A55658" w:rsidRPr="00A61332">
        <w:rPr>
          <w:rFonts w:ascii="Sylfaen" w:hAnsi="Sylfaen" w:cs="Sylfaen"/>
        </w:rPr>
        <w:t>სამინისტრო</w:t>
      </w:r>
      <w:r w:rsidRPr="00A61332">
        <w:rPr>
          <w:rFonts w:ascii="Sylfaen" w:hAnsi="Sylfaen" w:cs="Sylfaen"/>
        </w:rPr>
        <w:t>მ</w:t>
      </w:r>
      <w:r w:rsidR="00A55658" w:rsidRPr="00A61332">
        <w:rPr>
          <w:rFonts w:ascii="Sylfaen" w:hAnsi="Sylfaen"/>
        </w:rPr>
        <w:t xml:space="preserve"> </w:t>
      </w:r>
      <w:r w:rsidR="00A55658" w:rsidRPr="00A61332">
        <w:rPr>
          <w:rFonts w:ascii="Sylfaen" w:hAnsi="Sylfaen" w:cs="Sylfaen"/>
        </w:rPr>
        <w:t>ჩამოაყალიბა</w:t>
      </w:r>
      <w:r w:rsidR="00A55658" w:rsidRPr="00A61332">
        <w:rPr>
          <w:rFonts w:ascii="Sylfaen" w:hAnsi="Sylfaen"/>
        </w:rPr>
        <w:t xml:space="preserve"> </w:t>
      </w:r>
      <w:r w:rsidR="00A55658" w:rsidRPr="00A61332">
        <w:rPr>
          <w:rFonts w:ascii="Sylfaen" w:hAnsi="Sylfaen" w:cs="Sylfaen"/>
        </w:rPr>
        <w:t>დედათა</w:t>
      </w:r>
      <w:r w:rsidR="00A55658" w:rsidRPr="00A61332">
        <w:rPr>
          <w:rFonts w:ascii="Sylfaen" w:hAnsi="Sylfaen"/>
        </w:rPr>
        <w:t xml:space="preserve"> </w:t>
      </w:r>
      <w:r w:rsidR="00A55658" w:rsidRPr="00A61332">
        <w:rPr>
          <w:rFonts w:ascii="Sylfaen" w:hAnsi="Sylfaen" w:cs="Sylfaen"/>
        </w:rPr>
        <w:t>და</w:t>
      </w:r>
      <w:r w:rsidR="00A55658" w:rsidRPr="00A61332">
        <w:rPr>
          <w:rFonts w:ascii="Sylfaen" w:hAnsi="Sylfaen"/>
        </w:rPr>
        <w:t xml:space="preserve"> </w:t>
      </w:r>
      <w:r w:rsidR="00A55658" w:rsidRPr="00A61332">
        <w:rPr>
          <w:rFonts w:ascii="Sylfaen" w:hAnsi="Sylfaen" w:cs="Sylfaen"/>
        </w:rPr>
        <w:t>ბავშვთა</w:t>
      </w:r>
      <w:r w:rsidR="00A55658" w:rsidRPr="00A61332">
        <w:rPr>
          <w:rFonts w:ascii="Sylfaen" w:hAnsi="Sylfaen"/>
        </w:rPr>
        <w:t xml:space="preserve"> </w:t>
      </w:r>
      <w:r w:rsidR="00A55658" w:rsidRPr="00A61332">
        <w:rPr>
          <w:rFonts w:ascii="Sylfaen" w:hAnsi="Sylfaen" w:cs="Sylfaen"/>
        </w:rPr>
        <w:t>ჯანმრთელობის</w:t>
      </w:r>
      <w:r w:rsidR="00A55658" w:rsidRPr="00A61332">
        <w:rPr>
          <w:rFonts w:ascii="Sylfaen" w:hAnsi="Sylfaen"/>
        </w:rPr>
        <w:t xml:space="preserve"> </w:t>
      </w:r>
      <w:r w:rsidRPr="00A61332">
        <w:rPr>
          <w:rFonts w:ascii="Sylfaen" w:hAnsi="Sylfaen"/>
        </w:rPr>
        <w:t xml:space="preserve">საკოორდინაციო </w:t>
      </w:r>
      <w:r w:rsidR="00A55658" w:rsidRPr="00A61332">
        <w:rPr>
          <w:rFonts w:ascii="Sylfaen" w:hAnsi="Sylfaen" w:cs="Sylfaen"/>
        </w:rPr>
        <w:t>საბჭო</w:t>
      </w:r>
      <w:r w:rsidRPr="00A61332">
        <w:rPr>
          <w:rFonts w:ascii="Sylfaen" w:hAnsi="Sylfaen" w:cs="Sylfaen"/>
        </w:rPr>
        <w:t xml:space="preserve">, რომლის </w:t>
      </w:r>
      <w:r w:rsidR="00A55658" w:rsidRPr="00A61332">
        <w:rPr>
          <w:rFonts w:ascii="Sylfaen" w:hAnsi="Sylfaen" w:cs="Sylfaen"/>
        </w:rPr>
        <w:t>შემადგენლობაში</w:t>
      </w:r>
      <w:r w:rsidR="00A55658" w:rsidRPr="00A61332">
        <w:rPr>
          <w:rFonts w:ascii="Sylfaen" w:hAnsi="Sylfaen"/>
        </w:rPr>
        <w:t xml:space="preserve"> </w:t>
      </w:r>
      <w:r w:rsidRPr="00A61332">
        <w:rPr>
          <w:rFonts w:ascii="Sylfaen" w:hAnsi="Sylfaen"/>
        </w:rPr>
        <w:t xml:space="preserve">შედიან ამ სფეროს </w:t>
      </w:r>
      <w:r w:rsidR="00A55658" w:rsidRPr="00A61332">
        <w:rPr>
          <w:rFonts w:ascii="Sylfaen" w:hAnsi="Sylfaen" w:cs="Sylfaen"/>
        </w:rPr>
        <w:t>წამყვანი</w:t>
      </w:r>
      <w:r w:rsidR="00A55658" w:rsidRPr="00A61332">
        <w:rPr>
          <w:rFonts w:ascii="Sylfaen" w:hAnsi="Sylfaen"/>
        </w:rPr>
        <w:t xml:space="preserve"> </w:t>
      </w:r>
      <w:proofErr w:type="spellStart"/>
      <w:r w:rsidR="008F7AF6">
        <w:rPr>
          <w:rFonts w:ascii="Sylfaen" w:hAnsi="Sylfaen"/>
        </w:rPr>
        <w:t>სპექციალისტები</w:t>
      </w:r>
      <w:proofErr w:type="spellEnd"/>
      <w:r w:rsidR="008F7AF6">
        <w:rPr>
          <w:rFonts w:ascii="Sylfaen" w:hAnsi="Sylfaen"/>
        </w:rPr>
        <w:t xml:space="preserve"> - </w:t>
      </w:r>
      <w:r w:rsidR="00A55658" w:rsidRPr="00A61332">
        <w:rPr>
          <w:rFonts w:ascii="Sylfaen" w:hAnsi="Sylfaen" w:cs="Sylfaen"/>
        </w:rPr>
        <w:t>ექსპერტები</w:t>
      </w:r>
      <w:r w:rsidRPr="00A61332">
        <w:rPr>
          <w:rFonts w:ascii="Sylfaen" w:hAnsi="Sylfaen" w:cs="Sylfaen"/>
        </w:rPr>
        <w:t xml:space="preserve">. </w:t>
      </w:r>
      <w:r w:rsidR="00A55658" w:rsidRPr="00A61332">
        <w:rPr>
          <w:rFonts w:ascii="Sylfaen" w:hAnsi="Sylfaen" w:cs="Sylfaen"/>
        </w:rPr>
        <w:t>თუმცა</w:t>
      </w:r>
      <w:r w:rsidR="00A55658" w:rsidRPr="00A61332">
        <w:rPr>
          <w:rFonts w:ascii="Sylfaen" w:hAnsi="Sylfaen"/>
        </w:rPr>
        <w:t xml:space="preserve"> </w:t>
      </w:r>
      <w:r w:rsidR="008F7AF6">
        <w:rPr>
          <w:rFonts w:ascii="Sylfaen" w:hAnsi="Sylfaen"/>
        </w:rPr>
        <w:t>სისტემის ქმედუნარიანობა</w:t>
      </w:r>
      <w:r w:rsidR="00A55658" w:rsidRPr="00A61332">
        <w:rPr>
          <w:rFonts w:ascii="Sylfaen" w:hAnsi="Sylfaen"/>
        </w:rPr>
        <w:t xml:space="preserve"> </w:t>
      </w:r>
      <w:r w:rsidRPr="00A61332">
        <w:rPr>
          <w:rFonts w:ascii="Sylfaen" w:hAnsi="Sylfaen"/>
        </w:rPr>
        <w:t xml:space="preserve">საჭიროებს შემდგომ </w:t>
      </w:r>
      <w:r w:rsidR="00A55658" w:rsidRPr="00A61332">
        <w:rPr>
          <w:rFonts w:ascii="Sylfaen" w:hAnsi="Sylfaen" w:cs="Sylfaen"/>
        </w:rPr>
        <w:t>გაძლიერება</w:t>
      </w:r>
      <w:r w:rsidR="007261F6" w:rsidRPr="00A61332">
        <w:rPr>
          <w:rFonts w:ascii="Sylfaen" w:hAnsi="Sylfaen" w:cs="Sylfaen"/>
        </w:rPr>
        <w:t>ს</w:t>
      </w:r>
      <w:r w:rsidR="00A55658" w:rsidRPr="00A61332">
        <w:rPr>
          <w:rFonts w:ascii="Sylfaen" w:hAnsi="Sylfaen"/>
        </w:rPr>
        <w:t xml:space="preserve">. 2013 </w:t>
      </w:r>
      <w:r w:rsidR="00A55658" w:rsidRPr="00A61332">
        <w:rPr>
          <w:rFonts w:ascii="Sylfaen" w:hAnsi="Sylfaen" w:cs="Sylfaen"/>
        </w:rPr>
        <w:lastRenderedPageBreak/>
        <w:t>წელს</w:t>
      </w:r>
      <w:r w:rsidR="007261F6" w:rsidRPr="00A61332">
        <w:rPr>
          <w:rFonts w:ascii="Sylfaen" w:hAnsi="Sylfaen" w:cs="Sylfaen"/>
        </w:rPr>
        <w:t xml:space="preserve"> ქვეყანაში საკეისრო</w:t>
      </w:r>
      <w:r w:rsidR="007261F6" w:rsidRPr="00A61332">
        <w:rPr>
          <w:rFonts w:ascii="Sylfaen" w:hAnsi="Sylfaen"/>
        </w:rPr>
        <w:t xml:space="preserve"> </w:t>
      </w:r>
      <w:r w:rsidR="007261F6" w:rsidRPr="00A61332">
        <w:rPr>
          <w:rFonts w:ascii="Sylfaen" w:hAnsi="Sylfaen" w:cs="Sylfaen"/>
        </w:rPr>
        <w:t xml:space="preserve">კვეთის მაღალი </w:t>
      </w:r>
      <w:r w:rsidR="00A55658" w:rsidRPr="00A61332">
        <w:rPr>
          <w:rFonts w:ascii="Sylfaen" w:hAnsi="Sylfaen" w:cs="Sylfaen"/>
        </w:rPr>
        <w:t>მაჩვენებ</w:t>
      </w:r>
      <w:r w:rsidR="007261F6" w:rsidRPr="00A61332">
        <w:rPr>
          <w:rFonts w:ascii="Sylfaen" w:hAnsi="Sylfaen" w:cs="Sylfaen"/>
        </w:rPr>
        <w:t xml:space="preserve">ლის </w:t>
      </w:r>
      <w:r w:rsidR="00A55658" w:rsidRPr="00A61332">
        <w:rPr>
          <w:rFonts w:ascii="Sylfaen" w:hAnsi="Sylfaen"/>
        </w:rPr>
        <w:t>(35-38%)</w:t>
      </w:r>
      <w:r w:rsidR="007261F6" w:rsidRPr="00A61332">
        <w:rPr>
          <w:rFonts w:ascii="Sylfaen" w:hAnsi="Sylfaen"/>
        </w:rPr>
        <w:t xml:space="preserve"> გამო</w:t>
      </w:r>
      <w:r w:rsidR="00A55658" w:rsidRPr="00A61332">
        <w:rPr>
          <w:rFonts w:ascii="Sylfaen" w:hAnsi="Sylfaen"/>
        </w:rPr>
        <w:t xml:space="preserve"> </w:t>
      </w:r>
      <w:r w:rsidR="007261F6" w:rsidRPr="00A61332">
        <w:rPr>
          <w:rFonts w:ascii="Sylfaen" w:hAnsi="Sylfaen" w:cs="Sylfaen"/>
        </w:rPr>
        <w:t>დედათა</w:t>
      </w:r>
      <w:r w:rsidR="007261F6" w:rsidRPr="00A61332">
        <w:rPr>
          <w:rFonts w:ascii="Sylfaen" w:hAnsi="Sylfaen"/>
        </w:rPr>
        <w:t xml:space="preserve"> </w:t>
      </w:r>
      <w:r w:rsidR="007261F6" w:rsidRPr="00A61332">
        <w:rPr>
          <w:rFonts w:ascii="Sylfaen" w:hAnsi="Sylfaen" w:cs="Sylfaen"/>
        </w:rPr>
        <w:t>და</w:t>
      </w:r>
      <w:r w:rsidR="007261F6" w:rsidRPr="00A61332">
        <w:rPr>
          <w:rFonts w:ascii="Sylfaen" w:hAnsi="Sylfaen"/>
        </w:rPr>
        <w:t xml:space="preserve"> </w:t>
      </w:r>
      <w:r w:rsidR="007261F6" w:rsidRPr="00A61332">
        <w:rPr>
          <w:rFonts w:ascii="Sylfaen" w:hAnsi="Sylfaen" w:cs="Sylfaen"/>
        </w:rPr>
        <w:t>ბავშვთა</w:t>
      </w:r>
      <w:r w:rsidR="007261F6" w:rsidRPr="00A61332">
        <w:rPr>
          <w:rFonts w:ascii="Sylfaen" w:hAnsi="Sylfaen"/>
        </w:rPr>
        <w:t xml:space="preserve"> </w:t>
      </w:r>
      <w:r w:rsidR="007261F6" w:rsidRPr="00A61332">
        <w:rPr>
          <w:rFonts w:ascii="Sylfaen" w:hAnsi="Sylfaen" w:cs="Sylfaen"/>
        </w:rPr>
        <w:t>ჯანმრთელობის</w:t>
      </w:r>
      <w:r w:rsidR="007261F6" w:rsidRPr="00A61332">
        <w:rPr>
          <w:rFonts w:ascii="Sylfaen" w:hAnsi="Sylfaen"/>
        </w:rPr>
        <w:t xml:space="preserve"> საკოორდინაციო </w:t>
      </w:r>
      <w:r w:rsidR="007261F6" w:rsidRPr="00A61332">
        <w:rPr>
          <w:rFonts w:ascii="Sylfaen" w:hAnsi="Sylfaen" w:cs="Sylfaen"/>
        </w:rPr>
        <w:t>საბჭომ ხელი</w:t>
      </w:r>
      <w:r w:rsidR="00A55658" w:rsidRPr="00A61332">
        <w:rPr>
          <w:rFonts w:ascii="Sylfaen" w:hAnsi="Sylfaen"/>
        </w:rPr>
        <w:t xml:space="preserve"> </w:t>
      </w:r>
      <w:r w:rsidR="00A55658" w:rsidRPr="00A61332">
        <w:rPr>
          <w:rFonts w:ascii="Sylfaen" w:hAnsi="Sylfaen" w:cs="Sylfaen"/>
        </w:rPr>
        <w:t>შეუწყო</w:t>
      </w:r>
      <w:r w:rsidR="00A55658" w:rsidRPr="00A61332">
        <w:rPr>
          <w:rFonts w:ascii="Sylfaen" w:hAnsi="Sylfaen"/>
        </w:rPr>
        <w:t xml:space="preserve"> </w:t>
      </w:r>
      <w:r w:rsidR="007261F6" w:rsidRPr="00A61332">
        <w:rPr>
          <w:rFonts w:ascii="Sylfaen" w:hAnsi="Sylfaen" w:cs="Sylfaen"/>
        </w:rPr>
        <w:t>საკეისრო</w:t>
      </w:r>
      <w:r w:rsidR="007261F6" w:rsidRPr="00A61332">
        <w:rPr>
          <w:rFonts w:ascii="Sylfaen" w:hAnsi="Sylfaen"/>
        </w:rPr>
        <w:t xml:space="preserve"> </w:t>
      </w:r>
      <w:r w:rsidR="007261F6" w:rsidRPr="00A61332">
        <w:rPr>
          <w:rFonts w:ascii="Sylfaen" w:hAnsi="Sylfaen" w:cs="Sylfaen"/>
        </w:rPr>
        <w:t xml:space="preserve">კვეთის </w:t>
      </w:r>
      <w:r w:rsidR="00A55658" w:rsidRPr="00A61332">
        <w:rPr>
          <w:rFonts w:ascii="Sylfaen" w:hAnsi="Sylfaen" w:cs="Sylfaen"/>
        </w:rPr>
        <w:t>კლინიკური</w:t>
      </w:r>
      <w:r w:rsidR="00A55658" w:rsidRPr="00A61332">
        <w:rPr>
          <w:rFonts w:ascii="Sylfaen" w:hAnsi="Sylfaen"/>
        </w:rPr>
        <w:t xml:space="preserve"> </w:t>
      </w:r>
      <w:proofErr w:type="spellStart"/>
      <w:r w:rsidR="007261F6" w:rsidRPr="00A61332">
        <w:rPr>
          <w:rFonts w:ascii="Sylfaen" w:hAnsi="Sylfaen" w:cs="Sylfaen"/>
        </w:rPr>
        <w:t>გაიდლაინისა</w:t>
      </w:r>
      <w:proofErr w:type="spellEnd"/>
      <w:r w:rsidR="007261F6" w:rsidRPr="00A61332">
        <w:rPr>
          <w:rFonts w:ascii="Sylfaen" w:hAnsi="Sylfaen" w:cs="Sylfaen"/>
        </w:rPr>
        <w:t xml:space="preserve"> და პროტოკოლის </w:t>
      </w:r>
      <w:r w:rsidR="00AF5A13" w:rsidRPr="00A61332">
        <w:rPr>
          <w:rFonts w:ascii="Sylfaen" w:hAnsi="Sylfaen" w:cs="Sylfaen"/>
        </w:rPr>
        <w:t>შემუშავებას</w:t>
      </w:r>
      <w:r w:rsidR="00AF5A13">
        <w:rPr>
          <w:rFonts w:ascii="Sylfaen" w:hAnsi="Sylfaen" w:cs="Sylfaen"/>
        </w:rPr>
        <w:t>, სადაც</w:t>
      </w:r>
      <w:r w:rsidR="007261F6" w:rsidRPr="00A61332">
        <w:rPr>
          <w:rFonts w:ascii="Sylfaen" w:hAnsi="Sylfaen" w:cs="Sylfaen"/>
        </w:rPr>
        <w:t xml:space="preserve"> მკაცრად</w:t>
      </w:r>
      <w:r w:rsidR="00F51545" w:rsidRPr="00A61332">
        <w:rPr>
          <w:rFonts w:ascii="Sylfaen" w:hAnsi="Sylfaen" w:cs="Sylfaen"/>
        </w:rPr>
        <w:t xml:space="preserve"> არის</w:t>
      </w:r>
      <w:r w:rsidR="007261F6" w:rsidRPr="00A61332">
        <w:rPr>
          <w:rFonts w:ascii="Sylfaen" w:hAnsi="Sylfaen" w:cs="Sylfaen"/>
        </w:rPr>
        <w:t xml:space="preserve"> განსაზღვრული </w:t>
      </w:r>
      <w:r w:rsidR="00A55658" w:rsidRPr="00A61332">
        <w:rPr>
          <w:rFonts w:ascii="Sylfaen" w:hAnsi="Sylfaen" w:cs="Sylfaen"/>
        </w:rPr>
        <w:t>საკეისრო</w:t>
      </w:r>
      <w:r w:rsidR="00A55658" w:rsidRPr="00A61332">
        <w:rPr>
          <w:rFonts w:ascii="Sylfaen" w:hAnsi="Sylfaen"/>
        </w:rPr>
        <w:t xml:space="preserve"> </w:t>
      </w:r>
      <w:r w:rsidR="00A55658" w:rsidRPr="00A61332">
        <w:rPr>
          <w:rFonts w:ascii="Sylfaen" w:hAnsi="Sylfaen" w:cs="Sylfaen"/>
        </w:rPr>
        <w:t>კვეთ</w:t>
      </w:r>
      <w:r w:rsidR="007261F6" w:rsidRPr="00A61332">
        <w:rPr>
          <w:rFonts w:ascii="Sylfaen" w:hAnsi="Sylfaen" w:cs="Sylfaen"/>
        </w:rPr>
        <w:t>ის</w:t>
      </w:r>
      <w:r w:rsidR="00A55658" w:rsidRPr="00A61332">
        <w:rPr>
          <w:rFonts w:ascii="Sylfaen" w:hAnsi="Sylfaen"/>
        </w:rPr>
        <w:t xml:space="preserve"> </w:t>
      </w:r>
      <w:r w:rsidR="00A55658" w:rsidRPr="00A61332">
        <w:rPr>
          <w:rFonts w:ascii="Sylfaen" w:hAnsi="Sylfaen" w:cs="Sylfaen"/>
        </w:rPr>
        <w:t>ჩვენებები</w:t>
      </w:r>
      <w:r w:rsidR="00A55658" w:rsidRPr="00A61332">
        <w:rPr>
          <w:rFonts w:ascii="Sylfaen" w:hAnsi="Sylfaen"/>
        </w:rPr>
        <w:t xml:space="preserve">. </w:t>
      </w:r>
      <w:r w:rsidR="00EE0D1B" w:rsidRPr="00A61332">
        <w:rPr>
          <w:rFonts w:ascii="Sylfaen" w:hAnsi="Sylfaen" w:cs="Sylfaen"/>
        </w:rPr>
        <w:t>მიუხედავად ამისა</w:t>
      </w:r>
      <w:r w:rsidR="00A55658" w:rsidRPr="00A61332">
        <w:rPr>
          <w:rFonts w:ascii="Sylfaen" w:hAnsi="Sylfaen"/>
        </w:rPr>
        <w:t xml:space="preserve">, </w:t>
      </w:r>
      <w:r w:rsidR="00EE0D1B" w:rsidRPr="00A61332">
        <w:rPr>
          <w:rFonts w:ascii="Sylfaen" w:hAnsi="Sylfaen" w:cs="Sylfaen"/>
        </w:rPr>
        <w:t xml:space="preserve">ქირურგიული მშობიარობისა და </w:t>
      </w:r>
      <w:r w:rsidR="00A55658" w:rsidRPr="00A61332">
        <w:rPr>
          <w:rFonts w:ascii="Sylfaen" w:hAnsi="Sylfaen" w:cs="Sylfaen"/>
        </w:rPr>
        <w:t>განსაკუთრებით</w:t>
      </w:r>
      <w:r w:rsidR="00A55658" w:rsidRPr="00A61332">
        <w:rPr>
          <w:rFonts w:ascii="Sylfaen" w:hAnsi="Sylfaen"/>
        </w:rPr>
        <w:t xml:space="preserve"> </w:t>
      </w:r>
      <w:r w:rsidR="00A55658" w:rsidRPr="00A61332">
        <w:rPr>
          <w:rFonts w:ascii="Sylfaen" w:hAnsi="Sylfaen" w:cs="Sylfaen"/>
        </w:rPr>
        <w:t>პირველადი</w:t>
      </w:r>
      <w:r w:rsidR="00A55658" w:rsidRPr="00A61332">
        <w:rPr>
          <w:rFonts w:ascii="Sylfaen" w:hAnsi="Sylfaen"/>
        </w:rPr>
        <w:t xml:space="preserve"> </w:t>
      </w:r>
      <w:r w:rsidR="00A55658" w:rsidRPr="00A61332">
        <w:rPr>
          <w:rFonts w:ascii="Sylfaen" w:hAnsi="Sylfaen" w:cs="Sylfaen"/>
        </w:rPr>
        <w:t>საკეისრო</w:t>
      </w:r>
      <w:r w:rsidR="00A55658" w:rsidRPr="00A61332">
        <w:rPr>
          <w:rFonts w:ascii="Sylfaen" w:hAnsi="Sylfaen"/>
        </w:rPr>
        <w:t xml:space="preserve"> </w:t>
      </w:r>
      <w:r w:rsidR="00A55658" w:rsidRPr="00A61332">
        <w:rPr>
          <w:rFonts w:ascii="Sylfaen" w:hAnsi="Sylfaen" w:cs="Sylfaen"/>
        </w:rPr>
        <w:t>კვეთ</w:t>
      </w:r>
      <w:r w:rsidR="00EE0D1B" w:rsidRPr="00A61332">
        <w:rPr>
          <w:rFonts w:ascii="Sylfaen" w:hAnsi="Sylfaen" w:cs="Sylfaen"/>
        </w:rPr>
        <w:t>ის მაჩვენებელი</w:t>
      </w:r>
      <w:r w:rsidR="00A55658" w:rsidRPr="00A61332">
        <w:rPr>
          <w:rFonts w:ascii="Sylfaen" w:hAnsi="Sylfaen"/>
        </w:rPr>
        <w:t xml:space="preserve"> </w:t>
      </w:r>
      <w:r w:rsidR="00EE0D1B" w:rsidRPr="00A61332">
        <w:rPr>
          <w:rFonts w:ascii="Sylfaen" w:hAnsi="Sylfaen" w:cs="Sylfaen"/>
        </w:rPr>
        <w:t>კვლავ</w:t>
      </w:r>
      <w:r w:rsidR="00A55658" w:rsidRPr="00A61332">
        <w:rPr>
          <w:rFonts w:ascii="Sylfaen" w:hAnsi="Sylfaen"/>
        </w:rPr>
        <w:t xml:space="preserve"> </w:t>
      </w:r>
      <w:r w:rsidR="008F7AF6">
        <w:rPr>
          <w:rFonts w:ascii="Sylfaen" w:hAnsi="Sylfaen" w:cs="Sylfaen"/>
        </w:rPr>
        <w:t>სტაბილურად</w:t>
      </w:r>
      <w:r w:rsidR="008F7AF6" w:rsidRPr="00A61332">
        <w:rPr>
          <w:rFonts w:ascii="Sylfaen" w:hAnsi="Sylfaen"/>
        </w:rPr>
        <w:t xml:space="preserve"> </w:t>
      </w:r>
      <w:r w:rsidR="00A55658" w:rsidRPr="00A61332">
        <w:rPr>
          <w:rFonts w:ascii="Sylfaen" w:hAnsi="Sylfaen" w:cs="Sylfaen"/>
        </w:rPr>
        <w:t>მაღალია</w:t>
      </w:r>
      <w:r w:rsidR="00A55658" w:rsidRPr="00A61332">
        <w:rPr>
          <w:rFonts w:ascii="Sylfaen" w:hAnsi="Sylfaen"/>
        </w:rPr>
        <w:t xml:space="preserve"> </w:t>
      </w:r>
      <w:r w:rsidR="00EE0D1B" w:rsidRPr="00A61332">
        <w:rPr>
          <w:rFonts w:ascii="Sylfaen" w:hAnsi="Sylfaen"/>
        </w:rPr>
        <w:t xml:space="preserve">საქართველოში და </w:t>
      </w:r>
      <w:r w:rsidR="00EE0D1B" w:rsidRPr="00A61332">
        <w:rPr>
          <w:rFonts w:ascii="Sylfaen" w:hAnsi="Sylfaen" w:cs="Sylfaen"/>
        </w:rPr>
        <w:t>მნიშვნელოვნად აღემატება</w:t>
      </w:r>
      <w:r w:rsidR="00A55658" w:rsidRPr="00A61332">
        <w:rPr>
          <w:rFonts w:ascii="Sylfaen" w:hAnsi="Sylfaen"/>
        </w:rPr>
        <w:t xml:space="preserve"> </w:t>
      </w:r>
      <w:r w:rsidR="006C6DDD" w:rsidRPr="00A61332">
        <w:rPr>
          <w:rFonts w:ascii="Sylfaen" w:hAnsi="Sylfaen" w:cs="Sylfaen"/>
        </w:rPr>
        <w:t>ჯანმრთელობის</w:t>
      </w:r>
      <w:r w:rsidR="006C6DDD" w:rsidRPr="00A61332">
        <w:rPr>
          <w:rFonts w:ascii="Sylfaen" w:hAnsi="Sylfaen"/>
        </w:rPr>
        <w:t xml:space="preserve"> </w:t>
      </w:r>
      <w:r w:rsidR="00EE0D1B" w:rsidRPr="00A61332">
        <w:rPr>
          <w:rFonts w:ascii="Sylfaen" w:hAnsi="Sylfaen"/>
        </w:rPr>
        <w:t xml:space="preserve">მსოფლიო </w:t>
      </w:r>
      <w:r w:rsidR="00A55658" w:rsidRPr="00A61332">
        <w:rPr>
          <w:rFonts w:ascii="Sylfaen" w:hAnsi="Sylfaen" w:cs="Sylfaen"/>
        </w:rPr>
        <w:t>ორგანიზაციის</w:t>
      </w:r>
      <w:r w:rsidR="00A55658" w:rsidRPr="00A61332">
        <w:rPr>
          <w:rFonts w:ascii="Sylfaen" w:hAnsi="Sylfaen"/>
        </w:rPr>
        <w:t xml:space="preserve"> </w:t>
      </w:r>
      <w:r w:rsidR="00A55658" w:rsidRPr="00A61332">
        <w:rPr>
          <w:rFonts w:ascii="Sylfaen" w:hAnsi="Sylfaen" w:cs="Sylfaen"/>
        </w:rPr>
        <w:t>მიერ</w:t>
      </w:r>
      <w:r w:rsidR="00A55658" w:rsidRPr="00A61332">
        <w:rPr>
          <w:rFonts w:ascii="Sylfaen" w:hAnsi="Sylfaen"/>
        </w:rPr>
        <w:t xml:space="preserve"> </w:t>
      </w:r>
      <w:r w:rsidR="00A55658" w:rsidRPr="00A61332">
        <w:rPr>
          <w:rFonts w:ascii="Sylfaen" w:hAnsi="Sylfaen" w:cs="Sylfaen"/>
        </w:rPr>
        <w:t>რეკომენდებულ</w:t>
      </w:r>
      <w:r w:rsidR="00A55658" w:rsidRPr="00A61332">
        <w:rPr>
          <w:rFonts w:ascii="Sylfaen" w:hAnsi="Sylfaen"/>
        </w:rPr>
        <w:t xml:space="preserve"> 15%</w:t>
      </w:r>
      <w:r w:rsidR="008029D3">
        <w:rPr>
          <w:rFonts w:ascii="Sylfaen" w:hAnsi="Sylfaen"/>
        </w:rPr>
        <w:t>-ს</w:t>
      </w:r>
      <w:r w:rsidR="006C64B9">
        <w:rPr>
          <w:rFonts w:ascii="Sylfaen" w:hAnsi="Sylfaen"/>
        </w:rPr>
        <w:t xml:space="preserve"> (43% - 2015)</w:t>
      </w:r>
      <w:r w:rsidR="00A55658" w:rsidRPr="00A61332">
        <w:rPr>
          <w:rFonts w:ascii="Sylfaen" w:hAnsi="Sylfaen"/>
        </w:rPr>
        <w:t xml:space="preserve">. </w:t>
      </w:r>
      <w:r w:rsidR="008F7AF6">
        <w:rPr>
          <w:rFonts w:ascii="Sylfaen" w:hAnsi="Sylfaen" w:cs="Sylfaen"/>
        </w:rPr>
        <w:t>საჭიროა</w:t>
      </w:r>
      <w:r w:rsidR="008F7AF6" w:rsidRPr="00A61332">
        <w:rPr>
          <w:rFonts w:ascii="Sylfaen" w:hAnsi="Sylfaen"/>
        </w:rPr>
        <w:t xml:space="preserve"> </w:t>
      </w:r>
      <w:r w:rsidR="00EE0D1B" w:rsidRPr="00A61332">
        <w:rPr>
          <w:rFonts w:ascii="Sylfaen" w:hAnsi="Sylfaen" w:cs="Sylfaen"/>
        </w:rPr>
        <w:t>სათანადო</w:t>
      </w:r>
      <w:r w:rsidR="00EE0D1B" w:rsidRPr="00A61332">
        <w:rPr>
          <w:rFonts w:ascii="Sylfaen" w:hAnsi="Sylfaen"/>
        </w:rPr>
        <w:t xml:space="preserve"> </w:t>
      </w:r>
      <w:r w:rsidR="00EE0D1B" w:rsidRPr="00A61332">
        <w:rPr>
          <w:rFonts w:ascii="Sylfaen" w:hAnsi="Sylfaen" w:cs="Sylfaen"/>
        </w:rPr>
        <w:t>კლინიკური</w:t>
      </w:r>
      <w:r w:rsidR="00EE0D1B" w:rsidRPr="00A61332">
        <w:rPr>
          <w:rFonts w:ascii="Sylfaen" w:hAnsi="Sylfaen"/>
        </w:rPr>
        <w:t xml:space="preserve"> </w:t>
      </w:r>
      <w:r w:rsidR="00EE0D1B" w:rsidRPr="00A61332">
        <w:rPr>
          <w:rFonts w:ascii="Sylfaen" w:hAnsi="Sylfaen" w:cs="Sylfaen"/>
        </w:rPr>
        <w:t>აუდიტის</w:t>
      </w:r>
      <w:r w:rsidR="00EE0D1B" w:rsidRPr="00A61332">
        <w:rPr>
          <w:rFonts w:ascii="Sylfaen" w:hAnsi="Sylfaen"/>
        </w:rPr>
        <w:t xml:space="preserve"> </w:t>
      </w:r>
      <w:r w:rsidR="00EE0D1B" w:rsidRPr="00A61332">
        <w:rPr>
          <w:rFonts w:ascii="Sylfaen" w:hAnsi="Sylfaen" w:cs="Sylfaen"/>
        </w:rPr>
        <w:t>სისტემის დანერგვ</w:t>
      </w:r>
      <w:r w:rsidR="008F7AF6">
        <w:rPr>
          <w:rFonts w:ascii="Sylfaen" w:hAnsi="Sylfaen" w:cs="Sylfaen"/>
        </w:rPr>
        <w:t>ა</w:t>
      </w:r>
      <w:r w:rsidR="00EE0D1B" w:rsidRPr="00A61332">
        <w:rPr>
          <w:rFonts w:ascii="Sylfaen" w:hAnsi="Sylfaen" w:cs="Sylfaen"/>
        </w:rPr>
        <w:t xml:space="preserve">, რათა </w:t>
      </w:r>
      <w:r w:rsidR="00A55658" w:rsidRPr="00A61332">
        <w:rPr>
          <w:rFonts w:ascii="Sylfaen" w:hAnsi="Sylfaen" w:cs="Sylfaen"/>
        </w:rPr>
        <w:t>ზუსტ</w:t>
      </w:r>
      <w:r w:rsidR="00EE0D1B" w:rsidRPr="00A61332">
        <w:rPr>
          <w:rFonts w:ascii="Sylfaen" w:hAnsi="Sylfaen" w:cs="Sylfaen"/>
        </w:rPr>
        <w:t xml:space="preserve">ი წარმოდგენა </w:t>
      </w:r>
      <w:r w:rsidR="00AF5A13">
        <w:rPr>
          <w:rFonts w:ascii="Sylfaen" w:hAnsi="Sylfaen" w:cs="Sylfaen"/>
        </w:rPr>
        <w:t>შე</w:t>
      </w:r>
      <w:r w:rsidR="00AF5A13" w:rsidRPr="00A61332">
        <w:rPr>
          <w:rFonts w:ascii="Sylfaen" w:hAnsi="Sylfaen" w:cs="Sylfaen"/>
        </w:rPr>
        <w:t>იქმნა</w:t>
      </w:r>
      <w:r w:rsidR="00AF5A13">
        <w:rPr>
          <w:rFonts w:ascii="Sylfaen" w:hAnsi="Sylfaen" w:cs="Sylfaen"/>
        </w:rPr>
        <w:t>ს</w:t>
      </w:r>
      <w:r w:rsidR="00AF5A13" w:rsidRPr="00A61332">
        <w:rPr>
          <w:rFonts w:ascii="Sylfaen" w:hAnsi="Sylfaen" w:cs="Sylfaen"/>
        </w:rPr>
        <w:t xml:space="preserve"> </w:t>
      </w:r>
      <w:r w:rsidR="00EE0D1B" w:rsidRPr="00A61332">
        <w:rPr>
          <w:rFonts w:ascii="Sylfaen" w:hAnsi="Sylfaen" w:cs="Sylfaen"/>
        </w:rPr>
        <w:t>იმ</w:t>
      </w:r>
      <w:r w:rsidR="00A55658" w:rsidRPr="00A61332">
        <w:rPr>
          <w:rFonts w:ascii="Sylfaen" w:hAnsi="Sylfaen"/>
        </w:rPr>
        <w:t xml:space="preserve"> </w:t>
      </w:r>
      <w:r w:rsidR="006C64B9">
        <w:rPr>
          <w:rFonts w:ascii="Sylfaen" w:hAnsi="Sylfaen" w:cs="Sylfaen"/>
        </w:rPr>
        <w:t>ფაქტორებზე</w:t>
      </w:r>
      <w:r w:rsidR="006C64B9" w:rsidRPr="00A61332">
        <w:rPr>
          <w:rFonts w:ascii="Sylfaen" w:hAnsi="Sylfaen" w:cs="Sylfaen"/>
        </w:rPr>
        <w:t xml:space="preserve">, </w:t>
      </w:r>
      <w:r w:rsidR="00EE0D1B" w:rsidRPr="00A61332">
        <w:rPr>
          <w:rFonts w:ascii="Sylfaen" w:hAnsi="Sylfaen" w:cs="Sylfaen"/>
        </w:rPr>
        <w:t>რომლებიც ხელს უწყობს მსგავსი ტენდენციების</w:t>
      </w:r>
      <w:r w:rsidR="00A55658" w:rsidRPr="00A61332">
        <w:rPr>
          <w:rFonts w:ascii="Sylfaen" w:hAnsi="Sylfaen"/>
        </w:rPr>
        <w:t xml:space="preserve"> </w:t>
      </w:r>
      <w:r w:rsidR="006C64B9">
        <w:rPr>
          <w:rFonts w:ascii="Sylfaen" w:hAnsi="Sylfaen"/>
        </w:rPr>
        <w:t>წარმოშობა</w:t>
      </w:r>
      <w:r w:rsidR="00AF5A13">
        <w:rPr>
          <w:rFonts w:ascii="Sylfaen" w:hAnsi="Sylfaen"/>
        </w:rPr>
        <w:t>სა</w:t>
      </w:r>
      <w:r w:rsidR="006C64B9">
        <w:rPr>
          <w:rFonts w:ascii="Sylfaen" w:hAnsi="Sylfaen"/>
        </w:rPr>
        <w:t xml:space="preserve"> და </w:t>
      </w:r>
      <w:r w:rsidR="00A55658" w:rsidRPr="00A61332">
        <w:rPr>
          <w:rFonts w:ascii="Sylfaen" w:hAnsi="Sylfaen" w:cs="Sylfaen"/>
        </w:rPr>
        <w:t>შენარჩუნებას</w:t>
      </w:r>
      <w:r w:rsidR="006C64B9">
        <w:rPr>
          <w:rFonts w:ascii="Sylfaen" w:hAnsi="Sylfaen" w:cs="Sylfaen"/>
        </w:rPr>
        <w:t>;</w:t>
      </w:r>
      <w:r w:rsidR="00EE0D1B" w:rsidRPr="00A61332">
        <w:rPr>
          <w:rFonts w:ascii="Sylfaen" w:hAnsi="Sylfaen" w:cs="Sylfaen"/>
        </w:rPr>
        <w:t xml:space="preserve"> </w:t>
      </w:r>
      <w:r w:rsidR="008F7AF6">
        <w:rPr>
          <w:rFonts w:ascii="Sylfaen" w:hAnsi="Sylfaen" w:cs="Sylfaen"/>
        </w:rPr>
        <w:t xml:space="preserve"> აუცილებელია </w:t>
      </w:r>
      <w:r w:rsidR="00EE0D1B" w:rsidRPr="00A61332">
        <w:rPr>
          <w:rFonts w:ascii="Sylfaen" w:hAnsi="Sylfaen"/>
        </w:rPr>
        <w:t xml:space="preserve"> საქართველოში </w:t>
      </w:r>
      <w:r w:rsidR="00EE0D1B" w:rsidRPr="00A61332">
        <w:rPr>
          <w:rFonts w:ascii="Sylfaen" w:hAnsi="Sylfaen" w:cs="Sylfaen"/>
        </w:rPr>
        <w:t>საკეისრო</w:t>
      </w:r>
      <w:r w:rsidR="00EE0D1B" w:rsidRPr="00A61332">
        <w:rPr>
          <w:rFonts w:ascii="Sylfaen" w:hAnsi="Sylfaen"/>
        </w:rPr>
        <w:t xml:space="preserve"> </w:t>
      </w:r>
      <w:r w:rsidR="008029D3">
        <w:rPr>
          <w:rFonts w:ascii="Sylfaen" w:hAnsi="Sylfaen"/>
        </w:rPr>
        <w:t xml:space="preserve">კვეთის </w:t>
      </w:r>
      <w:r w:rsidR="00EE0D1B" w:rsidRPr="00A61332">
        <w:rPr>
          <w:rFonts w:ascii="Sylfaen" w:hAnsi="Sylfaen" w:cs="Sylfaen"/>
        </w:rPr>
        <w:t xml:space="preserve"> </w:t>
      </w:r>
      <w:r w:rsidR="008F7AF6" w:rsidRPr="00A61332">
        <w:rPr>
          <w:rFonts w:ascii="Sylfaen" w:hAnsi="Sylfaen" w:cs="Sylfaen"/>
        </w:rPr>
        <w:t>შესრულები</w:t>
      </w:r>
      <w:r w:rsidR="008F7AF6">
        <w:rPr>
          <w:rFonts w:ascii="Sylfaen" w:hAnsi="Sylfaen" w:cs="Sylfaen"/>
        </w:rPr>
        <w:t xml:space="preserve"> </w:t>
      </w:r>
      <w:proofErr w:type="spellStart"/>
      <w:r w:rsidR="008F7AF6">
        <w:rPr>
          <w:rFonts w:ascii="Sylfaen" w:hAnsi="Sylfaen" w:cs="Sylfaen"/>
        </w:rPr>
        <w:t>ზედამხევდელობა</w:t>
      </w:r>
      <w:proofErr w:type="spellEnd"/>
      <w:r w:rsidR="008F7AF6">
        <w:rPr>
          <w:rFonts w:ascii="Sylfaen" w:hAnsi="Sylfaen" w:cs="Sylfaen"/>
        </w:rPr>
        <w:t xml:space="preserve"> და მის შესამცირებლად მიმართული  პოლიტიკის შემუშავება/გატარება </w:t>
      </w:r>
      <w:r w:rsidR="008F7AF6" w:rsidRPr="00A61332">
        <w:rPr>
          <w:rFonts w:ascii="Sylfaen" w:hAnsi="Sylfaen" w:cs="Sylfaen"/>
        </w:rPr>
        <w:t xml:space="preserve"> </w:t>
      </w:r>
      <w:r w:rsidR="008F7AF6">
        <w:rPr>
          <w:rFonts w:ascii="Sylfaen" w:hAnsi="Sylfaen" w:cs="Sylfaen"/>
        </w:rPr>
        <w:t xml:space="preserve">ამავდროულად, მიზანშეწონილია, </w:t>
      </w:r>
      <w:r w:rsidR="00EE0D1B" w:rsidRPr="00A61332">
        <w:rPr>
          <w:rFonts w:ascii="Sylfaen" w:hAnsi="Sylfaen" w:cs="Sylfaen"/>
        </w:rPr>
        <w:t>მომზადდეს ინტერვენციები ფიზიოლოგიური მშობიარობის წასახალისებლად.</w:t>
      </w:r>
    </w:p>
    <w:p w:rsidR="00A53FC4" w:rsidRPr="00A61332" w:rsidRDefault="001D4A8E" w:rsidP="006F4B4A">
      <w:pPr>
        <w:pStyle w:val="ListParagraph"/>
        <w:numPr>
          <w:ilvl w:val="0"/>
          <w:numId w:val="10"/>
        </w:numPr>
        <w:autoSpaceDE w:val="0"/>
        <w:autoSpaceDN w:val="0"/>
        <w:adjustRightInd w:val="0"/>
        <w:spacing w:before="0" w:after="0"/>
        <w:rPr>
          <w:rFonts w:ascii="Sylfaen" w:eastAsia="Calibri" w:hAnsi="Sylfaen" w:cs="Times New Roman"/>
          <w:u w:val="single"/>
          <w:lang w:val="en-GB"/>
        </w:rPr>
      </w:pPr>
      <w:r w:rsidRPr="00A61332">
        <w:rPr>
          <w:rFonts w:ascii="Sylfaen" w:eastAsia="Calibri" w:hAnsi="Sylfaen" w:cs="Times New Roman"/>
          <w:u w:val="single"/>
        </w:rPr>
        <w:t>ჯანდაცვის საინფორმაციო სისტემა</w:t>
      </w:r>
    </w:p>
    <w:p w:rsidR="005D69EC" w:rsidRDefault="005411FE" w:rsidP="00A53FC4">
      <w:pPr>
        <w:rPr>
          <w:rFonts w:ascii="Sylfaen" w:hAnsi="Sylfaen" w:cs="Sylfaen"/>
        </w:rPr>
      </w:pPr>
      <w:r w:rsidRPr="00A61332">
        <w:rPr>
          <w:rFonts w:ascii="Sylfaen" w:hAnsi="Sylfaen" w:cs="Sylfaen"/>
        </w:rPr>
        <w:t>გლობალური</w:t>
      </w:r>
      <w:r w:rsidRPr="00A61332">
        <w:rPr>
          <w:rFonts w:ascii="Sylfaen" w:hAnsi="Sylfaen"/>
        </w:rPr>
        <w:t xml:space="preserve">, </w:t>
      </w:r>
      <w:r w:rsidRPr="00A61332">
        <w:rPr>
          <w:rFonts w:ascii="Sylfaen" w:hAnsi="Sylfaen" w:cs="Sylfaen"/>
        </w:rPr>
        <w:t>ეროვნული</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Pr="00A61332">
        <w:rPr>
          <w:rFonts w:ascii="Sylfaen" w:hAnsi="Sylfaen" w:cs="Sylfaen"/>
        </w:rPr>
        <w:t>ადგილობრივი</w:t>
      </w:r>
      <w:r w:rsidRPr="00A61332">
        <w:rPr>
          <w:rFonts w:ascii="Sylfaen" w:hAnsi="Sylfaen"/>
        </w:rPr>
        <w:t xml:space="preserve"> </w:t>
      </w:r>
      <w:r w:rsidRPr="00A61332">
        <w:rPr>
          <w:rFonts w:ascii="Sylfaen" w:hAnsi="Sylfaen" w:cs="Sylfaen"/>
        </w:rPr>
        <w:t>მიზნებისა</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Pr="00A61332">
        <w:rPr>
          <w:rFonts w:ascii="Sylfaen" w:hAnsi="Sylfaen" w:cs="Sylfaen"/>
        </w:rPr>
        <w:t>სამიზნეების</w:t>
      </w:r>
      <w:r w:rsidR="008029D3">
        <w:rPr>
          <w:rFonts w:ascii="Sylfaen" w:hAnsi="Sylfaen" w:cs="Sylfaen"/>
        </w:rPr>
        <w:t xml:space="preserve"> მიღწევაში</w:t>
      </w:r>
      <w:r w:rsidR="008E3D19" w:rsidRPr="00A61332">
        <w:rPr>
          <w:rFonts w:ascii="Sylfaen" w:hAnsi="Sylfaen" w:cs="Sylfaen"/>
        </w:rPr>
        <w:t xml:space="preserve"> </w:t>
      </w:r>
      <w:r w:rsidR="005D69EC" w:rsidRPr="00A61332">
        <w:rPr>
          <w:rFonts w:ascii="Sylfaen" w:hAnsi="Sylfaen" w:cs="Sylfaen"/>
        </w:rPr>
        <w:t>პროგრეს</w:t>
      </w:r>
      <w:r w:rsidRPr="00A61332">
        <w:rPr>
          <w:rFonts w:ascii="Sylfaen" w:hAnsi="Sylfaen" w:cs="Sylfaen"/>
        </w:rPr>
        <w:t xml:space="preserve">ზე დასაკვირვებლად </w:t>
      </w:r>
      <w:r w:rsidR="00543E6E" w:rsidRPr="00A61332">
        <w:rPr>
          <w:rFonts w:ascii="Sylfaen" w:hAnsi="Sylfaen" w:cs="Sylfaen"/>
        </w:rPr>
        <w:t xml:space="preserve">საჭიროა </w:t>
      </w:r>
      <w:r w:rsidR="0014605E" w:rsidRPr="00A61332">
        <w:rPr>
          <w:rFonts w:ascii="Sylfaen" w:hAnsi="Sylfaen" w:cs="Sylfaen"/>
        </w:rPr>
        <w:t>დედათა</w:t>
      </w:r>
      <w:r w:rsidR="0014605E" w:rsidRPr="00A61332">
        <w:rPr>
          <w:rFonts w:ascii="Sylfaen" w:hAnsi="Sylfaen"/>
        </w:rPr>
        <w:t xml:space="preserve"> </w:t>
      </w:r>
      <w:r w:rsidR="0014605E" w:rsidRPr="00A61332">
        <w:rPr>
          <w:rFonts w:ascii="Sylfaen" w:hAnsi="Sylfaen" w:cs="Sylfaen"/>
        </w:rPr>
        <w:t>და</w:t>
      </w:r>
      <w:r w:rsidR="0014605E" w:rsidRPr="00A61332">
        <w:rPr>
          <w:rFonts w:ascii="Sylfaen" w:hAnsi="Sylfaen"/>
        </w:rPr>
        <w:t xml:space="preserve"> </w:t>
      </w:r>
      <w:r w:rsidR="0014605E" w:rsidRPr="00A61332">
        <w:rPr>
          <w:rFonts w:ascii="Sylfaen" w:hAnsi="Sylfaen" w:cs="Sylfaen"/>
        </w:rPr>
        <w:t>ახალშობილთა</w:t>
      </w:r>
      <w:r w:rsidR="0014605E" w:rsidRPr="00A61332">
        <w:rPr>
          <w:rFonts w:ascii="Sylfaen" w:hAnsi="Sylfaen"/>
        </w:rPr>
        <w:t xml:space="preserve"> </w:t>
      </w:r>
      <w:r w:rsidR="0014605E" w:rsidRPr="00A61332">
        <w:rPr>
          <w:rFonts w:ascii="Sylfaen" w:hAnsi="Sylfaen" w:cs="Sylfaen"/>
        </w:rPr>
        <w:t>სიკვდილიანობისა</w:t>
      </w:r>
      <w:r w:rsidR="0014605E" w:rsidRPr="00A61332">
        <w:rPr>
          <w:rFonts w:ascii="Sylfaen" w:hAnsi="Sylfaen"/>
        </w:rPr>
        <w:t xml:space="preserve"> </w:t>
      </w:r>
      <w:r w:rsidR="0014605E" w:rsidRPr="00A61332">
        <w:rPr>
          <w:rFonts w:ascii="Sylfaen" w:hAnsi="Sylfaen" w:cs="Sylfaen"/>
        </w:rPr>
        <w:t>და</w:t>
      </w:r>
      <w:r w:rsidR="0014605E" w:rsidRPr="00A61332">
        <w:rPr>
          <w:rFonts w:ascii="Sylfaen" w:hAnsi="Sylfaen"/>
        </w:rPr>
        <w:t xml:space="preserve"> </w:t>
      </w:r>
      <w:r w:rsidR="0014605E" w:rsidRPr="00A61332">
        <w:rPr>
          <w:rFonts w:ascii="Sylfaen" w:hAnsi="Sylfaen" w:cs="Sylfaen"/>
        </w:rPr>
        <w:t>ჯანმრთელობის შესახებ</w:t>
      </w:r>
      <w:r w:rsidR="00223011" w:rsidRPr="00A61332">
        <w:rPr>
          <w:rFonts w:ascii="Sylfaen" w:hAnsi="Sylfaen" w:cs="Sylfaen"/>
        </w:rPr>
        <w:t xml:space="preserve"> მონაცემთა ხელმისაწვდომობისა და ხარისხის გაუმჯობესება</w:t>
      </w:r>
      <w:r w:rsidR="0014605E" w:rsidRPr="00A61332">
        <w:rPr>
          <w:rFonts w:ascii="Sylfaen" w:hAnsi="Sylfaen" w:cs="Sylfaen"/>
        </w:rPr>
        <w:t xml:space="preserve">, </w:t>
      </w:r>
      <w:r w:rsidR="005D69EC" w:rsidRPr="00A61332">
        <w:rPr>
          <w:rFonts w:ascii="Sylfaen" w:hAnsi="Sylfaen" w:cs="Sylfaen"/>
        </w:rPr>
        <w:t>რათა</w:t>
      </w:r>
      <w:r w:rsidR="005D69EC" w:rsidRPr="00A61332">
        <w:rPr>
          <w:rFonts w:ascii="Sylfaen" w:hAnsi="Sylfaen"/>
        </w:rPr>
        <w:t xml:space="preserve"> </w:t>
      </w:r>
      <w:r w:rsidR="00223011" w:rsidRPr="00A61332">
        <w:rPr>
          <w:rFonts w:ascii="Sylfaen" w:hAnsi="Sylfaen"/>
        </w:rPr>
        <w:t xml:space="preserve">უზრუნველყოფილი იყოს მეტი </w:t>
      </w:r>
      <w:r w:rsidR="00C8430A" w:rsidRPr="00A61332">
        <w:rPr>
          <w:rFonts w:ascii="Sylfaen" w:hAnsi="Sylfaen"/>
        </w:rPr>
        <w:t>ინფორმ</w:t>
      </w:r>
      <w:r w:rsidR="00C8430A">
        <w:rPr>
          <w:rFonts w:ascii="Sylfaen" w:hAnsi="Sylfaen"/>
        </w:rPr>
        <w:t>აცია</w:t>
      </w:r>
      <w:r w:rsidR="00C8430A" w:rsidRPr="00A61332">
        <w:rPr>
          <w:rFonts w:ascii="Sylfaen" w:hAnsi="Sylfaen"/>
        </w:rPr>
        <w:t xml:space="preserve"> </w:t>
      </w:r>
      <w:r w:rsidR="005D69EC" w:rsidRPr="00A61332">
        <w:rPr>
          <w:rFonts w:ascii="Sylfaen" w:hAnsi="Sylfaen" w:cs="Sylfaen"/>
        </w:rPr>
        <w:t>გადაწყვეტილებების</w:t>
      </w:r>
      <w:r w:rsidR="005D69EC" w:rsidRPr="00A61332">
        <w:rPr>
          <w:rFonts w:ascii="Sylfaen" w:hAnsi="Sylfaen"/>
        </w:rPr>
        <w:t xml:space="preserve"> </w:t>
      </w:r>
      <w:r w:rsidR="005D69EC" w:rsidRPr="00A61332">
        <w:rPr>
          <w:rFonts w:ascii="Sylfaen" w:hAnsi="Sylfaen" w:cs="Sylfaen"/>
        </w:rPr>
        <w:t>მიღების</w:t>
      </w:r>
      <w:r w:rsidR="005D69EC" w:rsidRPr="00A61332">
        <w:rPr>
          <w:rFonts w:ascii="Sylfaen" w:hAnsi="Sylfaen"/>
        </w:rPr>
        <w:t xml:space="preserve"> </w:t>
      </w:r>
      <w:r w:rsidR="005D69EC" w:rsidRPr="00A61332">
        <w:rPr>
          <w:rFonts w:ascii="Sylfaen" w:hAnsi="Sylfaen" w:cs="Sylfaen"/>
        </w:rPr>
        <w:t>პროცესში</w:t>
      </w:r>
      <w:r w:rsidR="00223011" w:rsidRPr="00A61332">
        <w:rPr>
          <w:rFonts w:ascii="Sylfaen" w:hAnsi="Sylfaen" w:cs="Sylfaen"/>
        </w:rPr>
        <w:t xml:space="preserve"> </w:t>
      </w:r>
      <w:r w:rsidR="005D69EC" w:rsidRPr="00A61332">
        <w:rPr>
          <w:rFonts w:ascii="Sylfaen" w:hAnsi="Sylfaen" w:cs="Sylfaen"/>
        </w:rPr>
        <w:t>და</w:t>
      </w:r>
      <w:r w:rsidR="005D69EC" w:rsidRPr="00A61332">
        <w:rPr>
          <w:rFonts w:ascii="Sylfaen" w:hAnsi="Sylfaen"/>
        </w:rPr>
        <w:t xml:space="preserve"> </w:t>
      </w:r>
      <w:r w:rsidR="005D69EC" w:rsidRPr="00A61332">
        <w:rPr>
          <w:rFonts w:ascii="Sylfaen" w:hAnsi="Sylfaen" w:cs="Sylfaen"/>
        </w:rPr>
        <w:t>ხელი</w:t>
      </w:r>
      <w:r w:rsidR="005D69EC" w:rsidRPr="00A61332">
        <w:rPr>
          <w:rFonts w:ascii="Sylfaen" w:hAnsi="Sylfaen"/>
        </w:rPr>
        <w:t xml:space="preserve"> </w:t>
      </w:r>
      <w:r w:rsidR="00223011" w:rsidRPr="00A61332">
        <w:rPr>
          <w:rFonts w:ascii="Sylfaen" w:hAnsi="Sylfaen" w:cs="Sylfaen"/>
        </w:rPr>
        <w:t>შეე</w:t>
      </w:r>
      <w:r w:rsidR="005D69EC" w:rsidRPr="00A61332">
        <w:rPr>
          <w:rFonts w:ascii="Sylfaen" w:hAnsi="Sylfaen" w:cs="Sylfaen"/>
        </w:rPr>
        <w:t>წყოს</w:t>
      </w:r>
      <w:r w:rsidR="005D69EC" w:rsidRPr="00A61332">
        <w:rPr>
          <w:rFonts w:ascii="Sylfaen" w:hAnsi="Sylfaen"/>
        </w:rPr>
        <w:t xml:space="preserve"> </w:t>
      </w:r>
      <w:r w:rsidR="005D69EC" w:rsidRPr="00A61332">
        <w:rPr>
          <w:rFonts w:ascii="Sylfaen" w:hAnsi="Sylfaen" w:cs="Sylfaen"/>
        </w:rPr>
        <w:t>ანგარიშვალდებულების</w:t>
      </w:r>
      <w:r w:rsidR="00223011" w:rsidRPr="00A61332">
        <w:rPr>
          <w:rFonts w:ascii="Sylfaen" w:hAnsi="Sylfaen" w:cs="Sylfaen"/>
        </w:rPr>
        <w:t xml:space="preserve"> ზრდას</w:t>
      </w:r>
      <w:r w:rsidR="005D69EC" w:rsidRPr="00A61332">
        <w:rPr>
          <w:rFonts w:ascii="Sylfaen" w:hAnsi="Sylfaen"/>
        </w:rPr>
        <w:t>.</w:t>
      </w:r>
      <w:r w:rsidR="00223011" w:rsidRPr="00A61332">
        <w:rPr>
          <w:rFonts w:ascii="Sylfaen" w:hAnsi="Sylfaen"/>
        </w:rPr>
        <w:t xml:space="preserve"> </w:t>
      </w:r>
      <w:r w:rsidR="009D270D" w:rsidRPr="00A61332">
        <w:rPr>
          <w:rFonts w:ascii="Sylfaen" w:hAnsi="Sylfaen"/>
        </w:rPr>
        <w:t xml:space="preserve">დედათა და ბავშვთა ჯანმრთელობის დაცვის საკითხებზე ინფორმაციისა და ანგარიშვალდებულების კომისიამ </w:t>
      </w:r>
      <w:r w:rsidR="005D69EC" w:rsidRPr="00A61332">
        <w:rPr>
          <w:rFonts w:ascii="Sylfaen" w:hAnsi="Sylfaen" w:cs="Sylfaen"/>
        </w:rPr>
        <w:t>ხაზი</w:t>
      </w:r>
      <w:r w:rsidR="005D69EC" w:rsidRPr="00A61332">
        <w:rPr>
          <w:rFonts w:ascii="Sylfaen" w:hAnsi="Sylfaen"/>
        </w:rPr>
        <w:t xml:space="preserve"> </w:t>
      </w:r>
      <w:r w:rsidR="005D69EC" w:rsidRPr="00A61332">
        <w:rPr>
          <w:rFonts w:ascii="Sylfaen" w:hAnsi="Sylfaen" w:cs="Sylfaen"/>
        </w:rPr>
        <w:t>გაუსვა</w:t>
      </w:r>
      <w:r w:rsidR="005D69EC" w:rsidRPr="00A61332">
        <w:rPr>
          <w:rFonts w:ascii="Sylfaen" w:hAnsi="Sylfaen"/>
        </w:rPr>
        <w:t xml:space="preserve"> </w:t>
      </w:r>
      <w:r w:rsidR="00B75CF2" w:rsidRPr="00A61332">
        <w:rPr>
          <w:rFonts w:ascii="Sylfaen" w:hAnsi="Sylfaen"/>
        </w:rPr>
        <w:t xml:space="preserve">მონაცემების </w:t>
      </w:r>
      <w:r w:rsidR="005D69EC" w:rsidRPr="00A61332">
        <w:rPr>
          <w:rFonts w:ascii="Sylfaen" w:hAnsi="Sylfaen" w:cs="Sylfaen"/>
        </w:rPr>
        <w:t>გაუმჯობესების</w:t>
      </w:r>
      <w:r w:rsidR="005D69EC" w:rsidRPr="00A61332">
        <w:rPr>
          <w:rFonts w:ascii="Sylfaen" w:hAnsi="Sylfaen"/>
        </w:rPr>
        <w:t xml:space="preserve"> </w:t>
      </w:r>
      <w:r w:rsidR="005D69EC" w:rsidRPr="00A61332">
        <w:rPr>
          <w:rFonts w:ascii="Sylfaen" w:hAnsi="Sylfaen" w:cs="Sylfaen"/>
        </w:rPr>
        <w:t>აუცილებლობას</w:t>
      </w:r>
      <w:r w:rsidR="00B75CF2" w:rsidRPr="00A61332">
        <w:rPr>
          <w:rFonts w:ascii="Sylfaen" w:hAnsi="Sylfaen" w:cs="Sylfaen"/>
        </w:rPr>
        <w:t xml:space="preserve"> ეროვნულ</w:t>
      </w:r>
      <w:r w:rsidR="008E3D19" w:rsidRPr="00A61332">
        <w:rPr>
          <w:rFonts w:ascii="Sylfaen" w:hAnsi="Sylfaen" w:cs="Sylfaen"/>
        </w:rPr>
        <w:t>ი</w:t>
      </w:r>
      <w:r w:rsidR="00B75CF2" w:rsidRPr="00A61332">
        <w:rPr>
          <w:rFonts w:ascii="Sylfaen" w:hAnsi="Sylfaen"/>
        </w:rPr>
        <w:t xml:space="preserve"> </w:t>
      </w:r>
      <w:r w:rsidR="00B75CF2" w:rsidRPr="00A61332">
        <w:rPr>
          <w:rFonts w:ascii="Sylfaen" w:hAnsi="Sylfaen" w:cs="Sylfaen"/>
        </w:rPr>
        <w:t xml:space="preserve">შედეგების უფრო </w:t>
      </w:r>
      <w:r w:rsidR="005D69EC" w:rsidRPr="00A61332">
        <w:rPr>
          <w:rFonts w:ascii="Sylfaen" w:hAnsi="Sylfaen" w:cs="Sylfaen"/>
        </w:rPr>
        <w:t>ეფექტ</w:t>
      </w:r>
      <w:r w:rsidR="008029D3">
        <w:rPr>
          <w:rFonts w:ascii="Sylfaen" w:hAnsi="Sylfaen" w:cs="Sylfaen"/>
        </w:rPr>
        <w:t>იან</w:t>
      </w:r>
      <w:r w:rsidR="00B75CF2" w:rsidRPr="00A61332">
        <w:rPr>
          <w:rFonts w:ascii="Sylfaen" w:hAnsi="Sylfaen" w:cs="Sylfaen"/>
        </w:rPr>
        <w:t>ი</w:t>
      </w:r>
      <w:r w:rsidR="005D69EC" w:rsidRPr="00A61332">
        <w:rPr>
          <w:rFonts w:ascii="Sylfaen" w:hAnsi="Sylfaen"/>
        </w:rPr>
        <w:t xml:space="preserve"> </w:t>
      </w:r>
      <w:r w:rsidR="00B75CF2" w:rsidRPr="00A61332">
        <w:rPr>
          <w:rFonts w:ascii="Sylfaen" w:hAnsi="Sylfaen" w:cs="Sylfaen"/>
        </w:rPr>
        <w:t>კონტროლის მიზნით</w:t>
      </w:r>
      <w:r w:rsidR="008029D3">
        <w:rPr>
          <w:rFonts w:ascii="Sylfaen" w:hAnsi="Sylfaen" w:cs="Sylfaen"/>
        </w:rPr>
        <w:t>,</w:t>
      </w:r>
      <w:r w:rsidR="005D004F" w:rsidRPr="00A61332">
        <w:rPr>
          <w:rFonts w:ascii="Sylfaen" w:hAnsi="Sylfaen" w:cs="Sylfaen"/>
        </w:rPr>
        <w:t xml:space="preserve"> </w:t>
      </w:r>
      <w:r w:rsidR="00B75CF2" w:rsidRPr="00A61332">
        <w:rPr>
          <w:rFonts w:ascii="Sylfaen" w:hAnsi="Sylfaen" w:cs="Sylfaen"/>
        </w:rPr>
        <w:t>საერთაშორისო</w:t>
      </w:r>
      <w:r w:rsidR="005D69EC" w:rsidRPr="00A61332">
        <w:rPr>
          <w:rFonts w:ascii="Sylfaen" w:hAnsi="Sylfaen"/>
        </w:rPr>
        <w:t xml:space="preserve"> </w:t>
      </w:r>
      <w:r w:rsidR="005D69EC" w:rsidRPr="00A61332">
        <w:rPr>
          <w:rFonts w:ascii="Sylfaen" w:hAnsi="Sylfaen" w:cs="Sylfaen"/>
        </w:rPr>
        <w:t>პარტნიორ</w:t>
      </w:r>
      <w:r w:rsidR="00B75CF2" w:rsidRPr="00A61332">
        <w:rPr>
          <w:rFonts w:ascii="Sylfaen" w:hAnsi="Sylfaen" w:cs="Sylfaen"/>
        </w:rPr>
        <w:t>ი ორგანიზაციების</w:t>
      </w:r>
      <w:r w:rsidR="005D69EC" w:rsidRPr="00A61332">
        <w:rPr>
          <w:rFonts w:ascii="Sylfaen" w:hAnsi="Sylfaen"/>
        </w:rPr>
        <w:t xml:space="preserve">, </w:t>
      </w:r>
      <w:r w:rsidR="005D69EC" w:rsidRPr="00A61332">
        <w:rPr>
          <w:rFonts w:ascii="Sylfaen" w:hAnsi="Sylfaen" w:cs="Sylfaen"/>
        </w:rPr>
        <w:t>ეროვნული</w:t>
      </w:r>
      <w:r w:rsidR="005D69EC" w:rsidRPr="00A61332">
        <w:rPr>
          <w:rFonts w:ascii="Sylfaen" w:hAnsi="Sylfaen"/>
        </w:rPr>
        <w:t xml:space="preserve"> </w:t>
      </w:r>
      <w:r w:rsidR="005D69EC" w:rsidRPr="00A61332">
        <w:rPr>
          <w:rFonts w:ascii="Sylfaen" w:hAnsi="Sylfaen" w:cs="Sylfaen"/>
        </w:rPr>
        <w:t>მთავრობების</w:t>
      </w:r>
      <w:r w:rsidR="005D69EC" w:rsidRPr="00A61332">
        <w:rPr>
          <w:rFonts w:ascii="Sylfaen" w:hAnsi="Sylfaen"/>
        </w:rPr>
        <w:t xml:space="preserve">, </w:t>
      </w:r>
      <w:r w:rsidR="00B75CF2" w:rsidRPr="00A61332">
        <w:rPr>
          <w:rFonts w:ascii="Sylfaen" w:hAnsi="Sylfaen"/>
        </w:rPr>
        <w:t xml:space="preserve">საზოგადოებისა </w:t>
      </w:r>
      <w:r w:rsidR="005D69EC" w:rsidRPr="00A61332">
        <w:rPr>
          <w:rFonts w:ascii="Sylfaen" w:hAnsi="Sylfaen" w:cs="Sylfaen"/>
        </w:rPr>
        <w:t>და</w:t>
      </w:r>
      <w:r w:rsidR="005D69EC" w:rsidRPr="00A61332">
        <w:rPr>
          <w:rFonts w:ascii="Sylfaen" w:hAnsi="Sylfaen"/>
        </w:rPr>
        <w:t xml:space="preserve"> </w:t>
      </w:r>
      <w:r w:rsidR="005D69EC" w:rsidRPr="00A61332">
        <w:rPr>
          <w:rFonts w:ascii="Sylfaen" w:hAnsi="Sylfaen" w:cs="Sylfaen"/>
        </w:rPr>
        <w:t>სამოქალაქო</w:t>
      </w:r>
      <w:r w:rsidR="005D69EC" w:rsidRPr="00A61332">
        <w:rPr>
          <w:rFonts w:ascii="Sylfaen" w:hAnsi="Sylfaen"/>
        </w:rPr>
        <w:t xml:space="preserve"> </w:t>
      </w:r>
      <w:r w:rsidR="005D69EC" w:rsidRPr="00A61332">
        <w:rPr>
          <w:rFonts w:ascii="Sylfaen" w:hAnsi="Sylfaen" w:cs="Sylfaen"/>
        </w:rPr>
        <w:t>ს</w:t>
      </w:r>
      <w:r w:rsidR="00B75CF2" w:rsidRPr="00A61332">
        <w:rPr>
          <w:rFonts w:ascii="Sylfaen" w:hAnsi="Sylfaen" w:cs="Sylfaen"/>
        </w:rPr>
        <w:t>ექტორის</w:t>
      </w:r>
      <w:r w:rsidR="005D69EC" w:rsidRPr="00A61332">
        <w:rPr>
          <w:rFonts w:ascii="Sylfaen" w:hAnsi="Sylfaen"/>
        </w:rPr>
        <w:t xml:space="preserve"> </w:t>
      </w:r>
      <w:r w:rsidR="00B75CF2" w:rsidRPr="00A61332">
        <w:rPr>
          <w:rFonts w:ascii="Sylfaen" w:hAnsi="Sylfaen"/>
        </w:rPr>
        <w:t>აქტიური ჩართულობით, რათა უზრუნველყოფილი იქნ</w:t>
      </w:r>
      <w:r w:rsidR="00F51545" w:rsidRPr="00A61332">
        <w:rPr>
          <w:rFonts w:ascii="Sylfaen" w:hAnsi="Sylfaen"/>
        </w:rPr>
        <w:t>ე</w:t>
      </w:r>
      <w:r w:rsidR="00B75CF2" w:rsidRPr="00A61332">
        <w:rPr>
          <w:rFonts w:ascii="Sylfaen" w:hAnsi="Sylfaen"/>
        </w:rPr>
        <w:t xml:space="preserve">ს </w:t>
      </w:r>
      <w:r w:rsidR="005D69EC" w:rsidRPr="00A61332">
        <w:rPr>
          <w:rFonts w:ascii="Sylfaen" w:hAnsi="Sylfaen" w:cs="Sylfaen"/>
        </w:rPr>
        <w:t>მიზნობრივი</w:t>
      </w:r>
      <w:r w:rsidR="005D69EC" w:rsidRPr="00A61332">
        <w:rPr>
          <w:rFonts w:ascii="Sylfaen" w:hAnsi="Sylfaen"/>
        </w:rPr>
        <w:t xml:space="preserve"> </w:t>
      </w:r>
      <w:r w:rsidR="00B75CF2" w:rsidRPr="00A61332">
        <w:rPr>
          <w:rFonts w:ascii="Sylfaen" w:hAnsi="Sylfaen" w:cs="Sylfaen"/>
        </w:rPr>
        <w:t xml:space="preserve">მონიტორინგი, </w:t>
      </w:r>
      <w:r w:rsidR="005D69EC" w:rsidRPr="00A61332">
        <w:rPr>
          <w:rFonts w:ascii="Sylfaen" w:hAnsi="Sylfaen" w:cs="Sylfaen"/>
        </w:rPr>
        <w:t>ანგარიშვალდებულებ</w:t>
      </w:r>
      <w:r w:rsidR="00B75CF2" w:rsidRPr="00A61332">
        <w:rPr>
          <w:rFonts w:ascii="Sylfaen" w:hAnsi="Sylfaen" w:cs="Sylfaen"/>
        </w:rPr>
        <w:t>ა</w:t>
      </w:r>
      <w:r w:rsidR="005D69EC" w:rsidRPr="00A61332">
        <w:rPr>
          <w:rFonts w:ascii="Sylfaen" w:hAnsi="Sylfaen"/>
        </w:rPr>
        <w:t xml:space="preserve"> </w:t>
      </w:r>
      <w:r w:rsidR="005D69EC" w:rsidRPr="00A61332">
        <w:rPr>
          <w:rFonts w:ascii="Sylfaen" w:hAnsi="Sylfaen" w:cs="Sylfaen"/>
        </w:rPr>
        <w:t>და</w:t>
      </w:r>
      <w:r w:rsidR="005D69EC" w:rsidRPr="00A61332">
        <w:rPr>
          <w:rFonts w:ascii="Sylfaen" w:hAnsi="Sylfaen"/>
        </w:rPr>
        <w:t xml:space="preserve"> </w:t>
      </w:r>
      <w:r w:rsidR="00B75CF2" w:rsidRPr="00A61332">
        <w:rPr>
          <w:rFonts w:ascii="Sylfaen" w:hAnsi="Sylfaen" w:cs="Sylfaen"/>
        </w:rPr>
        <w:t xml:space="preserve">ქმედითობა. </w:t>
      </w:r>
    </w:p>
    <w:p w:rsidR="00A53FC4" w:rsidRPr="00A97B47" w:rsidRDefault="00E305D7" w:rsidP="00A53FC4">
      <w:pPr>
        <w:rPr>
          <w:rFonts w:ascii="Sylfaen" w:hAnsi="Sylfaen" w:cs="Sylfaen"/>
        </w:rPr>
      </w:pPr>
      <w:r w:rsidRPr="00A61332">
        <w:rPr>
          <w:rFonts w:ascii="Sylfaen" w:hAnsi="Sylfaen"/>
        </w:rPr>
        <w:t>148 ქვეყ</w:t>
      </w:r>
      <w:r>
        <w:rPr>
          <w:rFonts w:ascii="Sylfaen" w:hAnsi="Sylfaen"/>
        </w:rPr>
        <w:t>ნის</w:t>
      </w:r>
      <w:r w:rsidRPr="00A61332">
        <w:rPr>
          <w:rFonts w:ascii="Sylfaen" w:hAnsi="Sylfaen"/>
        </w:rPr>
        <w:t xml:space="preserve"> </w:t>
      </w:r>
      <w:r w:rsidR="00942135" w:rsidRPr="00A61332">
        <w:rPr>
          <w:rFonts w:ascii="Sylfaen" w:hAnsi="Sylfaen"/>
        </w:rPr>
        <w:t>სამოქალაქო აქტების რეგისტრაციის</w:t>
      </w:r>
      <w:r w:rsidR="00A97B47">
        <w:rPr>
          <w:rFonts w:ascii="Sylfaen" w:hAnsi="Sylfaen"/>
        </w:rPr>
        <w:t>ა</w:t>
      </w:r>
      <w:r w:rsidR="00942135" w:rsidRPr="00A61332">
        <w:rPr>
          <w:rFonts w:ascii="Sylfaen" w:hAnsi="Sylfaen"/>
        </w:rPr>
        <w:t xml:space="preserve"> და დემოგრაფიული სტატისტიკის </w:t>
      </w:r>
      <w:r w:rsidRPr="00A61332">
        <w:rPr>
          <w:rFonts w:ascii="Sylfaen" w:hAnsi="Sylfaen"/>
        </w:rPr>
        <w:t>სისტემ</w:t>
      </w:r>
      <w:r>
        <w:rPr>
          <w:rFonts w:ascii="Sylfaen" w:hAnsi="Sylfaen"/>
        </w:rPr>
        <w:t>ების</w:t>
      </w:r>
      <w:r w:rsidRPr="00A61332">
        <w:rPr>
          <w:rFonts w:ascii="Sylfaen" w:hAnsi="Sylfaen"/>
        </w:rPr>
        <w:t xml:space="preserve"> </w:t>
      </w:r>
      <w:r w:rsidR="005D69EC" w:rsidRPr="00A61332">
        <w:rPr>
          <w:rFonts w:ascii="Sylfaen" w:hAnsi="Sylfaen"/>
        </w:rPr>
        <w:t xml:space="preserve">(CVRS) </w:t>
      </w:r>
      <w:r w:rsidR="00960BD8" w:rsidRPr="00A61332">
        <w:rPr>
          <w:rFonts w:ascii="Sylfaen" w:hAnsi="Sylfaen" w:cs="Sylfaen"/>
        </w:rPr>
        <w:t>ბოლო</w:t>
      </w:r>
      <w:r w:rsidR="00960BD8" w:rsidRPr="00A61332">
        <w:rPr>
          <w:rFonts w:ascii="Sylfaen" w:hAnsi="Sylfaen"/>
        </w:rPr>
        <w:t xml:space="preserve"> </w:t>
      </w:r>
      <w:r w:rsidR="00960BD8" w:rsidRPr="00A61332">
        <w:rPr>
          <w:rFonts w:ascii="Sylfaen" w:hAnsi="Sylfaen" w:cs="Sylfaen"/>
        </w:rPr>
        <w:t>გლობალურმა</w:t>
      </w:r>
      <w:r w:rsidR="00960BD8" w:rsidRPr="00A61332">
        <w:rPr>
          <w:rFonts w:ascii="Sylfaen" w:hAnsi="Sylfaen"/>
        </w:rPr>
        <w:t xml:space="preserve"> </w:t>
      </w:r>
      <w:r w:rsidR="00960BD8" w:rsidRPr="00A61332">
        <w:rPr>
          <w:rFonts w:ascii="Sylfaen" w:hAnsi="Sylfaen" w:cs="Sylfaen"/>
        </w:rPr>
        <w:t>შეფასებამ</w:t>
      </w:r>
      <w:r w:rsidR="00960BD8" w:rsidRPr="00A61332">
        <w:rPr>
          <w:rFonts w:ascii="Sylfaen" w:hAnsi="Sylfaen"/>
        </w:rPr>
        <w:t xml:space="preserve"> </w:t>
      </w:r>
      <w:r>
        <w:rPr>
          <w:rFonts w:ascii="Sylfaen" w:hAnsi="Sylfaen"/>
        </w:rPr>
        <w:t>(</w:t>
      </w:r>
      <w:r w:rsidRPr="00A61332">
        <w:rPr>
          <w:rFonts w:ascii="Sylfaen" w:hAnsi="Sylfaen"/>
        </w:rPr>
        <w:t>1980-2012 წლების</w:t>
      </w:r>
      <w:r>
        <w:rPr>
          <w:rFonts w:ascii="Sylfaen" w:hAnsi="Sylfaen"/>
        </w:rPr>
        <w:t xml:space="preserve"> პერიოდი)</w:t>
      </w:r>
      <w:r w:rsidR="00C8430A">
        <w:rPr>
          <w:rFonts w:ascii="Sylfaen" w:hAnsi="Sylfaen"/>
        </w:rPr>
        <w:t>,</w:t>
      </w:r>
      <w:r w:rsidRPr="00A61332">
        <w:rPr>
          <w:rFonts w:ascii="Sylfaen" w:hAnsi="Sylfaen"/>
        </w:rPr>
        <w:t xml:space="preserve"> </w:t>
      </w:r>
      <w:r w:rsidR="00942135" w:rsidRPr="00A61332">
        <w:rPr>
          <w:rFonts w:ascii="Sylfaen" w:hAnsi="Sylfaen"/>
        </w:rPr>
        <w:t>დემოგრაფიული</w:t>
      </w:r>
      <w:r w:rsidR="00960BD8" w:rsidRPr="00A61332">
        <w:rPr>
          <w:rFonts w:ascii="Sylfaen" w:hAnsi="Sylfaen"/>
        </w:rPr>
        <w:t xml:space="preserve"> სტატისტიკის შეჯერებული ინდექსის </w:t>
      </w:r>
      <w:r w:rsidR="005D69EC" w:rsidRPr="00A61332">
        <w:rPr>
          <w:rFonts w:ascii="Sylfaen" w:hAnsi="Sylfaen" w:cs="Sylfaen"/>
        </w:rPr>
        <w:t>გამოყენებით</w:t>
      </w:r>
      <w:r w:rsidR="005D69EC" w:rsidRPr="00A61332">
        <w:rPr>
          <w:rFonts w:ascii="Sylfaen" w:hAnsi="Sylfaen"/>
        </w:rPr>
        <w:t xml:space="preserve"> </w:t>
      </w:r>
      <w:r w:rsidR="00960BD8" w:rsidRPr="00A61332">
        <w:rPr>
          <w:rFonts w:ascii="Sylfaen" w:hAnsi="Sylfaen" w:cs="Sylfaen"/>
        </w:rPr>
        <w:t xml:space="preserve">აჩვენა, რომ </w:t>
      </w:r>
      <w:proofErr w:type="spellStart"/>
      <w:r w:rsidR="005D69EC" w:rsidRPr="00A61332">
        <w:rPr>
          <w:rFonts w:ascii="Sylfaen" w:hAnsi="Sylfaen" w:cs="Sylfaen"/>
        </w:rPr>
        <w:t>კლასიფიცი</w:t>
      </w:r>
      <w:r w:rsidR="00960BD8" w:rsidRPr="00A61332">
        <w:rPr>
          <w:rFonts w:ascii="Sylfaen" w:hAnsi="Sylfaen" w:cs="Sylfaen"/>
        </w:rPr>
        <w:t>კაციის</w:t>
      </w:r>
      <w:proofErr w:type="spellEnd"/>
      <w:r w:rsidR="00960BD8" w:rsidRPr="00A61332">
        <w:rPr>
          <w:rFonts w:ascii="Sylfaen" w:hAnsi="Sylfaen" w:cs="Sylfaen"/>
        </w:rPr>
        <w:t xml:space="preserve"> მიხედვით</w:t>
      </w:r>
      <w:r w:rsidR="005D69EC" w:rsidRPr="00A61332">
        <w:rPr>
          <w:rFonts w:ascii="Sylfaen" w:hAnsi="Sylfaen"/>
        </w:rPr>
        <w:t xml:space="preserve"> </w:t>
      </w:r>
      <w:r w:rsidR="005D69EC" w:rsidRPr="00A61332">
        <w:rPr>
          <w:rFonts w:ascii="Sylfaen" w:hAnsi="Sylfaen" w:cs="Sylfaen"/>
        </w:rPr>
        <w:t>საქართველო</w:t>
      </w:r>
      <w:r w:rsidR="00960BD8" w:rsidRPr="00A61332">
        <w:rPr>
          <w:rFonts w:ascii="Sylfaen" w:hAnsi="Sylfaen" w:cs="Sylfaen"/>
        </w:rPr>
        <w:t xml:space="preserve"> შედის</w:t>
      </w:r>
      <w:r w:rsidR="005D69EC" w:rsidRPr="00A61332">
        <w:rPr>
          <w:rFonts w:ascii="Sylfaen" w:hAnsi="Sylfaen"/>
        </w:rPr>
        <w:t xml:space="preserve"> </w:t>
      </w:r>
      <w:r w:rsidR="008F7AF6">
        <w:rPr>
          <w:rFonts w:ascii="Sylfaen" w:hAnsi="Sylfaen"/>
        </w:rPr>
        <w:t xml:space="preserve">იმ </w:t>
      </w:r>
      <w:r w:rsidR="00C8430A">
        <w:rPr>
          <w:rFonts w:ascii="Sylfaen" w:hAnsi="Sylfaen"/>
        </w:rPr>
        <w:t xml:space="preserve">ქვეყნების </w:t>
      </w:r>
      <w:r w:rsidR="008F7AF6">
        <w:rPr>
          <w:rFonts w:ascii="Sylfaen" w:hAnsi="Sylfaen" w:cs="Sylfaen"/>
        </w:rPr>
        <w:t>შუათანა</w:t>
      </w:r>
      <w:r w:rsidR="008F7AF6" w:rsidRPr="00A61332">
        <w:rPr>
          <w:rFonts w:ascii="Sylfaen" w:hAnsi="Sylfaen"/>
        </w:rPr>
        <w:t xml:space="preserve"> </w:t>
      </w:r>
      <w:r w:rsidR="005D69EC" w:rsidRPr="00A61332">
        <w:rPr>
          <w:rFonts w:ascii="Sylfaen" w:hAnsi="Sylfaen" w:cs="Sylfaen"/>
        </w:rPr>
        <w:t>ჯგუფ</w:t>
      </w:r>
      <w:r w:rsidR="00960BD8" w:rsidRPr="00A61332">
        <w:rPr>
          <w:rFonts w:ascii="Sylfaen" w:hAnsi="Sylfaen" w:cs="Sylfaen"/>
        </w:rPr>
        <w:t>შ</w:t>
      </w:r>
      <w:r w:rsidR="005D69EC" w:rsidRPr="00A61332">
        <w:rPr>
          <w:rFonts w:ascii="Sylfaen" w:hAnsi="Sylfaen" w:cs="Sylfaen"/>
        </w:rPr>
        <w:t>ი</w:t>
      </w:r>
      <w:r w:rsidR="005D69EC" w:rsidRPr="00A61332">
        <w:rPr>
          <w:rFonts w:ascii="Sylfaen" w:hAnsi="Sylfaen"/>
        </w:rPr>
        <w:t xml:space="preserve">, </w:t>
      </w:r>
      <w:r w:rsidR="005D69EC" w:rsidRPr="00A61332">
        <w:rPr>
          <w:rFonts w:ascii="Sylfaen" w:hAnsi="Sylfaen" w:cs="Sylfaen"/>
        </w:rPr>
        <w:t>რომლ</w:t>
      </w:r>
      <w:r w:rsidR="00A97B47">
        <w:rPr>
          <w:rFonts w:ascii="Sylfaen" w:hAnsi="Sylfaen" w:cs="Sylfaen"/>
        </w:rPr>
        <w:t>ებ</w:t>
      </w:r>
      <w:r w:rsidR="005D69EC" w:rsidRPr="00A61332">
        <w:rPr>
          <w:rFonts w:ascii="Sylfaen" w:hAnsi="Sylfaen" w:cs="Sylfaen"/>
        </w:rPr>
        <w:t>საც</w:t>
      </w:r>
      <w:r w:rsidR="005D69EC" w:rsidRPr="00A61332">
        <w:rPr>
          <w:rFonts w:ascii="Sylfaen" w:hAnsi="Sylfaen"/>
        </w:rPr>
        <w:t xml:space="preserve"> </w:t>
      </w:r>
      <w:r w:rsidR="00A97B47">
        <w:rPr>
          <w:rFonts w:ascii="Sylfaen" w:hAnsi="Sylfaen" w:cs="Sylfaen"/>
        </w:rPr>
        <w:t>აქვთ</w:t>
      </w:r>
      <w:r w:rsidR="005D69EC" w:rsidRPr="00A61332">
        <w:rPr>
          <w:rFonts w:ascii="Sylfaen" w:hAnsi="Sylfaen"/>
        </w:rPr>
        <w:t xml:space="preserve"> </w:t>
      </w:r>
      <w:r w:rsidR="00960BD8" w:rsidRPr="00A61332">
        <w:rPr>
          <w:rFonts w:ascii="Sylfaen" w:hAnsi="Sylfaen"/>
        </w:rPr>
        <w:t>სიკვდილი</w:t>
      </w:r>
      <w:r w:rsidR="008E3D19" w:rsidRPr="00A61332">
        <w:rPr>
          <w:rFonts w:ascii="Sylfaen" w:hAnsi="Sylfaen"/>
        </w:rPr>
        <w:t>ს</w:t>
      </w:r>
      <w:r w:rsidR="00960BD8" w:rsidRPr="00A61332">
        <w:rPr>
          <w:rFonts w:ascii="Sylfaen" w:hAnsi="Sylfaen"/>
        </w:rPr>
        <w:t xml:space="preserve"> მიზეზების მონაცემ</w:t>
      </w:r>
      <w:r w:rsidR="00A97B47">
        <w:rPr>
          <w:rFonts w:ascii="Sylfaen" w:hAnsi="Sylfaen"/>
        </w:rPr>
        <w:t>ებზე</w:t>
      </w:r>
      <w:r w:rsidR="00960BD8" w:rsidRPr="00A61332">
        <w:rPr>
          <w:rFonts w:ascii="Sylfaen" w:hAnsi="Sylfaen"/>
        </w:rPr>
        <w:t xml:space="preserve"> </w:t>
      </w:r>
      <w:r w:rsidR="00767D4B" w:rsidRPr="00A61332">
        <w:rPr>
          <w:rFonts w:ascii="Sylfaen" w:hAnsi="Sylfaen"/>
        </w:rPr>
        <w:t>სრული წვდომისა და მოცვის ოპერატიული სისტემ</w:t>
      </w:r>
      <w:r w:rsidR="00A97B47">
        <w:rPr>
          <w:rFonts w:ascii="Sylfaen" w:hAnsi="Sylfaen"/>
        </w:rPr>
        <w:t>ები</w:t>
      </w:r>
      <w:r w:rsidR="00767D4B" w:rsidRPr="00A61332">
        <w:rPr>
          <w:rFonts w:ascii="Sylfaen" w:hAnsi="Sylfaen"/>
        </w:rPr>
        <w:t xml:space="preserve">, </w:t>
      </w:r>
      <w:r w:rsidR="005D69EC" w:rsidRPr="00A61332">
        <w:rPr>
          <w:rFonts w:ascii="Sylfaen" w:hAnsi="Sylfaen" w:cs="Sylfaen"/>
        </w:rPr>
        <w:t>მაგრამ</w:t>
      </w:r>
      <w:r w:rsidR="005D69EC" w:rsidRPr="00A61332">
        <w:rPr>
          <w:rFonts w:ascii="Sylfaen" w:hAnsi="Sylfaen"/>
        </w:rPr>
        <w:t xml:space="preserve"> </w:t>
      </w:r>
      <w:r w:rsidR="00767D4B" w:rsidRPr="00A61332">
        <w:rPr>
          <w:rFonts w:ascii="Sylfaen" w:hAnsi="Sylfaen" w:cs="Sylfaen"/>
        </w:rPr>
        <w:t xml:space="preserve">ჯერ ისევ </w:t>
      </w:r>
      <w:r w:rsidR="00A97B47">
        <w:rPr>
          <w:rFonts w:ascii="Sylfaen" w:hAnsi="Sylfaen" w:cs="Sylfaen"/>
        </w:rPr>
        <w:t>დგანან</w:t>
      </w:r>
      <w:r w:rsidR="00767D4B" w:rsidRPr="00A61332">
        <w:rPr>
          <w:rFonts w:ascii="Sylfaen" w:hAnsi="Sylfaen" w:cs="Sylfaen"/>
        </w:rPr>
        <w:t xml:space="preserve"> ძველი პრობლემის წინაშე </w:t>
      </w:r>
      <w:r w:rsidR="005D69EC" w:rsidRPr="00A61332">
        <w:rPr>
          <w:rFonts w:ascii="Sylfaen" w:hAnsi="Sylfaen" w:cs="Sylfaen"/>
        </w:rPr>
        <w:t>მონაცემთა</w:t>
      </w:r>
      <w:r w:rsidR="005D69EC" w:rsidRPr="00A61332">
        <w:rPr>
          <w:rFonts w:ascii="Sylfaen" w:hAnsi="Sylfaen"/>
        </w:rPr>
        <w:t xml:space="preserve"> </w:t>
      </w:r>
      <w:r w:rsidR="005D69EC" w:rsidRPr="00A61332">
        <w:rPr>
          <w:rFonts w:ascii="Sylfaen" w:hAnsi="Sylfaen" w:cs="Sylfaen"/>
        </w:rPr>
        <w:t>ხარისხ</w:t>
      </w:r>
      <w:r w:rsidR="00767D4B" w:rsidRPr="00A61332">
        <w:rPr>
          <w:rFonts w:ascii="Sylfaen" w:hAnsi="Sylfaen" w:cs="Sylfaen"/>
        </w:rPr>
        <w:t>თან დაკავშირებით</w:t>
      </w:r>
      <w:r w:rsidR="00767D4B" w:rsidRPr="00A61332">
        <w:rPr>
          <w:rFonts w:ascii="Sylfaen" w:hAnsi="Sylfaen"/>
          <w:vertAlign w:val="superscript"/>
        </w:rPr>
        <w:footnoteReference w:id="67"/>
      </w:r>
      <w:r w:rsidR="00767D4B" w:rsidRPr="00A61332">
        <w:rPr>
          <w:rFonts w:ascii="Sylfaen" w:hAnsi="Sylfaen" w:cs="Sylfaen"/>
        </w:rPr>
        <w:t xml:space="preserve">. </w:t>
      </w:r>
      <w:r w:rsidR="005D69EC" w:rsidRPr="00A61332">
        <w:rPr>
          <w:rFonts w:ascii="Sylfaen" w:hAnsi="Sylfaen" w:cs="Sylfaen"/>
        </w:rPr>
        <w:t>ამ</w:t>
      </w:r>
      <w:r w:rsidR="005D69EC" w:rsidRPr="00A61332">
        <w:rPr>
          <w:rFonts w:ascii="Sylfaen" w:hAnsi="Sylfaen"/>
        </w:rPr>
        <w:t xml:space="preserve"> </w:t>
      </w:r>
      <w:r w:rsidR="005D69EC" w:rsidRPr="00A61332">
        <w:rPr>
          <w:rFonts w:ascii="Sylfaen" w:hAnsi="Sylfaen" w:cs="Sylfaen"/>
        </w:rPr>
        <w:t>შეზღუდვების</w:t>
      </w:r>
      <w:r w:rsidR="005D69EC" w:rsidRPr="00A61332">
        <w:rPr>
          <w:rFonts w:ascii="Sylfaen" w:hAnsi="Sylfaen"/>
        </w:rPr>
        <w:t xml:space="preserve"> </w:t>
      </w:r>
      <w:r w:rsidR="005D69EC" w:rsidRPr="00A61332">
        <w:rPr>
          <w:rFonts w:ascii="Sylfaen" w:hAnsi="Sylfaen" w:cs="Sylfaen"/>
        </w:rPr>
        <w:t>მიუხედავად</w:t>
      </w:r>
      <w:r w:rsidR="005D69EC" w:rsidRPr="00A61332">
        <w:rPr>
          <w:rFonts w:ascii="Sylfaen" w:hAnsi="Sylfaen"/>
        </w:rPr>
        <w:t xml:space="preserve">, </w:t>
      </w:r>
      <w:r w:rsidR="005D69EC" w:rsidRPr="00A61332">
        <w:rPr>
          <w:rFonts w:ascii="Sylfaen" w:hAnsi="Sylfaen" w:cs="Sylfaen"/>
        </w:rPr>
        <w:t>კვლევ</w:t>
      </w:r>
      <w:r w:rsidR="00767D4B" w:rsidRPr="00A61332">
        <w:rPr>
          <w:rFonts w:ascii="Sylfaen" w:hAnsi="Sylfaen" w:cs="Sylfaen"/>
        </w:rPr>
        <w:t>ამ დაადასტურა</w:t>
      </w:r>
      <w:r w:rsidR="005D69EC" w:rsidRPr="00A61332">
        <w:rPr>
          <w:rFonts w:ascii="Sylfaen" w:hAnsi="Sylfaen"/>
        </w:rPr>
        <w:t xml:space="preserve"> </w:t>
      </w:r>
      <w:r w:rsidR="005D69EC" w:rsidRPr="00A61332">
        <w:rPr>
          <w:rFonts w:ascii="Sylfaen" w:hAnsi="Sylfaen" w:cs="Sylfaen"/>
        </w:rPr>
        <w:t>პროგრეს</w:t>
      </w:r>
      <w:r w:rsidR="00767D4B" w:rsidRPr="00A61332">
        <w:rPr>
          <w:rFonts w:ascii="Sylfaen" w:hAnsi="Sylfaen" w:cs="Sylfaen"/>
        </w:rPr>
        <w:t>ი</w:t>
      </w:r>
      <w:r w:rsidR="005D69EC" w:rsidRPr="00A61332">
        <w:rPr>
          <w:rFonts w:ascii="Sylfaen" w:hAnsi="Sylfaen"/>
        </w:rPr>
        <w:t xml:space="preserve">, </w:t>
      </w:r>
      <w:r w:rsidR="008E3D19" w:rsidRPr="00A61332">
        <w:rPr>
          <w:rFonts w:ascii="Sylfaen" w:hAnsi="Sylfaen"/>
        </w:rPr>
        <w:t>რომელსაც მიაღწია</w:t>
      </w:r>
      <w:r w:rsidR="00767D4B" w:rsidRPr="00A61332">
        <w:rPr>
          <w:rFonts w:ascii="Sylfaen" w:hAnsi="Sylfaen"/>
        </w:rPr>
        <w:t xml:space="preserve"> </w:t>
      </w:r>
      <w:r w:rsidR="005D69EC" w:rsidRPr="00A61332">
        <w:rPr>
          <w:rFonts w:ascii="Sylfaen" w:hAnsi="Sylfaen" w:cs="Sylfaen"/>
        </w:rPr>
        <w:t>საქართველოს</w:t>
      </w:r>
      <w:r w:rsidR="005D69EC" w:rsidRPr="00A61332">
        <w:rPr>
          <w:rFonts w:ascii="Sylfaen" w:hAnsi="Sylfaen"/>
        </w:rPr>
        <w:t xml:space="preserve"> </w:t>
      </w:r>
      <w:r w:rsidR="005D69EC" w:rsidRPr="00A61332">
        <w:rPr>
          <w:rFonts w:ascii="Sylfaen" w:hAnsi="Sylfaen" w:cs="Sylfaen"/>
        </w:rPr>
        <w:t>მთავრობ</w:t>
      </w:r>
      <w:r w:rsidR="00767D4B" w:rsidRPr="00A61332">
        <w:rPr>
          <w:rFonts w:ascii="Sylfaen" w:hAnsi="Sylfaen" w:cs="Sylfaen"/>
        </w:rPr>
        <w:t>ა</w:t>
      </w:r>
      <w:r w:rsidR="008E3D19" w:rsidRPr="00A61332">
        <w:rPr>
          <w:rFonts w:ascii="Sylfaen" w:hAnsi="Sylfaen" w:cs="Sylfaen"/>
        </w:rPr>
        <w:t>მ</w:t>
      </w:r>
      <w:r w:rsidR="005D69EC" w:rsidRPr="00A61332">
        <w:rPr>
          <w:rFonts w:ascii="Sylfaen" w:hAnsi="Sylfaen"/>
        </w:rPr>
        <w:t xml:space="preserve"> </w:t>
      </w:r>
      <w:r w:rsidR="00A97B47" w:rsidRPr="00A61332">
        <w:rPr>
          <w:rFonts w:ascii="Sylfaen" w:hAnsi="Sylfaen"/>
        </w:rPr>
        <w:t>ქვეყ</w:t>
      </w:r>
      <w:r w:rsidR="00A97B47">
        <w:rPr>
          <w:rFonts w:ascii="Sylfaen" w:hAnsi="Sylfaen"/>
        </w:rPr>
        <w:t>ნის</w:t>
      </w:r>
      <w:r w:rsidR="00A97B47" w:rsidRPr="00A61332">
        <w:rPr>
          <w:rFonts w:ascii="Sylfaen" w:hAnsi="Sylfaen"/>
        </w:rPr>
        <w:t xml:space="preserve"> სამოქალაქო აქტების რეგისტრაციის</w:t>
      </w:r>
      <w:r w:rsidR="00A97B47">
        <w:rPr>
          <w:rFonts w:ascii="Sylfaen" w:hAnsi="Sylfaen"/>
        </w:rPr>
        <w:t>ა</w:t>
      </w:r>
      <w:r w:rsidR="00A97B47" w:rsidRPr="00A61332">
        <w:rPr>
          <w:rFonts w:ascii="Sylfaen" w:hAnsi="Sylfaen"/>
        </w:rPr>
        <w:t xml:space="preserve"> და დემოგრაფიული სტატისტიკის </w:t>
      </w:r>
      <w:r w:rsidR="005D69EC" w:rsidRPr="00A61332">
        <w:rPr>
          <w:rFonts w:ascii="Sylfaen" w:hAnsi="Sylfaen" w:cs="Sylfaen"/>
        </w:rPr>
        <w:t>სისტემის</w:t>
      </w:r>
      <w:r w:rsidR="005D69EC" w:rsidRPr="00A61332">
        <w:rPr>
          <w:rFonts w:ascii="Sylfaen" w:hAnsi="Sylfaen"/>
        </w:rPr>
        <w:t xml:space="preserve"> </w:t>
      </w:r>
      <w:r w:rsidR="00767D4B" w:rsidRPr="00A61332">
        <w:rPr>
          <w:rFonts w:ascii="Sylfaen" w:hAnsi="Sylfaen"/>
        </w:rPr>
        <w:t xml:space="preserve">გაუმჯობესების კუთხით; </w:t>
      </w:r>
      <w:r w:rsidR="005D69EC" w:rsidRPr="00A61332">
        <w:rPr>
          <w:rFonts w:ascii="Sylfaen" w:hAnsi="Sylfaen" w:cs="Sylfaen"/>
        </w:rPr>
        <w:t>განსაკუთრებული</w:t>
      </w:r>
      <w:r w:rsidR="005D69EC" w:rsidRPr="00A61332">
        <w:rPr>
          <w:rFonts w:ascii="Sylfaen" w:hAnsi="Sylfaen"/>
        </w:rPr>
        <w:t xml:space="preserve"> </w:t>
      </w:r>
      <w:r w:rsidR="005D69EC" w:rsidRPr="00A61332">
        <w:rPr>
          <w:rFonts w:ascii="Sylfaen" w:hAnsi="Sylfaen" w:cs="Sylfaen"/>
        </w:rPr>
        <w:t>ყურადღება</w:t>
      </w:r>
      <w:r w:rsidR="005D69EC" w:rsidRPr="00A61332">
        <w:rPr>
          <w:rFonts w:ascii="Sylfaen" w:hAnsi="Sylfaen"/>
        </w:rPr>
        <w:t xml:space="preserve"> </w:t>
      </w:r>
      <w:r w:rsidR="005D69EC" w:rsidRPr="00A61332">
        <w:rPr>
          <w:rFonts w:ascii="Sylfaen" w:hAnsi="Sylfaen" w:cs="Sylfaen"/>
        </w:rPr>
        <w:t>დაეთმო</w:t>
      </w:r>
      <w:r w:rsidR="005D69EC" w:rsidRPr="00A61332">
        <w:rPr>
          <w:rFonts w:ascii="Sylfaen" w:hAnsi="Sylfaen"/>
        </w:rPr>
        <w:t xml:space="preserve"> </w:t>
      </w:r>
      <w:r w:rsidR="005D69EC" w:rsidRPr="00A61332">
        <w:rPr>
          <w:rFonts w:ascii="Sylfaen" w:hAnsi="Sylfaen" w:cs="Sylfaen"/>
        </w:rPr>
        <w:t>გარდაცვალების</w:t>
      </w:r>
      <w:r w:rsidR="005D69EC" w:rsidRPr="00A61332">
        <w:rPr>
          <w:rFonts w:ascii="Sylfaen" w:hAnsi="Sylfaen"/>
        </w:rPr>
        <w:t xml:space="preserve"> </w:t>
      </w:r>
      <w:r w:rsidR="00767D4B" w:rsidRPr="00A61332">
        <w:rPr>
          <w:rFonts w:ascii="Sylfaen" w:hAnsi="Sylfaen"/>
        </w:rPr>
        <w:t xml:space="preserve">შემთხვევების </w:t>
      </w:r>
      <w:r w:rsidR="005D69EC" w:rsidRPr="00A61332">
        <w:rPr>
          <w:rFonts w:ascii="Sylfaen" w:hAnsi="Sylfaen" w:cs="Sylfaen"/>
        </w:rPr>
        <w:t>რეგისტრაციის</w:t>
      </w:r>
      <w:r w:rsidR="005D69EC" w:rsidRPr="00A61332">
        <w:rPr>
          <w:rFonts w:ascii="Sylfaen" w:hAnsi="Sylfaen"/>
        </w:rPr>
        <w:t xml:space="preserve"> </w:t>
      </w:r>
      <w:r w:rsidR="00767D4B" w:rsidRPr="00A61332">
        <w:rPr>
          <w:rFonts w:ascii="Sylfaen" w:hAnsi="Sylfaen" w:cs="Sylfaen"/>
        </w:rPr>
        <w:t>მოცვას, რაც</w:t>
      </w:r>
      <w:r w:rsidR="005D69EC" w:rsidRPr="00A61332">
        <w:rPr>
          <w:rFonts w:ascii="Sylfaen" w:hAnsi="Sylfaen"/>
        </w:rPr>
        <w:t xml:space="preserve"> </w:t>
      </w:r>
      <w:r w:rsidR="005D69EC" w:rsidRPr="00A61332">
        <w:rPr>
          <w:rFonts w:ascii="Sylfaen" w:hAnsi="Sylfaen" w:cs="Sylfaen"/>
        </w:rPr>
        <w:t>მიღწეულ</w:t>
      </w:r>
      <w:r w:rsidR="00A97B47">
        <w:rPr>
          <w:rFonts w:ascii="Sylfaen" w:hAnsi="Sylfaen" w:cs="Sylfaen"/>
        </w:rPr>
        <w:t>ი</w:t>
      </w:r>
      <w:r w:rsidR="005D69EC" w:rsidRPr="00A61332">
        <w:rPr>
          <w:rFonts w:ascii="Sylfaen" w:hAnsi="Sylfaen"/>
        </w:rPr>
        <w:t xml:space="preserve"> </w:t>
      </w:r>
      <w:r w:rsidR="005D69EC" w:rsidRPr="00A61332">
        <w:rPr>
          <w:rFonts w:ascii="Sylfaen" w:hAnsi="Sylfaen" w:cs="Sylfaen"/>
        </w:rPr>
        <w:t>იქნა</w:t>
      </w:r>
      <w:r w:rsidR="005D69EC" w:rsidRPr="00A61332">
        <w:rPr>
          <w:rFonts w:ascii="Sylfaen" w:hAnsi="Sylfaen"/>
        </w:rPr>
        <w:t xml:space="preserve"> </w:t>
      </w:r>
      <w:r w:rsidR="00767D4B" w:rsidRPr="00A61332">
        <w:rPr>
          <w:rFonts w:ascii="Sylfaen" w:hAnsi="Sylfaen"/>
        </w:rPr>
        <w:t xml:space="preserve">2009 </w:t>
      </w:r>
      <w:r w:rsidR="00767D4B" w:rsidRPr="00A61332">
        <w:rPr>
          <w:rFonts w:ascii="Sylfaen" w:hAnsi="Sylfaen" w:cs="Sylfaen"/>
        </w:rPr>
        <w:t>წლიდან</w:t>
      </w:r>
      <w:r w:rsidR="00767D4B" w:rsidRPr="00A61332">
        <w:rPr>
          <w:rFonts w:ascii="Sylfaen" w:hAnsi="Sylfaen"/>
        </w:rPr>
        <w:t xml:space="preserve"> </w:t>
      </w:r>
      <w:r w:rsidR="00767D4B" w:rsidRPr="00A61332">
        <w:rPr>
          <w:rFonts w:ascii="Sylfaen" w:hAnsi="Sylfaen" w:cs="Sylfaen"/>
        </w:rPr>
        <w:t>ინსტიტუციური</w:t>
      </w:r>
      <w:r w:rsidR="00767D4B" w:rsidRPr="00A61332">
        <w:rPr>
          <w:rFonts w:ascii="Sylfaen" w:hAnsi="Sylfaen"/>
        </w:rPr>
        <w:t xml:space="preserve"> </w:t>
      </w:r>
      <w:r w:rsidR="00767D4B" w:rsidRPr="00A61332">
        <w:rPr>
          <w:rFonts w:ascii="Sylfaen" w:hAnsi="Sylfaen" w:cs="Sylfaen"/>
        </w:rPr>
        <w:t>და</w:t>
      </w:r>
      <w:r w:rsidR="00767D4B" w:rsidRPr="00A61332">
        <w:rPr>
          <w:rFonts w:ascii="Sylfaen" w:hAnsi="Sylfaen"/>
        </w:rPr>
        <w:t xml:space="preserve"> </w:t>
      </w:r>
      <w:r w:rsidR="00767D4B" w:rsidRPr="00A61332">
        <w:rPr>
          <w:rFonts w:ascii="Sylfaen" w:hAnsi="Sylfaen" w:cs="Sylfaen"/>
        </w:rPr>
        <w:t>საკანონმდებლო</w:t>
      </w:r>
      <w:r w:rsidR="00767D4B" w:rsidRPr="00A61332">
        <w:rPr>
          <w:rFonts w:ascii="Sylfaen" w:hAnsi="Sylfaen"/>
        </w:rPr>
        <w:t xml:space="preserve"> </w:t>
      </w:r>
      <w:r w:rsidR="00767D4B" w:rsidRPr="00A61332">
        <w:rPr>
          <w:rFonts w:ascii="Sylfaen" w:hAnsi="Sylfaen" w:cs="Sylfaen"/>
        </w:rPr>
        <w:t>რეფორმის</w:t>
      </w:r>
      <w:r w:rsidR="00767D4B" w:rsidRPr="00A61332">
        <w:rPr>
          <w:rFonts w:ascii="Sylfaen" w:hAnsi="Sylfaen"/>
        </w:rPr>
        <w:t xml:space="preserve"> </w:t>
      </w:r>
      <w:r w:rsidR="005D69EC" w:rsidRPr="00A61332">
        <w:rPr>
          <w:rFonts w:ascii="Sylfaen" w:hAnsi="Sylfaen" w:cs="Sylfaen"/>
        </w:rPr>
        <w:t>დანერგვ</w:t>
      </w:r>
      <w:r w:rsidR="00767D4B" w:rsidRPr="00A61332">
        <w:rPr>
          <w:rFonts w:ascii="Sylfaen" w:hAnsi="Sylfaen" w:cs="Sylfaen"/>
        </w:rPr>
        <w:t>ის შედეგად</w:t>
      </w:r>
      <w:r w:rsidR="005D69EC" w:rsidRPr="00A61332">
        <w:rPr>
          <w:rFonts w:ascii="Sylfaen" w:hAnsi="Sylfaen"/>
        </w:rPr>
        <w:t xml:space="preserve"> (</w:t>
      </w:r>
      <w:r w:rsidR="005D69EC" w:rsidRPr="00A61332">
        <w:rPr>
          <w:rFonts w:ascii="Sylfaen" w:hAnsi="Sylfaen" w:cs="Sylfaen"/>
        </w:rPr>
        <w:t>როგორიცაა</w:t>
      </w:r>
      <w:r w:rsidR="005D69EC" w:rsidRPr="00A61332">
        <w:rPr>
          <w:rFonts w:ascii="Sylfaen" w:hAnsi="Sylfaen"/>
        </w:rPr>
        <w:t xml:space="preserve"> </w:t>
      </w:r>
      <w:r w:rsidR="005D69EC" w:rsidRPr="00A61332">
        <w:rPr>
          <w:rFonts w:ascii="Sylfaen" w:hAnsi="Sylfaen" w:cs="Sylfaen"/>
        </w:rPr>
        <w:t>სავალდებულო</w:t>
      </w:r>
      <w:r w:rsidR="005D69EC" w:rsidRPr="00A61332">
        <w:rPr>
          <w:rFonts w:ascii="Sylfaen" w:hAnsi="Sylfaen"/>
        </w:rPr>
        <w:t xml:space="preserve"> </w:t>
      </w:r>
      <w:r w:rsidR="005D69EC" w:rsidRPr="00A61332">
        <w:rPr>
          <w:rFonts w:ascii="Sylfaen" w:hAnsi="Sylfaen" w:cs="Sylfaen"/>
        </w:rPr>
        <w:t>შეტყობინებ</w:t>
      </w:r>
      <w:r w:rsidR="00767D4B" w:rsidRPr="00A61332">
        <w:rPr>
          <w:rFonts w:ascii="Sylfaen" w:hAnsi="Sylfaen" w:cs="Sylfaen"/>
        </w:rPr>
        <w:t>ა</w:t>
      </w:r>
      <w:r w:rsidR="005D69EC" w:rsidRPr="00A61332">
        <w:rPr>
          <w:rFonts w:ascii="Sylfaen" w:hAnsi="Sylfaen"/>
        </w:rPr>
        <w:t xml:space="preserve"> </w:t>
      </w:r>
      <w:r w:rsidR="005D69EC" w:rsidRPr="00A61332">
        <w:rPr>
          <w:rFonts w:ascii="Sylfaen" w:hAnsi="Sylfaen" w:cs="Sylfaen"/>
        </w:rPr>
        <w:t>გარდაცვალები</w:t>
      </w:r>
      <w:r w:rsidR="00767D4B" w:rsidRPr="00A61332">
        <w:rPr>
          <w:rFonts w:ascii="Sylfaen" w:hAnsi="Sylfaen" w:cs="Sylfaen"/>
        </w:rPr>
        <w:t>დან</w:t>
      </w:r>
      <w:r w:rsidR="005D69EC" w:rsidRPr="00A61332">
        <w:rPr>
          <w:rFonts w:ascii="Sylfaen" w:hAnsi="Sylfaen"/>
        </w:rPr>
        <w:t xml:space="preserve"> </w:t>
      </w:r>
      <w:r w:rsidR="005D69EC" w:rsidRPr="00A61332">
        <w:rPr>
          <w:rFonts w:ascii="Sylfaen" w:hAnsi="Sylfaen" w:cs="Sylfaen"/>
        </w:rPr>
        <w:t>ხუთი</w:t>
      </w:r>
      <w:r w:rsidR="005D69EC" w:rsidRPr="00A61332">
        <w:rPr>
          <w:rFonts w:ascii="Sylfaen" w:hAnsi="Sylfaen"/>
        </w:rPr>
        <w:t xml:space="preserve"> </w:t>
      </w:r>
      <w:r w:rsidR="005D69EC" w:rsidRPr="00A61332">
        <w:rPr>
          <w:rFonts w:ascii="Sylfaen" w:hAnsi="Sylfaen" w:cs="Sylfaen"/>
        </w:rPr>
        <w:t>დღის</w:t>
      </w:r>
      <w:r w:rsidR="005D69EC" w:rsidRPr="00A61332">
        <w:rPr>
          <w:rFonts w:ascii="Sylfaen" w:hAnsi="Sylfaen"/>
        </w:rPr>
        <w:t xml:space="preserve"> </w:t>
      </w:r>
      <w:r w:rsidR="005D69EC" w:rsidRPr="00A61332">
        <w:rPr>
          <w:rFonts w:ascii="Sylfaen" w:hAnsi="Sylfaen" w:cs="Sylfaen"/>
        </w:rPr>
        <w:t>განმავლობაში</w:t>
      </w:r>
      <w:r w:rsidR="005D004F" w:rsidRPr="00A61332">
        <w:rPr>
          <w:rFonts w:ascii="Sylfaen" w:hAnsi="Sylfaen"/>
        </w:rPr>
        <w:t xml:space="preserve">, </w:t>
      </w:r>
      <w:r w:rsidR="00767D4B" w:rsidRPr="00A61332">
        <w:rPr>
          <w:rFonts w:ascii="Sylfaen" w:hAnsi="Sylfaen" w:cs="Sylfaen"/>
        </w:rPr>
        <w:t xml:space="preserve">გარდაცვალების </w:t>
      </w:r>
      <w:r w:rsidR="004D36BD" w:rsidRPr="00A61332">
        <w:rPr>
          <w:rFonts w:ascii="Sylfaen" w:hAnsi="Sylfaen" w:cs="Sylfaen"/>
        </w:rPr>
        <w:t>ელექტრონული სამედიცინო</w:t>
      </w:r>
      <w:r w:rsidR="004D36BD" w:rsidRPr="00A61332">
        <w:rPr>
          <w:rFonts w:ascii="Sylfaen" w:hAnsi="Sylfaen"/>
        </w:rPr>
        <w:t xml:space="preserve"> </w:t>
      </w:r>
      <w:r w:rsidR="004D36BD">
        <w:rPr>
          <w:rFonts w:ascii="Sylfaen" w:hAnsi="Sylfaen"/>
        </w:rPr>
        <w:t xml:space="preserve"> </w:t>
      </w:r>
      <w:r w:rsidR="00AC12DB" w:rsidRPr="00A61332">
        <w:rPr>
          <w:rFonts w:ascii="Sylfaen" w:hAnsi="Sylfaen" w:cs="Sylfaen"/>
        </w:rPr>
        <w:t xml:space="preserve">მოწმობები </w:t>
      </w:r>
      <w:r w:rsidR="005D69EC" w:rsidRPr="00A61332">
        <w:rPr>
          <w:rFonts w:ascii="Sylfaen" w:hAnsi="Sylfaen" w:cs="Sylfaen"/>
        </w:rPr>
        <w:t>და</w:t>
      </w:r>
      <w:r w:rsidR="005D69EC" w:rsidRPr="00A61332">
        <w:rPr>
          <w:rFonts w:ascii="Sylfaen" w:hAnsi="Sylfaen"/>
        </w:rPr>
        <w:t xml:space="preserve"> </w:t>
      </w:r>
      <w:r w:rsidR="005D69EC" w:rsidRPr="00A61332">
        <w:rPr>
          <w:rFonts w:ascii="Sylfaen" w:hAnsi="Sylfaen" w:cs="Sylfaen"/>
        </w:rPr>
        <w:t>სხვ</w:t>
      </w:r>
      <w:r w:rsidR="005D69EC" w:rsidRPr="00A61332">
        <w:rPr>
          <w:rFonts w:ascii="Sylfaen" w:hAnsi="Sylfaen"/>
        </w:rPr>
        <w:t xml:space="preserve">.). </w:t>
      </w:r>
      <w:r w:rsidR="005D69EC" w:rsidRPr="00A61332">
        <w:rPr>
          <w:rFonts w:ascii="Sylfaen" w:hAnsi="Sylfaen" w:cs="Sylfaen"/>
        </w:rPr>
        <w:t>ეს</w:t>
      </w:r>
      <w:r w:rsidR="005D69EC" w:rsidRPr="00A61332">
        <w:rPr>
          <w:rFonts w:ascii="Sylfaen" w:hAnsi="Sylfaen"/>
        </w:rPr>
        <w:t xml:space="preserve"> </w:t>
      </w:r>
      <w:r w:rsidR="00767D4B" w:rsidRPr="00A61332">
        <w:rPr>
          <w:rFonts w:ascii="Sylfaen" w:hAnsi="Sylfaen" w:cs="Sylfaen"/>
        </w:rPr>
        <w:t>და</w:t>
      </w:r>
      <w:r w:rsidR="00C8430A">
        <w:rPr>
          <w:rFonts w:ascii="Sylfaen" w:hAnsi="Sylfaen" w:cs="Sylfaen"/>
        </w:rPr>
        <w:t>ა</w:t>
      </w:r>
      <w:r w:rsidR="005D69EC" w:rsidRPr="00A61332">
        <w:rPr>
          <w:rFonts w:ascii="Sylfaen" w:hAnsi="Sylfaen" w:cs="Sylfaen"/>
        </w:rPr>
        <w:t>დასტურა</w:t>
      </w:r>
      <w:r w:rsidR="005D69EC" w:rsidRPr="00A61332">
        <w:rPr>
          <w:rFonts w:ascii="Sylfaen" w:hAnsi="Sylfaen"/>
        </w:rPr>
        <w:t xml:space="preserve"> GERAMOS 2014</w:t>
      </w:r>
      <w:r w:rsidR="00C8430A">
        <w:rPr>
          <w:rFonts w:ascii="Sylfaen" w:hAnsi="Sylfaen"/>
        </w:rPr>
        <w:t xml:space="preserve"> კვლევამ</w:t>
      </w:r>
      <w:r w:rsidR="005D69EC" w:rsidRPr="00A61332">
        <w:rPr>
          <w:rFonts w:ascii="Sylfaen" w:hAnsi="Sylfaen"/>
        </w:rPr>
        <w:t xml:space="preserve">, </w:t>
      </w:r>
      <w:r w:rsidR="00C8430A">
        <w:rPr>
          <w:rFonts w:ascii="Sylfaen" w:hAnsi="Sylfaen" w:cs="Sylfaen"/>
        </w:rPr>
        <w:t>სადაც</w:t>
      </w:r>
      <w:r w:rsidR="00C8430A" w:rsidRPr="00A61332">
        <w:rPr>
          <w:rFonts w:ascii="Sylfaen" w:hAnsi="Sylfaen"/>
        </w:rPr>
        <w:t xml:space="preserve">, </w:t>
      </w:r>
      <w:r w:rsidR="005D69EC" w:rsidRPr="00A61332">
        <w:rPr>
          <w:rFonts w:ascii="Sylfaen" w:hAnsi="Sylfaen" w:cs="Sylfaen"/>
        </w:rPr>
        <w:t>განსხვავებით</w:t>
      </w:r>
      <w:r w:rsidR="005D69EC" w:rsidRPr="00A61332">
        <w:rPr>
          <w:rFonts w:ascii="Sylfaen" w:hAnsi="Sylfaen"/>
        </w:rPr>
        <w:t xml:space="preserve"> </w:t>
      </w:r>
      <w:r w:rsidR="005D69EC" w:rsidRPr="00A61332">
        <w:rPr>
          <w:rFonts w:ascii="Sylfaen" w:hAnsi="Sylfaen" w:cs="Sylfaen"/>
        </w:rPr>
        <w:t>პირველი</w:t>
      </w:r>
      <w:r w:rsidR="008E3D19" w:rsidRPr="00A61332">
        <w:rPr>
          <w:rFonts w:ascii="Sylfaen" w:hAnsi="Sylfaen" w:cs="Sylfaen"/>
        </w:rPr>
        <w:t>,</w:t>
      </w:r>
      <w:r w:rsidR="005D69EC" w:rsidRPr="00A61332">
        <w:rPr>
          <w:rFonts w:ascii="Sylfaen" w:hAnsi="Sylfaen"/>
        </w:rPr>
        <w:t xml:space="preserve"> </w:t>
      </w:r>
      <w:r w:rsidR="008E3D19" w:rsidRPr="00A61332">
        <w:rPr>
          <w:rFonts w:ascii="Sylfaen" w:hAnsi="Sylfaen"/>
        </w:rPr>
        <w:t xml:space="preserve">2006 </w:t>
      </w:r>
      <w:r w:rsidR="008E3D19" w:rsidRPr="00A61332">
        <w:rPr>
          <w:rFonts w:ascii="Sylfaen" w:hAnsi="Sylfaen" w:cs="Sylfaen"/>
        </w:rPr>
        <w:t>წლის</w:t>
      </w:r>
      <w:r w:rsidR="008E3D19" w:rsidRPr="00A61332">
        <w:rPr>
          <w:rFonts w:ascii="Sylfaen" w:hAnsi="Sylfaen"/>
        </w:rPr>
        <w:t xml:space="preserve"> </w:t>
      </w:r>
      <w:r w:rsidR="005D69EC" w:rsidRPr="00A61332">
        <w:rPr>
          <w:rFonts w:ascii="Sylfaen" w:hAnsi="Sylfaen"/>
        </w:rPr>
        <w:t>RAMOS (GERAMOS 2008)</w:t>
      </w:r>
      <w:r w:rsidR="00767D4B" w:rsidRPr="00A61332">
        <w:rPr>
          <w:rStyle w:val="FootnoteReference"/>
          <w:rFonts w:ascii="Sylfaen" w:hAnsi="Sylfaen"/>
        </w:rPr>
        <w:footnoteReference w:id="68"/>
      </w:r>
      <w:r w:rsidR="008E3D19" w:rsidRPr="00A61332">
        <w:rPr>
          <w:rFonts w:ascii="Sylfaen" w:hAnsi="Sylfaen"/>
        </w:rPr>
        <w:t xml:space="preserve"> </w:t>
      </w:r>
      <w:r w:rsidR="005E1F3B" w:rsidRPr="00A61332">
        <w:rPr>
          <w:rFonts w:ascii="Sylfaen" w:hAnsi="Sylfaen" w:cs="Sylfaen"/>
        </w:rPr>
        <w:t>კვლევის</w:t>
      </w:r>
      <w:r w:rsidR="00767D4B" w:rsidRPr="00A61332">
        <w:rPr>
          <w:rFonts w:ascii="Sylfaen" w:hAnsi="Sylfaen" w:cs="Sylfaen"/>
        </w:rPr>
        <w:t>გან</w:t>
      </w:r>
      <w:r w:rsidR="005E1F3B" w:rsidRPr="00A61332">
        <w:rPr>
          <w:rFonts w:ascii="Sylfaen" w:hAnsi="Sylfaen" w:cs="Sylfaen"/>
        </w:rPr>
        <w:t xml:space="preserve">, </w:t>
      </w:r>
      <w:r w:rsidR="00C53FD6" w:rsidRPr="00A61332">
        <w:rPr>
          <w:rFonts w:ascii="Sylfaen" w:hAnsi="Sylfaen"/>
        </w:rPr>
        <w:t xml:space="preserve">2012 წელს </w:t>
      </w:r>
      <w:r w:rsidR="005D69EC" w:rsidRPr="00A61332">
        <w:rPr>
          <w:rFonts w:ascii="Sylfaen" w:hAnsi="Sylfaen" w:cs="Sylfaen"/>
        </w:rPr>
        <w:t>არ</w:t>
      </w:r>
      <w:r w:rsidR="005D69EC" w:rsidRPr="00A61332">
        <w:rPr>
          <w:rFonts w:ascii="Sylfaen" w:hAnsi="Sylfaen"/>
        </w:rPr>
        <w:t xml:space="preserve"> </w:t>
      </w:r>
      <w:r w:rsidR="005D69EC" w:rsidRPr="00A61332">
        <w:rPr>
          <w:rFonts w:ascii="Sylfaen" w:hAnsi="Sylfaen" w:cs="Sylfaen"/>
        </w:rPr>
        <w:t>გამოვლინდა</w:t>
      </w:r>
      <w:r w:rsidR="005D69EC" w:rsidRPr="00A61332">
        <w:rPr>
          <w:rFonts w:ascii="Sylfaen" w:hAnsi="Sylfaen"/>
        </w:rPr>
        <w:t xml:space="preserve"> </w:t>
      </w:r>
      <w:r w:rsidR="001179FE">
        <w:rPr>
          <w:rFonts w:ascii="Sylfaen" w:hAnsi="Sylfaen"/>
        </w:rPr>
        <w:t xml:space="preserve">არც ერთი </w:t>
      </w:r>
      <w:r w:rsidR="00C53FD6" w:rsidRPr="00A61332">
        <w:rPr>
          <w:rFonts w:ascii="Sylfaen" w:hAnsi="Sylfaen" w:cs="Sylfaen"/>
        </w:rPr>
        <w:t>რეპროდუქციული</w:t>
      </w:r>
      <w:r w:rsidR="00C53FD6" w:rsidRPr="00A61332">
        <w:rPr>
          <w:rFonts w:ascii="Sylfaen" w:hAnsi="Sylfaen"/>
        </w:rPr>
        <w:t xml:space="preserve"> </w:t>
      </w:r>
      <w:r w:rsidR="00C53FD6" w:rsidRPr="00A61332">
        <w:rPr>
          <w:rFonts w:ascii="Sylfaen" w:hAnsi="Sylfaen" w:cs="Sylfaen"/>
        </w:rPr>
        <w:t>ასაკის</w:t>
      </w:r>
      <w:r w:rsidR="00C53FD6" w:rsidRPr="00A61332">
        <w:rPr>
          <w:rFonts w:ascii="Sylfaen" w:hAnsi="Sylfaen"/>
        </w:rPr>
        <w:t xml:space="preserve"> </w:t>
      </w:r>
      <w:r w:rsidR="00C53FD6" w:rsidRPr="00A61332">
        <w:rPr>
          <w:rFonts w:ascii="Sylfaen" w:hAnsi="Sylfaen" w:cs="Sylfaen"/>
        </w:rPr>
        <w:t>ქალთა სიკვდილის დაურეგისტრირებელი</w:t>
      </w:r>
      <w:r w:rsidR="00C53FD6" w:rsidRPr="00A61332">
        <w:rPr>
          <w:rFonts w:ascii="Sylfaen" w:hAnsi="Sylfaen"/>
        </w:rPr>
        <w:t xml:space="preserve"> </w:t>
      </w:r>
      <w:r w:rsidR="00C53FD6" w:rsidRPr="00A61332">
        <w:rPr>
          <w:rFonts w:ascii="Sylfaen" w:hAnsi="Sylfaen" w:cs="Sylfaen"/>
        </w:rPr>
        <w:t>შემთხვევა,</w:t>
      </w:r>
      <w:r w:rsidR="005D69EC" w:rsidRPr="00A61332">
        <w:rPr>
          <w:rFonts w:ascii="Sylfaen" w:hAnsi="Sylfaen"/>
        </w:rPr>
        <w:t xml:space="preserve"> </w:t>
      </w:r>
      <w:r w:rsidR="005D69EC" w:rsidRPr="00A61332">
        <w:rPr>
          <w:rFonts w:ascii="Sylfaen" w:hAnsi="Sylfaen" w:cs="Sylfaen"/>
        </w:rPr>
        <w:t>თუმცა</w:t>
      </w:r>
      <w:r w:rsidR="005D69EC" w:rsidRPr="00A61332">
        <w:rPr>
          <w:rFonts w:ascii="Sylfaen" w:hAnsi="Sylfaen"/>
        </w:rPr>
        <w:t xml:space="preserve">, </w:t>
      </w:r>
      <w:r w:rsidR="005D69EC" w:rsidRPr="00A61332">
        <w:rPr>
          <w:rFonts w:ascii="Sylfaen" w:hAnsi="Sylfaen" w:cs="Sylfaen"/>
        </w:rPr>
        <w:t>მსგავს</w:t>
      </w:r>
      <w:r w:rsidR="00C53FD6" w:rsidRPr="00A61332">
        <w:rPr>
          <w:rFonts w:ascii="Sylfaen" w:hAnsi="Sylfaen" w:cs="Sylfaen"/>
        </w:rPr>
        <w:t>ად</w:t>
      </w:r>
      <w:r w:rsidR="005D69EC" w:rsidRPr="00A61332">
        <w:rPr>
          <w:rFonts w:ascii="Sylfaen" w:hAnsi="Sylfaen"/>
        </w:rPr>
        <w:t xml:space="preserve"> GERAMOS 2008</w:t>
      </w:r>
      <w:r w:rsidR="00A97B47">
        <w:rPr>
          <w:rFonts w:ascii="Sylfaen" w:hAnsi="Sylfaen"/>
        </w:rPr>
        <w:t>-ისა</w:t>
      </w:r>
      <w:r w:rsidR="005D69EC" w:rsidRPr="00A61332">
        <w:rPr>
          <w:rFonts w:ascii="Sylfaen" w:hAnsi="Sylfaen"/>
        </w:rPr>
        <w:t xml:space="preserve">, </w:t>
      </w:r>
      <w:r w:rsidR="005D69EC" w:rsidRPr="00A61332">
        <w:rPr>
          <w:rFonts w:ascii="Sylfaen" w:hAnsi="Sylfaen" w:cs="Sylfaen"/>
        </w:rPr>
        <w:t>ამ</w:t>
      </w:r>
      <w:r w:rsidR="005D69EC" w:rsidRPr="00A61332">
        <w:rPr>
          <w:rFonts w:ascii="Sylfaen" w:hAnsi="Sylfaen"/>
        </w:rPr>
        <w:t xml:space="preserve"> </w:t>
      </w:r>
      <w:r w:rsidR="005D69EC" w:rsidRPr="00A61332">
        <w:rPr>
          <w:rFonts w:ascii="Sylfaen" w:hAnsi="Sylfaen" w:cs="Sylfaen"/>
        </w:rPr>
        <w:t>კვლევი</w:t>
      </w:r>
      <w:r w:rsidR="00C53FD6" w:rsidRPr="00A61332">
        <w:rPr>
          <w:rFonts w:ascii="Sylfaen" w:hAnsi="Sylfaen" w:cs="Sylfaen"/>
        </w:rPr>
        <w:t xml:space="preserve">თ </w:t>
      </w:r>
      <w:r w:rsidR="00C53FD6" w:rsidRPr="00A61332">
        <w:rPr>
          <w:rFonts w:ascii="Sylfaen" w:hAnsi="Sylfaen" w:cs="Sylfaen"/>
        </w:rPr>
        <w:lastRenderedPageBreak/>
        <w:t>დედათა</w:t>
      </w:r>
      <w:r w:rsidR="00C53FD6" w:rsidRPr="00A61332">
        <w:rPr>
          <w:rFonts w:ascii="Sylfaen" w:hAnsi="Sylfaen"/>
        </w:rPr>
        <w:t xml:space="preserve"> </w:t>
      </w:r>
      <w:r w:rsidR="00C53FD6" w:rsidRPr="00A61332">
        <w:rPr>
          <w:rFonts w:ascii="Sylfaen" w:hAnsi="Sylfaen" w:cs="Sylfaen"/>
        </w:rPr>
        <w:t>სიკვდილის</w:t>
      </w:r>
      <w:r w:rsidR="00C53FD6" w:rsidRPr="00A61332">
        <w:rPr>
          <w:rFonts w:ascii="Sylfaen" w:hAnsi="Sylfaen"/>
        </w:rPr>
        <w:t xml:space="preserve"> </w:t>
      </w:r>
      <w:r w:rsidR="00BA3778">
        <w:rPr>
          <w:rFonts w:ascii="Sylfaen" w:hAnsi="Sylfaen"/>
        </w:rPr>
        <w:t>23 შემთხვევიდან,</w:t>
      </w:r>
      <w:r w:rsidR="001179FE">
        <w:rPr>
          <w:rFonts w:ascii="Sylfaen" w:hAnsi="Sylfaen"/>
        </w:rPr>
        <w:t xml:space="preserve"> გამოვლინდა </w:t>
      </w:r>
      <w:r w:rsidR="00C53FD6" w:rsidRPr="00A61332">
        <w:rPr>
          <w:rFonts w:ascii="Sylfaen" w:hAnsi="Sylfaen"/>
        </w:rPr>
        <w:t xml:space="preserve">9 </w:t>
      </w:r>
      <w:proofErr w:type="spellStart"/>
      <w:r w:rsidR="00C53FD6" w:rsidRPr="00A61332">
        <w:rPr>
          <w:rFonts w:ascii="Sylfaen" w:hAnsi="Sylfaen"/>
        </w:rPr>
        <w:t>აღურიცხავი</w:t>
      </w:r>
      <w:proofErr w:type="spellEnd"/>
      <w:r w:rsidR="00C53FD6" w:rsidRPr="00A61332">
        <w:rPr>
          <w:rFonts w:ascii="Sylfaen" w:hAnsi="Sylfaen"/>
        </w:rPr>
        <w:t xml:space="preserve"> შემთხვევა</w:t>
      </w:r>
      <w:r w:rsidR="00A459ED">
        <w:rPr>
          <w:rFonts w:ascii="Sylfaen" w:hAnsi="Sylfaen"/>
        </w:rPr>
        <w:t xml:space="preserve">, </w:t>
      </w:r>
      <w:proofErr w:type="spellStart"/>
      <w:r w:rsidR="00A459ED">
        <w:rPr>
          <w:rFonts w:ascii="Sylfaen" w:hAnsi="Sylfaen"/>
        </w:rPr>
        <w:t>როგორც</w:t>
      </w:r>
      <w:r w:rsidR="00C53FD6" w:rsidRPr="00A61332">
        <w:rPr>
          <w:rFonts w:ascii="Sylfaen" w:hAnsi="Sylfaen"/>
        </w:rPr>
        <w:t>დედის</w:t>
      </w:r>
      <w:proofErr w:type="spellEnd"/>
      <w:r w:rsidR="00C53FD6" w:rsidRPr="00A61332">
        <w:rPr>
          <w:rFonts w:ascii="Sylfaen" w:hAnsi="Sylfaen"/>
        </w:rPr>
        <w:t xml:space="preserve"> </w:t>
      </w:r>
      <w:r w:rsidR="00A459ED">
        <w:rPr>
          <w:rFonts w:ascii="Sylfaen" w:hAnsi="Sylfaen"/>
        </w:rPr>
        <w:t>გარდაცვალების შემთხვევა</w:t>
      </w:r>
      <w:r w:rsidR="00C53FD6" w:rsidRPr="00A61332">
        <w:rPr>
          <w:rFonts w:ascii="Sylfaen" w:hAnsi="Sylfaen"/>
        </w:rPr>
        <w:t xml:space="preserve">. </w:t>
      </w:r>
      <w:r w:rsidR="00C53FD6" w:rsidRPr="00A61332">
        <w:rPr>
          <w:rFonts w:ascii="Sylfaen" w:hAnsi="Sylfaen" w:cs="Sylfaen"/>
        </w:rPr>
        <w:t xml:space="preserve">ამ </w:t>
      </w:r>
      <w:r w:rsidR="00A97B47">
        <w:rPr>
          <w:rFonts w:ascii="Sylfaen" w:hAnsi="Sylfaen" w:cs="Sylfaen"/>
        </w:rPr>
        <w:t>შემთხვევათა</w:t>
      </w:r>
      <w:r w:rsidR="00C53FD6" w:rsidRPr="00A61332">
        <w:rPr>
          <w:rFonts w:ascii="Sylfaen" w:hAnsi="Sylfaen" w:cs="Sylfaen"/>
        </w:rPr>
        <w:t xml:space="preserve"> უმრავლესობა გამოწვეული იყო სიკვ</w:t>
      </w:r>
      <w:r w:rsidR="008E3D19" w:rsidRPr="00A61332">
        <w:rPr>
          <w:rFonts w:ascii="Sylfaen" w:hAnsi="Sylfaen" w:cs="Sylfaen"/>
        </w:rPr>
        <w:t>დ</w:t>
      </w:r>
      <w:r w:rsidR="00C53FD6" w:rsidRPr="00A61332">
        <w:rPr>
          <w:rFonts w:ascii="Sylfaen" w:hAnsi="Sylfaen" w:cs="Sylfaen"/>
        </w:rPr>
        <w:t>ილის არაპირდაპირი</w:t>
      </w:r>
      <w:r w:rsidR="00C53FD6" w:rsidRPr="00A61332">
        <w:rPr>
          <w:rFonts w:ascii="Sylfaen" w:hAnsi="Sylfaen"/>
        </w:rPr>
        <w:t xml:space="preserve"> </w:t>
      </w:r>
      <w:r w:rsidR="00C53FD6" w:rsidRPr="00A61332">
        <w:rPr>
          <w:rFonts w:ascii="Sylfaen" w:hAnsi="Sylfaen" w:cs="Sylfaen"/>
        </w:rPr>
        <w:t>მიზეზებით</w:t>
      </w:r>
      <w:r w:rsidR="00B62C58" w:rsidRPr="00A61332">
        <w:rPr>
          <w:rFonts w:ascii="Sylfaen" w:hAnsi="Sylfaen" w:cs="Sylfaen"/>
        </w:rPr>
        <w:t>, როცა სიკვდილი დადგა ორსულობის</w:t>
      </w:r>
      <w:r w:rsidR="00B62C58" w:rsidRPr="00A61332">
        <w:rPr>
          <w:rFonts w:ascii="Sylfaen" w:hAnsi="Sylfaen"/>
        </w:rPr>
        <w:t xml:space="preserve"> </w:t>
      </w:r>
      <w:r w:rsidR="00B62C58" w:rsidRPr="00A61332">
        <w:rPr>
          <w:rFonts w:ascii="Sylfaen" w:hAnsi="Sylfaen" w:cs="Sylfaen"/>
        </w:rPr>
        <w:t>შეწყვეტიდან</w:t>
      </w:r>
      <w:r w:rsidR="001179FE">
        <w:rPr>
          <w:rFonts w:ascii="Sylfaen" w:hAnsi="Sylfaen" w:cs="Sylfaen"/>
        </w:rPr>
        <w:t>/დასრულებიდან</w:t>
      </w:r>
      <w:r w:rsidR="00B62C58" w:rsidRPr="00A61332">
        <w:rPr>
          <w:rFonts w:ascii="Sylfaen" w:hAnsi="Sylfaen"/>
        </w:rPr>
        <w:t xml:space="preserve"> </w:t>
      </w:r>
      <w:r w:rsidR="005D69EC" w:rsidRPr="00A61332">
        <w:rPr>
          <w:rFonts w:ascii="Sylfaen" w:hAnsi="Sylfaen"/>
        </w:rPr>
        <w:t xml:space="preserve">42 </w:t>
      </w:r>
      <w:r w:rsidR="005D69EC" w:rsidRPr="00A61332">
        <w:rPr>
          <w:rFonts w:ascii="Sylfaen" w:hAnsi="Sylfaen" w:cs="Sylfaen"/>
        </w:rPr>
        <w:t>დღის</w:t>
      </w:r>
      <w:r w:rsidR="00B62C58" w:rsidRPr="00A61332">
        <w:rPr>
          <w:rFonts w:ascii="Sylfaen" w:hAnsi="Sylfaen"/>
        </w:rPr>
        <w:t xml:space="preserve"> შემდეგ. ეს მიზეზები ოფი</w:t>
      </w:r>
      <w:r w:rsidR="008E3D19" w:rsidRPr="00A61332">
        <w:rPr>
          <w:rFonts w:ascii="Sylfaen" w:hAnsi="Sylfaen"/>
        </w:rPr>
        <w:t>ც</w:t>
      </w:r>
      <w:r w:rsidR="00B62C58" w:rsidRPr="00A61332">
        <w:rPr>
          <w:rFonts w:ascii="Sylfaen" w:hAnsi="Sylfaen"/>
        </w:rPr>
        <w:t xml:space="preserve">იალური წყაროებით კლასიფიცირებული იყო სხვა მიზეზების ჯგუფში. </w:t>
      </w:r>
      <w:r w:rsidR="00A53FC4" w:rsidRPr="00A61332">
        <w:rPr>
          <w:rFonts w:ascii="Sylfaen" w:hAnsi="Sylfaen"/>
        </w:rPr>
        <w:t xml:space="preserve"> </w:t>
      </w:r>
    </w:p>
    <w:p w:rsidR="00A53FC4" w:rsidRPr="00A61332" w:rsidRDefault="00263EF4" w:rsidP="00A53FC4">
      <w:pPr>
        <w:rPr>
          <w:rFonts w:ascii="Sylfaen" w:hAnsi="Sylfaen"/>
        </w:rPr>
      </w:pPr>
      <w:r w:rsidRPr="00A61332">
        <w:rPr>
          <w:rFonts w:ascii="Sylfaen" w:hAnsi="Sylfaen" w:cs="Sylfaen"/>
        </w:rPr>
        <w:t>დედათა</w:t>
      </w:r>
      <w:r w:rsidRPr="00A61332">
        <w:rPr>
          <w:rFonts w:ascii="Sylfaen" w:hAnsi="Sylfaen"/>
        </w:rPr>
        <w:t xml:space="preserve"> </w:t>
      </w:r>
      <w:r w:rsidRPr="00A61332">
        <w:rPr>
          <w:rFonts w:ascii="Sylfaen" w:hAnsi="Sylfaen" w:cs="Sylfaen"/>
        </w:rPr>
        <w:t>სიკვდილიანობის</w:t>
      </w:r>
      <w:r w:rsidRPr="00A61332">
        <w:rPr>
          <w:rFonts w:ascii="Sylfaen" w:hAnsi="Sylfaen"/>
        </w:rPr>
        <w:t xml:space="preserve"> </w:t>
      </w:r>
      <w:r w:rsidRPr="00A61332">
        <w:rPr>
          <w:rFonts w:ascii="Sylfaen" w:hAnsi="Sylfaen" w:cs="Sylfaen"/>
        </w:rPr>
        <w:t xml:space="preserve">სტატისტიკური აღრიცხვის გასაუმჯობესებლად </w:t>
      </w:r>
      <w:r w:rsidR="005D69EC" w:rsidRPr="00A61332">
        <w:rPr>
          <w:rFonts w:ascii="Sylfaen" w:hAnsi="Sylfaen" w:cs="Sylfaen"/>
        </w:rPr>
        <w:t>არსებობს</w:t>
      </w:r>
      <w:r w:rsidR="005D69EC" w:rsidRPr="00A61332">
        <w:rPr>
          <w:rFonts w:ascii="Sylfaen" w:hAnsi="Sylfaen"/>
        </w:rPr>
        <w:t xml:space="preserve"> </w:t>
      </w:r>
      <w:r w:rsidR="005D69EC" w:rsidRPr="00A61332">
        <w:rPr>
          <w:rFonts w:ascii="Sylfaen" w:hAnsi="Sylfaen" w:cs="Sylfaen"/>
        </w:rPr>
        <w:t>რამდენიმე</w:t>
      </w:r>
      <w:r w:rsidR="005D69EC" w:rsidRPr="00A61332">
        <w:rPr>
          <w:rFonts w:ascii="Sylfaen" w:hAnsi="Sylfaen"/>
        </w:rPr>
        <w:t xml:space="preserve"> </w:t>
      </w:r>
      <w:r w:rsidRPr="00A61332">
        <w:rPr>
          <w:rFonts w:ascii="Sylfaen" w:hAnsi="Sylfaen" w:cs="Sylfaen"/>
        </w:rPr>
        <w:t>აპრობირებული</w:t>
      </w:r>
      <w:r w:rsidR="005D69EC" w:rsidRPr="00A61332">
        <w:rPr>
          <w:rFonts w:ascii="Sylfaen" w:hAnsi="Sylfaen"/>
        </w:rPr>
        <w:t xml:space="preserve"> </w:t>
      </w:r>
      <w:r w:rsidR="005D69EC" w:rsidRPr="00A61332">
        <w:rPr>
          <w:rFonts w:ascii="Sylfaen" w:hAnsi="Sylfaen" w:cs="Sylfaen"/>
        </w:rPr>
        <w:t>მეთოდ</w:t>
      </w:r>
      <w:r w:rsidRPr="00A61332">
        <w:rPr>
          <w:rFonts w:ascii="Sylfaen" w:hAnsi="Sylfaen" w:cs="Sylfaen"/>
        </w:rPr>
        <w:t xml:space="preserve">ი, </w:t>
      </w:r>
      <w:r w:rsidR="005D69EC" w:rsidRPr="00A61332">
        <w:rPr>
          <w:rFonts w:ascii="Sylfaen" w:hAnsi="Sylfaen" w:cs="Sylfaen"/>
        </w:rPr>
        <w:t>როგორიცაა</w:t>
      </w:r>
      <w:r w:rsidRPr="00A61332">
        <w:rPr>
          <w:rFonts w:ascii="Sylfaen" w:hAnsi="Sylfaen" w:cs="Sylfaen"/>
        </w:rPr>
        <w:t>, მაგალითად, გარდაცვალების</w:t>
      </w:r>
      <w:r w:rsidRPr="00A61332">
        <w:rPr>
          <w:rFonts w:ascii="Sylfaen" w:hAnsi="Sylfaen"/>
        </w:rPr>
        <w:t xml:space="preserve"> </w:t>
      </w:r>
      <w:r w:rsidR="004D36BD" w:rsidRPr="00A61332">
        <w:rPr>
          <w:rFonts w:ascii="Sylfaen" w:hAnsi="Sylfaen" w:cs="Sylfaen"/>
        </w:rPr>
        <w:t>სამედიცინო</w:t>
      </w:r>
      <w:r w:rsidR="004D36BD" w:rsidRPr="00A61332">
        <w:rPr>
          <w:rFonts w:ascii="Sylfaen" w:hAnsi="Sylfaen"/>
        </w:rPr>
        <w:t xml:space="preserve"> </w:t>
      </w:r>
      <w:r w:rsidR="00A459ED">
        <w:rPr>
          <w:rFonts w:ascii="Sylfaen" w:hAnsi="Sylfaen" w:cs="Sylfaen"/>
        </w:rPr>
        <w:t>აქტებზე</w:t>
      </w:r>
      <w:r w:rsidR="00A459ED" w:rsidRPr="00A61332">
        <w:rPr>
          <w:rFonts w:ascii="Sylfaen" w:hAnsi="Sylfaen"/>
        </w:rPr>
        <w:t xml:space="preserve"> </w:t>
      </w:r>
      <w:r w:rsidRPr="00A61332">
        <w:rPr>
          <w:rFonts w:ascii="Sylfaen" w:hAnsi="Sylfaen"/>
        </w:rPr>
        <w:t>ო</w:t>
      </w:r>
      <w:r w:rsidR="005D69EC" w:rsidRPr="00A61332">
        <w:rPr>
          <w:rFonts w:ascii="Sylfaen" w:hAnsi="Sylfaen" w:cs="Sylfaen"/>
        </w:rPr>
        <w:t>რსულობის</w:t>
      </w:r>
      <w:r w:rsidR="005D69EC" w:rsidRPr="00A61332">
        <w:rPr>
          <w:rFonts w:ascii="Sylfaen" w:hAnsi="Sylfaen"/>
        </w:rPr>
        <w:t xml:space="preserve"> </w:t>
      </w:r>
      <w:r w:rsidRPr="00A61332">
        <w:rPr>
          <w:rFonts w:ascii="Sylfaen" w:hAnsi="Sylfaen"/>
        </w:rPr>
        <w:t xml:space="preserve">ანკეტის </w:t>
      </w:r>
      <w:r w:rsidRPr="00A61332">
        <w:rPr>
          <w:rFonts w:ascii="Sylfaen" w:hAnsi="Sylfaen" w:cs="Sylfaen"/>
        </w:rPr>
        <w:t>თანდართვა</w:t>
      </w:r>
      <w:r w:rsidR="005D69EC" w:rsidRPr="00A61332">
        <w:rPr>
          <w:rFonts w:ascii="Sylfaen" w:hAnsi="Sylfaen"/>
        </w:rPr>
        <w:t xml:space="preserve"> </w:t>
      </w:r>
      <w:r w:rsidR="005D69EC" w:rsidRPr="00A61332">
        <w:rPr>
          <w:rFonts w:ascii="Sylfaen" w:hAnsi="Sylfaen" w:cs="Sylfaen"/>
        </w:rPr>
        <w:t>და</w:t>
      </w:r>
      <w:r w:rsidRPr="00A61332">
        <w:rPr>
          <w:rFonts w:ascii="Sylfaen" w:hAnsi="Sylfaen" w:cs="Sylfaen"/>
        </w:rPr>
        <w:t xml:space="preserve"> ქალ</w:t>
      </w:r>
      <w:r w:rsidR="00BA3778">
        <w:rPr>
          <w:rFonts w:ascii="Sylfaen" w:hAnsi="Sylfaen" w:cs="Sylfaen"/>
        </w:rPr>
        <w:t>ის</w:t>
      </w:r>
      <w:r w:rsidRPr="00A61332">
        <w:rPr>
          <w:rFonts w:ascii="Sylfaen" w:hAnsi="Sylfaen"/>
        </w:rPr>
        <w:t xml:space="preserve"> </w:t>
      </w:r>
      <w:r w:rsidR="001179FE">
        <w:rPr>
          <w:rFonts w:ascii="Sylfaen" w:hAnsi="Sylfaen"/>
        </w:rPr>
        <w:t xml:space="preserve">სხვა </w:t>
      </w:r>
      <w:r w:rsidRPr="00A61332">
        <w:rPr>
          <w:rFonts w:ascii="Sylfaen" w:hAnsi="Sylfaen" w:cs="Sylfaen"/>
        </w:rPr>
        <w:t>სამედიცინო</w:t>
      </w:r>
      <w:r w:rsidRPr="00A61332">
        <w:rPr>
          <w:rFonts w:ascii="Sylfaen" w:hAnsi="Sylfaen"/>
        </w:rPr>
        <w:t xml:space="preserve"> </w:t>
      </w:r>
      <w:r w:rsidRPr="00A61332">
        <w:rPr>
          <w:rFonts w:ascii="Sylfaen" w:hAnsi="Sylfaen" w:cs="Sylfaen"/>
        </w:rPr>
        <w:t xml:space="preserve">ისტორიების დაკავშირება მშობიარობის ისტორიებთან. </w:t>
      </w:r>
      <w:r w:rsidR="005D69EC" w:rsidRPr="00A61332">
        <w:rPr>
          <w:rFonts w:ascii="Sylfaen" w:hAnsi="Sylfaen" w:cs="Sylfaen"/>
        </w:rPr>
        <w:t>ეს</w:t>
      </w:r>
      <w:r w:rsidR="005D69EC" w:rsidRPr="00A61332">
        <w:rPr>
          <w:rFonts w:ascii="Sylfaen" w:hAnsi="Sylfaen"/>
        </w:rPr>
        <w:t xml:space="preserve"> </w:t>
      </w:r>
      <w:r w:rsidR="005D69EC" w:rsidRPr="00A61332">
        <w:rPr>
          <w:rFonts w:ascii="Sylfaen" w:hAnsi="Sylfaen" w:cs="Sylfaen"/>
        </w:rPr>
        <w:t>უკანასკნელი</w:t>
      </w:r>
      <w:r w:rsidR="00EB435C" w:rsidRPr="00A61332">
        <w:rPr>
          <w:rFonts w:ascii="Sylfaen" w:hAnsi="Sylfaen" w:cs="Sylfaen"/>
        </w:rPr>
        <w:t>,</w:t>
      </w:r>
      <w:r w:rsidR="005D69EC" w:rsidRPr="00A61332">
        <w:rPr>
          <w:rFonts w:ascii="Sylfaen" w:hAnsi="Sylfaen"/>
        </w:rPr>
        <w:t xml:space="preserve"> </w:t>
      </w:r>
      <w:r w:rsidR="00EB435C" w:rsidRPr="00A61332">
        <w:rPr>
          <w:rFonts w:ascii="Sylfaen" w:hAnsi="Sylfaen"/>
        </w:rPr>
        <w:t xml:space="preserve">RAMOS </w:t>
      </w:r>
      <w:r w:rsidR="00EB435C" w:rsidRPr="00A61332">
        <w:rPr>
          <w:rFonts w:ascii="Sylfaen" w:hAnsi="Sylfaen" w:cs="Sylfaen"/>
        </w:rPr>
        <w:t>პირველი კვლევის</w:t>
      </w:r>
      <w:r w:rsidR="00EB435C" w:rsidRPr="00A61332">
        <w:rPr>
          <w:rFonts w:ascii="Sylfaen" w:hAnsi="Sylfaen"/>
        </w:rPr>
        <w:t xml:space="preserve"> </w:t>
      </w:r>
      <w:r w:rsidR="00EB435C" w:rsidRPr="00A61332">
        <w:rPr>
          <w:rFonts w:ascii="Sylfaen" w:hAnsi="Sylfaen" w:cs="Sylfaen"/>
        </w:rPr>
        <w:t>რეკომენდაციების საფუძველზე,</w:t>
      </w:r>
      <w:r w:rsidR="00EB435C" w:rsidRPr="00A61332">
        <w:rPr>
          <w:rFonts w:ascii="Sylfaen" w:hAnsi="Sylfaen"/>
        </w:rPr>
        <w:t xml:space="preserve"> </w:t>
      </w:r>
      <w:r w:rsidR="001179FE">
        <w:rPr>
          <w:rFonts w:ascii="Sylfaen" w:hAnsi="Sylfaen"/>
        </w:rPr>
        <w:t xml:space="preserve">2008 წლიდან </w:t>
      </w:r>
      <w:r w:rsidR="005D69EC" w:rsidRPr="00A61332">
        <w:rPr>
          <w:rFonts w:ascii="Sylfaen" w:hAnsi="Sylfaen" w:cs="Sylfaen"/>
        </w:rPr>
        <w:t>უკვე</w:t>
      </w:r>
      <w:r w:rsidR="005D69EC" w:rsidRPr="00A61332">
        <w:rPr>
          <w:rFonts w:ascii="Sylfaen" w:hAnsi="Sylfaen"/>
        </w:rPr>
        <w:t xml:space="preserve"> </w:t>
      </w:r>
      <w:r w:rsidR="005D69EC" w:rsidRPr="00A61332">
        <w:rPr>
          <w:rFonts w:ascii="Sylfaen" w:hAnsi="Sylfaen" w:cs="Sylfaen"/>
        </w:rPr>
        <w:t>წარმატებით</w:t>
      </w:r>
      <w:r w:rsidR="005D69EC" w:rsidRPr="00A61332">
        <w:rPr>
          <w:rFonts w:ascii="Sylfaen" w:hAnsi="Sylfaen"/>
        </w:rPr>
        <w:t xml:space="preserve"> </w:t>
      </w:r>
      <w:r w:rsidR="005D69EC" w:rsidRPr="00A61332">
        <w:rPr>
          <w:rFonts w:ascii="Sylfaen" w:hAnsi="Sylfaen" w:cs="Sylfaen"/>
        </w:rPr>
        <w:t>გამოიყენება</w:t>
      </w:r>
      <w:r w:rsidR="005D69EC" w:rsidRPr="00A61332">
        <w:rPr>
          <w:rFonts w:ascii="Sylfaen" w:hAnsi="Sylfaen"/>
        </w:rPr>
        <w:t xml:space="preserve"> </w:t>
      </w:r>
      <w:r w:rsidR="005D69EC" w:rsidRPr="00A61332">
        <w:rPr>
          <w:rFonts w:ascii="Sylfaen" w:hAnsi="Sylfaen" w:cs="Sylfaen"/>
        </w:rPr>
        <w:t>საქართველოს</w:t>
      </w:r>
      <w:r w:rsidR="005D69EC" w:rsidRPr="00A61332">
        <w:rPr>
          <w:rFonts w:ascii="Sylfaen" w:hAnsi="Sylfaen"/>
        </w:rPr>
        <w:t xml:space="preserve"> </w:t>
      </w:r>
      <w:r w:rsidR="005D69EC" w:rsidRPr="00A61332">
        <w:rPr>
          <w:rFonts w:ascii="Sylfaen" w:hAnsi="Sylfaen" w:cs="Sylfaen"/>
        </w:rPr>
        <w:t>სტატისტიკის</w:t>
      </w:r>
      <w:r w:rsidR="005D69EC" w:rsidRPr="00A61332">
        <w:rPr>
          <w:rFonts w:ascii="Sylfaen" w:hAnsi="Sylfaen"/>
        </w:rPr>
        <w:t xml:space="preserve"> </w:t>
      </w:r>
      <w:r w:rsidR="005D69EC" w:rsidRPr="00A61332">
        <w:rPr>
          <w:rFonts w:ascii="Sylfaen" w:hAnsi="Sylfaen" w:cs="Sylfaen"/>
        </w:rPr>
        <w:t>ეროვნული</w:t>
      </w:r>
      <w:r w:rsidR="005D69EC" w:rsidRPr="00A61332">
        <w:rPr>
          <w:rFonts w:ascii="Sylfaen" w:hAnsi="Sylfaen"/>
        </w:rPr>
        <w:t xml:space="preserve"> </w:t>
      </w:r>
      <w:r w:rsidR="005D69EC" w:rsidRPr="00A61332">
        <w:rPr>
          <w:rFonts w:ascii="Sylfaen" w:hAnsi="Sylfaen" w:cs="Sylfaen"/>
        </w:rPr>
        <w:t>სამსახური</w:t>
      </w:r>
      <w:r w:rsidR="00EB435C" w:rsidRPr="00A61332">
        <w:rPr>
          <w:rFonts w:ascii="Sylfaen" w:hAnsi="Sylfaen" w:cs="Sylfaen"/>
        </w:rPr>
        <w:t>ს მიერ</w:t>
      </w:r>
      <w:r w:rsidR="005D69EC" w:rsidRPr="00A61332">
        <w:rPr>
          <w:rFonts w:ascii="Sylfaen" w:hAnsi="Sylfaen"/>
        </w:rPr>
        <w:t xml:space="preserve"> </w:t>
      </w:r>
      <w:r w:rsidR="00EB435C" w:rsidRPr="00A61332">
        <w:rPr>
          <w:rFonts w:ascii="Sylfaen" w:hAnsi="Sylfaen"/>
        </w:rPr>
        <w:t>იმ დედების საიდენტიფიკაციოდ, რომლებიც გარდაიცვ</w:t>
      </w:r>
      <w:r w:rsidR="00261476" w:rsidRPr="00A61332">
        <w:rPr>
          <w:rFonts w:ascii="Sylfaen" w:hAnsi="Sylfaen"/>
        </w:rPr>
        <w:t>ა</w:t>
      </w:r>
      <w:r w:rsidR="00EB435C" w:rsidRPr="00A61332">
        <w:rPr>
          <w:rFonts w:ascii="Sylfaen" w:hAnsi="Sylfaen"/>
        </w:rPr>
        <w:t>ლნენ</w:t>
      </w:r>
      <w:r w:rsidR="00261476" w:rsidRPr="00A61332">
        <w:rPr>
          <w:rFonts w:ascii="Sylfaen" w:hAnsi="Sylfaen"/>
        </w:rPr>
        <w:t xml:space="preserve"> </w:t>
      </w:r>
      <w:r w:rsidR="00EB435C" w:rsidRPr="00A61332">
        <w:rPr>
          <w:rFonts w:ascii="Sylfaen" w:hAnsi="Sylfaen" w:cs="Sylfaen"/>
        </w:rPr>
        <w:t>მშობიარობიდან ერთი წლის</w:t>
      </w:r>
      <w:r w:rsidR="005D004F" w:rsidRPr="00A61332">
        <w:rPr>
          <w:rFonts w:ascii="Sylfaen" w:hAnsi="Sylfaen" w:cs="Sylfaen"/>
        </w:rPr>
        <w:t xml:space="preserve"> </w:t>
      </w:r>
      <w:r w:rsidR="00EB435C" w:rsidRPr="00A61332">
        <w:rPr>
          <w:rFonts w:ascii="Sylfaen" w:hAnsi="Sylfaen" w:cs="Sylfaen"/>
        </w:rPr>
        <w:t>გ</w:t>
      </w:r>
      <w:r w:rsidR="005D69EC" w:rsidRPr="00A61332">
        <w:rPr>
          <w:rFonts w:ascii="Sylfaen" w:hAnsi="Sylfaen" w:cs="Sylfaen"/>
        </w:rPr>
        <w:t>ანმავლობაში</w:t>
      </w:r>
      <w:r w:rsidR="005D69EC" w:rsidRPr="00A61332">
        <w:rPr>
          <w:rFonts w:ascii="Sylfaen" w:hAnsi="Sylfaen"/>
        </w:rPr>
        <w:t xml:space="preserve">. </w:t>
      </w:r>
      <w:r w:rsidR="00261476" w:rsidRPr="00A61332">
        <w:rPr>
          <w:rFonts w:ascii="Sylfaen" w:hAnsi="Sylfaen" w:cs="Sylfaen"/>
        </w:rPr>
        <w:t xml:space="preserve">თუმცა </w:t>
      </w:r>
      <w:r w:rsidR="001179FE">
        <w:rPr>
          <w:rFonts w:ascii="Sylfaen" w:hAnsi="Sylfaen" w:cs="Sylfaen"/>
        </w:rPr>
        <w:t>ეს</w:t>
      </w:r>
      <w:r w:rsidR="001179FE" w:rsidRPr="00A61332">
        <w:rPr>
          <w:rFonts w:ascii="Sylfaen" w:hAnsi="Sylfaen" w:cs="Sylfaen"/>
        </w:rPr>
        <w:t xml:space="preserve"> </w:t>
      </w:r>
      <w:r w:rsidR="00261476" w:rsidRPr="00A61332">
        <w:rPr>
          <w:rFonts w:ascii="Sylfaen" w:hAnsi="Sylfaen" w:cs="Sylfaen"/>
        </w:rPr>
        <w:t xml:space="preserve">მეთოდი ვერ </w:t>
      </w:r>
      <w:r w:rsidR="001179FE">
        <w:rPr>
          <w:rFonts w:ascii="Sylfaen" w:hAnsi="Sylfaen" w:cs="Sylfaen"/>
        </w:rPr>
        <w:t>გამოიყენება</w:t>
      </w:r>
      <w:r w:rsidR="001179FE" w:rsidRPr="00A61332">
        <w:rPr>
          <w:rFonts w:ascii="Sylfaen" w:hAnsi="Sylfaen" w:cs="Sylfaen"/>
        </w:rPr>
        <w:t xml:space="preserve"> </w:t>
      </w:r>
      <w:r w:rsidR="00261476" w:rsidRPr="00A61332">
        <w:rPr>
          <w:rFonts w:ascii="Sylfaen" w:hAnsi="Sylfaen" w:cs="Sylfaen"/>
        </w:rPr>
        <w:t xml:space="preserve">იმ ქალების </w:t>
      </w:r>
      <w:r w:rsidR="006D5B55" w:rsidRPr="00A61332">
        <w:rPr>
          <w:rFonts w:ascii="Sylfaen" w:hAnsi="Sylfaen" w:cs="Sylfaen"/>
        </w:rPr>
        <w:t>სიკვდილის</w:t>
      </w:r>
      <w:r w:rsidR="005D004F" w:rsidRPr="00A61332">
        <w:rPr>
          <w:rFonts w:ascii="Sylfaen" w:hAnsi="Sylfaen" w:cs="Sylfaen"/>
        </w:rPr>
        <w:t xml:space="preserve"> </w:t>
      </w:r>
      <w:r w:rsidR="00261476" w:rsidRPr="00A61332">
        <w:rPr>
          <w:rFonts w:ascii="Sylfaen" w:hAnsi="Sylfaen" w:cs="Sylfaen"/>
        </w:rPr>
        <w:t>შემთხვევები, რომლებსაც არ ჰქონიათ მშობიარობა</w:t>
      </w:r>
      <w:r w:rsidR="004D36BD">
        <w:rPr>
          <w:rFonts w:ascii="Sylfaen" w:hAnsi="Sylfaen" w:cs="Sylfaen"/>
        </w:rPr>
        <w:t>.</w:t>
      </w:r>
    </w:p>
    <w:p w:rsidR="005D69EC" w:rsidRPr="00A61332" w:rsidRDefault="005D69EC" w:rsidP="00A53FC4">
      <w:pPr>
        <w:rPr>
          <w:rFonts w:ascii="Sylfaen" w:hAnsi="Sylfaen"/>
        </w:rPr>
      </w:pPr>
      <w:r w:rsidRPr="00A61332">
        <w:rPr>
          <w:rFonts w:ascii="Sylfaen" w:hAnsi="Sylfaen" w:cs="Sylfaen"/>
        </w:rPr>
        <w:t>სიკვდილის</w:t>
      </w:r>
      <w:r w:rsidRPr="00A61332">
        <w:rPr>
          <w:rFonts w:ascii="Sylfaen" w:hAnsi="Sylfaen"/>
        </w:rPr>
        <w:t xml:space="preserve"> </w:t>
      </w:r>
      <w:r w:rsidRPr="00A61332">
        <w:rPr>
          <w:rFonts w:ascii="Sylfaen" w:hAnsi="Sylfaen" w:cs="Sylfaen"/>
        </w:rPr>
        <w:t>რეგისტრაციის</w:t>
      </w:r>
      <w:r w:rsidRPr="00A61332">
        <w:rPr>
          <w:rFonts w:ascii="Sylfaen" w:hAnsi="Sylfaen"/>
        </w:rPr>
        <w:t xml:space="preserve"> </w:t>
      </w:r>
      <w:r w:rsidR="00BA3778">
        <w:rPr>
          <w:rFonts w:ascii="Sylfaen" w:hAnsi="Sylfaen" w:cs="Sylfaen"/>
        </w:rPr>
        <w:t>სრულყოფილება</w:t>
      </w:r>
      <w:r w:rsidR="00BA3778"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00377E2E" w:rsidRPr="00A61332">
        <w:rPr>
          <w:rFonts w:ascii="Sylfaen" w:hAnsi="Sylfaen" w:cs="Sylfaen"/>
        </w:rPr>
        <w:t>სიკვდილის</w:t>
      </w:r>
      <w:r w:rsidR="00377E2E" w:rsidRPr="00A61332">
        <w:rPr>
          <w:rFonts w:ascii="Sylfaen" w:hAnsi="Sylfaen"/>
        </w:rPr>
        <w:t xml:space="preserve"> </w:t>
      </w:r>
      <w:r w:rsidR="001179FE">
        <w:rPr>
          <w:rFonts w:ascii="Sylfaen" w:hAnsi="Sylfaen"/>
        </w:rPr>
        <w:t xml:space="preserve">ზუსტი </w:t>
      </w:r>
      <w:r w:rsidR="00377E2E" w:rsidRPr="00A61332">
        <w:rPr>
          <w:rFonts w:ascii="Sylfaen" w:hAnsi="Sylfaen" w:cs="Sylfaen"/>
        </w:rPr>
        <w:t>მიზეზების</w:t>
      </w:r>
      <w:r w:rsidR="00377E2E" w:rsidRPr="00A61332">
        <w:rPr>
          <w:rFonts w:ascii="Sylfaen" w:hAnsi="Sylfaen"/>
        </w:rPr>
        <w:t xml:space="preserve"> </w:t>
      </w:r>
      <w:r w:rsidR="001179FE" w:rsidRPr="00A61332">
        <w:rPr>
          <w:rFonts w:ascii="Sylfaen" w:hAnsi="Sylfaen" w:cs="Sylfaen"/>
        </w:rPr>
        <w:t>დადგენ</w:t>
      </w:r>
      <w:r w:rsidR="001179FE">
        <w:rPr>
          <w:rFonts w:ascii="Sylfaen" w:hAnsi="Sylfaen" w:cs="Sylfaen"/>
        </w:rPr>
        <w:t xml:space="preserve">ა </w:t>
      </w:r>
      <w:r w:rsidR="00377E2E" w:rsidRPr="00A61332">
        <w:rPr>
          <w:rFonts w:ascii="Sylfaen" w:hAnsi="Sylfaen"/>
        </w:rPr>
        <w:t xml:space="preserve">წარმოადგენს </w:t>
      </w:r>
      <w:r w:rsidRPr="00A61332">
        <w:rPr>
          <w:rFonts w:ascii="Sylfaen" w:hAnsi="Sylfaen" w:cs="Sylfaen"/>
        </w:rPr>
        <w:t>მნიშვნელოვან</w:t>
      </w:r>
      <w:r w:rsidRPr="00A61332">
        <w:rPr>
          <w:rFonts w:ascii="Sylfaen" w:hAnsi="Sylfaen"/>
        </w:rPr>
        <w:t xml:space="preserve"> </w:t>
      </w:r>
      <w:r w:rsidRPr="00A61332">
        <w:rPr>
          <w:rFonts w:ascii="Sylfaen" w:hAnsi="Sylfaen" w:cs="Sylfaen"/>
        </w:rPr>
        <w:t>წინაპირობა</w:t>
      </w:r>
      <w:r w:rsidR="00377E2E" w:rsidRPr="00A61332">
        <w:rPr>
          <w:rFonts w:ascii="Sylfaen" w:hAnsi="Sylfaen" w:cs="Sylfaen"/>
        </w:rPr>
        <w:t>ს</w:t>
      </w:r>
      <w:r w:rsidRPr="00A61332">
        <w:rPr>
          <w:rFonts w:ascii="Sylfaen" w:hAnsi="Sylfaen"/>
        </w:rPr>
        <w:t xml:space="preserve"> </w:t>
      </w:r>
      <w:r w:rsidR="00287948" w:rsidRPr="00A61332">
        <w:rPr>
          <w:rFonts w:ascii="Sylfaen" w:hAnsi="Sylfaen"/>
        </w:rPr>
        <w:t xml:space="preserve">იმისათვის, რომ </w:t>
      </w:r>
      <w:r w:rsidR="004D36BD">
        <w:rPr>
          <w:rFonts w:ascii="Sylfaen" w:hAnsi="Sylfaen"/>
        </w:rPr>
        <w:t xml:space="preserve">შესაძლებელი იყოს </w:t>
      </w:r>
      <w:r w:rsidR="004D36BD">
        <w:rPr>
          <w:rFonts w:ascii="Sylfaen" w:hAnsi="Sylfaen" w:cs="Sylfaen"/>
        </w:rPr>
        <w:t>მონაცემთა</w:t>
      </w:r>
      <w:r w:rsidRPr="00A61332">
        <w:rPr>
          <w:rFonts w:ascii="Sylfaen" w:hAnsi="Sylfaen"/>
        </w:rPr>
        <w:t xml:space="preserve"> </w:t>
      </w:r>
      <w:r w:rsidR="004D36BD">
        <w:rPr>
          <w:rFonts w:ascii="Sylfaen" w:hAnsi="Sylfaen" w:cs="Sylfaen"/>
        </w:rPr>
        <w:t>გამოყენება</w:t>
      </w:r>
      <w:r w:rsidR="00287948" w:rsidRPr="00A61332">
        <w:rPr>
          <w:rFonts w:ascii="Sylfaen" w:hAnsi="Sylfaen" w:cs="Sylfaen"/>
        </w:rPr>
        <w:t xml:space="preserve"> </w:t>
      </w:r>
      <w:r w:rsidR="001179FE">
        <w:rPr>
          <w:rFonts w:ascii="Sylfaen" w:hAnsi="Sylfaen" w:cs="Sylfaen"/>
        </w:rPr>
        <w:t>პოლიტიკის შემუშავებისას</w:t>
      </w:r>
      <w:r w:rsidR="00287948" w:rsidRPr="00A61332">
        <w:rPr>
          <w:rFonts w:ascii="Sylfaen" w:hAnsi="Sylfaen" w:cs="Sylfaen"/>
        </w:rPr>
        <w:t xml:space="preserve"> </w:t>
      </w:r>
      <w:r w:rsidR="00BA3778">
        <w:rPr>
          <w:rFonts w:ascii="Sylfaen" w:hAnsi="Sylfaen" w:cs="Sylfaen"/>
          <w:u w:val="single"/>
        </w:rPr>
        <w:t xml:space="preserve">სწორი </w:t>
      </w:r>
      <w:r w:rsidR="00287948" w:rsidRPr="00A61332">
        <w:rPr>
          <w:rFonts w:ascii="Sylfaen" w:hAnsi="Sylfaen" w:cs="Sylfaen"/>
        </w:rPr>
        <w:t xml:space="preserve">გადაწყვეტილებების </w:t>
      </w:r>
      <w:r w:rsidR="001179FE">
        <w:rPr>
          <w:rFonts w:ascii="Sylfaen" w:hAnsi="Sylfaen" w:cs="Sylfaen"/>
        </w:rPr>
        <w:t>მისაღებად</w:t>
      </w:r>
      <w:r w:rsidR="005D004F" w:rsidRPr="00A61332">
        <w:rPr>
          <w:rFonts w:ascii="Sylfaen" w:hAnsi="Sylfaen" w:cs="Sylfaen"/>
        </w:rPr>
        <w:t xml:space="preserve">. </w:t>
      </w:r>
      <w:r w:rsidRPr="00A61332">
        <w:rPr>
          <w:rFonts w:ascii="Sylfaen" w:hAnsi="Sylfaen" w:cs="Sylfaen"/>
        </w:rPr>
        <w:t>ამ</w:t>
      </w:r>
      <w:r w:rsidRPr="00A61332">
        <w:rPr>
          <w:rFonts w:ascii="Sylfaen" w:hAnsi="Sylfaen"/>
        </w:rPr>
        <w:t xml:space="preserve"> </w:t>
      </w:r>
      <w:r w:rsidRPr="00A61332">
        <w:rPr>
          <w:rFonts w:ascii="Sylfaen" w:hAnsi="Sylfaen" w:cs="Sylfaen"/>
        </w:rPr>
        <w:t>თვალსაზრისით</w:t>
      </w:r>
      <w:r w:rsidRPr="00A61332">
        <w:rPr>
          <w:rFonts w:ascii="Sylfaen" w:hAnsi="Sylfaen"/>
        </w:rPr>
        <w:t xml:space="preserve">, </w:t>
      </w:r>
      <w:r w:rsidR="009F7567" w:rsidRPr="00A61332">
        <w:rPr>
          <w:rFonts w:ascii="Sylfaen" w:hAnsi="Sylfaen"/>
        </w:rPr>
        <w:t xml:space="preserve">მთავარ პრობლემად რჩება </w:t>
      </w:r>
      <w:r w:rsidR="009F7567" w:rsidRPr="00A61332">
        <w:rPr>
          <w:rFonts w:ascii="Sylfaen" w:hAnsi="Sylfaen" w:cs="Sylfaen"/>
        </w:rPr>
        <w:t>არასწორად</w:t>
      </w:r>
      <w:r w:rsidR="009F7567" w:rsidRPr="00A61332">
        <w:rPr>
          <w:rFonts w:ascii="Sylfaen" w:hAnsi="Sylfaen"/>
        </w:rPr>
        <w:t xml:space="preserve"> </w:t>
      </w:r>
      <w:r w:rsidR="009F7567" w:rsidRPr="00A61332">
        <w:rPr>
          <w:rFonts w:ascii="Sylfaen" w:hAnsi="Sylfaen" w:cs="Sylfaen"/>
        </w:rPr>
        <w:t>განსაზღვრული</w:t>
      </w:r>
      <w:r w:rsidR="009F7567" w:rsidRPr="00A61332">
        <w:rPr>
          <w:rFonts w:ascii="Sylfaen" w:hAnsi="Sylfaen"/>
        </w:rPr>
        <w:t xml:space="preserve"> </w:t>
      </w:r>
      <w:r w:rsidR="009F7567" w:rsidRPr="00A61332">
        <w:rPr>
          <w:rFonts w:ascii="Sylfaen" w:hAnsi="Sylfaen" w:cs="Sylfaen"/>
        </w:rPr>
        <w:t>სიკვდილის</w:t>
      </w:r>
      <w:r w:rsidR="009F7567" w:rsidRPr="00A61332">
        <w:rPr>
          <w:rFonts w:ascii="Sylfaen" w:hAnsi="Sylfaen"/>
        </w:rPr>
        <w:t xml:space="preserve"> </w:t>
      </w:r>
      <w:r w:rsidR="009F7567" w:rsidRPr="00A61332">
        <w:rPr>
          <w:rFonts w:ascii="Sylfaen" w:hAnsi="Sylfaen" w:cs="Sylfaen"/>
        </w:rPr>
        <w:t>მიზეზების</w:t>
      </w:r>
      <w:r w:rsidR="006D5B55" w:rsidRPr="00A61332">
        <w:rPr>
          <w:rFonts w:ascii="Sylfaen" w:hAnsi="Sylfaen"/>
        </w:rPr>
        <w:t xml:space="preserve"> </w:t>
      </w:r>
      <w:r w:rsidRPr="00A61332">
        <w:rPr>
          <w:rFonts w:ascii="Sylfaen" w:hAnsi="Sylfaen" w:cs="Sylfaen"/>
        </w:rPr>
        <w:t>მაღალი</w:t>
      </w:r>
      <w:r w:rsidRPr="00A61332">
        <w:rPr>
          <w:rFonts w:ascii="Sylfaen" w:hAnsi="Sylfaen"/>
        </w:rPr>
        <w:t xml:space="preserve"> </w:t>
      </w:r>
      <w:r w:rsidR="009F7567" w:rsidRPr="00A61332">
        <w:rPr>
          <w:rFonts w:ascii="Sylfaen" w:hAnsi="Sylfaen" w:cs="Sylfaen"/>
        </w:rPr>
        <w:t>წილი</w:t>
      </w:r>
      <w:r w:rsidR="006D5B55" w:rsidRPr="00A61332">
        <w:rPr>
          <w:rFonts w:ascii="Sylfaen" w:hAnsi="Sylfaen" w:cs="Sylfaen"/>
        </w:rPr>
        <w:t>,</w:t>
      </w:r>
      <w:r w:rsidRPr="00A61332">
        <w:rPr>
          <w:rFonts w:ascii="Sylfaen" w:hAnsi="Sylfaen"/>
        </w:rPr>
        <w:t xml:space="preserve"> </w:t>
      </w:r>
      <w:r w:rsidR="009F7567" w:rsidRPr="00A61332">
        <w:rPr>
          <w:rFonts w:ascii="Sylfaen" w:hAnsi="Sylfaen" w:cs="Sylfaen"/>
        </w:rPr>
        <w:t>რომ</w:t>
      </w:r>
      <w:r w:rsidR="004D36BD">
        <w:rPr>
          <w:rFonts w:ascii="Sylfaen" w:hAnsi="Sylfaen" w:cs="Sylfaen"/>
        </w:rPr>
        <w:t>ელთა</w:t>
      </w:r>
      <w:r w:rsidR="009F7567" w:rsidRPr="00A61332">
        <w:rPr>
          <w:rFonts w:ascii="Sylfaen" w:hAnsi="Sylfaen" w:cs="Sylfaen"/>
        </w:rPr>
        <w:t xml:space="preserve"> </w:t>
      </w:r>
      <w:r w:rsidR="00A459ED" w:rsidRPr="00A61332">
        <w:rPr>
          <w:rFonts w:ascii="Sylfaen" w:hAnsi="Sylfaen" w:cs="Sylfaen"/>
        </w:rPr>
        <w:t>უმეტესობა</w:t>
      </w:r>
      <w:r w:rsidR="00A459ED">
        <w:rPr>
          <w:rFonts w:ascii="Sylfaen" w:hAnsi="Sylfaen" w:cs="Sylfaen"/>
        </w:rPr>
        <w:t xml:space="preserve"> -</w:t>
      </w:r>
      <w:r w:rsidR="00A459ED" w:rsidRPr="00A61332">
        <w:rPr>
          <w:rFonts w:ascii="Sylfaen" w:hAnsi="Sylfaen" w:cs="Sylfaen"/>
        </w:rPr>
        <w:t xml:space="preserve"> </w:t>
      </w:r>
      <w:r w:rsidRPr="00A61332">
        <w:rPr>
          <w:rFonts w:ascii="Sylfaen" w:hAnsi="Sylfaen"/>
        </w:rPr>
        <w:t>50%</w:t>
      </w:r>
      <w:r w:rsidR="009F7567" w:rsidRPr="00A61332">
        <w:rPr>
          <w:rFonts w:ascii="Sylfaen" w:hAnsi="Sylfaen"/>
        </w:rPr>
        <w:t>,</w:t>
      </w:r>
      <w:r w:rsidRPr="00A61332">
        <w:rPr>
          <w:rFonts w:ascii="Sylfaen" w:hAnsi="Sylfaen"/>
        </w:rPr>
        <w:t xml:space="preserve"> </w:t>
      </w:r>
      <w:r w:rsidR="009F7567" w:rsidRPr="00A61332">
        <w:rPr>
          <w:rFonts w:ascii="Sylfaen" w:hAnsi="Sylfaen" w:cs="Sylfaen"/>
        </w:rPr>
        <w:t>მოდის</w:t>
      </w:r>
      <w:r w:rsidRPr="00A61332">
        <w:rPr>
          <w:rFonts w:ascii="Sylfaen" w:hAnsi="Sylfaen"/>
        </w:rPr>
        <w:t xml:space="preserve"> 2010 </w:t>
      </w:r>
      <w:r w:rsidRPr="00A61332">
        <w:rPr>
          <w:rFonts w:ascii="Sylfaen" w:hAnsi="Sylfaen" w:cs="Sylfaen"/>
        </w:rPr>
        <w:t>წელ</w:t>
      </w:r>
      <w:r w:rsidR="009F7567" w:rsidRPr="00A61332">
        <w:rPr>
          <w:rFonts w:ascii="Sylfaen" w:hAnsi="Sylfaen" w:cs="Sylfaen"/>
        </w:rPr>
        <w:t>ზე</w:t>
      </w:r>
      <w:r w:rsidR="00430914" w:rsidRPr="00A61332">
        <w:rPr>
          <w:rFonts w:ascii="Sylfaen" w:hAnsi="Sylfaen" w:cs="Sylfaen"/>
        </w:rPr>
        <w:t>.</w:t>
      </w:r>
      <w:r w:rsidR="004445D0" w:rsidRPr="00A61332">
        <w:rPr>
          <w:rFonts w:ascii="Sylfaen" w:hAnsi="Sylfaen" w:cs="Sylfaen"/>
        </w:rPr>
        <w:t xml:space="preserve"> 2014 წლის </w:t>
      </w:r>
      <w:r w:rsidRPr="00A61332">
        <w:rPr>
          <w:rFonts w:ascii="Sylfaen" w:hAnsi="Sylfaen"/>
        </w:rPr>
        <w:t xml:space="preserve">RAMOS </w:t>
      </w:r>
      <w:r w:rsidR="004445D0" w:rsidRPr="00A61332">
        <w:rPr>
          <w:rFonts w:ascii="Sylfaen" w:hAnsi="Sylfaen"/>
        </w:rPr>
        <w:t>კვლევის მიხედვით</w:t>
      </w:r>
      <w:r w:rsidRPr="00A61332">
        <w:rPr>
          <w:rFonts w:ascii="Sylfaen" w:hAnsi="Sylfaen"/>
        </w:rPr>
        <w:t xml:space="preserve">, </w:t>
      </w:r>
      <w:r w:rsidR="00430914" w:rsidRPr="00A61332">
        <w:rPr>
          <w:rFonts w:ascii="Sylfaen" w:hAnsi="Sylfaen" w:cs="Sylfaen"/>
        </w:rPr>
        <w:t>დედათა</w:t>
      </w:r>
      <w:r w:rsidR="00430914" w:rsidRPr="00A61332">
        <w:rPr>
          <w:rFonts w:ascii="Sylfaen" w:hAnsi="Sylfaen"/>
        </w:rPr>
        <w:t xml:space="preserve"> </w:t>
      </w:r>
      <w:r w:rsidR="00430914" w:rsidRPr="00A61332">
        <w:rPr>
          <w:rFonts w:ascii="Sylfaen" w:hAnsi="Sylfaen" w:cs="Sylfaen"/>
        </w:rPr>
        <w:t>სიკვდილიანობის</w:t>
      </w:r>
      <w:r w:rsidR="00430914" w:rsidRPr="00A61332">
        <w:rPr>
          <w:rFonts w:ascii="Sylfaen" w:hAnsi="Sylfaen"/>
        </w:rPr>
        <w:t xml:space="preserve"> </w:t>
      </w:r>
      <w:r w:rsidR="006D5B55" w:rsidRPr="00A61332">
        <w:rPr>
          <w:rFonts w:ascii="Sylfaen" w:hAnsi="Sylfaen"/>
        </w:rPr>
        <w:t>21,</w:t>
      </w:r>
      <w:r w:rsidRPr="00A61332">
        <w:rPr>
          <w:rFonts w:ascii="Sylfaen" w:hAnsi="Sylfaen"/>
        </w:rPr>
        <w:t xml:space="preserve">7% (5/23) </w:t>
      </w:r>
      <w:r w:rsidRPr="00A61332">
        <w:rPr>
          <w:rFonts w:ascii="Sylfaen" w:hAnsi="Sylfaen" w:cs="Sylfaen"/>
        </w:rPr>
        <w:t>ამ</w:t>
      </w:r>
      <w:r w:rsidRPr="00A61332">
        <w:rPr>
          <w:rFonts w:ascii="Sylfaen" w:hAnsi="Sylfaen"/>
        </w:rPr>
        <w:t xml:space="preserve"> </w:t>
      </w:r>
      <w:r w:rsidR="00430914" w:rsidRPr="00A61332">
        <w:rPr>
          <w:rFonts w:ascii="Sylfaen" w:hAnsi="Sylfaen" w:cs="Sylfaen"/>
        </w:rPr>
        <w:t>დაუზუსტებელ</w:t>
      </w:r>
      <w:r w:rsidRPr="00A61332">
        <w:rPr>
          <w:rFonts w:ascii="Sylfaen" w:hAnsi="Sylfaen"/>
        </w:rPr>
        <w:t xml:space="preserve"> </w:t>
      </w:r>
      <w:r w:rsidRPr="00A61332">
        <w:rPr>
          <w:rFonts w:ascii="Sylfaen" w:hAnsi="Sylfaen" w:cs="Sylfaen"/>
        </w:rPr>
        <w:t>კატეგორიაში</w:t>
      </w:r>
      <w:r w:rsidR="00430914" w:rsidRPr="00A61332">
        <w:rPr>
          <w:rFonts w:ascii="Sylfaen" w:hAnsi="Sylfaen" w:cs="Sylfaen"/>
        </w:rPr>
        <w:t xml:space="preserve"> შედის</w:t>
      </w:r>
      <w:r w:rsidRPr="00A61332">
        <w:rPr>
          <w:rFonts w:ascii="Sylfaen" w:hAnsi="Sylfaen"/>
        </w:rPr>
        <w:t xml:space="preserve">. </w:t>
      </w:r>
      <w:r w:rsidR="00430914" w:rsidRPr="00A61332">
        <w:rPr>
          <w:rFonts w:ascii="Sylfaen" w:hAnsi="Sylfaen" w:cs="Sylfaen"/>
        </w:rPr>
        <w:t>აღნიშნულ</w:t>
      </w:r>
      <w:r w:rsidRPr="00A61332">
        <w:rPr>
          <w:rFonts w:ascii="Sylfaen" w:hAnsi="Sylfaen"/>
        </w:rPr>
        <w:t xml:space="preserve"> </w:t>
      </w:r>
      <w:r w:rsidRPr="00A61332">
        <w:rPr>
          <w:rFonts w:ascii="Sylfaen" w:hAnsi="Sylfaen" w:cs="Sylfaen"/>
        </w:rPr>
        <w:t>საკითხთან</w:t>
      </w:r>
      <w:r w:rsidRPr="00A61332">
        <w:rPr>
          <w:rFonts w:ascii="Sylfaen" w:hAnsi="Sylfaen"/>
        </w:rPr>
        <w:t xml:space="preserve"> </w:t>
      </w:r>
      <w:r w:rsidRPr="00A61332">
        <w:rPr>
          <w:rFonts w:ascii="Sylfaen" w:hAnsi="Sylfaen" w:cs="Sylfaen"/>
        </w:rPr>
        <w:t>დაკავშირებით</w:t>
      </w:r>
      <w:r w:rsidR="00430914" w:rsidRPr="00A61332">
        <w:rPr>
          <w:rFonts w:ascii="Sylfaen" w:hAnsi="Sylfaen" w:cs="Sylfaen"/>
        </w:rPr>
        <w:t xml:space="preserve"> სამინისტრო</w:t>
      </w:r>
      <w:r w:rsidR="00877AC3" w:rsidRPr="00A61332">
        <w:rPr>
          <w:rFonts w:ascii="Sylfaen" w:hAnsi="Sylfaen" w:cs="Sylfaen"/>
        </w:rPr>
        <w:t xml:space="preserve">ს </w:t>
      </w:r>
      <w:r w:rsidR="00A459ED">
        <w:rPr>
          <w:rFonts w:ascii="Sylfaen" w:hAnsi="Sylfaen" w:cs="Sylfaen"/>
        </w:rPr>
        <w:t>მიერ</w:t>
      </w:r>
      <w:r w:rsidR="00877AC3" w:rsidRPr="00A61332">
        <w:rPr>
          <w:rFonts w:ascii="Sylfaen" w:hAnsi="Sylfaen" w:cs="Sylfaen"/>
        </w:rPr>
        <w:t xml:space="preserve"> მოხდა</w:t>
      </w:r>
      <w:r w:rsidR="00430914" w:rsidRPr="00A61332">
        <w:rPr>
          <w:rFonts w:ascii="Sylfaen" w:hAnsi="Sylfaen" w:cs="Sylfaen"/>
        </w:rPr>
        <w:t xml:space="preserve"> სიკვდილის</w:t>
      </w:r>
      <w:r w:rsidR="00430914" w:rsidRPr="00A61332">
        <w:rPr>
          <w:rFonts w:ascii="Sylfaen" w:hAnsi="Sylfaen"/>
        </w:rPr>
        <w:t xml:space="preserve"> </w:t>
      </w:r>
      <w:r w:rsidR="00430914" w:rsidRPr="00A61332">
        <w:rPr>
          <w:rFonts w:ascii="Sylfaen" w:hAnsi="Sylfaen" w:cs="Sylfaen"/>
        </w:rPr>
        <w:t>მიზეზების რეგისტრაციის</w:t>
      </w:r>
      <w:r w:rsidRPr="00A61332">
        <w:rPr>
          <w:rFonts w:ascii="Sylfaen" w:hAnsi="Sylfaen"/>
        </w:rPr>
        <w:t xml:space="preserve"> </w:t>
      </w:r>
      <w:r w:rsidRPr="00A61332">
        <w:rPr>
          <w:rFonts w:ascii="Sylfaen" w:hAnsi="Sylfaen" w:cs="Sylfaen"/>
        </w:rPr>
        <w:t>სპეციალური</w:t>
      </w:r>
      <w:r w:rsidRPr="00A61332">
        <w:rPr>
          <w:rFonts w:ascii="Sylfaen" w:hAnsi="Sylfaen"/>
        </w:rPr>
        <w:t xml:space="preserve"> </w:t>
      </w:r>
      <w:r w:rsidRPr="00A61332">
        <w:rPr>
          <w:rFonts w:ascii="Sylfaen" w:hAnsi="Sylfaen" w:cs="Sylfaen"/>
        </w:rPr>
        <w:t>პროგრამ</w:t>
      </w:r>
      <w:r w:rsidR="00430914" w:rsidRPr="00A61332">
        <w:rPr>
          <w:rFonts w:ascii="Sylfaen" w:hAnsi="Sylfaen" w:cs="Sylfaen"/>
        </w:rPr>
        <w:t xml:space="preserve">ის ინიცირება და მომზადდა </w:t>
      </w:r>
      <w:r w:rsidR="00877AC3" w:rsidRPr="00A61332">
        <w:rPr>
          <w:rFonts w:ascii="Sylfaen" w:hAnsi="Sylfaen"/>
        </w:rPr>
        <w:t>დადგენილების</w:t>
      </w:r>
      <w:r w:rsidRPr="00A61332">
        <w:rPr>
          <w:rFonts w:ascii="Sylfaen" w:hAnsi="Sylfaen"/>
        </w:rPr>
        <w:t xml:space="preserve"> </w:t>
      </w:r>
      <w:r w:rsidRPr="00A61332">
        <w:rPr>
          <w:rFonts w:ascii="Sylfaen" w:hAnsi="Sylfaen" w:cs="Sylfaen"/>
        </w:rPr>
        <w:t>პროექტი</w:t>
      </w:r>
      <w:r w:rsidRPr="00A61332">
        <w:rPr>
          <w:rFonts w:ascii="Sylfaen" w:hAnsi="Sylfaen"/>
        </w:rPr>
        <w:t xml:space="preserve">; </w:t>
      </w:r>
      <w:r w:rsidR="00AA72C0" w:rsidRPr="00A61332">
        <w:rPr>
          <w:rFonts w:ascii="Sylfaen" w:hAnsi="Sylfaen" w:cs="Sylfaen"/>
        </w:rPr>
        <w:t>რეგიონული</w:t>
      </w:r>
      <w:r w:rsidR="00AA72C0" w:rsidRPr="00A61332">
        <w:rPr>
          <w:rFonts w:ascii="Sylfaen" w:hAnsi="Sylfaen"/>
        </w:rPr>
        <w:t xml:space="preserve"> </w:t>
      </w:r>
      <w:r w:rsidR="00AA72C0" w:rsidRPr="00A61332">
        <w:rPr>
          <w:rFonts w:ascii="Sylfaen" w:hAnsi="Sylfaen" w:cs="Sylfaen"/>
        </w:rPr>
        <w:t>საზოგადოებრივი</w:t>
      </w:r>
      <w:r w:rsidR="00AA72C0" w:rsidRPr="00A61332">
        <w:rPr>
          <w:rFonts w:ascii="Sylfaen" w:hAnsi="Sylfaen"/>
        </w:rPr>
        <w:t xml:space="preserve"> </w:t>
      </w:r>
      <w:r w:rsidR="00AA72C0" w:rsidRPr="00A61332">
        <w:rPr>
          <w:rFonts w:ascii="Sylfaen" w:hAnsi="Sylfaen" w:cs="Sylfaen"/>
        </w:rPr>
        <w:t>ჯანდაცვის</w:t>
      </w:r>
      <w:r w:rsidR="00AA72C0" w:rsidRPr="00A61332">
        <w:rPr>
          <w:rFonts w:ascii="Sylfaen" w:hAnsi="Sylfaen"/>
        </w:rPr>
        <w:t xml:space="preserve"> </w:t>
      </w:r>
      <w:r w:rsidR="00AA72C0" w:rsidRPr="00A61332">
        <w:rPr>
          <w:rFonts w:ascii="Sylfaen" w:hAnsi="Sylfaen" w:cs="Sylfaen"/>
        </w:rPr>
        <w:t xml:space="preserve">ცენტრების </w:t>
      </w:r>
      <w:r w:rsidR="00AA72C0">
        <w:rPr>
          <w:rFonts w:ascii="Sylfaen" w:hAnsi="Sylfaen" w:cs="Sylfaen"/>
        </w:rPr>
        <w:t xml:space="preserve">მონაწილეობით </w:t>
      </w:r>
      <w:r w:rsidR="00F07074">
        <w:rPr>
          <w:rFonts w:ascii="Sylfaen" w:hAnsi="Sylfaen"/>
        </w:rPr>
        <w:t xml:space="preserve">ჩატარდა </w:t>
      </w:r>
      <w:r w:rsidR="00F74E00" w:rsidRPr="00A61332">
        <w:rPr>
          <w:rFonts w:ascii="Sylfaen" w:hAnsi="Sylfaen" w:cs="Sylfaen"/>
        </w:rPr>
        <w:t>არასწორად</w:t>
      </w:r>
      <w:r w:rsidR="00F74E00" w:rsidRPr="00A61332">
        <w:rPr>
          <w:rFonts w:ascii="Sylfaen" w:hAnsi="Sylfaen"/>
        </w:rPr>
        <w:t xml:space="preserve"> </w:t>
      </w:r>
      <w:r w:rsidR="00F74E00" w:rsidRPr="00A61332">
        <w:rPr>
          <w:rFonts w:ascii="Sylfaen" w:hAnsi="Sylfaen" w:cs="Sylfaen"/>
        </w:rPr>
        <w:t>განსაზღვრული</w:t>
      </w:r>
      <w:r w:rsidR="00F74E00" w:rsidRPr="00A61332">
        <w:rPr>
          <w:rFonts w:ascii="Sylfaen" w:hAnsi="Sylfaen"/>
        </w:rPr>
        <w:t xml:space="preserve"> </w:t>
      </w:r>
      <w:r w:rsidR="00F74E00" w:rsidRPr="00A61332">
        <w:rPr>
          <w:rFonts w:ascii="Sylfaen" w:hAnsi="Sylfaen" w:cs="Sylfaen"/>
        </w:rPr>
        <w:t>სიკვდილის</w:t>
      </w:r>
      <w:r w:rsidR="00F74E00" w:rsidRPr="00A61332">
        <w:rPr>
          <w:rFonts w:ascii="Sylfaen" w:hAnsi="Sylfaen"/>
        </w:rPr>
        <w:t xml:space="preserve"> </w:t>
      </w:r>
      <w:r w:rsidR="00F74E00" w:rsidRPr="00A61332">
        <w:rPr>
          <w:rFonts w:ascii="Sylfaen" w:hAnsi="Sylfaen" w:cs="Sylfaen"/>
        </w:rPr>
        <w:t>მიზეზების</w:t>
      </w:r>
      <w:r w:rsidR="00F74E00" w:rsidRPr="00A61332">
        <w:rPr>
          <w:rFonts w:ascii="Sylfaen" w:hAnsi="Sylfaen"/>
        </w:rPr>
        <w:t xml:space="preserve"> </w:t>
      </w:r>
      <w:r w:rsidR="00F74E00" w:rsidRPr="00A61332">
        <w:rPr>
          <w:rFonts w:ascii="Sylfaen" w:hAnsi="Sylfaen" w:cs="Sylfaen"/>
        </w:rPr>
        <w:t xml:space="preserve">მეორადი </w:t>
      </w:r>
      <w:r w:rsidRPr="00A61332">
        <w:rPr>
          <w:rFonts w:ascii="Sylfaen" w:hAnsi="Sylfaen" w:cs="Sylfaen"/>
        </w:rPr>
        <w:t>გამოძიება</w:t>
      </w:r>
      <w:r w:rsidRPr="00A61332">
        <w:rPr>
          <w:rFonts w:ascii="Sylfaen" w:hAnsi="Sylfaen"/>
        </w:rPr>
        <w:t xml:space="preserve"> </w:t>
      </w:r>
      <w:r w:rsidR="00AA5403" w:rsidRPr="00A61332">
        <w:rPr>
          <w:rFonts w:ascii="Sylfaen" w:hAnsi="Sylfaen"/>
        </w:rPr>
        <w:t>მონაცემთა შეგროვების (</w:t>
      </w:r>
      <w:proofErr w:type="spellStart"/>
      <w:r w:rsidR="00AA5403" w:rsidRPr="00A61332">
        <w:rPr>
          <w:rFonts w:ascii="Sylfaen" w:hAnsi="Sylfaen"/>
        </w:rPr>
        <w:t>ე.წ</w:t>
      </w:r>
      <w:proofErr w:type="spellEnd"/>
      <w:r w:rsidR="00AA5403" w:rsidRPr="00A61332">
        <w:rPr>
          <w:rFonts w:ascii="Sylfaen" w:hAnsi="Sylfaen"/>
        </w:rPr>
        <w:t xml:space="preserve">. ვერბალური </w:t>
      </w:r>
      <w:proofErr w:type="spellStart"/>
      <w:r w:rsidR="00AA5403" w:rsidRPr="00A61332">
        <w:rPr>
          <w:rFonts w:ascii="Sylfaen" w:hAnsi="Sylfaen"/>
        </w:rPr>
        <w:t>ავტოფსიის</w:t>
      </w:r>
      <w:proofErr w:type="spellEnd"/>
      <w:r w:rsidR="00AA5403" w:rsidRPr="00A61332">
        <w:rPr>
          <w:rFonts w:ascii="Sylfaen" w:hAnsi="Sylfaen"/>
        </w:rPr>
        <w:t>) საშუალებით</w:t>
      </w:r>
      <w:r w:rsidRPr="00A61332">
        <w:rPr>
          <w:rFonts w:ascii="Sylfaen" w:hAnsi="Sylfaen" w:cs="Sylfaen"/>
        </w:rPr>
        <w:t xml:space="preserve">; </w:t>
      </w:r>
      <w:r w:rsidR="00332186" w:rsidRPr="00A61332">
        <w:rPr>
          <w:rFonts w:ascii="Sylfaen" w:hAnsi="Sylfaen" w:cs="Sylfaen"/>
        </w:rPr>
        <w:t xml:space="preserve">ტექნიკური დადასტურება და კონტროლის </w:t>
      </w:r>
      <w:r w:rsidRPr="00A61332">
        <w:rPr>
          <w:rFonts w:ascii="Sylfaen" w:hAnsi="Sylfaen" w:cs="Sylfaen"/>
        </w:rPr>
        <w:t>პროგრამული უზრუნველყოფ</w:t>
      </w:r>
      <w:r w:rsidR="00332186" w:rsidRPr="00A61332">
        <w:rPr>
          <w:rFonts w:ascii="Sylfaen" w:hAnsi="Sylfaen" w:cs="Sylfaen"/>
        </w:rPr>
        <w:t>ა</w:t>
      </w:r>
      <w:r w:rsidRPr="00A61332">
        <w:rPr>
          <w:rFonts w:ascii="Sylfaen" w:hAnsi="Sylfaen" w:cs="Sylfaen"/>
        </w:rPr>
        <w:t xml:space="preserve"> შემუშავდა</w:t>
      </w:r>
      <w:r w:rsidR="00332186" w:rsidRPr="00A61332">
        <w:rPr>
          <w:rFonts w:ascii="Sylfaen" w:hAnsi="Sylfaen" w:cs="Sylfaen"/>
        </w:rPr>
        <w:t xml:space="preserve"> </w:t>
      </w:r>
      <w:r w:rsidR="00AC12DB" w:rsidRPr="00A61332">
        <w:rPr>
          <w:rFonts w:ascii="Sylfaen" w:hAnsi="Sylfaen"/>
        </w:rPr>
        <w:t xml:space="preserve">აშშ-ის საერთაშორისო განვითარების სააგენტოს </w:t>
      </w:r>
      <w:r w:rsidRPr="00A61332">
        <w:rPr>
          <w:rFonts w:ascii="Sylfaen" w:hAnsi="Sylfaen" w:cs="Sylfaen"/>
        </w:rPr>
        <w:t xml:space="preserve">მიერ დაფინანსებული </w:t>
      </w:r>
      <w:r w:rsidR="00332186" w:rsidRPr="00A61332">
        <w:rPr>
          <w:rFonts w:ascii="Sylfaen" w:hAnsi="Sylfaen" w:cs="Sylfaen"/>
        </w:rPr>
        <w:t xml:space="preserve">ჯანდაცვის ხარისხის გაუმჯობესების პროექტისა და შრომის, ჯანმრთელობისა და სოციალური დაცვის სამინისტროს მიერ. </w:t>
      </w:r>
      <w:r w:rsidR="00A459ED">
        <w:rPr>
          <w:rFonts w:ascii="Sylfaen" w:hAnsi="Sylfaen" w:cs="Sylfaen"/>
        </w:rPr>
        <w:t>აღნიშნულის</w:t>
      </w:r>
      <w:r w:rsidR="00A459ED" w:rsidRPr="00A61332">
        <w:rPr>
          <w:rFonts w:ascii="Sylfaen" w:hAnsi="Sylfaen" w:cs="Sylfaen"/>
        </w:rPr>
        <w:t xml:space="preserve"> </w:t>
      </w:r>
      <w:r w:rsidR="00332186" w:rsidRPr="00A61332">
        <w:rPr>
          <w:rFonts w:ascii="Sylfaen" w:hAnsi="Sylfaen" w:cs="Sylfaen"/>
        </w:rPr>
        <w:t>შედეგად არასწორად</w:t>
      </w:r>
      <w:r w:rsidR="00332186" w:rsidRPr="00A61332">
        <w:rPr>
          <w:rFonts w:ascii="Sylfaen" w:hAnsi="Sylfaen"/>
        </w:rPr>
        <w:t xml:space="preserve"> </w:t>
      </w:r>
      <w:r w:rsidR="00332186" w:rsidRPr="00A61332">
        <w:rPr>
          <w:rFonts w:ascii="Sylfaen" w:hAnsi="Sylfaen" w:cs="Sylfaen"/>
        </w:rPr>
        <w:t>განსაზღვრული</w:t>
      </w:r>
      <w:r w:rsidR="00332186" w:rsidRPr="00A61332">
        <w:rPr>
          <w:rFonts w:ascii="Sylfaen" w:hAnsi="Sylfaen"/>
        </w:rPr>
        <w:t xml:space="preserve"> </w:t>
      </w:r>
      <w:r w:rsidR="00332186" w:rsidRPr="00A61332">
        <w:rPr>
          <w:rFonts w:ascii="Sylfaen" w:hAnsi="Sylfaen" w:cs="Sylfaen"/>
        </w:rPr>
        <w:t>სიკვდილის</w:t>
      </w:r>
      <w:r w:rsidR="00332186" w:rsidRPr="00A61332">
        <w:rPr>
          <w:rFonts w:ascii="Sylfaen" w:hAnsi="Sylfaen"/>
        </w:rPr>
        <w:t xml:space="preserve"> </w:t>
      </w:r>
      <w:r w:rsidR="00332186" w:rsidRPr="00A61332">
        <w:rPr>
          <w:rFonts w:ascii="Sylfaen" w:hAnsi="Sylfaen" w:cs="Sylfaen"/>
        </w:rPr>
        <w:t>მიზეზების</w:t>
      </w:r>
      <w:r w:rsidR="005D004F" w:rsidRPr="00A61332">
        <w:rPr>
          <w:rFonts w:ascii="Sylfaen" w:hAnsi="Sylfaen"/>
        </w:rPr>
        <w:t xml:space="preserve"> </w:t>
      </w:r>
      <w:r w:rsidR="00332186" w:rsidRPr="00A61332">
        <w:rPr>
          <w:rFonts w:ascii="Sylfaen" w:hAnsi="Sylfaen"/>
        </w:rPr>
        <w:t xml:space="preserve">წილი </w:t>
      </w:r>
      <w:r w:rsidRPr="00A61332">
        <w:rPr>
          <w:rFonts w:ascii="Sylfaen" w:hAnsi="Sylfaen"/>
        </w:rPr>
        <w:t xml:space="preserve">2014 </w:t>
      </w:r>
      <w:r w:rsidRPr="00A61332">
        <w:rPr>
          <w:rFonts w:ascii="Sylfaen" w:hAnsi="Sylfaen" w:cs="Sylfaen"/>
        </w:rPr>
        <w:t>წელს</w:t>
      </w:r>
      <w:r w:rsidR="00332186" w:rsidRPr="00A61332">
        <w:rPr>
          <w:rFonts w:ascii="Sylfaen" w:hAnsi="Sylfaen" w:cs="Sylfaen"/>
        </w:rPr>
        <w:t xml:space="preserve"> შემცირდა </w:t>
      </w:r>
      <w:r w:rsidRPr="00A61332">
        <w:rPr>
          <w:rFonts w:ascii="Sylfaen" w:hAnsi="Sylfaen"/>
        </w:rPr>
        <w:t>29%</w:t>
      </w:r>
      <w:r w:rsidR="00332186" w:rsidRPr="00A61332">
        <w:rPr>
          <w:rFonts w:ascii="Sylfaen" w:hAnsi="Sylfaen"/>
        </w:rPr>
        <w:t>-მდე</w:t>
      </w:r>
      <w:r w:rsidR="00332186" w:rsidRPr="00A61332">
        <w:rPr>
          <w:rStyle w:val="FootnoteReference"/>
          <w:rFonts w:ascii="Sylfaen" w:hAnsi="Sylfaen" w:cs="Times New Roman"/>
          <w:szCs w:val="24"/>
        </w:rPr>
        <w:footnoteReference w:id="69"/>
      </w:r>
      <w:r w:rsidRPr="00A61332">
        <w:rPr>
          <w:rFonts w:ascii="Sylfaen" w:hAnsi="Sylfaen"/>
        </w:rPr>
        <w:t xml:space="preserve">. </w:t>
      </w:r>
      <w:r w:rsidR="00332186" w:rsidRPr="00A61332">
        <w:rPr>
          <w:rFonts w:ascii="Sylfaen" w:hAnsi="Sylfaen" w:cs="Sylfaen"/>
        </w:rPr>
        <w:t>მიუხედავად ამისა,</w:t>
      </w:r>
      <w:r w:rsidRPr="00A61332">
        <w:rPr>
          <w:rFonts w:ascii="Sylfaen" w:hAnsi="Sylfaen"/>
        </w:rPr>
        <w:t xml:space="preserve"> </w:t>
      </w:r>
      <w:r w:rsidR="00332186" w:rsidRPr="00A61332">
        <w:rPr>
          <w:rFonts w:ascii="Sylfaen" w:hAnsi="Sylfaen" w:cs="Sylfaen"/>
        </w:rPr>
        <w:t xml:space="preserve">საჭიროა </w:t>
      </w:r>
      <w:r w:rsidR="00942135" w:rsidRPr="00A61332">
        <w:rPr>
          <w:rFonts w:ascii="Sylfaen" w:hAnsi="Sylfaen"/>
        </w:rPr>
        <w:t>სამოქალაქო აქტების რეგისტრაციის</w:t>
      </w:r>
      <w:r w:rsidR="00AA72C0">
        <w:rPr>
          <w:rFonts w:ascii="Sylfaen" w:hAnsi="Sylfaen"/>
        </w:rPr>
        <w:t>ა</w:t>
      </w:r>
      <w:r w:rsidR="00942135" w:rsidRPr="00A61332">
        <w:rPr>
          <w:rFonts w:ascii="Sylfaen" w:hAnsi="Sylfaen"/>
        </w:rPr>
        <w:t xml:space="preserve"> და დემოგრაფიული სტატისტიკის</w:t>
      </w:r>
      <w:r w:rsidR="00332186" w:rsidRPr="00A61332">
        <w:rPr>
          <w:rFonts w:ascii="Sylfaen" w:hAnsi="Sylfaen"/>
        </w:rPr>
        <w:t xml:space="preserve"> </w:t>
      </w:r>
      <w:r w:rsidR="00AA72C0">
        <w:rPr>
          <w:rFonts w:ascii="Sylfaen" w:hAnsi="Sylfaen"/>
        </w:rPr>
        <w:t>სისტემის</w:t>
      </w:r>
      <w:r w:rsidR="00332186" w:rsidRPr="00A61332">
        <w:rPr>
          <w:rFonts w:ascii="Sylfaen" w:hAnsi="Sylfaen"/>
        </w:rPr>
        <w:t xml:space="preserve"> </w:t>
      </w:r>
      <w:r w:rsidRPr="00A61332">
        <w:rPr>
          <w:rFonts w:ascii="Sylfaen" w:hAnsi="Sylfaen" w:cs="Sylfaen"/>
        </w:rPr>
        <w:t>ადამიანური</w:t>
      </w:r>
      <w:r w:rsidRPr="00A61332">
        <w:rPr>
          <w:rFonts w:ascii="Sylfaen" w:hAnsi="Sylfaen"/>
        </w:rPr>
        <w:t xml:space="preserve"> </w:t>
      </w:r>
      <w:r w:rsidRPr="00A61332">
        <w:rPr>
          <w:rFonts w:ascii="Sylfaen" w:hAnsi="Sylfaen" w:cs="Sylfaen"/>
        </w:rPr>
        <w:t>რესურსების</w:t>
      </w:r>
      <w:r w:rsidR="00332186" w:rsidRPr="00A61332">
        <w:rPr>
          <w:rFonts w:ascii="Sylfaen" w:hAnsi="Sylfaen" w:cs="Sylfaen"/>
        </w:rPr>
        <w:t>ა</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Pr="00A61332">
        <w:rPr>
          <w:rFonts w:ascii="Sylfaen" w:hAnsi="Sylfaen" w:cs="Sylfaen"/>
        </w:rPr>
        <w:t>მონიტორინგის</w:t>
      </w:r>
      <w:r w:rsidRPr="00A61332">
        <w:rPr>
          <w:rFonts w:ascii="Sylfaen" w:hAnsi="Sylfaen"/>
        </w:rPr>
        <w:t xml:space="preserve"> </w:t>
      </w:r>
      <w:r w:rsidRPr="00A61332">
        <w:rPr>
          <w:rFonts w:ascii="Sylfaen" w:hAnsi="Sylfaen" w:cs="Sylfaen"/>
        </w:rPr>
        <w:t>შესაძლებლობების</w:t>
      </w:r>
      <w:r w:rsidR="00332186" w:rsidRPr="00A61332">
        <w:rPr>
          <w:rFonts w:ascii="Sylfaen" w:hAnsi="Sylfaen" w:cs="Sylfaen"/>
        </w:rPr>
        <w:t xml:space="preserve"> </w:t>
      </w:r>
      <w:r w:rsidR="00332186" w:rsidRPr="00A61332">
        <w:rPr>
          <w:rFonts w:ascii="Sylfaen" w:hAnsi="Sylfaen"/>
        </w:rPr>
        <w:t>შემდგომი გაძლიერება.</w:t>
      </w:r>
      <w:r w:rsidRPr="00A61332">
        <w:rPr>
          <w:rFonts w:ascii="Sylfaen" w:hAnsi="Sylfaen"/>
        </w:rPr>
        <w:t xml:space="preserve"> </w:t>
      </w:r>
    </w:p>
    <w:p w:rsidR="00A53FC4" w:rsidRPr="00A61332" w:rsidRDefault="005D69EC" w:rsidP="00D40AE1">
      <w:pPr>
        <w:rPr>
          <w:rFonts w:ascii="Sylfaen" w:hAnsi="Sylfaen"/>
        </w:rPr>
      </w:pPr>
      <w:r w:rsidRPr="00A61332">
        <w:rPr>
          <w:rFonts w:ascii="Sylfaen" w:hAnsi="Sylfaen"/>
        </w:rPr>
        <w:t xml:space="preserve">2013 </w:t>
      </w:r>
      <w:r w:rsidRPr="00A61332">
        <w:rPr>
          <w:rFonts w:ascii="Sylfaen" w:hAnsi="Sylfaen" w:cs="Sylfaen"/>
        </w:rPr>
        <w:t>წელს</w:t>
      </w:r>
      <w:r w:rsidR="00706D67" w:rsidRPr="00A61332">
        <w:rPr>
          <w:rFonts w:ascii="Sylfaen" w:hAnsi="Sylfaen"/>
        </w:rPr>
        <w:t xml:space="preserve"> შრომის, </w:t>
      </w:r>
      <w:r w:rsidRPr="00A61332">
        <w:rPr>
          <w:rFonts w:ascii="Sylfaen" w:hAnsi="Sylfaen" w:cs="Sylfaen"/>
        </w:rPr>
        <w:t>ჯან</w:t>
      </w:r>
      <w:r w:rsidR="00706D67" w:rsidRPr="00A61332">
        <w:rPr>
          <w:rFonts w:ascii="Sylfaen" w:hAnsi="Sylfaen" w:cs="Sylfaen"/>
        </w:rPr>
        <w:t>მრთელობის</w:t>
      </w:r>
      <w:r w:rsidR="00AA72C0">
        <w:rPr>
          <w:rFonts w:ascii="Sylfaen" w:hAnsi="Sylfaen" w:cs="Sylfaen"/>
        </w:rPr>
        <w:t>ა</w:t>
      </w:r>
      <w:r w:rsidR="00706D67" w:rsidRPr="00A61332">
        <w:rPr>
          <w:rFonts w:ascii="Sylfaen" w:hAnsi="Sylfaen" w:cs="Sylfaen"/>
        </w:rPr>
        <w:t xml:space="preserve"> და სოციალური </w:t>
      </w:r>
      <w:r w:rsidRPr="00A61332">
        <w:rPr>
          <w:rFonts w:ascii="Sylfaen" w:hAnsi="Sylfaen" w:cs="Sylfaen"/>
        </w:rPr>
        <w:t>დაცვის</w:t>
      </w:r>
      <w:r w:rsidRPr="00A61332">
        <w:rPr>
          <w:rFonts w:ascii="Sylfaen" w:hAnsi="Sylfaen"/>
        </w:rPr>
        <w:t xml:space="preserve"> </w:t>
      </w:r>
      <w:r w:rsidRPr="00A61332">
        <w:rPr>
          <w:rFonts w:ascii="Sylfaen" w:hAnsi="Sylfaen" w:cs="Sylfaen"/>
        </w:rPr>
        <w:t>სამინისტრო</w:t>
      </w:r>
      <w:r w:rsidR="00706D67" w:rsidRPr="00A61332">
        <w:rPr>
          <w:rFonts w:ascii="Sylfaen" w:hAnsi="Sylfaen" w:cs="Sylfaen"/>
        </w:rPr>
        <w:t xml:space="preserve">მ დანერგა </w:t>
      </w:r>
      <w:r w:rsidRPr="00A61332">
        <w:rPr>
          <w:rFonts w:ascii="Sylfaen" w:hAnsi="Sylfaen" w:cs="Sylfaen"/>
        </w:rPr>
        <w:t>დედათა</w:t>
      </w:r>
      <w:r w:rsidRPr="00A61332">
        <w:rPr>
          <w:rFonts w:ascii="Sylfaen" w:hAnsi="Sylfaen"/>
        </w:rPr>
        <w:t xml:space="preserve">, 5 </w:t>
      </w:r>
      <w:r w:rsidRPr="00A61332">
        <w:rPr>
          <w:rFonts w:ascii="Sylfaen" w:hAnsi="Sylfaen" w:cs="Sylfaen"/>
        </w:rPr>
        <w:t>წლამდე</w:t>
      </w:r>
      <w:r w:rsidRPr="00A61332">
        <w:rPr>
          <w:rFonts w:ascii="Sylfaen" w:hAnsi="Sylfaen"/>
        </w:rPr>
        <w:t xml:space="preserve"> </w:t>
      </w:r>
      <w:r w:rsidR="00706D67" w:rsidRPr="00A61332">
        <w:rPr>
          <w:rFonts w:ascii="Sylfaen" w:hAnsi="Sylfaen"/>
        </w:rPr>
        <w:t xml:space="preserve">ბავშვთა </w:t>
      </w:r>
      <w:r w:rsidRPr="00A61332">
        <w:rPr>
          <w:rFonts w:ascii="Sylfaen" w:hAnsi="Sylfaen" w:cs="Sylfaen"/>
        </w:rPr>
        <w:t>სიკვდილი</w:t>
      </w:r>
      <w:r w:rsidR="00706D67" w:rsidRPr="00A61332">
        <w:rPr>
          <w:rFonts w:ascii="Sylfaen" w:hAnsi="Sylfaen" w:cs="Sylfaen"/>
        </w:rPr>
        <w:t>ს შემთხვევების</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Pr="00A61332">
        <w:rPr>
          <w:rFonts w:ascii="Sylfaen" w:hAnsi="Sylfaen" w:cs="Sylfaen"/>
        </w:rPr>
        <w:t>მკვდრადშობადობ</w:t>
      </w:r>
      <w:r w:rsidR="00706D67" w:rsidRPr="00A61332">
        <w:rPr>
          <w:rFonts w:ascii="Sylfaen" w:hAnsi="Sylfaen" w:cs="Sylfaen"/>
        </w:rPr>
        <w:t>ის</w:t>
      </w:r>
      <w:r w:rsidR="00706D67" w:rsidRPr="00A61332">
        <w:rPr>
          <w:rFonts w:ascii="Sylfaen" w:hAnsi="Sylfaen"/>
        </w:rPr>
        <w:t xml:space="preserve"> </w:t>
      </w:r>
      <w:r w:rsidRPr="00A61332">
        <w:rPr>
          <w:rFonts w:ascii="Sylfaen" w:hAnsi="Sylfaen" w:cs="Sylfaen"/>
        </w:rPr>
        <w:t>სასწრაფო</w:t>
      </w:r>
      <w:r w:rsidRPr="00A61332">
        <w:rPr>
          <w:rFonts w:ascii="Sylfaen" w:hAnsi="Sylfaen"/>
        </w:rPr>
        <w:t xml:space="preserve"> </w:t>
      </w:r>
      <w:r w:rsidRPr="00A61332">
        <w:rPr>
          <w:rFonts w:ascii="Sylfaen" w:hAnsi="Sylfaen" w:cs="Sylfaen"/>
        </w:rPr>
        <w:t>შეტყობინების</w:t>
      </w:r>
      <w:r w:rsidRPr="00A61332">
        <w:rPr>
          <w:rFonts w:ascii="Sylfaen" w:hAnsi="Sylfaen"/>
        </w:rPr>
        <w:t xml:space="preserve"> </w:t>
      </w:r>
      <w:r w:rsidRPr="00A61332">
        <w:rPr>
          <w:rFonts w:ascii="Sylfaen" w:hAnsi="Sylfaen" w:cs="Sylfaen"/>
        </w:rPr>
        <w:t>სისტემ</w:t>
      </w:r>
      <w:r w:rsidR="00706D67" w:rsidRPr="00A61332">
        <w:rPr>
          <w:rFonts w:ascii="Sylfaen" w:hAnsi="Sylfaen" w:cs="Sylfaen"/>
        </w:rPr>
        <w:t>ა</w:t>
      </w:r>
      <w:r w:rsidRPr="00A61332">
        <w:rPr>
          <w:rFonts w:ascii="Sylfaen" w:hAnsi="Sylfaen"/>
        </w:rPr>
        <w:t xml:space="preserve">. </w:t>
      </w:r>
      <w:r w:rsidRPr="00A61332">
        <w:rPr>
          <w:rFonts w:ascii="Sylfaen" w:hAnsi="Sylfaen" w:cs="Sylfaen"/>
        </w:rPr>
        <w:t>ჯანდაცვის</w:t>
      </w:r>
      <w:r w:rsidR="002A3A2A" w:rsidRPr="00A61332">
        <w:rPr>
          <w:rFonts w:ascii="Sylfaen" w:hAnsi="Sylfaen" w:cs="Sylfaen"/>
        </w:rPr>
        <w:t xml:space="preserve"> მომსახურების</w:t>
      </w:r>
      <w:r w:rsidRPr="00A61332">
        <w:rPr>
          <w:rFonts w:ascii="Sylfaen" w:hAnsi="Sylfaen"/>
        </w:rPr>
        <w:t xml:space="preserve"> </w:t>
      </w:r>
      <w:r w:rsidR="006D5B55" w:rsidRPr="00A61332">
        <w:rPr>
          <w:rFonts w:ascii="Sylfaen" w:hAnsi="Sylfaen" w:cs="Sylfaen"/>
        </w:rPr>
        <w:t>მიმწოდებლები</w:t>
      </w:r>
      <w:r w:rsidRPr="00A61332">
        <w:rPr>
          <w:rFonts w:ascii="Sylfaen" w:hAnsi="Sylfaen"/>
        </w:rPr>
        <w:t xml:space="preserve"> </w:t>
      </w:r>
      <w:r w:rsidRPr="00A61332">
        <w:rPr>
          <w:rFonts w:ascii="Sylfaen" w:hAnsi="Sylfaen" w:cs="Sylfaen"/>
        </w:rPr>
        <w:t>ვალდებულნი</w:t>
      </w:r>
      <w:r w:rsidRPr="00A61332">
        <w:rPr>
          <w:rFonts w:ascii="Sylfaen" w:hAnsi="Sylfaen"/>
        </w:rPr>
        <w:t xml:space="preserve"> </w:t>
      </w:r>
      <w:r w:rsidRPr="00A61332">
        <w:rPr>
          <w:rFonts w:ascii="Sylfaen" w:hAnsi="Sylfaen" w:cs="Sylfaen"/>
        </w:rPr>
        <w:t>არიან</w:t>
      </w:r>
      <w:r w:rsidR="00A459ED">
        <w:rPr>
          <w:rFonts w:ascii="Sylfaen" w:hAnsi="Sylfaen" w:cs="Sylfaen"/>
        </w:rPr>
        <w:t xml:space="preserve"> </w:t>
      </w:r>
      <w:r w:rsidR="00A459ED">
        <w:rPr>
          <w:rFonts w:ascii="Sylfaen" w:hAnsi="Sylfaen"/>
        </w:rPr>
        <w:t xml:space="preserve">(საქართველოს შრომის, ჯანმრთელობისა და სოციალური დაცვის მინისტრის ბრძანება - 07.03.2016 </w:t>
      </w:r>
      <w:r w:rsidR="00A459ED">
        <w:rPr>
          <w:rFonts w:ascii="Sylfaen" w:hAnsi="Sylfaen"/>
          <w:lang w:val="ru-RU"/>
        </w:rPr>
        <w:t xml:space="preserve">№ </w:t>
      </w:r>
      <w:r w:rsidR="00A459ED" w:rsidRPr="00A61332">
        <w:rPr>
          <w:rFonts w:ascii="Sylfaen" w:hAnsi="Sylfaen"/>
        </w:rPr>
        <w:t>01-11/ნ)</w:t>
      </w:r>
      <w:r w:rsidR="005D004F" w:rsidRPr="00A61332">
        <w:rPr>
          <w:rFonts w:ascii="Sylfaen" w:hAnsi="Sylfaen" w:cs="Sylfaen"/>
        </w:rPr>
        <w:t>,</w:t>
      </w:r>
      <w:r w:rsidRPr="00A61332">
        <w:rPr>
          <w:rFonts w:ascii="Sylfaen" w:hAnsi="Sylfaen"/>
        </w:rPr>
        <w:t xml:space="preserve"> </w:t>
      </w:r>
      <w:r w:rsidRPr="00A61332">
        <w:rPr>
          <w:rFonts w:ascii="Sylfaen" w:hAnsi="Sylfaen" w:cs="Sylfaen"/>
        </w:rPr>
        <w:t>დარეკო</w:t>
      </w:r>
      <w:r w:rsidR="002A3A2A" w:rsidRPr="00A61332">
        <w:rPr>
          <w:rFonts w:ascii="Sylfaen" w:hAnsi="Sylfaen" w:cs="Sylfaen"/>
        </w:rPr>
        <w:t>ნ</w:t>
      </w:r>
      <w:r w:rsidRPr="00A61332">
        <w:rPr>
          <w:rFonts w:ascii="Sylfaen" w:hAnsi="Sylfaen"/>
        </w:rPr>
        <w:t xml:space="preserve"> </w:t>
      </w:r>
      <w:r w:rsidR="002A3A2A" w:rsidRPr="00A61332">
        <w:rPr>
          <w:rFonts w:ascii="Sylfaen" w:hAnsi="Sylfaen" w:cs="Sylfaen"/>
        </w:rPr>
        <w:t>საგანგებო</w:t>
      </w:r>
      <w:r w:rsidR="002A3A2A" w:rsidRPr="00A61332">
        <w:rPr>
          <w:rFonts w:ascii="Sylfaen" w:hAnsi="Sylfaen"/>
        </w:rPr>
        <w:t xml:space="preserve"> </w:t>
      </w:r>
      <w:r w:rsidR="002A3A2A" w:rsidRPr="00A61332">
        <w:rPr>
          <w:rFonts w:ascii="Sylfaen" w:hAnsi="Sylfaen" w:cs="Sylfaen"/>
        </w:rPr>
        <w:t>სიტუაციების</w:t>
      </w:r>
      <w:r w:rsidR="002A3A2A" w:rsidRPr="00A61332">
        <w:rPr>
          <w:rFonts w:ascii="Sylfaen" w:hAnsi="Sylfaen"/>
        </w:rPr>
        <w:t xml:space="preserve"> </w:t>
      </w:r>
      <w:r w:rsidR="002A3A2A" w:rsidRPr="00A61332">
        <w:rPr>
          <w:rFonts w:ascii="Sylfaen" w:hAnsi="Sylfaen" w:cs="Sylfaen"/>
        </w:rPr>
        <w:t>კოორდინაციისა</w:t>
      </w:r>
      <w:r w:rsidR="002A3A2A" w:rsidRPr="00A61332">
        <w:rPr>
          <w:rFonts w:ascii="Sylfaen" w:hAnsi="Sylfaen"/>
        </w:rPr>
        <w:t xml:space="preserve"> </w:t>
      </w:r>
      <w:r w:rsidR="002A3A2A" w:rsidRPr="00A61332">
        <w:rPr>
          <w:rFonts w:ascii="Sylfaen" w:hAnsi="Sylfaen" w:cs="Sylfaen"/>
        </w:rPr>
        <w:t>და</w:t>
      </w:r>
      <w:r w:rsidR="002A3A2A" w:rsidRPr="00A61332">
        <w:rPr>
          <w:rFonts w:ascii="Sylfaen" w:hAnsi="Sylfaen"/>
        </w:rPr>
        <w:t xml:space="preserve"> </w:t>
      </w:r>
      <w:r w:rsidR="002A3A2A" w:rsidRPr="00A61332">
        <w:rPr>
          <w:rFonts w:ascii="Sylfaen" w:hAnsi="Sylfaen" w:cs="Sylfaen"/>
        </w:rPr>
        <w:t>რეჟიმის</w:t>
      </w:r>
      <w:r w:rsidR="002A3A2A" w:rsidRPr="00A61332">
        <w:rPr>
          <w:rFonts w:ascii="Sylfaen" w:hAnsi="Sylfaen"/>
        </w:rPr>
        <w:t xml:space="preserve"> </w:t>
      </w:r>
      <w:r w:rsidR="002A3A2A" w:rsidRPr="00A61332">
        <w:rPr>
          <w:rFonts w:ascii="Sylfaen" w:hAnsi="Sylfaen" w:cs="Sylfaen"/>
        </w:rPr>
        <w:t xml:space="preserve">დეპარტამენტის </w:t>
      </w:r>
      <w:r w:rsidRPr="00A61332">
        <w:rPr>
          <w:rFonts w:ascii="Sylfaen" w:hAnsi="Sylfaen" w:cs="Sylfaen"/>
        </w:rPr>
        <w:t>ცხელ</w:t>
      </w:r>
      <w:r w:rsidRPr="00A61332">
        <w:rPr>
          <w:rFonts w:ascii="Sylfaen" w:hAnsi="Sylfaen"/>
        </w:rPr>
        <w:t xml:space="preserve"> </w:t>
      </w:r>
      <w:r w:rsidRPr="00A61332">
        <w:rPr>
          <w:rFonts w:ascii="Sylfaen" w:hAnsi="Sylfaen" w:cs="Sylfaen"/>
        </w:rPr>
        <w:t>ხაზ</w:t>
      </w:r>
      <w:r w:rsidR="002A3A2A" w:rsidRPr="00A61332">
        <w:rPr>
          <w:rFonts w:ascii="Sylfaen" w:hAnsi="Sylfaen" w:cs="Sylfaen"/>
        </w:rPr>
        <w:t>ზე</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Pr="00A61332">
        <w:rPr>
          <w:rFonts w:ascii="Sylfaen" w:hAnsi="Sylfaen" w:cs="Sylfaen"/>
        </w:rPr>
        <w:t>აცნობ</w:t>
      </w:r>
      <w:r w:rsidR="002A3A2A" w:rsidRPr="00A61332">
        <w:rPr>
          <w:rFonts w:ascii="Sylfaen" w:hAnsi="Sylfaen" w:cs="Sylfaen"/>
        </w:rPr>
        <w:t xml:space="preserve">ონ </w:t>
      </w:r>
      <w:r w:rsidRPr="00A61332">
        <w:rPr>
          <w:rFonts w:ascii="Sylfaen" w:hAnsi="Sylfaen" w:cs="Sylfaen"/>
        </w:rPr>
        <w:t>გარდაცვალების</w:t>
      </w:r>
      <w:r w:rsidRPr="00A61332">
        <w:rPr>
          <w:rFonts w:ascii="Sylfaen" w:hAnsi="Sylfaen"/>
        </w:rPr>
        <w:t xml:space="preserve"> </w:t>
      </w:r>
      <w:r w:rsidR="002A3A2A" w:rsidRPr="00A61332">
        <w:rPr>
          <w:rFonts w:ascii="Sylfaen" w:hAnsi="Sylfaen"/>
        </w:rPr>
        <w:t>შემთხვევის შესახებ</w:t>
      </w:r>
      <w:r w:rsidRPr="00A61332">
        <w:rPr>
          <w:rFonts w:ascii="Sylfaen" w:hAnsi="Sylfaen"/>
        </w:rPr>
        <w:t xml:space="preserve">. </w:t>
      </w:r>
      <w:r w:rsidRPr="00A61332">
        <w:rPr>
          <w:rFonts w:ascii="Sylfaen" w:hAnsi="Sylfaen" w:cs="Sylfaen"/>
        </w:rPr>
        <w:t>ინფორმაცია</w:t>
      </w:r>
      <w:r w:rsidRPr="00A61332">
        <w:rPr>
          <w:rFonts w:ascii="Sylfaen" w:hAnsi="Sylfaen"/>
        </w:rPr>
        <w:t xml:space="preserve"> </w:t>
      </w:r>
      <w:r w:rsidR="002A3A2A" w:rsidRPr="00A61332">
        <w:rPr>
          <w:rFonts w:ascii="Sylfaen" w:hAnsi="Sylfaen" w:cs="Sylfaen"/>
        </w:rPr>
        <w:t>ელექტრონულ</w:t>
      </w:r>
      <w:r w:rsidR="008753AA" w:rsidRPr="00A61332">
        <w:rPr>
          <w:rFonts w:ascii="Sylfaen" w:hAnsi="Sylfaen" w:cs="Sylfaen"/>
        </w:rPr>
        <w:t>ად უნდა გადაეცეს სამინისტროს ჯანმრთელობის დაცვის</w:t>
      </w:r>
      <w:r w:rsidR="008753AA" w:rsidRPr="00A61332">
        <w:rPr>
          <w:rFonts w:ascii="Sylfaen" w:hAnsi="Sylfaen"/>
        </w:rPr>
        <w:t xml:space="preserve"> </w:t>
      </w:r>
      <w:r w:rsidR="008753AA" w:rsidRPr="00A61332">
        <w:rPr>
          <w:rFonts w:ascii="Sylfaen" w:hAnsi="Sylfaen" w:cs="Sylfaen"/>
        </w:rPr>
        <w:t>დეპარტამენტს</w:t>
      </w:r>
      <w:r w:rsidR="008753AA" w:rsidRPr="00A61332">
        <w:rPr>
          <w:rFonts w:ascii="Sylfaen" w:hAnsi="Sylfaen"/>
        </w:rPr>
        <w:t xml:space="preserve"> </w:t>
      </w:r>
      <w:r w:rsidR="001179FE">
        <w:rPr>
          <w:rFonts w:ascii="Sylfaen" w:hAnsi="Sylfaen" w:cs="Sylfaen"/>
        </w:rPr>
        <w:t xml:space="preserve"> </w:t>
      </w:r>
      <w:proofErr w:type="spellStart"/>
      <w:r w:rsidR="001179FE">
        <w:rPr>
          <w:rFonts w:ascii="Sylfaen" w:hAnsi="Sylfaen" w:cs="Sylfaen"/>
        </w:rPr>
        <w:t>შემტხვევის</w:t>
      </w:r>
      <w:proofErr w:type="spellEnd"/>
      <w:r w:rsidR="001179FE">
        <w:rPr>
          <w:rFonts w:ascii="Sylfaen" w:hAnsi="Sylfaen" w:cs="Sylfaen"/>
        </w:rPr>
        <w:t xml:space="preserve"> დადგომიდან 24 საათში. ამის შემდეგ,</w:t>
      </w:r>
      <w:r w:rsidR="001179FE" w:rsidRPr="00A61332">
        <w:rPr>
          <w:rFonts w:ascii="Sylfaen" w:hAnsi="Sylfaen" w:cs="Sylfaen"/>
        </w:rPr>
        <w:t xml:space="preserve">. </w:t>
      </w:r>
      <w:r w:rsidR="00D40AE1" w:rsidRPr="00A61332">
        <w:rPr>
          <w:rFonts w:ascii="Sylfaen" w:hAnsi="Sylfaen"/>
        </w:rPr>
        <w:t xml:space="preserve">დაწესებულებები </w:t>
      </w:r>
      <w:r w:rsidRPr="00A61332">
        <w:rPr>
          <w:rFonts w:ascii="Sylfaen" w:hAnsi="Sylfaen" w:cs="Sylfaen"/>
        </w:rPr>
        <w:t>ვალდებულნი</w:t>
      </w:r>
      <w:r w:rsidRPr="00A61332">
        <w:rPr>
          <w:rFonts w:ascii="Sylfaen" w:hAnsi="Sylfaen"/>
        </w:rPr>
        <w:t xml:space="preserve"> </w:t>
      </w:r>
      <w:r w:rsidRPr="00A61332">
        <w:rPr>
          <w:rFonts w:ascii="Sylfaen" w:hAnsi="Sylfaen" w:cs="Sylfaen"/>
        </w:rPr>
        <w:t>არიან</w:t>
      </w:r>
      <w:r w:rsidR="001179FE">
        <w:rPr>
          <w:rFonts w:ascii="Sylfaen" w:hAnsi="Sylfaen" w:cs="Sylfaen"/>
        </w:rPr>
        <w:t xml:space="preserve"> </w:t>
      </w:r>
      <w:proofErr w:type="spellStart"/>
      <w:r w:rsidR="001179FE">
        <w:rPr>
          <w:rFonts w:ascii="Sylfaen" w:hAnsi="Sylfaen" w:cs="Sylfaen"/>
        </w:rPr>
        <w:t>სემტხვევასთან</w:t>
      </w:r>
      <w:proofErr w:type="spellEnd"/>
      <w:r w:rsidR="001179FE">
        <w:rPr>
          <w:rFonts w:ascii="Sylfaen" w:hAnsi="Sylfaen" w:cs="Sylfaen"/>
        </w:rPr>
        <w:t xml:space="preserve"> დაკავშირებული ყველა</w:t>
      </w:r>
      <w:r w:rsidRPr="00A61332">
        <w:rPr>
          <w:rFonts w:ascii="Sylfaen" w:hAnsi="Sylfaen"/>
        </w:rPr>
        <w:t xml:space="preserve"> </w:t>
      </w:r>
      <w:r w:rsidR="00D40AE1" w:rsidRPr="00A61332">
        <w:rPr>
          <w:rFonts w:ascii="Sylfaen" w:hAnsi="Sylfaen"/>
        </w:rPr>
        <w:t xml:space="preserve">სამედიცინო ისტორიების </w:t>
      </w:r>
      <w:r w:rsidRPr="00A61332">
        <w:rPr>
          <w:rFonts w:ascii="Sylfaen" w:hAnsi="Sylfaen" w:cs="Sylfaen"/>
        </w:rPr>
        <w:t>ასლი</w:t>
      </w:r>
      <w:r w:rsidRPr="00A61332">
        <w:rPr>
          <w:rFonts w:ascii="Sylfaen" w:hAnsi="Sylfaen"/>
        </w:rPr>
        <w:t xml:space="preserve"> </w:t>
      </w:r>
      <w:r w:rsidR="00AA72C0" w:rsidRPr="00A61332">
        <w:rPr>
          <w:rFonts w:ascii="Sylfaen" w:hAnsi="Sylfaen" w:cs="Sylfaen"/>
        </w:rPr>
        <w:t>ხუთი</w:t>
      </w:r>
      <w:r w:rsidR="00AA72C0" w:rsidRPr="00A61332">
        <w:rPr>
          <w:rFonts w:ascii="Sylfaen" w:hAnsi="Sylfaen"/>
        </w:rPr>
        <w:t xml:space="preserve"> </w:t>
      </w:r>
      <w:r w:rsidR="00AA72C0" w:rsidRPr="00A61332">
        <w:rPr>
          <w:rFonts w:ascii="Sylfaen" w:hAnsi="Sylfaen" w:cs="Sylfaen"/>
        </w:rPr>
        <w:t>დღის</w:t>
      </w:r>
      <w:r w:rsidR="00AA72C0" w:rsidRPr="00A61332">
        <w:rPr>
          <w:rFonts w:ascii="Sylfaen" w:hAnsi="Sylfaen"/>
        </w:rPr>
        <w:t xml:space="preserve"> განმავლობაში </w:t>
      </w:r>
      <w:r w:rsidR="00D40AE1" w:rsidRPr="00A61332">
        <w:rPr>
          <w:rFonts w:ascii="Sylfaen" w:hAnsi="Sylfaen"/>
        </w:rPr>
        <w:t xml:space="preserve">ჩააბარონ </w:t>
      </w:r>
      <w:r w:rsidR="00D40AE1" w:rsidRPr="00A61332">
        <w:rPr>
          <w:rFonts w:ascii="Sylfaen" w:hAnsi="Sylfaen" w:cs="Sylfaen"/>
        </w:rPr>
        <w:t>სამინისტროს ჯანმრთელობის დაცვის</w:t>
      </w:r>
      <w:r w:rsidR="00D40AE1" w:rsidRPr="00A61332">
        <w:rPr>
          <w:rFonts w:ascii="Sylfaen" w:hAnsi="Sylfaen"/>
        </w:rPr>
        <w:t xml:space="preserve"> </w:t>
      </w:r>
      <w:r w:rsidR="00D40AE1" w:rsidRPr="00A61332">
        <w:rPr>
          <w:rFonts w:ascii="Sylfaen" w:hAnsi="Sylfaen" w:cs="Sylfaen"/>
        </w:rPr>
        <w:t>დეპარტამენტს</w:t>
      </w:r>
      <w:r w:rsidR="00A53FC4" w:rsidRPr="00A61332">
        <w:rPr>
          <w:rFonts w:ascii="Sylfaen" w:hAnsi="Sylfaen"/>
        </w:rPr>
        <w:t>.</w:t>
      </w:r>
    </w:p>
    <w:p w:rsidR="003569DA" w:rsidRPr="00A61332" w:rsidRDefault="003569DA" w:rsidP="003569DA">
      <w:pPr>
        <w:rPr>
          <w:rFonts w:ascii="Sylfaen" w:hAnsi="Sylfaen"/>
        </w:rPr>
      </w:pPr>
      <w:r w:rsidRPr="00A61332">
        <w:rPr>
          <w:rFonts w:ascii="Sylfaen" w:hAnsi="Sylfaen" w:cs="Sylfaen"/>
        </w:rPr>
        <w:lastRenderedPageBreak/>
        <w:t>დაავადებათა</w:t>
      </w:r>
      <w:r w:rsidR="00FF1F9A" w:rsidRPr="00A61332">
        <w:rPr>
          <w:rFonts w:ascii="Sylfaen" w:hAnsi="Sylfaen"/>
        </w:rPr>
        <w:t xml:space="preserve"> </w:t>
      </w:r>
      <w:r w:rsidRPr="00A61332">
        <w:rPr>
          <w:rFonts w:ascii="Sylfaen" w:hAnsi="Sylfaen" w:cs="Sylfaen"/>
        </w:rPr>
        <w:t>კონტროლისა</w:t>
      </w:r>
      <w:r w:rsidRPr="00A61332">
        <w:rPr>
          <w:rFonts w:ascii="Sylfaen" w:hAnsi="Sylfaen"/>
        </w:rPr>
        <w:t xml:space="preserve"> </w:t>
      </w:r>
      <w:r w:rsidRPr="00A61332">
        <w:rPr>
          <w:rFonts w:ascii="Sylfaen" w:hAnsi="Sylfaen" w:cs="Sylfaen"/>
        </w:rPr>
        <w:t>და</w:t>
      </w:r>
      <w:r w:rsidRPr="00A61332">
        <w:rPr>
          <w:rFonts w:ascii="Sylfaen" w:hAnsi="Sylfaen"/>
        </w:rPr>
        <w:t xml:space="preserve"> </w:t>
      </w:r>
      <w:r w:rsidRPr="00A61332">
        <w:rPr>
          <w:rFonts w:ascii="Sylfaen" w:hAnsi="Sylfaen" w:cs="Sylfaen"/>
        </w:rPr>
        <w:t>საზოგადოებრივი</w:t>
      </w:r>
      <w:r w:rsidRPr="00A61332">
        <w:rPr>
          <w:rFonts w:ascii="Sylfaen" w:hAnsi="Sylfaen"/>
        </w:rPr>
        <w:t xml:space="preserve"> </w:t>
      </w:r>
      <w:r w:rsidRPr="00A61332">
        <w:rPr>
          <w:rFonts w:ascii="Sylfaen" w:hAnsi="Sylfaen" w:cs="Sylfaen"/>
        </w:rPr>
        <w:t>ჯანმრთელობის</w:t>
      </w:r>
      <w:r w:rsidRPr="00A61332">
        <w:rPr>
          <w:rFonts w:ascii="Sylfaen" w:hAnsi="Sylfaen"/>
        </w:rPr>
        <w:t xml:space="preserve"> </w:t>
      </w:r>
      <w:r w:rsidRPr="00A61332">
        <w:rPr>
          <w:rFonts w:ascii="Sylfaen" w:hAnsi="Sylfaen" w:cs="Sylfaen"/>
        </w:rPr>
        <w:t>ეროვნულ</w:t>
      </w:r>
      <w:r w:rsidR="00247B3A" w:rsidRPr="00A61332">
        <w:rPr>
          <w:rFonts w:ascii="Sylfaen" w:hAnsi="Sylfaen" w:cs="Sylfaen"/>
        </w:rPr>
        <w:t>ი</w:t>
      </w:r>
      <w:r w:rsidRPr="00A61332">
        <w:rPr>
          <w:rFonts w:ascii="Sylfaen" w:hAnsi="Sylfaen"/>
        </w:rPr>
        <w:t xml:space="preserve"> </w:t>
      </w:r>
      <w:r w:rsidRPr="00A61332">
        <w:rPr>
          <w:rFonts w:ascii="Sylfaen" w:hAnsi="Sylfaen" w:cs="Sylfaen"/>
        </w:rPr>
        <w:t>ცენტრის</w:t>
      </w:r>
      <w:r w:rsidRPr="00A61332">
        <w:rPr>
          <w:rFonts w:ascii="Sylfaen" w:hAnsi="Sylfaen"/>
        </w:rPr>
        <w:t xml:space="preserve"> </w:t>
      </w:r>
      <w:r w:rsidR="005D69EC" w:rsidRPr="00A61332">
        <w:rPr>
          <w:rFonts w:ascii="Sylfaen" w:hAnsi="Sylfaen" w:cs="Sylfaen"/>
        </w:rPr>
        <w:t>ერთ</w:t>
      </w:r>
      <w:r w:rsidR="005D69EC" w:rsidRPr="00A61332">
        <w:rPr>
          <w:rFonts w:ascii="Sylfaen" w:hAnsi="Sylfaen"/>
        </w:rPr>
        <w:t>-</w:t>
      </w:r>
      <w:r w:rsidR="005D69EC" w:rsidRPr="00A61332">
        <w:rPr>
          <w:rFonts w:ascii="Sylfaen" w:hAnsi="Sylfaen" w:cs="Sylfaen"/>
        </w:rPr>
        <w:t>ერთ</w:t>
      </w:r>
      <w:r w:rsidR="005D69EC" w:rsidRPr="00A61332">
        <w:rPr>
          <w:rFonts w:ascii="Sylfaen" w:hAnsi="Sylfaen"/>
        </w:rPr>
        <w:t xml:space="preserve"> </w:t>
      </w:r>
      <w:r w:rsidRPr="00A61332">
        <w:rPr>
          <w:rFonts w:ascii="Sylfaen" w:hAnsi="Sylfaen" w:cs="Sylfaen"/>
        </w:rPr>
        <w:t>პასუხისმგებლობას წარმოადგენს</w:t>
      </w:r>
      <w:r w:rsidR="005D69EC" w:rsidRPr="00A61332">
        <w:rPr>
          <w:rFonts w:ascii="Sylfaen" w:hAnsi="Sylfaen"/>
        </w:rPr>
        <w:t xml:space="preserve"> </w:t>
      </w:r>
      <w:r w:rsidR="005D69EC" w:rsidRPr="00A61332">
        <w:rPr>
          <w:rFonts w:ascii="Sylfaen" w:hAnsi="Sylfaen" w:cs="Sylfaen"/>
        </w:rPr>
        <w:t>დედათა</w:t>
      </w:r>
      <w:r w:rsidR="005D69EC" w:rsidRPr="00A61332">
        <w:rPr>
          <w:rFonts w:ascii="Sylfaen" w:hAnsi="Sylfaen"/>
        </w:rPr>
        <w:t xml:space="preserve"> </w:t>
      </w:r>
      <w:r w:rsidR="005D69EC" w:rsidRPr="00A61332">
        <w:rPr>
          <w:rFonts w:ascii="Sylfaen" w:hAnsi="Sylfaen" w:cs="Sylfaen"/>
        </w:rPr>
        <w:t>და</w:t>
      </w:r>
      <w:r w:rsidR="005D69EC" w:rsidRPr="00A61332">
        <w:rPr>
          <w:rFonts w:ascii="Sylfaen" w:hAnsi="Sylfaen"/>
        </w:rPr>
        <w:t xml:space="preserve"> </w:t>
      </w:r>
      <w:r w:rsidR="005D69EC" w:rsidRPr="00A61332">
        <w:rPr>
          <w:rFonts w:ascii="Sylfaen" w:hAnsi="Sylfaen" w:cs="Sylfaen"/>
        </w:rPr>
        <w:t>ბავშვთა</w:t>
      </w:r>
      <w:r w:rsidR="005D69EC" w:rsidRPr="00A61332">
        <w:rPr>
          <w:rFonts w:ascii="Sylfaen" w:hAnsi="Sylfaen"/>
        </w:rPr>
        <w:t xml:space="preserve"> </w:t>
      </w:r>
      <w:r w:rsidR="005D69EC" w:rsidRPr="00A61332">
        <w:rPr>
          <w:rFonts w:ascii="Sylfaen" w:hAnsi="Sylfaen" w:cs="Sylfaen"/>
        </w:rPr>
        <w:t>ჯანმრთელობის</w:t>
      </w:r>
      <w:r w:rsidR="005D69EC" w:rsidRPr="00A61332">
        <w:rPr>
          <w:rFonts w:ascii="Sylfaen" w:hAnsi="Sylfaen"/>
        </w:rPr>
        <w:t xml:space="preserve"> </w:t>
      </w:r>
      <w:r w:rsidR="005D69EC" w:rsidRPr="00A61332">
        <w:rPr>
          <w:rFonts w:ascii="Sylfaen" w:hAnsi="Sylfaen" w:cs="Sylfaen"/>
        </w:rPr>
        <w:t>მეთვალყურეობა</w:t>
      </w:r>
      <w:r w:rsidR="005D69EC" w:rsidRPr="00A61332">
        <w:rPr>
          <w:rFonts w:ascii="Sylfaen" w:hAnsi="Sylfaen"/>
        </w:rPr>
        <w:t xml:space="preserve">. </w:t>
      </w:r>
      <w:r w:rsidR="00AC12DB" w:rsidRPr="00A61332">
        <w:rPr>
          <w:rFonts w:ascii="Sylfaen" w:hAnsi="Sylfaen" w:cs="Sylfaen"/>
        </w:rPr>
        <w:t>დაავადებათა</w:t>
      </w:r>
      <w:r w:rsidR="00AC12DB" w:rsidRPr="00A61332">
        <w:rPr>
          <w:rFonts w:ascii="Sylfaen" w:hAnsi="Sylfaen"/>
        </w:rPr>
        <w:t xml:space="preserve"> </w:t>
      </w:r>
      <w:r w:rsidR="00AC12DB" w:rsidRPr="00A61332">
        <w:rPr>
          <w:rFonts w:ascii="Sylfaen" w:hAnsi="Sylfaen" w:cs="Sylfaen"/>
        </w:rPr>
        <w:t>კონტროლისა</w:t>
      </w:r>
      <w:r w:rsidR="00AC12DB" w:rsidRPr="00A61332">
        <w:rPr>
          <w:rFonts w:ascii="Sylfaen" w:hAnsi="Sylfaen"/>
        </w:rPr>
        <w:t xml:space="preserve"> </w:t>
      </w:r>
      <w:r w:rsidR="00AC12DB" w:rsidRPr="00A61332">
        <w:rPr>
          <w:rFonts w:ascii="Sylfaen" w:hAnsi="Sylfaen" w:cs="Sylfaen"/>
        </w:rPr>
        <w:t>და</w:t>
      </w:r>
      <w:r w:rsidR="00AC12DB" w:rsidRPr="00A61332">
        <w:rPr>
          <w:rFonts w:ascii="Sylfaen" w:hAnsi="Sylfaen"/>
        </w:rPr>
        <w:t xml:space="preserve"> </w:t>
      </w:r>
      <w:r w:rsidR="00AC12DB" w:rsidRPr="00A61332">
        <w:rPr>
          <w:rFonts w:ascii="Sylfaen" w:hAnsi="Sylfaen" w:cs="Sylfaen"/>
        </w:rPr>
        <w:t>საზოგადოებრივი</w:t>
      </w:r>
      <w:r w:rsidR="00AC12DB" w:rsidRPr="00A61332">
        <w:rPr>
          <w:rFonts w:ascii="Sylfaen" w:hAnsi="Sylfaen"/>
        </w:rPr>
        <w:t xml:space="preserve"> </w:t>
      </w:r>
      <w:r w:rsidR="00AC12DB" w:rsidRPr="00A61332">
        <w:rPr>
          <w:rFonts w:ascii="Sylfaen" w:hAnsi="Sylfaen" w:cs="Sylfaen"/>
        </w:rPr>
        <w:t>ჯანმრთელობის</w:t>
      </w:r>
      <w:r w:rsidR="00AC12DB" w:rsidRPr="00A61332">
        <w:rPr>
          <w:rFonts w:ascii="Sylfaen" w:hAnsi="Sylfaen"/>
        </w:rPr>
        <w:t xml:space="preserve"> </w:t>
      </w:r>
      <w:r w:rsidR="00AC12DB" w:rsidRPr="00A61332">
        <w:rPr>
          <w:rFonts w:ascii="Sylfaen" w:hAnsi="Sylfaen" w:cs="Sylfaen"/>
        </w:rPr>
        <w:t>ეროვნული</w:t>
      </w:r>
      <w:r w:rsidR="00AC12DB" w:rsidRPr="00A61332">
        <w:rPr>
          <w:rFonts w:ascii="Sylfaen" w:hAnsi="Sylfaen"/>
        </w:rPr>
        <w:t xml:space="preserve"> </w:t>
      </w:r>
      <w:r w:rsidR="00AC12DB" w:rsidRPr="00A61332">
        <w:rPr>
          <w:rFonts w:ascii="Sylfaen" w:hAnsi="Sylfaen" w:cs="Sylfaen"/>
        </w:rPr>
        <w:t>ცენტრის</w:t>
      </w:r>
      <w:r w:rsidR="00AA72C0">
        <w:rPr>
          <w:rFonts w:ascii="Sylfaen" w:hAnsi="Sylfaen" w:cs="Sylfaen"/>
        </w:rPr>
        <w:t xml:space="preserve"> </w:t>
      </w:r>
      <w:r w:rsidR="005D69EC" w:rsidRPr="00A61332">
        <w:rPr>
          <w:rFonts w:ascii="Sylfaen" w:hAnsi="Sylfaen" w:cs="Sylfaen"/>
        </w:rPr>
        <w:t>სამედიცინო</w:t>
      </w:r>
      <w:r w:rsidR="005D69EC" w:rsidRPr="00A61332">
        <w:rPr>
          <w:rFonts w:ascii="Sylfaen" w:hAnsi="Sylfaen"/>
        </w:rPr>
        <w:t xml:space="preserve"> </w:t>
      </w:r>
      <w:r w:rsidRPr="00A61332">
        <w:rPr>
          <w:rFonts w:ascii="Sylfaen" w:hAnsi="Sylfaen" w:cs="Sylfaen"/>
        </w:rPr>
        <w:t xml:space="preserve">სტატისტიკის </w:t>
      </w:r>
      <w:r w:rsidR="005D69EC" w:rsidRPr="00A61332">
        <w:rPr>
          <w:rFonts w:ascii="Sylfaen" w:hAnsi="Sylfaen" w:cs="Sylfaen"/>
        </w:rPr>
        <w:t>დეპარტამენტი</w:t>
      </w:r>
      <w:r w:rsidRPr="00A61332">
        <w:rPr>
          <w:rFonts w:ascii="Sylfaen" w:hAnsi="Sylfaen" w:cs="Sylfaen"/>
        </w:rPr>
        <w:t xml:space="preserve"> </w:t>
      </w:r>
      <w:r w:rsidR="00247B3A" w:rsidRPr="00A61332">
        <w:rPr>
          <w:rFonts w:ascii="Sylfaen" w:hAnsi="Sylfaen" w:cs="Sylfaen"/>
        </w:rPr>
        <w:t xml:space="preserve">1996 წლიდან </w:t>
      </w:r>
      <w:r w:rsidR="005D69EC" w:rsidRPr="00A61332">
        <w:rPr>
          <w:rFonts w:ascii="Sylfaen" w:hAnsi="Sylfaen" w:cs="Sylfaen"/>
        </w:rPr>
        <w:t>აგროვებს</w:t>
      </w:r>
      <w:r w:rsidR="00247B3A" w:rsidRPr="00A61332">
        <w:rPr>
          <w:rFonts w:ascii="Sylfaen" w:hAnsi="Sylfaen" w:cs="Sylfaen"/>
        </w:rPr>
        <w:t xml:space="preserve"> ყოველთვიურ</w:t>
      </w:r>
      <w:r w:rsidR="00247B3A" w:rsidRPr="00A61332">
        <w:rPr>
          <w:rFonts w:ascii="Sylfaen" w:hAnsi="Sylfaen"/>
        </w:rPr>
        <w:t xml:space="preserve"> </w:t>
      </w:r>
      <w:r w:rsidR="00247B3A" w:rsidRPr="00A61332">
        <w:rPr>
          <w:rFonts w:ascii="Sylfaen" w:hAnsi="Sylfaen" w:cs="Sylfaen"/>
        </w:rPr>
        <w:t>და</w:t>
      </w:r>
      <w:r w:rsidR="00247B3A" w:rsidRPr="00A61332">
        <w:rPr>
          <w:rFonts w:ascii="Sylfaen" w:hAnsi="Sylfaen"/>
        </w:rPr>
        <w:t xml:space="preserve"> </w:t>
      </w:r>
      <w:r w:rsidR="00247B3A" w:rsidRPr="00A61332">
        <w:rPr>
          <w:rFonts w:ascii="Sylfaen" w:hAnsi="Sylfaen" w:cs="Sylfaen"/>
        </w:rPr>
        <w:t>ყოველწლიურ</w:t>
      </w:r>
      <w:r w:rsidR="005D69EC" w:rsidRPr="00A61332">
        <w:rPr>
          <w:rFonts w:ascii="Sylfaen" w:hAnsi="Sylfaen"/>
        </w:rPr>
        <w:t xml:space="preserve"> </w:t>
      </w:r>
      <w:r w:rsidR="005D69EC" w:rsidRPr="00A61332">
        <w:rPr>
          <w:rFonts w:ascii="Sylfaen" w:hAnsi="Sylfaen" w:cs="Sylfaen"/>
        </w:rPr>
        <w:t>მონაცემებს</w:t>
      </w:r>
      <w:r w:rsidR="005D69EC" w:rsidRPr="00A61332">
        <w:rPr>
          <w:rFonts w:ascii="Sylfaen" w:hAnsi="Sylfaen"/>
        </w:rPr>
        <w:t xml:space="preserve"> </w:t>
      </w:r>
      <w:r w:rsidR="005D69EC" w:rsidRPr="00A61332">
        <w:rPr>
          <w:rFonts w:ascii="Sylfaen" w:hAnsi="Sylfaen" w:cs="Sylfaen"/>
        </w:rPr>
        <w:t>დედათა</w:t>
      </w:r>
      <w:r w:rsidR="005D69EC" w:rsidRPr="00A61332">
        <w:rPr>
          <w:rFonts w:ascii="Sylfaen" w:hAnsi="Sylfaen"/>
        </w:rPr>
        <w:t xml:space="preserve"> </w:t>
      </w:r>
      <w:r w:rsidR="005D69EC" w:rsidRPr="00A61332">
        <w:rPr>
          <w:rFonts w:ascii="Sylfaen" w:hAnsi="Sylfaen" w:cs="Sylfaen"/>
        </w:rPr>
        <w:t>და</w:t>
      </w:r>
      <w:r w:rsidR="005D69EC" w:rsidRPr="00A61332">
        <w:rPr>
          <w:rFonts w:ascii="Sylfaen" w:hAnsi="Sylfaen"/>
        </w:rPr>
        <w:t xml:space="preserve"> </w:t>
      </w:r>
      <w:r w:rsidR="005D69EC" w:rsidRPr="00A61332">
        <w:rPr>
          <w:rFonts w:ascii="Sylfaen" w:hAnsi="Sylfaen" w:cs="Sylfaen"/>
        </w:rPr>
        <w:t>ბავშვთა</w:t>
      </w:r>
      <w:r w:rsidR="005D69EC" w:rsidRPr="00A61332">
        <w:rPr>
          <w:rFonts w:ascii="Sylfaen" w:hAnsi="Sylfaen"/>
        </w:rPr>
        <w:t xml:space="preserve"> </w:t>
      </w:r>
      <w:r w:rsidR="005D69EC" w:rsidRPr="00A61332">
        <w:rPr>
          <w:rFonts w:ascii="Sylfaen" w:hAnsi="Sylfaen" w:cs="Sylfaen"/>
        </w:rPr>
        <w:t>ჯანმრთელობის</w:t>
      </w:r>
      <w:r w:rsidR="005D69EC" w:rsidRPr="00A61332">
        <w:rPr>
          <w:rFonts w:ascii="Sylfaen" w:hAnsi="Sylfaen"/>
        </w:rPr>
        <w:t xml:space="preserve"> </w:t>
      </w:r>
      <w:r w:rsidRPr="00A61332">
        <w:rPr>
          <w:rFonts w:ascii="Sylfaen" w:hAnsi="Sylfaen"/>
        </w:rPr>
        <w:t xml:space="preserve">შესახებ </w:t>
      </w:r>
      <w:r w:rsidR="005D69EC" w:rsidRPr="00A61332">
        <w:rPr>
          <w:rFonts w:ascii="Sylfaen" w:hAnsi="Sylfaen" w:cs="Sylfaen"/>
        </w:rPr>
        <w:t>ყველა</w:t>
      </w:r>
      <w:r w:rsidR="005D69EC" w:rsidRPr="00A61332">
        <w:rPr>
          <w:rFonts w:ascii="Sylfaen" w:hAnsi="Sylfaen"/>
        </w:rPr>
        <w:t xml:space="preserve"> </w:t>
      </w:r>
      <w:r w:rsidR="00247B3A" w:rsidRPr="00A61332">
        <w:rPr>
          <w:rFonts w:ascii="Sylfaen" w:hAnsi="Sylfaen" w:cs="Sylfaen"/>
        </w:rPr>
        <w:t>სამედიცინო დაწესებულებიდან.</w:t>
      </w:r>
      <w:r w:rsidR="005D69EC" w:rsidRPr="00A61332">
        <w:rPr>
          <w:rFonts w:ascii="Sylfaen" w:hAnsi="Sylfaen"/>
        </w:rPr>
        <w:t xml:space="preserve"> </w:t>
      </w:r>
      <w:r w:rsidR="00AA72C0">
        <w:rPr>
          <w:rFonts w:ascii="Sylfaen" w:hAnsi="Sylfaen" w:cs="Sylfaen"/>
        </w:rPr>
        <w:t>მონაცემებ</w:t>
      </w:r>
      <w:r w:rsidR="004F140A" w:rsidRPr="00A61332">
        <w:rPr>
          <w:rFonts w:ascii="Sylfaen" w:hAnsi="Sylfaen" w:cs="Sylfaen"/>
        </w:rPr>
        <w:t xml:space="preserve">ს </w:t>
      </w:r>
      <w:r w:rsidR="00AC12DB" w:rsidRPr="00A61332">
        <w:rPr>
          <w:rFonts w:ascii="Sylfaen" w:hAnsi="Sylfaen" w:cs="Sylfaen"/>
        </w:rPr>
        <w:t>დაავადებათა</w:t>
      </w:r>
      <w:r w:rsidR="00AC12DB" w:rsidRPr="00A61332">
        <w:rPr>
          <w:rFonts w:ascii="Sylfaen" w:hAnsi="Sylfaen"/>
        </w:rPr>
        <w:t xml:space="preserve"> </w:t>
      </w:r>
      <w:r w:rsidR="00AC12DB" w:rsidRPr="00A61332">
        <w:rPr>
          <w:rFonts w:ascii="Sylfaen" w:hAnsi="Sylfaen" w:cs="Sylfaen"/>
        </w:rPr>
        <w:t>კონტროლისა</w:t>
      </w:r>
      <w:r w:rsidR="00AC12DB" w:rsidRPr="00A61332">
        <w:rPr>
          <w:rFonts w:ascii="Sylfaen" w:hAnsi="Sylfaen"/>
        </w:rPr>
        <w:t xml:space="preserve"> </w:t>
      </w:r>
      <w:r w:rsidR="00AC12DB" w:rsidRPr="00A61332">
        <w:rPr>
          <w:rFonts w:ascii="Sylfaen" w:hAnsi="Sylfaen" w:cs="Sylfaen"/>
        </w:rPr>
        <w:t>და</w:t>
      </w:r>
      <w:r w:rsidR="00AC12DB" w:rsidRPr="00A61332">
        <w:rPr>
          <w:rFonts w:ascii="Sylfaen" w:hAnsi="Sylfaen"/>
        </w:rPr>
        <w:t xml:space="preserve"> </w:t>
      </w:r>
      <w:r w:rsidR="00AC12DB" w:rsidRPr="00A61332">
        <w:rPr>
          <w:rFonts w:ascii="Sylfaen" w:hAnsi="Sylfaen" w:cs="Sylfaen"/>
        </w:rPr>
        <w:t>საზოგადოებრივი</w:t>
      </w:r>
      <w:r w:rsidR="00AC12DB" w:rsidRPr="00A61332">
        <w:rPr>
          <w:rFonts w:ascii="Sylfaen" w:hAnsi="Sylfaen"/>
        </w:rPr>
        <w:t xml:space="preserve"> </w:t>
      </w:r>
      <w:r w:rsidR="00AC12DB" w:rsidRPr="00A61332">
        <w:rPr>
          <w:rFonts w:ascii="Sylfaen" w:hAnsi="Sylfaen" w:cs="Sylfaen"/>
        </w:rPr>
        <w:t>ჯანმრთელობის</w:t>
      </w:r>
      <w:r w:rsidR="00AC12DB" w:rsidRPr="00A61332">
        <w:rPr>
          <w:rFonts w:ascii="Sylfaen" w:hAnsi="Sylfaen"/>
        </w:rPr>
        <w:t xml:space="preserve"> </w:t>
      </w:r>
      <w:r w:rsidR="00AC12DB" w:rsidRPr="00A61332">
        <w:rPr>
          <w:rFonts w:ascii="Sylfaen" w:hAnsi="Sylfaen" w:cs="Sylfaen"/>
        </w:rPr>
        <w:t>ეროვნულ</w:t>
      </w:r>
      <w:r w:rsidR="00AC12DB" w:rsidRPr="00A61332">
        <w:rPr>
          <w:rFonts w:ascii="Sylfaen" w:hAnsi="Sylfaen"/>
        </w:rPr>
        <w:t xml:space="preserve"> </w:t>
      </w:r>
      <w:r w:rsidR="00AC12DB" w:rsidRPr="00A61332">
        <w:rPr>
          <w:rFonts w:ascii="Sylfaen" w:hAnsi="Sylfaen" w:cs="Sylfaen"/>
        </w:rPr>
        <w:t>ცენტრ</w:t>
      </w:r>
      <w:r w:rsidR="00AA72C0">
        <w:rPr>
          <w:rFonts w:ascii="Sylfaen" w:hAnsi="Sylfaen" w:cs="Sylfaen"/>
        </w:rPr>
        <w:t>ს</w:t>
      </w:r>
      <w:r w:rsidR="004F140A" w:rsidRPr="00A61332">
        <w:rPr>
          <w:rFonts w:ascii="Sylfaen" w:hAnsi="Sylfaen" w:cs="Sylfaen"/>
        </w:rPr>
        <w:t xml:space="preserve"> </w:t>
      </w:r>
      <w:r w:rsidR="005D69EC" w:rsidRPr="00A61332">
        <w:rPr>
          <w:rFonts w:ascii="Sylfaen" w:hAnsi="Sylfaen" w:cs="Sylfaen"/>
        </w:rPr>
        <w:t>ანტენატალურ</w:t>
      </w:r>
      <w:r w:rsidR="004F140A" w:rsidRPr="00A61332">
        <w:rPr>
          <w:rFonts w:ascii="Sylfaen" w:hAnsi="Sylfaen" w:cs="Sylfaen"/>
        </w:rPr>
        <w:t>ი</w:t>
      </w:r>
      <w:r w:rsidR="005D69EC" w:rsidRPr="00A61332">
        <w:rPr>
          <w:rFonts w:ascii="Sylfaen" w:hAnsi="Sylfaen"/>
        </w:rPr>
        <w:t xml:space="preserve">, </w:t>
      </w:r>
      <w:proofErr w:type="spellStart"/>
      <w:r w:rsidR="004F140A" w:rsidRPr="00A61332">
        <w:rPr>
          <w:rFonts w:ascii="Sylfaen" w:hAnsi="Sylfaen" w:cs="Sylfaen"/>
        </w:rPr>
        <w:t>ინტრანატალური</w:t>
      </w:r>
      <w:proofErr w:type="spellEnd"/>
      <w:r w:rsidR="005D69EC" w:rsidRPr="00A61332">
        <w:rPr>
          <w:rFonts w:ascii="Sylfaen" w:hAnsi="Sylfaen"/>
        </w:rPr>
        <w:t xml:space="preserve"> </w:t>
      </w:r>
      <w:r w:rsidR="005D69EC" w:rsidRPr="00A61332">
        <w:rPr>
          <w:rFonts w:ascii="Sylfaen" w:hAnsi="Sylfaen" w:cs="Sylfaen"/>
        </w:rPr>
        <w:t>და</w:t>
      </w:r>
      <w:r w:rsidR="005D69EC" w:rsidRPr="00A61332">
        <w:rPr>
          <w:rFonts w:ascii="Sylfaen" w:hAnsi="Sylfaen"/>
        </w:rPr>
        <w:t xml:space="preserve"> </w:t>
      </w:r>
      <w:r w:rsidR="005D69EC" w:rsidRPr="00A61332">
        <w:rPr>
          <w:rFonts w:ascii="Sylfaen" w:hAnsi="Sylfaen" w:cs="Sylfaen"/>
        </w:rPr>
        <w:t>პოსტნატალური</w:t>
      </w:r>
      <w:r w:rsidR="005D69EC" w:rsidRPr="00A61332">
        <w:rPr>
          <w:rFonts w:ascii="Sylfaen" w:hAnsi="Sylfaen"/>
        </w:rPr>
        <w:t xml:space="preserve"> </w:t>
      </w:r>
      <w:r w:rsidR="00AC12DB" w:rsidRPr="00A61332">
        <w:rPr>
          <w:rFonts w:ascii="Sylfaen" w:hAnsi="Sylfaen" w:cs="Sylfaen"/>
        </w:rPr>
        <w:t>ზრუნვის,</w:t>
      </w:r>
      <w:r w:rsidR="004F140A" w:rsidRPr="00A61332">
        <w:rPr>
          <w:rFonts w:ascii="Sylfaen" w:hAnsi="Sylfaen" w:cs="Sylfaen"/>
        </w:rPr>
        <w:t xml:space="preserve"> </w:t>
      </w:r>
      <w:r w:rsidR="005D69EC" w:rsidRPr="00A61332">
        <w:rPr>
          <w:rFonts w:ascii="Sylfaen" w:hAnsi="Sylfaen" w:cs="Sylfaen"/>
        </w:rPr>
        <w:t>ასევე</w:t>
      </w:r>
      <w:r w:rsidR="005D69EC" w:rsidRPr="00A61332">
        <w:rPr>
          <w:rFonts w:ascii="Sylfaen" w:hAnsi="Sylfaen"/>
        </w:rPr>
        <w:t xml:space="preserve"> </w:t>
      </w:r>
      <w:r w:rsidR="005D69EC" w:rsidRPr="00A61332">
        <w:rPr>
          <w:rFonts w:ascii="Sylfaen" w:hAnsi="Sylfaen" w:cs="Sylfaen"/>
        </w:rPr>
        <w:t>დედათა</w:t>
      </w:r>
      <w:r w:rsidR="005D69EC" w:rsidRPr="00A61332">
        <w:rPr>
          <w:rFonts w:ascii="Sylfaen" w:hAnsi="Sylfaen"/>
        </w:rPr>
        <w:t xml:space="preserve"> </w:t>
      </w:r>
      <w:r w:rsidR="005D69EC" w:rsidRPr="00A61332">
        <w:rPr>
          <w:rFonts w:ascii="Sylfaen" w:hAnsi="Sylfaen" w:cs="Sylfaen"/>
        </w:rPr>
        <w:t>სიკვდილიანობის</w:t>
      </w:r>
      <w:r w:rsidR="005D69EC" w:rsidRPr="00A61332">
        <w:rPr>
          <w:rFonts w:ascii="Sylfaen" w:hAnsi="Sylfaen"/>
        </w:rPr>
        <w:t xml:space="preserve">, </w:t>
      </w:r>
      <w:r w:rsidR="005D69EC" w:rsidRPr="00A61332">
        <w:rPr>
          <w:rFonts w:ascii="Sylfaen" w:hAnsi="Sylfaen" w:cs="Sylfaen"/>
        </w:rPr>
        <w:t>ადრეული</w:t>
      </w:r>
      <w:r w:rsidR="005D69EC" w:rsidRPr="00A61332">
        <w:rPr>
          <w:rFonts w:ascii="Sylfaen" w:hAnsi="Sylfaen"/>
        </w:rPr>
        <w:t xml:space="preserve"> </w:t>
      </w:r>
      <w:proofErr w:type="spellStart"/>
      <w:r w:rsidR="005D69EC" w:rsidRPr="00A61332">
        <w:rPr>
          <w:rFonts w:ascii="Sylfaen" w:hAnsi="Sylfaen" w:cs="Sylfaen"/>
        </w:rPr>
        <w:t>ნეონატალური</w:t>
      </w:r>
      <w:proofErr w:type="spellEnd"/>
      <w:r w:rsidR="005D69EC" w:rsidRPr="00A61332">
        <w:rPr>
          <w:rFonts w:ascii="Sylfaen" w:hAnsi="Sylfaen"/>
        </w:rPr>
        <w:t xml:space="preserve"> </w:t>
      </w:r>
      <w:r w:rsidR="005D69EC" w:rsidRPr="00A61332">
        <w:rPr>
          <w:rFonts w:ascii="Sylfaen" w:hAnsi="Sylfaen" w:cs="Sylfaen"/>
        </w:rPr>
        <w:t>სიკვდილის</w:t>
      </w:r>
      <w:r w:rsidR="004F140A" w:rsidRPr="00A61332">
        <w:rPr>
          <w:rFonts w:ascii="Sylfaen" w:hAnsi="Sylfaen" w:cs="Sylfaen"/>
        </w:rPr>
        <w:t xml:space="preserve"> შემთხვევების</w:t>
      </w:r>
      <w:r w:rsidR="005D69EC" w:rsidRPr="00A61332">
        <w:rPr>
          <w:rFonts w:ascii="Sylfaen" w:hAnsi="Sylfaen"/>
        </w:rPr>
        <w:t xml:space="preserve"> </w:t>
      </w:r>
      <w:r w:rsidR="005D69EC" w:rsidRPr="00A61332">
        <w:rPr>
          <w:rFonts w:ascii="Sylfaen" w:hAnsi="Sylfaen" w:cs="Sylfaen"/>
        </w:rPr>
        <w:t>და</w:t>
      </w:r>
      <w:r w:rsidR="005D69EC" w:rsidRPr="00A61332">
        <w:rPr>
          <w:rFonts w:ascii="Sylfaen" w:hAnsi="Sylfaen"/>
        </w:rPr>
        <w:t xml:space="preserve"> </w:t>
      </w:r>
      <w:r w:rsidR="005D69EC" w:rsidRPr="00A61332">
        <w:rPr>
          <w:rFonts w:ascii="Sylfaen" w:hAnsi="Sylfaen" w:cs="Sylfaen"/>
        </w:rPr>
        <w:t>მკვდრადშობადობ</w:t>
      </w:r>
      <w:r w:rsidR="004F140A" w:rsidRPr="00A61332">
        <w:rPr>
          <w:rFonts w:ascii="Sylfaen" w:hAnsi="Sylfaen" w:cs="Sylfaen"/>
        </w:rPr>
        <w:t xml:space="preserve">ის შესახებ </w:t>
      </w:r>
      <w:r w:rsidR="00AA72C0" w:rsidRPr="00A61332">
        <w:rPr>
          <w:rFonts w:ascii="Sylfaen" w:hAnsi="Sylfaen" w:cs="Sylfaen"/>
        </w:rPr>
        <w:t>ყოველთვიურ</w:t>
      </w:r>
      <w:r w:rsidR="00AA72C0">
        <w:rPr>
          <w:rFonts w:ascii="Sylfaen" w:hAnsi="Sylfaen" w:cs="Sylfaen"/>
        </w:rPr>
        <w:t>ად</w:t>
      </w:r>
      <w:r w:rsidR="00AA72C0" w:rsidRPr="00A61332">
        <w:rPr>
          <w:rFonts w:ascii="Sylfaen" w:hAnsi="Sylfaen" w:cs="Sylfaen"/>
        </w:rPr>
        <w:t xml:space="preserve"> </w:t>
      </w:r>
      <w:r w:rsidR="004F140A" w:rsidRPr="00A61332">
        <w:rPr>
          <w:rFonts w:ascii="Sylfaen" w:hAnsi="Sylfaen" w:cs="Sylfaen"/>
        </w:rPr>
        <w:t>აწ</w:t>
      </w:r>
      <w:r w:rsidR="00AA72C0">
        <w:rPr>
          <w:rFonts w:ascii="Sylfaen" w:hAnsi="Sylfaen" w:cs="Sylfaen"/>
        </w:rPr>
        <w:t>ვდიან</w:t>
      </w:r>
      <w:r w:rsidR="004F140A" w:rsidRPr="00A61332">
        <w:rPr>
          <w:rFonts w:ascii="Sylfaen" w:hAnsi="Sylfaen" w:cs="Sylfaen"/>
        </w:rPr>
        <w:t xml:space="preserve"> პერინატალური </w:t>
      </w:r>
      <w:r w:rsidR="00415D6C">
        <w:rPr>
          <w:rFonts w:ascii="Sylfaen" w:hAnsi="Sylfaen" w:cs="Sylfaen"/>
        </w:rPr>
        <w:t>მომსახურების მიმწოდებელი</w:t>
      </w:r>
      <w:r w:rsidR="00415D6C" w:rsidRPr="00A61332">
        <w:rPr>
          <w:rFonts w:ascii="Sylfaen" w:hAnsi="Sylfaen" w:cs="Sylfaen"/>
        </w:rPr>
        <w:t xml:space="preserve"> </w:t>
      </w:r>
      <w:r w:rsidR="004F140A" w:rsidRPr="00A61332">
        <w:rPr>
          <w:rFonts w:ascii="Sylfaen" w:hAnsi="Sylfaen" w:cs="Sylfaen"/>
        </w:rPr>
        <w:t>დაწესებულებები</w:t>
      </w:r>
      <w:r w:rsidR="00AA72C0">
        <w:rPr>
          <w:rFonts w:ascii="Sylfaen" w:hAnsi="Sylfaen" w:cs="Sylfaen"/>
        </w:rPr>
        <w:t>.</w:t>
      </w:r>
    </w:p>
    <w:p w:rsidR="005D69EC" w:rsidRPr="00A61332" w:rsidRDefault="005D69EC" w:rsidP="00A53FC4">
      <w:pPr>
        <w:rPr>
          <w:rFonts w:ascii="Sylfaen" w:hAnsi="Sylfaen"/>
        </w:rPr>
      </w:pPr>
      <w:r w:rsidRPr="00A61332">
        <w:rPr>
          <w:rFonts w:ascii="Sylfaen" w:hAnsi="Sylfaen"/>
        </w:rPr>
        <w:t xml:space="preserve">2012 </w:t>
      </w:r>
      <w:r w:rsidRPr="00A61332">
        <w:rPr>
          <w:rFonts w:ascii="Sylfaen" w:hAnsi="Sylfaen" w:cs="Sylfaen"/>
        </w:rPr>
        <w:t>წელს</w:t>
      </w:r>
      <w:r w:rsidRPr="00A61332">
        <w:rPr>
          <w:rFonts w:ascii="Sylfaen" w:hAnsi="Sylfaen"/>
        </w:rPr>
        <w:t xml:space="preserve"> </w:t>
      </w:r>
      <w:r w:rsidR="00EC702F" w:rsidRPr="00A61332">
        <w:rPr>
          <w:rFonts w:ascii="Sylfaen" w:hAnsi="Sylfaen" w:cs="Sylfaen"/>
        </w:rPr>
        <w:t>დაავადებათა</w:t>
      </w:r>
      <w:r w:rsidR="00EC702F" w:rsidRPr="00A61332">
        <w:rPr>
          <w:rFonts w:ascii="Sylfaen" w:hAnsi="Sylfaen"/>
        </w:rPr>
        <w:t xml:space="preserve"> </w:t>
      </w:r>
      <w:r w:rsidR="00EC702F" w:rsidRPr="00A61332">
        <w:rPr>
          <w:rFonts w:ascii="Sylfaen" w:hAnsi="Sylfaen" w:cs="Sylfaen"/>
        </w:rPr>
        <w:t>კონტროლისა</w:t>
      </w:r>
      <w:r w:rsidR="00EC702F" w:rsidRPr="00A61332">
        <w:rPr>
          <w:rFonts w:ascii="Sylfaen" w:hAnsi="Sylfaen"/>
        </w:rPr>
        <w:t xml:space="preserve"> </w:t>
      </w:r>
      <w:r w:rsidR="00EC702F" w:rsidRPr="00A61332">
        <w:rPr>
          <w:rFonts w:ascii="Sylfaen" w:hAnsi="Sylfaen" w:cs="Sylfaen"/>
        </w:rPr>
        <w:t>და</w:t>
      </w:r>
      <w:r w:rsidR="00EC702F" w:rsidRPr="00A61332">
        <w:rPr>
          <w:rFonts w:ascii="Sylfaen" w:hAnsi="Sylfaen"/>
        </w:rPr>
        <w:t xml:space="preserve"> </w:t>
      </w:r>
      <w:r w:rsidR="00EC702F" w:rsidRPr="00A61332">
        <w:rPr>
          <w:rFonts w:ascii="Sylfaen" w:hAnsi="Sylfaen" w:cs="Sylfaen"/>
        </w:rPr>
        <w:t>საზოგადოებრივი</w:t>
      </w:r>
      <w:r w:rsidR="00EC702F" w:rsidRPr="00A61332">
        <w:rPr>
          <w:rFonts w:ascii="Sylfaen" w:hAnsi="Sylfaen"/>
        </w:rPr>
        <w:t xml:space="preserve"> </w:t>
      </w:r>
      <w:r w:rsidR="00EC702F" w:rsidRPr="00A61332">
        <w:rPr>
          <w:rFonts w:ascii="Sylfaen" w:hAnsi="Sylfaen" w:cs="Sylfaen"/>
        </w:rPr>
        <w:t>ჯანმრთელობის</w:t>
      </w:r>
      <w:r w:rsidR="00EC702F" w:rsidRPr="00A61332">
        <w:rPr>
          <w:rFonts w:ascii="Sylfaen" w:hAnsi="Sylfaen"/>
        </w:rPr>
        <w:t xml:space="preserve"> </w:t>
      </w:r>
      <w:r w:rsidR="00EC702F" w:rsidRPr="00A61332">
        <w:rPr>
          <w:rFonts w:ascii="Sylfaen" w:hAnsi="Sylfaen" w:cs="Sylfaen"/>
        </w:rPr>
        <w:t>ეროვნულმა</w:t>
      </w:r>
      <w:r w:rsidR="00EC702F" w:rsidRPr="00A61332">
        <w:rPr>
          <w:rFonts w:ascii="Sylfaen" w:hAnsi="Sylfaen"/>
        </w:rPr>
        <w:t xml:space="preserve"> </w:t>
      </w:r>
      <w:r w:rsidR="00EC702F" w:rsidRPr="00A61332">
        <w:rPr>
          <w:rFonts w:ascii="Sylfaen" w:hAnsi="Sylfaen" w:cs="Sylfaen"/>
        </w:rPr>
        <w:t>ცენტრმა</w:t>
      </w:r>
      <w:r w:rsidR="00EC702F" w:rsidRPr="00A61332">
        <w:rPr>
          <w:rFonts w:ascii="Sylfaen" w:hAnsi="Sylfaen"/>
        </w:rPr>
        <w:t xml:space="preserve"> </w:t>
      </w:r>
      <w:r w:rsidRPr="00A61332">
        <w:rPr>
          <w:rFonts w:ascii="Sylfaen" w:hAnsi="Sylfaen" w:cs="Sylfaen"/>
        </w:rPr>
        <w:t>გან</w:t>
      </w:r>
      <w:r w:rsidR="00EC702F" w:rsidRPr="00A61332">
        <w:rPr>
          <w:rFonts w:ascii="Sylfaen" w:hAnsi="Sylfaen" w:cs="Sylfaen"/>
        </w:rPr>
        <w:t>ა</w:t>
      </w:r>
      <w:r w:rsidRPr="00A61332">
        <w:rPr>
          <w:rFonts w:ascii="Sylfaen" w:hAnsi="Sylfaen" w:cs="Sylfaen"/>
        </w:rPr>
        <w:t>ხორციელ</w:t>
      </w:r>
      <w:r w:rsidR="00EC702F" w:rsidRPr="00A61332">
        <w:rPr>
          <w:rFonts w:ascii="Sylfaen" w:hAnsi="Sylfaen" w:cs="Sylfaen"/>
        </w:rPr>
        <w:t>ა</w:t>
      </w:r>
      <w:r w:rsidRPr="00A61332">
        <w:rPr>
          <w:rFonts w:ascii="Sylfaen" w:hAnsi="Sylfaen"/>
        </w:rPr>
        <w:t xml:space="preserve"> </w:t>
      </w:r>
      <w:r w:rsidR="00EC702F" w:rsidRPr="00A61332">
        <w:rPr>
          <w:rFonts w:ascii="Sylfaen" w:hAnsi="Sylfaen" w:cs="Sylfaen"/>
        </w:rPr>
        <w:t>რეპროდუქციული</w:t>
      </w:r>
      <w:r w:rsidR="00EC702F" w:rsidRPr="00A61332">
        <w:rPr>
          <w:rFonts w:ascii="Sylfaen" w:hAnsi="Sylfaen"/>
        </w:rPr>
        <w:t xml:space="preserve"> </w:t>
      </w:r>
      <w:r w:rsidR="00EC702F" w:rsidRPr="00A61332">
        <w:rPr>
          <w:rFonts w:ascii="Sylfaen" w:hAnsi="Sylfaen" w:cs="Sylfaen"/>
        </w:rPr>
        <w:t>ასაკის</w:t>
      </w:r>
      <w:r w:rsidR="00EC702F" w:rsidRPr="00A61332">
        <w:rPr>
          <w:rFonts w:ascii="Sylfaen" w:hAnsi="Sylfaen"/>
        </w:rPr>
        <w:t xml:space="preserve"> </w:t>
      </w:r>
      <w:r w:rsidR="00EC702F" w:rsidRPr="00A61332">
        <w:rPr>
          <w:rFonts w:ascii="Sylfaen" w:hAnsi="Sylfaen" w:cs="Sylfaen"/>
        </w:rPr>
        <w:t>ქალთა</w:t>
      </w:r>
      <w:r w:rsidR="00EC702F" w:rsidRPr="00A61332">
        <w:rPr>
          <w:rFonts w:ascii="Sylfaen" w:hAnsi="Sylfaen"/>
        </w:rPr>
        <w:t xml:space="preserve"> (15-49 წლის) სიკვდილის შემთხვევების აქტიური ზედამხედველობა. </w:t>
      </w:r>
      <w:r w:rsidRPr="00A61332">
        <w:rPr>
          <w:rFonts w:ascii="Sylfaen" w:hAnsi="Sylfaen"/>
        </w:rPr>
        <w:t xml:space="preserve">2015 </w:t>
      </w:r>
      <w:r w:rsidRPr="00A61332">
        <w:rPr>
          <w:rFonts w:ascii="Sylfaen" w:hAnsi="Sylfaen" w:cs="Sylfaen"/>
        </w:rPr>
        <w:t>წ</w:t>
      </w:r>
      <w:r w:rsidR="00E412E2" w:rsidRPr="00A61332">
        <w:rPr>
          <w:rFonts w:ascii="Sylfaen" w:hAnsi="Sylfaen" w:cs="Sylfaen"/>
        </w:rPr>
        <w:t>ლიდან</w:t>
      </w:r>
      <w:r w:rsidRPr="00A61332">
        <w:rPr>
          <w:rFonts w:ascii="Sylfaen" w:hAnsi="Sylfaen"/>
        </w:rPr>
        <w:t xml:space="preserve"> </w:t>
      </w:r>
      <w:r w:rsidRPr="00A61332">
        <w:rPr>
          <w:rFonts w:ascii="Sylfaen" w:hAnsi="Sylfaen" w:cs="Sylfaen"/>
        </w:rPr>
        <w:t>სისტემა</w:t>
      </w:r>
      <w:r w:rsidRPr="00A61332">
        <w:rPr>
          <w:rFonts w:ascii="Sylfaen" w:hAnsi="Sylfaen"/>
        </w:rPr>
        <w:t xml:space="preserve"> </w:t>
      </w:r>
      <w:r w:rsidRPr="00A61332">
        <w:rPr>
          <w:rFonts w:ascii="Sylfaen" w:hAnsi="Sylfaen" w:cs="Sylfaen"/>
        </w:rPr>
        <w:t>ასევე</w:t>
      </w:r>
      <w:r w:rsidRPr="00A61332">
        <w:rPr>
          <w:rFonts w:ascii="Sylfaen" w:hAnsi="Sylfaen"/>
        </w:rPr>
        <w:t xml:space="preserve"> </w:t>
      </w:r>
      <w:r w:rsidRPr="00A61332">
        <w:rPr>
          <w:rFonts w:ascii="Sylfaen" w:hAnsi="Sylfaen" w:cs="Sylfaen"/>
        </w:rPr>
        <w:t>მოიცავს</w:t>
      </w:r>
      <w:r w:rsidRPr="00A61332">
        <w:rPr>
          <w:rFonts w:ascii="Sylfaen" w:hAnsi="Sylfaen"/>
        </w:rPr>
        <w:t xml:space="preserve"> </w:t>
      </w:r>
      <w:r w:rsidR="00E412E2" w:rsidRPr="00A61332">
        <w:rPr>
          <w:rFonts w:ascii="Sylfaen" w:hAnsi="Sylfaen"/>
        </w:rPr>
        <w:t xml:space="preserve">5 წლამდე ასაკის </w:t>
      </w:r>
      <w:r w:rsidR="00E412E2" w:rsidRPr="00A61332">
        <w:rPr>
          <w:rFonts w:ascii="Sylfaen" w:hAnsi="Sylfaen" w:cs="Sylfaen"/>
        </w:rPr>
        <w:t>ბავშვთა</w:t>
      </w:r>
      <w:r w:rsidR="00E412E2" w:rsidRPr="00A61332">
        <w:rPr>
          <w:rFonts w:ascii="Sylfaen" w:hAnsi="Sylfaen"/>
        </w:rPr>
        <w:t xml:space="preserve"> </w:t>
      </w:r>
      <w:r w:rsidR="00E412E2" w:rsidRPr="00A61332">
        <w:rPr>
          <w:rFonts w:ascii="Sylfaen" w:hAnsi="Sylfaen" w:cs="Sylfaen"/>
        </w:rPr>
        <w:t>სიკვდილიანობას</w:t>
      </w:r>
      <w:r w:rsidR="00E412E2" w:rsidRPr="00A61332">
        <w:rPr>
          <w:rFonts w:ascii="Sylfaen" w:hAnsi="Sylfaen"/>
        </w:rPr>
        <w:t xml:space="preserve">. </w:t>
      </w:r>
      <w:r w:rsidRPr="00A61332">
        <w:rPr>
          <w:rFonts w:ascii="Sylfaen" w:hAnsi="Sylfaen" w:cs="Sylfaen"/>
        </w:rPr>
        <w:t>შეტყობინებები</w:t>
      </w:r>
      <w:r w:rsidR="00E412E2" w:rsidRPr="00A61332">
        <w:rPr>
          <w:rFonts w:ascii="Sylfaen" w:hAnsi="Sylfaen" w:cs="Sylfaen"/>
        </w:rPr>
        <w:t>ს აღ</w:t>
      </w:r>
      <w:r w:rsidR="006D5B55" w:rsidRPr="00A61332">
        <w:rPr>
          <w:rFonts w:ascii="Sylfaen" w:hAnsi="Sylfaen" w:cs="Sylfaen"/>
        </w:rPr>
        <w:t>რ</w:t>
      </w:r>
      <w:r w:rsidR="00E412E2" w:rsidRPr="00A61332">
        <w:rPr>
          <w:rFonts w:ascii="Sylfaen" w:hAnsi="Sylfaen" w:cs="Sylfaen"/>
        </w:rPr>
        <w:t>იცხვა ხდება</w:t>
      </w:r>
      <w:r w:rsidRPr="00A61332">
        <w:rPr>
          <w:rFonts w:ascii="Sylfaen" w:hAnsi="Sylfaen"/>
        </w:rPr>
        <w:t xml:space="preserve">  </w:t>
      </w:r>
      <w:r w:rsidRPr="00A61332">
        <w:rPr>
          <w:rFonts w:ascii="Sylfaen" w:hAnsi="Sylfaen" w:cs="Sylfaen"/>
        </w:rPr>
        <w:t>საზოგადოებრივი</w:t>
      </w:r>
      <w:r w:rsidRPr="00A61332">
        <w:rPr>
          <w:rFonts w:ascii="Sylfaen" w:hAnsi="Sylfaen"/>
        </w:rPr>
        <w:t xml:space="preserve"> </w:t>
      </w:r>
      <w:r w:rsidRPr="00A61332">
        <w:rPr>
          <w:rFonts w:ascii="Sylfaen" w:hAnsi="Sylfaen" w:cs="Sylfaen"/>
        </w:rPr>
        <w:t>ჯანდაცვის</w:t>
      </w:r>
      <w:r w:rsidR="00E412E2" w:rsidRPr="00A61332">
        <w:rPr>
          <w:rFonts w:ascii="Sylfaen" w:hAnsi="Sylfaen" w:cs="Sylfaen"/>
        </w:rPr>
        <w:t xml:space="preserve"> ადგილობრივი</w:t>
      </w:r>
      <w:r w:rsidRPr="00A61332">
        <w:rPr>
          <w:rFonts w:ascii="Sylfaen" w:hAnsi="Sylfaen"/>
        </w:rPr>
        <w:t xml:space="preserve"> </w:t>
      </w:r>
      <w:r w:rsidRPr="00A61332">
        <w:rPr>
          <w:rFonts w:ascii="Sylfaen" w:hAnsi="Sylfaen" w:cs="Sylfaen"/>
        </w:rPr>
        <w:t>სამსახურები</w:t>
      </w:r>
      <w:r w:rsidR="00E412E2" w:rsidRPr="00A61332">
        <w:rPr>
          <w:rFonts w:ascii="Sylfaen" w:hAnsi="Sylfaen" w:cs="Sylfaen"/>
        </w:rPr>
        <w:t>ს მიერ</w:t>
      </w:r>
      <w:r w:rsidRPr="00A61332">
        <w:rPr>
          <w:rFonts w:ascii="Sylfaen" w:hAnsi="Sylfaen"/>
        </w:rPr>
        <w:t xml:space="preserve">, </w:t>
      </w:r>
      <w:r w:rsidRPr="00A61332">
        <w:rPr>
          <w:rFonts w:ascii="Sylfaen" w:hAnsi="Sylfaen" w:cs="Sylfaen"/>
        </w:rPr>
        <w:t>რომლებიც</w:t>
      </w:r>
      <w:r w:rsidRPr="00A61332">
        <w:rPr>
          <w:rFonts w:ascii="Sylfaen" w:hAnsi="Sylfaen"/>
        </w:rPr>
        <w:t xml:space="preserve"> </w:t>
      </w:r>
      <w:r w:rsidRPr="00A61332">
        <w:rPr>
          <w:rFonts w:ascii="Sylfaen" w:hAnsi="Sylfaen" w:cs="Sylfaen"/>
        </w:rPr>
        <w:t>პასუხისმგებელნი</w:t>
      </w:r>
      <w:r w:rsidRPr="00A61332">
        <w:rPr>
          <w:rFonts w:ascii="Sylfaen" w:hAnsi="Sylfaen"/>
        </w:rPr>
        <w:t xml:space="preserve"> </w:t>
      </w:r>
      <w:r w:rsidRPr="00A61332">
        <w:rPr>
          <w:rFonts w:ascii="Sylfaen" w:hAnsi="Sylfaen" w:cs="Sylfaen"/>
        </w:rPr>
        <w:t>არიან</w:t>
      </w:r>
      <w:r w:rsidRPr="00A61332">
        <w:rPr>
          <w:rFonts w:ascii="Sylfaen" w:hAnsi="Sylfaen"/>
        </w:rPr>
        <w:t xml:space="preserve"> </w:t>
      </w:r>
      <w:r w:rsidRPr="00A61332">
        <w:rPr>
          <w:rFonts w:ascii="Sylfaen" w:hAnsi="Sylfaen" w:cs="Sylfaen"/>
        </w:rPr>
        <w:t>ინფორმაცი</w:t>
      </w:r>
      <w:r w:rsidR="00E412E2" w:rsidRPr="00A61332">
        <w:rPr>
          <w:rFonts w:ascii="Sylfaen" w:hAnsi="Sylfaen" w:cs="Sylfaen"/>
        </w:rPr>
        <w:t>ის შეგროვებაზე</w:t>
      </w:r>
      <w:r w:rsidRPr="00A61332">
        <w:rPr>
          <w:rFonts w:ascii="Sylfaen" w:hAnsi="Sylfaen"/>
        </w:rPr>
        <w:t xml:space="preserve">  </w:t>
      </w:r>
      <w:r w:rsidR="00E412E2" w:rsidRPr="00A61332">
        <w:rPr>
          <w:rFonts w:ascii="Sylfaen" w:hAnsi="Sylfaen" w:cs="Sylfaen"/>
        </w:rPr>
        <w:t>ადგილობრივი სამედიცინო დაწესებულებებიდან</w:t>
      </w:r>
      <w:r w:rsidR="00312360" w:rsidRPr="00A61332">
        <w:rPr>
          <w:rFonts w:ascii="Sylfaen" w:hAnsi="Sylfaen"/>
        </w:rPr>
        <w:t xml:space="preserve"> </w:t>
      </w:r>
      <w:r w:rsidR="00E412E2" w:rsidRPr="00A61332">
        <w:rPr>
          <w:rFonts w:ascii="Sylfaen" w:hAnsi="Sylfaen" w:cs="Sylfaen"/>
        </w:rPr>
        <w:t>დაავადებათა</w:t>
      </w:r>
      <w:r w:rsidR="00E412E2" w:rsidRPr="00A61332">
        <w:rPr>
          <w:rFonts w:ascii="Sylfaen" w:hAnsi="Sylfaen"/>
        </w:rPr>
        <w:t xml:space="preserve"> </w:t>
      </w:r>
      <w:r w:rsidR="00E412E2" w:rsidRPr="00A61332">
        <w:rPr>
          <w:rFonts w:ascii="Sylfaen" w:hAnsi="Sylfaen" w:cs="Sylfaen"/>
        </w:rPr>
        <w:t>ზედამხედველობის ელექტრონული</w:t>
      </w:r>
      <w:r w:rsidR="00E412E2" w:rsidRPr="00A61332">
        <w:rPr>
          <w:rFonts w:ascii="Sylfaen" w:hAnsi="Sylfaen"/>
        </w:rPr>
        <w:t xml:space="preserve"> </w:t>
      </w:r>
      <w:r w:rsidR="00E412E2" w:rsidRPr="00A61332">
        <w:rPr>
          <w:rFonts w:ascii="Sylfaen" w:hAnsi="Sylfaen" w:cs="Sylfaen"/>
        </w:rPr>
        <w:t>ინტეგრირებული</w:t>
      </w:r>
      <w:r w:rsidR="00E412E2" w:rsidRPr="00A61332">
        <w:rPr>
          <w:rFonts w:ascii="Sylfaen" w:hAnsi="Sylfaen"/>
        </w:rPr>
        <w:t xml:space="preserve"> </w:t>
      </w:r>
      <w:r w:rsidR="00E412E2" w:rsidRPr="00A61332">
        <w:rPr>
          <w:rFonts w:ascii="Sylfaen" w:hAnsi="Sylfaen" w:cs="Sylfaen"/>
        </w:rPr>
        <w:t>სისტემ</w:t>
      </w:r>
      <w:r w:rsidRPr="00A61332">
        <w:rPr>
          <w:rFonts w:ascii="Sylfaen" w:hAnsi="Sylfaen" w:cs="Sylfaen"/>
        </w:rPr>
        <w:t>ის</w:t>
      </w:r>
      <w:r w:rsidR="00E412E2" w:rsidRPr="00A61332">
        <w:rPr>
          <w:rFonts w:ascii="Sylfaen" w:hAnsi="Sylfaen"/>
        </w:rPr>
        <w:t xml:space="preserve"> საშუალებით.</w:t>
      </w:r>
    </w:p>
    <w:p w:rsidR="00602A99" w:rsidRDefault="00D865A9" w:rsidP="00D13862">
      <w:pPr>
        <w:rPr>
          <w:rFonts w:ascii="Sylfaen" w:hAnsi="Sylfaen" w:cs="Sylfaen"/>
          <w:lang w:val="en-US"/>
        </w:rPr>
      </w:pPr>
      <w:r w:rsidRPr="00A61332">
        <w:rPr>
          <w:rFonts w:ascii="Sylfaen" w:hAnsi="Sylfaen" w:cs="Sylfaen"/>
        </w:rPr>
        <w:t xml:space="preserve">2016 წლის </w:t>
      </w:r>
      <w:r w:rsidR="005D69EC" w:rsidRPr="00A61332">
        <w:rPr>
          <w:rFonts w:ascii="Sylfaen" w:hAnsi="Sylfaen" w:cs="Sylfaen"/>
        </w:rPr>
        <w:t xml:space="preserve">იანვარში </w:t>
      </w:r>
      <w:r w:rsidRPr="00A61332">
        <w:rPr>
          <w:rFonts w:ascii="Sylfaen" w:hAnsi="Sylfaen" w:cs="Sylfaen"/>
        </w:rPr>
        <w:t>საქართველოს შრომის, ჯანმრთელობისა და სოციალური დაცვის სამინისტრომ დაავადებათა კონტროლის</w:t>
      </w:r>
      <w:r w:rsidR="00312360" w:rsidRPr="00A61332">
        <w:rPr>
          <w:rFonts w:ascii="Sylfaen" w:hAnsi="Sylfaen" w:cs="Sylfaen"/>
        </w:rPr>
        <w:t>ა</w:t>
      </w:r>
      <w:r w:rsidRPr="00A61332">
        <w:rPr>
          <w:rFonts w:ascii="Sylfaen" w:hAnsi="Sylfaen" w:cs="Sylfaen"/>
        </w:rPr>
        <w:t xml:space="preserve"> და საზოგადოებრივი ჯანმრთელობის ეროვნულ ცენტრ</w:t>
      </w:r>
      <w:r w:rsidR="008A4DA4" w:rsidRPr="00A61332">
        <w:rPr>
          <w:rFonts w:ascii="Sylfaen" w:hAnsi="Sylfaen" w:cs="Sylfaen"/>
        </w:rPr>
        <w:t>თ</w:t>
      </w:r>
      <w:r w:rsidRPr="00A61332">
        <w:rPr>
          <w:rFonts w:ascii="Sylfaen" w:hAnsi="Sylfaen" w:cs="Sylfaen"/>
        </w:rPr>
        <w:t>ან ერთად</w:t>
      </w:r>
      <w:r w:rsidR="008A4DA4" w:rsidRPr="00A61332">
        <w:rPr>
          <w:rFonts w:ascii="Sylfaen" w:hAnsi="Sylfaen" w:cs="Sylfaen"/>
        </w:rPr>
        <w:t xml:space="preserve"> და გაეროს ბავშვთა ფონდის </w:t>
      </w:r>
      <w:r w:rsidR="008A4DA4" w:rsidRPr="00A61332">
        <w:rPr>
          <w:rFonts w:ascii="Sylfaen" w:hAnsi="Sylfaen"/>
        </w:rPr>
        <w:t xml:space="preserve">ხელშეწყობით </w:t>
      </w:r>
      <w:r w:rsidRPr="00A61332">
        <w:rPr>
          <w:rFonts w:ascii="Sylfaen" w:hAnsi="Sylfaen" w:cs="Sylfaen"/>
        </w:rPr>
        <w:t>დაიწყო აღრიცხვიანობის ახალი</w:t>
      </w:r>
      <w:r w:rsidR="008A4DA4" w:rsidRPr="00A61332">
        <w:rPr>
          <w:rFonts w:ascii="Sylfaen" w:hAnsi="Sylfaen" w:cs="Sylfaen"/>
        </w:rPr>
        <w:t>, ელექტრონული სისტემის - „ორსულთა და ახალშობილთა ჯანმრთელობის მეთვალყურეობის ელექტრონული მოდულის,“</w:t>
      </w:r>
      <w:r w:rsidR="00B02E43" w:rsidRPr="00A61332">
        <w:rPr>
          <w:rFonts w:ascii="Sylfaen" w:hAnsi="Sylfaen" w:cs="Sylfaen"/>
        </w:rPr>
        <w:t xml:space="preserve"> </w:t>
      </w:r>
      <w:proofErr w:type="spellStart"/>
      <w:r w:rsidR="008A4DA4" w:rsidRPr="00A61332">
        <w:rPr>
          <w:rFonts w:ascii="Sylfaen" w:hAnsi="Sylfaen" w:cs="Sylfaen"/>
        </w:rPr>
        <w:t>ე.წ</w:t>
      </w:r>
      <w:proofErr w:type="spellEnd"/>
      <w:r w:rsidR="008A4DA4" w:rsidRPr="00A61332">
        <w:rPr>
          <w:rFonts w:ascii="Sylfaen" w:hAnsi="Sylfaen" w:cs="Sylfaen"/>
        </w:rPr>
        <w:t xml:space="preserve">. </w:t>
      </w:r>
      <w:r w:rsidRPr="00A61332">
        <w:rPr>
          <w:rFonts w:ascii="Sylfaen" w:hAnsi="Sylfaen" w:cs="Sylfaen"/>
        </w:rPr>
        <w:t> </w:t>
      </w:r>
      <w:r w:rsidR="008A4DA4" w:rsidRPr="00A61332">
        <w:rPr>
          <w:rFonts w:ascii="Sylfaen" w:hAnsi="Sylfaen" w:cs="Sylfaen"/>
        </w:rPr>
        <w:t>„საქართველოს დაბადების რე</w:t>
      </w:r>
      <w:r w:rsidR="00AA72C0">
        <w:rPr>
          <w:rFonts w:ascii="Sylfaen" w:hAnsi="Sylfaen" w:cs="Sylfaen"/>
        </w:rPr>
        <w:t>ე</w:t>
      </w:r>
      <w:r w:rsidR="008A4DA4" w:rsidRPr="00A61332">
        <w:rPr>
          <w:rFonts w:ascii="Sylfaen" w:hAnsi="Sylfaen" w:cs="Sylfaen"/>
        </w:rPr>
        <w:t>სტრის</w:t>
      </w:r>
      <w:r w:rsidR="00AA72C0">
        <w:rPr>
          <w:rFonts w:ascii="Sylfaen" w:hAnsi="Sylfaen" w:cs="Sylfaen"/>
        </w:rPr>
        <w:t>,</w:t>
      </w:r>
      <w:r w:rsidR="008A4DA4" w:rsidRPr="00A61332">
        <w:rPr>
          <w:rFonts w:ascii="Sylfaen" w:hAnsi="Sylfaen" w:cs="Sylfaen"/>
        </w:rPr>
        <w:t xml:space="preserve">“ დანერგვა. </w:t>
      </w:r>
      <w:r w:rsidR="005D69EC" w:rsidRPr="00A61332">
        <w:rPr>
          <w:rFonts w:ascii="Sylfaen" w:hAnsi="Sylfaen" w:cs="Sylfaen"/>
        </w:rPr>
        <w:t>სისტემა</w:t>
      </w:r>
      <w:r w:rsidR="005D69EC" w:rsidRPr="00A61332">
        <w:rPr>
          <w:rFonts w:ascii="Sylfaen" w:hAnsi="Sylfaen"/>
        </w:rPr>
        <w:t xml:space="preserve"> </w:t>
      </w:r>
      <w:r w:rsidR="005D69EC" w:rsidRPr="00A61332">
        <w:rPr>
          <w:rFonts w:ascii="Sylfaen" w:hAnsi="Sylfaen" w:cs="Sylfaen"/>
        </w:rPr>
        <w:t>შეიცავს</w:t>
      </w:r>
      <w:r w:rsidR="005D69EC" w:rsidRPr="00A61332">
        <w:rPr>
          <w:rFonts w:ascii="Sylfaen" w:hAnsi="Sylfaen"/>
        </w:rPr>
        <w:t xml:space="preserve"> </w:t>
      </w:r>
      <w:r w:rsidR="005D69EC" w:rsidRPr="00A61332">
        <w:rPr>
          <w:rFonts w:ascii="Sylfaen" w:hAnsi="Sylfaen" w:cs="Sylfaen"/>
        </w:rPr>
        <w:t>ინფორმაციას</w:t>
      </w:r>
      <w:r w:rsidR="005D69EC" w:rsidRPr="00A61332">
        <w:rPr>
          <w:rFonts w:ascii="Sylfaen" w:hAnsi="Sylfaen"/>
        </w:rPr>
        <w:t xml:space="preserve"> </w:t>
      </w:r>
      <w:r w:rsidR="008A4DA4" w:rsidRPr="00A61332">
        <w:rPr>
          <w:rFonts w:ascii="Sylfaen" w:hAnsi="Sylfaen"/>
        </w:rPr>
        <w:t xml:space="preserve">ორსულობის, მშობიარობის, </w:t>
      </w:r>
      <w:r w:rsidR="008A4DA4" w:rsidRPr="00A61332">
        <w:rPr>
          <w:rFonts w:ascii="Sylfaen" w:hAnsi="Sylfaen" w:cs="Sylfaen"/>
        </w:rPr>
        <w:t xml:space="preserve">მშობიარობისშემდგომი პერიოდის, </w:t>
      </w:r>
      <w:r w:rsidR="005D69EC" w:rsidRPr="00A61332">
        <w:rPr>
          <w:rFonts w:ascii="Sylfaen" w:hAnsi="Sylfaen" w:cs="Sylfaen"/>
        </w:rPr>
        <w:t>აბორტი</w:t>
      </w:r>
      <w:r w:rsidR="00B02E43" w:rsidRPr="00A61332">
        <w:rPr>
          <w:rFonts w:ascii="Sylfaen" w:hAnsi="Sylfaen" w:cs="Sylfaen"/>
        </w:rPr>
        <w:t>ს</w:t>
      </w:r>
      <w:r w:rsidR="005D69EC" w:rsidRPr="00A61332">
        <w:rPr>
          <w:rFonts w:ascii="Sylfaen" w:hAnsi="Sylfaen"/>
        </w:rPr>
        <w:t xml:space="preserve">, </w:t>
      </w:r>
      <w:r w:rsidR="00B02E43" w:rsidRPr="00A61332">
        <w:rPr>
          <w:rFonts w:ascii="Sylfaen" w:hAnsi="Sylfaen" w:cs="Sylfaen"/>
        </w:rPr>
        <w:t>ასევე</w:t>
      </w:r>
      <w:r w:rsidR="005D69EC" w:rsidRPr="00A61332">
        <w:rPr>
          <w:rFonts w:ascii="Sylfaen" w:hAnsi="Sylfaen"/>
        </w:rPr>
        <w:t xml:space="preserve"> </w:t>
      </w:r>
      <w:r w:rsidR="005D69EC" w:rsidRPr="00A61332">
        <w:rPr>
          <w:rFonts w:ascii="Sylfaen" w:hAnsi="Sylfaen" w:cs="Sylfaen"/>
        </w:rPr>
        <w:t>დედათა</w:t>
      </w:r>
      <w:r w:rsidR="005D69EC" w:rsidRPr="00A61332">
        <w:rPr>
          <w:rFonts w:ascii="Sylfaen" w:hAnsi="Sylfaen"/>
        </w:rPr>
        <w:t xml:space="preserve"> </w:t>
      </w:r>
      <w:r w:rsidR="005D69EC" w:rsidRPr="00A61332">
        <w:rPr>
          <w:rFonts w:ascii="Sylfaen" w:hAnsi="Sylfaen" w:cs="Sylfaen"/>
        </w:rPr>
        <w:t>სიკვდილი</w:t>
      </w:r>
      <w:r w:rsidR="00B02E43" w:rsidRPr="00A61332">
        <w:rPr>
          <w:rFonts w:ascii="Sylfaen" w:hAnsi="Sylfaen" w:cs="Sylfaen"/>
        </w:rPr>
        <w:t xml:space="preserve">ს შემთხვევების, </w:t>
      </w:r>
      <w:r w:rsidR="005D69EC" w:rsidRPr="00A61332">
        <w:rPr>
          <w:rFonts w:ascii="Sylfaen" w:hAnsi="Sylfaen" w:cs="Sylfaen"/>
        </w:rPr>
        <w:t>მკვდრადშობადობ</w:t>
      </w:r>
      <w:r w:rsidR="00B02E43" w:rsidRPr="00A61332">
        <w:rPr>
          <w:rFonts w:ascii="Sylfaen" w:hAnsi="Sylfaen" w:cs="Sylfaen"/>
        </w:rPr>
        <w:t>ისა</w:t>
      </w:r>
      <w:r w:rsidR="005D69EC" w:rsidRPr="00A61332">
        <w:rPr>
          <w:rFonts w:ascii="Sylfaen" w:hAnsi="Sylfaen"/>
        </w:rPr>
        <w:t xml:space="preserve"> </w:t>
      </w:r>
      <w:r w:rsidR="005D69EC" w:rsidRPr="00A61332">
        <w:rPr>
          <w:rFonts w:ascii="Sylfaen" w:hAnsi="Sylfaen" w:cs="Sylfaen"/>
        </w:rPr>
        <w:t>და</w:t>
      </w:r>
      <w:r w:rsidR="005D69EC" w:rsidRPr="00A61332">
        <w:rPr>
          <w:rFonts w:ascii="Sylfaen" w:hAnsi="Sylfaen"/>
        </w:rPr>
        <w:t xml:space="preserve"> </w:t>
      </w:r>
      <w:r w:rsidR="005D69EC" w:rsidRPr="00A61332">
        <w:rPr>
          <w:rFonts w:ascii="Sylfaen" w:hAnsi="Sylfaen" w:cs="Sylfaen"/>
        </w:rPr>
        <w:t>ადრეული</w:t>
      </w:r>
      <w:r w:rsidR="005D69EC" w:rsidRPr="00A61332">
        <w:rPr>
          <w:rFonts w:ascii="Sylfaen" w:hAnsi="Sylfaen"/>
        </w:rPr>
        <w:t xml:space="preserve"> </w:t>
      </w:r>
      <w:proofErr w:type="spellStart"/>
      <w:r w:rsidR="005D69EC" w:rsidRPr="00A61332">
        <w:rPr>
          <w:rFonts w:ascii="Sylfaen" w:hAnsi="Sylfaen" w:cs="Sylfaen"/>
        </w:rPr>
        <w:t>ნეონატალური</w:t>
      </w:r>
      <w:proofErr w:type="spellEnd"/>
      <w:r w:rsidR="005D69EC" w:rsidRPr="00A61332">
        <w:rPr>
          <w:rFonts w:ascii="Sylfaen" w:hAnsi="Sylfaen"/>
        </w:rPr>
        <w:t xml:space="preserve"> </w:t>
      </w:r>
      <w:r w:rsidR="005D69EC" w:rsidRPr="00A61332">
        <w:rPr>
          <w:rFonts w:ascii="Sylfaen" w:hAnsi="Sylfaen" w:cs="Sylfaen"/>
        </w:rPr>
        <w:t>სიკვდილის</w:t>
      </w:r>
      <w:r w:rsidR="00B02E43" w:rsidRPr="00A61332">
        <w:rPr>
          <w:rFonts w:ascii="Sylfaen" w:hAnsi="Sylfaen" w:cs="Sylfaen"/>
        </w:rPr>
        <w:t xml:space="preserve"> შემთხვევების შესახებ. თუმცა</w:t>
      </w:r>
      <w:r w:rsidR="00B02E43" w:rsidRPr="00A61332">
        <w:rPr>
          <w:rFonts w:ascii="Sylfaen" w:hAnsi="Sylfaen"/>
        </w:rPr>
        <w:t xml:space="preserve"> </w:t>
      </w:r>
      <w:r w:rsidR="00B02E43" w:rsidRPr="00A61332">
        <w:rPr>
          <w:rFonts w:ascii="Sylfaen" w:hAnsi="Sylfaen" w:cs="Sylfaen"/>
        </w:rPr>
        <w:t>ქმედითი და</w:t>
      </w:r>
      <w:r w:rsidR="00B02E43" w:rsidRPr="00A61332">
        <w:rPr>
          <w:rFonts w:ascii="Sylfaen" w:hAnsi="Sylfaen"/>
        </w:rPr>
        <w:t xml:space="preserve"> </w:t>
      </w:r>
      <w:r w:rsidR="00B02E43" w:rsidRPr="00A61332">
        <w:rPr>
          <w:rFonts w:ascii="Sylfaen" w:hAnsi="Sylfaen" w:cs="Sylfaen"/>
        </w:rPr>
        <w:t>მომხმარებელზე ორიენტირებული</w:t>
      </w:r>
      <w:r w:rsidR="00B02E43" w:rsidRPr="00A61332">
        <w:rPr>
          <w:rFonts w:ascii="Sylfaen" w:hAnsi="Sylfaen"/>
        </w:rPr>
        <w:t xml:space="preserve"> </w:t>
      </w:r>
      <w:r w:rsidR="00B02E43" w:rsidRPr="00A61332">
        <w:rPr>
          <w:rFonts w:ascii="Sylfaen" w:hAnsi="Sylfaen" w:cs="Sylfaen"/>
        </w:rPr>
        <w:t>ჯანდაცვის</w:t>
      </w:r>
      <w:r w:rsidR="00B02E43" w:rsidRPr="00A61332">
        <w:rPr>
          <w:rFonts w:ascii="Sylfaen" w:hAnsi="Sylfaen"/>
        </w:rPr>
        <w:t xml:space="preserve"> </w:t>
      </w:r>
      <w:r w:rsidR="00B02E43" w:rsidRPr="00A61332">
        <w:rPr>
          <w:rFonts w:ascii="Sylfaen" w:hAnsi="Sylfaen" w:cs="Sylfaen"/>
        </w:rPr>
        <w:t>საინფორმაციო</w:t>
      </w:r>
      <w:r w:rsidR="00B02E43" w:rsidRPr="00A61332">
        <w:rPr>
          <w:rFonts w:ascii="Sylfaen" w:hAnsi="Sylfaen"/>
        </w:rPr>
        <w:t xml:space="preserve"> </w:t>
      </w:r>
      <w:r w:rsidR="00B02E43" w:rsidRPr="00A61332">
        <w:rPr>
          <w:rFonts w:ascii="Sylfaen" w:hAnsi="Sylfaen" w:cs="Sylfaen"/>
        </w:rPr>
        <w:t>სისტემა, რომელიც ხელს შეუწყობს</w:t>
      </w:r>
      <w:r w:rsidR="00B02E43" w:rsidRPr="00A61332">
        <w:rPr>
          <w:rFonts w:ascii="Sylfaen" w:hAnsi="Sylfaen"/>
        </w:rPr>
        <w:t xml:space="preserve"> </w:t>
      </w:r>
      <w:r w:rsidR="00B02E43" w:rsidRPr="00A61332">
        <w:rPr>
          <w:rFonts w:ascii="Sylfaen" w:hAnsi="Sylfaen" w:cs="Sylfaen"/>
        </w:rPr>
        <w:t>მონაცემთა</w:t>
      </w:r>
      <w:r w:rsidR="00B02E43" w:rsidRPr="00A61332">
        <w:rPr>
          <w:rFonts w:ascii="Sylfaen" w:hAnsi="Sylfaen"/>
        </w:rPr>
        <w:t xml:space="preserve"> </w:t>
      </w:r>
      <w:r w:rsidR="00B02E43" w:rsidRPr="00A61332">
        <w:rPr>
          <w:rFonts w:ascii="Sylfaen" w:hAnsi="Sylfaen" w:cs="Sylfaen"/>
        </w:rPr>
        <w:t>შეგროვებას</w:t>
      </w:r>
      <w:r w:rsidR="00B02E43" w:rsidRPr="00A61332">
        <w:rPr>
          <w:rFonts w:ascii="Sylfaen" w:hAnsi="Sylfaen"/>
        </w:rPr>
        <w:t xml:space="preserve">, </w:t>
      </w:r>
      <w:r w:rsidR="00B02E43" w:rsidRPr="00A61332">
        <w:rPr>
          <w:rFonts w:ascii="Sylfaen" w:hAnsi="Sylfaen" w:cs="Sylfaen"/>
        </w:rPr>
        <w:t>კომუნიკაციას</w:t>
      </w:r>
      <w:r w:rsidR="00B02E43" w:rsidRPr="00A61332">
        <w:rPr>
          <w:rFonts w:ascii="Sylfaen" w:hAnsi="Sylfaen"/>
        </w:rPr>
        <w:t xml:space="preserve"> </w:t>
      </w:r>
      <w:r w:rsidR="00B02E43" w:rsidRPr="00A61332">
        <w:rPr>
          <w:rFonts w:ascii="Sylfaen" w:hAnsi="Sylfaen" w:cs="Sylfaen"/>
        </w:rPr>
        <w:t>და</w:t>
      </w:r>
      <w:r w:rsidR="00B02E43" w:rsidRPr="00A61332">
        <w:rPr>
          <w:rFonts w:ascii="Sylfaen" w:hAnsi="Sylfaen"/>
        </w:rPr>
        <w:t xml:space="preserve"> </w:t>
      </w:r>
      <w:r w:rsidR="00B02E43" w:rsidRPr="00A61332">
        <w:rPr>
          <w:rFonts w:ascii="Sylfaen" w:hAnsi="Sylfaen" w:cs="Sylfaen"/>
        </w:rPr>
        <w:t>კოორდინაციას</w:t>
      </w:r>
      <w:r w:rsidR="00B02E43" w:rsidRPr="00A61332">
        <w:rPr>
          <w:rFonts w:ascii="Sylfaen" w:hAnsi="Sylfaen"/>
        </w:rPr>
        <w:t xml:space="preserve"> </w:t>
      </w:r>
      <w:r w:rsidR="00B02E43" w:rsidRPr="00A61332">
        <w:rPr>
          <w:rFonts w:ascii="Sylfaen" w:hAnsi="Sylfaen" w:cs="Sylfaen"/>
        </w:rPr>
        <w:t xml:space="preserve">მომსახურების სხვადასხვა </w:t>
      </w:r>
      <w:r w:rsidR="00AA72C0">
        <w:rPr>
          <w:rFonts w:ascii="Sylfaen" w:hAnsi="Sylfaen" w:cs="Sylfaen"/>
        </w:rPr>
        <w:t>დონე</w:t>
      </w:r>
      <w:r w:rsidR="00B02E43" w:rsidRPr="00A61332">
        <w:rPr>
          <w:rFonts w:ascii="Sylfaen" w:hAnsi="Sylfaen" w:cs="Sylfaen"/>
        </w:rPr>
        <w:t>ს შორის, ისევე</w:t>
      </w:r>
      <w:r w:rsidR="00AA72C0">
        <w:rPr>
          <w:rFonts w:ascii="Sylfaen" w:hAnsi="Sylfaen" w:cs="Sylfaen"/>
        </w:rPr>
        <w:t>,</w:t>
      </w:r>
      <w:r w:rsidR="00B02E43" w:rsidRPr="00A61332">
        <w:rPr>
          <w:rFonts w:ascii="Sylfaen" w:hAnsi="Sylfaen" w:cs="Sylfaen"/>
        </w:rPr>
        <w:t xml:space="preserve"> როგორც მომსახურების მიმწოდებლებსა და პაციენტებს შორის, ჯერ ისევ საჭიროებს შემდგომ </w:t>
      </w:r>
      <w:r w:rsidR="001179FE">
        <w:rPr>
          <w:rFonts w:ascii="Sylfaen" w:hAnsi="Sylfaen" w:cs="Sylfaen"/>
        </w:rPr>
        <w:t xml:space="preserve">დახვეწას და </w:t>
      </w:r>
      <w:r w:rsidR="00B02E43" w:rsidRPr="00A61332">
        <w:rPr>
          <w:rFonts w:ascii="Sylfaen" w:hAnsi="Sylfaen" w:cs="Sylfaen"/>
        </w:rPr>
        <w:t>განვითარებას</w:t>
      </w:r>
      <w:r w:rsidR="00D13862">
        <w:rPr>
          <w:rFonts w:ascii="Sylfaen" w:hAnsi="Sylfaen" w:cs="Sylfaen"/>
        </w:rPr>
        <w:t>.</w:t>
      </w:r>
    </w:p>
    <w:p w:rsidR="00650F5C" w:rsidRPr="00A03C2C" w:rsidRDefault="00650F5C" w:rsidP="00650F5C">
      <w:pPr>
        <w:pStyle w:val="Heading2"/>
        <w:numPr>
          <w:ilvl w:val="1"/>
          <w:numId w:val="7"/>
        </w:numPr>
        <w:rPr>
          <w:rFonts w:ascii="Sylfaen" w:eastAsia="Calibri" w:hAnsi="Sylfaen"/>
        </w:rPr>
      </w:pPr>
      <w:bookmarkStart w:id="16" w:name="_Toc477692316"/>
      <w:bookmarkStart w:id="17" w:name="_Toc478124355"/>
      <w:bookmarkStart w:id="18" w:name="_Toc478655203"/>
      <w:r w:rsidRPr="00A03C2C">
        <w:rPr>
          <w:rFonts w:ascii="Sylfaen" w:eastAsia="Calibri" w:hAnsi="Sylfaen"/>
        </w:rPr>
        <w:t xml:space="preserve">საქართველოში დედათა და ახალშობილთა ჯანმრთელობის გაუმჯობესების </w:t>
      </w:r>
      <w:r w:rsidR="005D10EF">
        <w:rPr>
          <w:rFonts w:ascii="Sylfaen" w:eastAsia="Calibri" w:hAnsi="Sylfaen"/>
        </w:rPr>
        <w:t>ამოცანები</w:t>
      </w:r>
      <w:r w:rsidRPr="00A03C2C">
        <w:rPr>
          <w:rFonts w:ascii="Sylfaen" w:eastAsia="Calibri" w:hAnsi="Sylfaen"/>
        </w:rPr>
        <w:t xml:space="preserve"> და პრიორიტეტული ინტერვენციები</w:t>
      </w:r>
      <w:bookmarkEnd w:id="16"/>
      <w:bookmarkEnd w:id="17"/>
      <w:bookmarkEnd w:id="18"/>
      <w:r w:rsidRPr="00A03C2C">
        <w:rPr>
          <w:rFonts w:ascii="Sylfaen" w:eastAsia="Calibri" w:hAnsi="Sylfaen"/>
        </w:rPr>
        <w:t xml:space="preserve"> </w:t>
      </w:r>
    </w:p>
    <w:p w:rsidR="00650F5C" w:rsidRPr="005D10EF" w:rsidRDefault="00A3054B" w:rsidP="005D10EF">
      <w:pPr>
        <w:pStyle w:val="Heading3"/>
      </w:pPr>
      <w:bookmarkStart w:id="19" w:name="_Toc477692317"/>
      <w:bookmarkStart w:id="20" w:name="_Toc478124356"/>
      <w:bookmarkStart w:id="21" w:name="_Toc478655204"/>
      <w:r w:rsidRPr="005D10EF">
        <w:rPr>
          <w:rFonts w:ascii="Sylfaen" w:hAnsi="Sylfaen" w:cs="Sylfaen"/>
        </w:rPr>
        <w:t>ამოცანა</w:t>
      </w:r>
      <w:r w:rsidRPr="005D10EF">
        <w:rPr>
          <w:rFonts w:ascii="Sylfaen" w:hAnsi="Sylfaen"/>
        </w:rPr>
        <w:t xml:space="preserve"> </w:t>
      </w:r>
      <w:r w:rsidR="00650F5C" w:rsidRPr="005D10EF">
        <w:rPr>
          <w:rFonts w:ascii="Sylfaen" w:hAnsi="Sylfaen" w:cs="Times New Roman"/>
        </w:rPr>
        <w:t>1:</w:t>
      </w:r>
      <w:r w:rsidR="00650F5C" w:rsidRPr="005D10EF">
        <w:rPr>
          <w:rFonts w:ascii="Sylfaen" w:hAnsi="Sylfaen"/>
        </w:rPr>
        <w:t xml:space="preserve"> </w:t>
      </w:r>
      <w:bookmarkEnd w:id="19"/>
      <w:bookmarkEnd w:id="20"/>
      <w:r w:rsidR="00BF7EAC" w:rsidRPr="005D10EF">
        <w:rPr>
          <w:rFonts w:ascii="Sylfaen" w:hAnsi="Sylfaen"/>
        </w:rPr>
        <w:t xml:space="preserve"> </w:t>
      </w:r>
      <w:r w:rsidR="00DB289C" w:rsidRPr="005D10EF">
        <w:rPr>
          <w:rFonts w:ascii="Sylfaen" w:hAnsi="Sylfaen"/>
        </w:rPr>
        <w:t xml:space="preserve">2030 </w:t>
      </w:r>
      <w:r w:rsidR="00DB289C" w:rsidRPr="005D10EF">
        <w:rPr>
          <w:rFonts w:ascii="Sylfaen" w:hAnsi="Sylfaen" w:cs="Sylfaen"/>
        </w:rPr>
        <w:t>წლისთვის</w:t>
      </w:r>
      <w:r w:rsidR="00DB289C" w:rsidRPr="005D10EF">
        <w:rPr>
          <w:rFonts w:ascii="Sylfaen" w:hAnsi="Sylfaen"/>
        </w:rPr>
        <w:t xml:space="preserve"> </w:t>
      </w:r>
      <w:r w:rsidR="00DB289C" w:rsidRPr="005D10EF">
        <w:rPr>
          <w:rFonts w:ascii="Sylfaen" w:hAnsi="Sylfaen" w:cs="Sylfaen"/>
        </w:rPr>
        <w:t>ქალებს</w:t>
      </w:r>
      <w:r w:rsidR="00DB289C" w:rsidRPr="005D10EF">
        <w:rPr>
          <w:rFonts w:ascii="Sylfaen" w:hAnsi="Sylfaen"/>
        </w:rPr>
        <w:t xml:space="preserve"> </w:t>
      </w:r>
      <w:r w:rsidR="00DB289C" w:rsidRPr="005D10EF">
        <w:rPr>
          <w:rFonts w:ascii="Sylfaen" w:hAnsi="Sylfaen" w:cs="Sylfaen"/>
        </w:rPr>
        <w:t>ექნებათ</w:t>
      </w:r>
      <w:r w:rsidR="00DB289C" w:rsidRPr="005D10EF">
        <w:rPr>
          <w:rFonts w:ascii="Sylfaen" w:hAnsi="Sylfaen"/>
        </w:rPr>
        <w:t xml:space="preserve"> </w:t>
      </w:r>
      <w:r w:rsidR="00DB289C" w:rsidRPr="005D10EF">
        <w:rPr>
          <w:rFonts w:ascii="Sylfaen" w:hAnsi="Sylfaen" w:cs="Sylfaen"/>
        </w:rPr>
        <w:t>უნივერსალური</w:t>
      </w:r>
      <w:r w:rsidR="00DB289C" w:rsidRPr="005D10EF">
        <w:rPr>
          <w:rFonts w:ascii="Sylfaen" w:hAnsi="Sylfaen"/>
        </w:rPr>
        <w:t xml:space="preserve"> </w:t>
      </w:r>
      <w:r w:rsidR="00DB289C" w:rsidRPr="005D10EF">
        <w:rPr>
          <w:rFonts w:ascii="Sylfaen" w:hAnsi="Sylfaen" w:cs="Sylfaen"/>
        </w:rPr>
        <w:t>წვდომა</w:t>
      </w:r>
      <w:r w:rsidR="00DB289C" w:rsidRPr="005D10EF">
        <w:rPr>
          <w:rFonts w:ascii="Sylfaen" w:hAnsi="Sylfaen"/>
        </w:rPr>
        <w:t xml:space="preserve"> </w:t>
      </w:r>
      <w:r w:rsidR="00DB289C" w:rsidRPr="005D10EF">
        <w:rPr>
          <w:rFonts w:ascii="Sylfaen" w:hAnsi="Sylfaen" w:cs="Sylfaen"/>
        </w:rPr>
        <w:t>და</w:t>
      </w:r>
      <w:r w:rsidR="00DB289C" w:rsidRPr="005D10EF">
        <w:t xml:space="preserve"> </w:t>
      </w:r>
      <w:r w:rsidR="00DB289C" w:rsidRPr="005D10EF">
        <w:rPr>
          <w:rFonts w:ascii="Sylfaen" w:hAnsi="Sylfaen" w:cs="Sylfaen"/>
        </w:rPr>
        <w:t>სრულად</w:t>
      </w:r>
      <w:r w:rsidR="00DB289C" w:rsidRPr="005D10EF">
        <w:t xml:space="preserve"> </w:t>
      </w:r>
      <w:r w:rsidR="00DB289C" w:rsidRPr="005D10EF">
        <w:rPr>
          <w:rFonts w:ascii="Sylfaen" w:hAnsi="Sylfaen" w:cs="Sylfaen"/>
        </w:rPr>
        <w:t>გამოიყენებენ</w:t>
      </w:r>
      <w:r w:rsidR="00DB289C" w:rsidRPr="005D10EF">
        <w:t xml:space="preserve"> </w:t>
      </w:r>
      <w:r w:rsidR="00DB289C" w:rsidRPr="005D10EF">
        <w:rPr>
          <w:rFonts w:ascii="Sylfaen" w:hAnsi="Sylfaen" w:cs="Sylfaen"/>
        </w:rPr>
        <w:t>მტკიცებულებებზე</w:t>
      </w:r>
      <w:r w:rsidR="00DB289C" w:rsidRPr="005D10EF">
        <w:t xml:space="preserve"> </w:t>
      </w:r>
      <w:r w:rsidR="00DB289C" w:rsidRPr="005D10EF">
        <w:rPr>
          <w:rFonts w:ascii="Sylfaen" w:hAnsi="Sylfaen" w:cs="Sylfaen"/>
        </w:rPr>
        <w:t>დაფუძნებულ</w:t>
      </w:r>
      <w:r w:rsidR="00DB289C" w:rsidRPr="005D10EF">
        <w:t xml:space="preserve"> </w:t>
      </w:r>
      <w:r w:rsidR="00DB289C" w:rsidRPr="005D10EF">
        <w:rPr>
          <w:rFonts w:ascii="Sylfaen" w:hAnsi="Sylfaen" w:cs="Sylfaen"/>
        </w:rPr>
        <w:t>და</w:t>
      </w:r>
      <w:r w:rsidR="00DB289C" w:rsidRPr="005D10EF">
        <w:t xml:space="preserve"> </w:t>
      </w:r>
      <w:r w:rsidR="00DB289C" w:rsidRPr="005D10EF">
        <w:rPr>
          <w:rFonts w:ascii="Sylfaen" w:hAnsi="Sylfaen" w:cs="Sylfaen"/>
        </w:rPr>
        <w:t>მათი</w:t>
      </w:r>
      <w:r w:rsidR="00DB289C" w:rsidRPr="005D10EF">
        <w:t xml:space="preserve"> </w:t>
      </w:r>
      <w:r w:rsidR="00DB289C" w:rsidRPr="005D10EF">
        <w:rPr>
          <w:rFonts w:ascii="Sylfaen" w:hAnsi="Sylfaen" w:cs="Sylfaen"/>
        </w:rPr>
        <w:t>საჭიროებების</w:t>
      </w:r>
      <w:r w:rsidR="00DB289C" w:rsidRPr="005D10EF">
        <w:t xml:space="preserve"> </w:t>
      </w:r>
      <w:r w:rsidR="00DB289C" w:rsidRPr="005D10EF">
        <w:rPr>
          <w:rFonts w:ascii="Sylfaen" w:hAnsi="Sylfaen" w:cs="Sylfaen"/>
        </w:rPr>
        <w:t>შესაბამის</w:t>
      </w:r>
      <w:r w:rsidR="00DB289C" w:rsidRPr="005D10EF">
        <w:t xml:space="preserve"> </w:t>
      </w:r>
      <w:proofErr w:type="spellStart"/>
      <w:r w:rsidR="00DB289C" w:rsidRPr="005D10EF">
        <w:rPr>
          <w:rFonts w:ascii="Sylfaen" w:hAnsi="Sylfaen" w:cs="Sylfaen"/>
        </w:rPr>
        <w:t>ჩასახვამდელ</w:t>
      </w:r>
      <w:proofErr w:type="spellEnd"/>
      <w:r w:rsidR="00DB289C" w:rsidRPr="005D10EF">
        <w:t xml:space="preserve">, </w:t>
      </w:r>
      <w:r w:rsidR="00DB289C" w:rsidRPr="005D10EF">
        <w:rPr>
          <w:rFonts w:ascii="Sylfaen" w:hAnsi="Sylfaen" w:cs="Sylfaen"/>
        </w:rPr>
        <w:t>ანტენატალურ</w:t>
      </w:r>
      <w:r w:rsidR="00DB289C" w:rsidRPr="005D10EF">
        <w:t xml:space="preserve">, </w:t>
      </w:r>
      <w:r w:rsidR="00DB289C" w:rsidRPr="005D10EF">
        <w:rPr>
          <w:rFonts w:ascii="Sylfaen" w:hAnsi="Sylfaen" w:cs="Sylfaen"/>
        </w:rPr>
        <w:t>სამეანო</w:t>
      </w:r>
      <w:r w:rsidR="00DB289C" w:rsidRPr="005D10EF">
        <w:t xml:space="preserve">, </w:t>
      </w:r>
      <w:proofErr w:type="spellStart"/>
      <w:r w:rsidR="00DB289C" w:rsidRPr="005D10EF">
        <w:rPr>
          <w:rFonts w:ascii="Sylfaen" w:hAnsi="Sylfaen" w:cs="Sylfaen"/>
        </w:rPr>
        <w:t>ნეონატალურ</w:t>
      </w:r>
      <w:proofErr w:type="spellEnd"/>
      <w:r w:rsidR="00DB289C" w:rsidRPr="005D10EF">
        <w:t xml:space="preserve"> </w:t>
      </w:r>
      <w:r w:rsidR="00DB289C" w:rsidRPr="005D10EF">
        <w:rPr>
          <w:rFonts w:ascii="Sylfaen" w:hAnsi="Sylfaen" w:cs="Sylfaen"/>
        </w:rPr>
        <w:t>და</w:t>
      </w:r>
      <w:r w:rsidR="00DB289C" w:rsidRPr="005D10EF">
        <w:t xml:space="preserve"> </w:t>
      </w:r>
      <w:r w:rsidR="00DB289C" w:rsidRPr="005D10EF">
        <w:rPr>
          <w:rFonts w:ascii="Sylfaen" w:hAnsi="Sylfaen" w:cs="Sylfaen"/>
        </w:rPr>
        <w:t>მშობიარობის</w:t>
      </w:r>
      <w:r w:rsidR="00DB289C" w:rsidRPr="005D10EF">
        <w:t xml:space="preserve"> </w:t>
      </w:r>
      <w:r w:rsidR="00DB289C" w:rsidRPr="005D10EF">
        <w:rPr>
          <w:rFonts w:ascii="Sylfaen" w:hAnsi="Sylfaen" w:cs="Sylfaen"/>
        </w:rPr>
        <w:t>შემდგომ</w:t>
      </w:r>
      <w:r w:rsidR="00DB289C" w:rsidRPr="005D10EF">
        <w:t xml:space="preserve"> </w:t>
      </w:r>
      <w:r w:rsidR="00DB289C" w:rsidRPr="005D10EF">
        <w:rPr>
          <w:rFonts w:ascii="Sylfaen" w:hAnsi="Sylfaen" w:cs="Sylfaen"/>
        </w:rPr>
        <w:t>მომსახურებას</w:t>
      </w:r>
      <w:bookmarkEnd w:id="21"/>
    </w:p>
    <w:p w:rsidR="00650F5C" w:rsidRPr="00A03C2C" w:rsidRDefault="00650F5C" w:rsidP="00650F5C">
      <w:pPr>
        <w:spacing w:before="0" w:after="0"/>
        <w:rPr>
          <w:rFonts w:ascii="Sylfaen" w:eastAsia="Calibri" w:hAnsi="Sylfaen" w:cs="Times New Roman"/>
          <w:u w:val="single"/>
        </w:rPr>
      </w:pPr>
      <w:r w:rsidRPr="00A03C2C">
        <w:rPr>
          <w:rFonts w:ascii="Sylfaen" w:eastAsia="Calibri" w:hAnsi="Sylfaen" w:cs="Times New Roman"/>
          <w:u w:val="single"/>
        </w:rPr>
        <w:t>დასაბუთება</w:t>
      </w:r>
    </w:p>
    <w:p w:rsidR="00650F5C" w:rsidRPr="00A03C2C" w:rsidRDefault="00650F5C" w:rsidP="00650F5C">
      <w:pPr>
        <w:spacing w:before="0" w:after="0"/>
        <w:ind w:left="227"/>
        <w:rPr>
          <w:rFonts w:ascii="Sylfaen" w:hAnsi="Sylfaen"/>
        </w:rPr>
      </w:pPr>
      <w:r w:rsidRPr="00A03C2C">
        <w:rPr>
          <w:rFonts w:ascii="Sylfaen" w:hAnsi="Sylfaen" w:cs="Sylfaen"/>
        </w:rPr>
        <w:t>დედათა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ახალშობილთა</w:t>
      </w:r>
      <w:r w:rsidRPr="00A03C2C">
        <w:rPr>
          <w:rFonts w:ascii="Sylfaen" w:hAnsi="Sylfaen"/>
        </w:rPr>
        <w:t xml:space="preserve"> </w:t>
      </w:r>
      <w:r w:rsidRPr="00A03C2C">
        <w:rPr>
          <w:rFonts w:ascii="Sylfaen" w:hAnsi="Sylfaen" w:cs="Sylfaen"/>
        </w:rPr>
        <w:t>ჯანდაცვის</w:t>
      </w:r>
      <w:r w:rsidRPr="00A03C2C">
        <w:rPr>
          <w:rFonts w:ascii="Sylfaen" w:hAnsi="Sylfaen"/>
        </w:rPr>
        <w:t xml:space="preserve"> </w:t>
      </w:r>
      <w:r w:rsidRPr="00A03C2C">
        <w:rPr>
          <w:rFonts w:ascii="Sylfaen" w:hAnsi="Sylfaen" w:cs="Sylfaen"/>
        </w:rPr>
        <w:t>ხელმისაწვდომ</w:t>
      </w:r>
      <w:r w:rsidRPr="00A03C2C">
        <w:rPr>
          <w:rFonts w:ascii="Sylfaen" w:hAnsi="Sylfaen"/>
        </w:rPr>
        <w:t xml:space="preserve">, </w:t>
      </w:r>
      <w:r w:rsidRPr="00A03C2C">
        <w:rPr>
          <w:rFonts w:ascii="Sylfaen" w:hAnsi="Sylfaen" w:cs="Sylfaen"/>
        </w:rPr>
        <w:t>მაღალი</w:t>
      </w:r>
      <w:r w:rsidRPr="00A03C2C">
        <w:rPr>
          <w:rFonts w:ascii="Sylfaen" w:hAnsi="Sylfaen"/>
        </w:rPr>
        <w:t xml:space="preserve"> </w:t>
      </w:r>
      <w:r w:rsidRPr="00A03C2C">
        <w:rPr>
          <w:rFonts w:ascii="Sylfaen" w:hAnsi="Sylfaen" w:cs="Sylfaen"/>
        </w:rPr>
        <w:t>ხარისხის,</w:t>
      </w:r>
      <w:r w:rsidRPr="00A03C2C">
        <w:rPr>
          <w:rFonts w:ascii="Sylfaen" w:hAnsi="Sylfaen"/>
        </w:rPr>
        <w:t xml:space="preserve"> ღირსეულ სერვისებზე წვდომას </w:t>
      </w:r>
      <w:r w:rsidRPr="00A03C2C">
        <w:rPr>
          <w:rFonts w:ascii="Sylfaen" w:hAnsi="Sylfaen" w:cs="Sylfaen"/>
        </w:rPr>
        <w:t>ფუნდამენტური</w:t>
      </w:r>
      <w:r w:rsidRPr="00A03C2C">
        <w:rPr>
          <w:rFonts w:ascii="Sylfaen" w:hAnsi="Sylfaen"/>
        </w:rPr>
        <w:t xml:space="preserve"> მნიშვნელობა აქვს </w:t>
      </w:r>
      <w:r w:rsidRPr="00A03C2C">
        <w:rPr>
          <w:rFonts w:ascii="Sylfaen" w:hAnsi="Sylfaen" w:cs="Sylfaen"/>
        </w:rPr>
        <w:t>ორსული</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მშობიარე</w:t>
      </w:r>
      <w:r w:rsidRPr="00A03C2C">
        <w:rPr>
          <w:rFonts w:ascii="Sylfaen" w:hAnsi="Sylfaen"/>
        </w:rPr>
        <w:t xml:space="preserve"> </w:t>
      </w:r>
      <w:r w:rsidRPr="00A03C2C">
        <w:rPr>
          <w:rFonts w:ascii="Sylfaen" w:hAnsi="Sylfaen" w:cs="Sylfaen"/>
        </w:rPr>
        <w:t>ქალებისა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ახალშობილების გადარჩენისათვის</w:t>
      </w:r>
      <w:r w:rsidRPr="00A03C2C">
        <w:rPr>
          <w:rFonts w:ascii="Sylfaen" w:hAnsi="Sylfaen"/>
        </w:rPr>
        <w:t>. ეს</w:t>
      </w:r>
      <w:r w:rsidRPr="00A03C2C">
        <w:rPr>
          <w:rFonts w:ascii="Sylfaen" w:hAnsi="Sylfaen" w:cs="Sylfaen"/>
        </w:rPr>
        <w:t xml:space="preserve"> გულისხმობს</w:t>
      </w:r>
      <w:r w:rsidRPr="00A03C2C">
        <w:rPr>
          <w:rFonts w:ascii="Sylfaen" w:hAnsi="Sylfaen"/>
        </w:rPr>
        <w:t xml:space="preserve"> </w:t>
      </w:r>
      <w:r w:rsidRPr="00A03C2C">
        <w:rPr>
          <w:rFonts w:ascii="Sylfaen" w:hAnsi="Sylfaen" w:cs="Sylfaen"/>
        </w:rPr>
        <w:t>მომსახურებების, პროდუქტებისა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ინფორმაციის</w:t>
      </w:r>
      <w:r w:rsidRPr="00A03C2C">
        <w:rPr>
          <w:rFonts w:ascii="Sylfaen" w:hAnsi="Sylfaen"/>
        </w:rPr>
        <w:t xml:space="preserve"> </w:t>
      </w:r>
      <w:r w:rsidRPr="00A03C2C">
        <w:rPr>
          <w:rFonts w:ascii="Sylfaen" w:hAnsi="Sylfaen" w:cs="Sylfaen"/>
        </w:rPr>
        <w:t>ხელმისაწვდომობას</w:t>
      </w:r>
      <w:r>
        <w:rPr>
          <w:rFonts w:ascii="Sylfaen" w:hAnsi="Sylfaen" w:cs="Sylfaen"/>
        </w:rPr>
        <w:t>,</w:t>
      </w:r>
      <w:r w:rsidRPr="00A03C2C">
        <w:rPr>
          <w:rFonts w:ascii="Sylfaen" w:hAnsi="Sylfaen" w:cs="Sylfaen"/>
        </w:rPr>
        <w:t xml:space="preserve"> და ასაკითა და ოჯახური</w:t>
      </w:r>
      <w:r w:rsidRPr="00A03C2C">
        <w:rPr>
          <w:rFonts w:ascii="Sylfaen" w:hAnsi="Sylfaen"/>
        </w:rPr>
        <w:t xml:space="preserve"> </w:t>
      </w:r>
      <w:r w:rsidRPr="00A03C2C">
        <w:rPr>
          <w:rFonts w:ascii="Sylfaen" w:hAnsi="Sylfaen" w:cs="Sylfaen"/>
        </w:rPr>
        <w:lastRenderedPageBreak/>
        <w:t>მდგომარეობით, ასევე სოციალური</w:t>
      </w:r>
      <w:r w:rsidRPr="00A03C2C">
        <w:rPr>
          <w:rFonts w:ascii="Sylfaen" w:hAnsi="Sylfaen"/>
        </w:rPr>
        <w:t xml:space="preserve">, </w:t>
      </w:r>
      <w:r w:rsidRPr="00A03C2C">
        <w:rPr>
          <w:rFonts w:ascii="Sylfaen" w:hAnsi="Sylfaen" w:cs="Sylfaen"/>
        </w:rPr>
        <w:t>კულტურული</w:t>
      </w:r>
      <w:r w:rsidRPr="00A03C2C">
        <w:rPr>
          <w:rFonts w:ascii="Sylfaen" w:hAnsi="Sylfaen"/>
        </w:rPr>
        <w:t xml:space="preserve">, </w:t>
      </w:r>
      <w:r w:rsidRPr="00A03C2C">
        <w:rPr>
          <w:rFonts w:ascii="Sylfaen" w:hAnsi="Sylfaen" w:cs="Sylfaen"/>
        </w:rPr>
        <w:t>ეთნიკური</w:t>
      </w:r>
      <w:r w:rsidRPr="00A03C2C">
        <w:rPr>
          <w:rFonts w:ascii="Sylfaen" w:hAnsi="Sylfaen"/>
        </w:rPr>
        <w:t xml:space="preserve">, </w:t>
      </w:r>
      <w:r w:rsidRPr="00A03C2C">
        <w:rPr>
          <w:rFonts w:ascii="Sylfaen" w:hAnsi="Sylfaen" w:cs="Sylfaen"/>
        </w:rPr>
        <w:t>გეოგრაფიული</w:t>
      </w:r>
      <w:r w:rsidRPr="00A03C2C">
        <w:rPr>
          <w:rFonts w:ascii="Sylfaen" w:hAnsi="Sylfaen"/>
        </w:rPr>
        <w:t xml:space="preserve">, </w:t>
      </w:r>
      <w:r w:rsidRPr="00A03C2C">
        <w:rPr>
          <w:rFonts w:ascii="Sylfaen" w:hAnsi="Sylfaen" w:cs="Sylfaen"/>
        </w:rPr>
        <w:t>ეკონომიკური</w:t>
      </w:r>
      <w:r w:rsidRPr="00A03C2C">
        <w:rPr>
          <w:rFonts w:ascii="Sylfaen" w:hAnsi="Sylfaen"/>
        </w:rPr>
        <w:t xml:space="preserve">, </w:t>
      </w:r>
      <w:r w:rsidRPr="00A03C2C">
        <w:rPr>
          <w:rFonts w:ascii="Sylfaen" w:hAnsi="Sylfaen" w:cs="Sylfaen"/>
        </w:rPr>
        <w:t>სამართლებრივი</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პოლიტიკური</w:t>
      </w:r>
      <w:r w:rsidRPr="00A03C2C">
        <w:rPr>
          <w:rFonts w:ascii="Sylfaen" w:hAnsi="Sylfaen"/>
        </w:rPr>
        <w:t xml:space="preserve"> </w:t>
      </w:r>
      <w:r w:rsidRPr="00A03C2C">
        <w:rPr>
          <w:rFonts w:ascii="Sylfaen" w:hAnsi="Sylfaen" w:cs="Sylfaen"/>
        </w:rPr>
        <w:t>ბარიერებით განპირობებული უთანასწორობის აღმოფხვრას. დიდი</w:t>
      </w:r>
      <w:r w:rsidRPr="00A03C2C">
        <w:rPr>
          <w:rFonts w:ascii="Sylfaen" w:hAnsi="Sylfaen"/>
        </w:rPr>
        <w:t xml:space="preserve"> </w:t>
      </w:r>
      <w:r w:rsidR="00765D49">
        <w:rPr>
          <w:rFonts w:ascii="Sylfaen" w:hAnsi="Sylfaen" w:cs="Sylfaen"/>
        </w:rPr>
        <w:t>დისტანციები</w:t>
      </w:r>
      <w:r w:rsidR="00765D49" w:rsidRPr="00A03C2C">
        <w:rPr>
          <w:rFonts w:ascii="Sylfaen" w:hAnsi="Sylfaen"/>
        </w:rPr>
        <w:t xml:space="preserve">, </w:t>
      </w:r>
      <w:r w:rsidRPr="00A03C2C">
        <w:rPr>
          <w:rFonts w:ascii="Sylfaen" w:hAnsi="Sylfaen" w:cs="Sylfaen"/>
        </w:rPr>
        <w:t>ფინანსური</w:t>
      </w:r>
      <w:r w:rsidRPr="00A03C2C">
        <w:rPr>
          <w:rFonts w:ascii="Sylfaen" w:hAnsi="Sylfaen"/>
        </w:rPr>
        <w:t xml:space="preserve"> </w:t>
      </w:r>
      <w:r w:rsidRPr="00A03C2C">
        <w:rPr>
          <w:rFonts w:ascii="Sylfaen" w:hAnsi="Sylfaen" w:cs="Sylfaen"/>
        </w:rPr>
        <w:t>შეზღუდვები</w:t>
      </w:r>
      <w:r w:rsidRPr="00A03C2C">
        <w:rPr>
          <w:rFonts w:ascii="Sylfaen" w:hAnsi="Sylfaen"/>
        </w:rPr>
        <w:t xml:space="preserve">, </w:t>
      </w:r>
      <w:r w:rsidRPr="00A03C2C">
        <w:rPr>
          <w:rFonts w:ascii="Sylfaen" w:hAnsi="Sylfaen" w:cs="Sylfaen"/>
        </w:rPr>
        <w:t>არასათანადო</w:t>
      </w:r>
      <w:r w:rsidRPr="00A03C2C">
        <w:rPr>
          <w:rFonts w:ascii="Sylfaen" w:hAnsi="Sylfaen"/>
        </w:rPr>
        <w:t xml:space="preserve"> </w:t>
      </w:r>
      <w:r w:rsidRPr="00A03C2C">
        <w:rPr>
          <w:rFonts w:ascii="Sylfaen" w:hAnsi="Sylfaen" w:cs="Sylfaen"/>
        </w:rPr>
        <w:t>კომუნიკაცია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ტრანსპორტი</w:t>
      </w:r>
      <w:r w:rsidRPr="00A03C2C">
        <w:rPr>
          <w:rFonts w:ascii="Sylfaen" w:hAnsi="Sylfaen"/>
        </w:rPr>
        <w:t xml:space="preserve">, </w:t>
      </w:r>
      <w:r w:rsidRPr="00A03C2C">
        <w:rPr>
          <w:rFonts w:ascii="Sylfaen" w:hAnsi="Sylfaen" w:cs="Sylfaen"/>
        </w:rPr>
        <w:t>სუსტი</w:t>
      </w:r>
      <w:r w:rsidRPr="00A03C2C">
        <w:rPr>
          <w:rFonts w:ascii="Sylfaen" w:hAnsi="Sylfaen"/>
        </w:rPr>
        <w:t xml:space="preserve"> </w:t>
      </w:r>
      <w:proofErr w:type="spellStart"/>
      <w:r w:rsidRPr="00A03C2C">
        <w:rPr>
          <w:rFonts w:ascii="Sylfaen" w:hAnsi="Sylfaen" w:cs="Sylfaen"/>
        </w:rPr>
        <w:t>რეფერალური</w:t>
      </w:r>
      <w:proofErr w:type="spellEnd"/>
      <w:r w:rsidRPr="00A03C2C">
        <w:rPr>
          <w:rFonts w:ascii="Sylfaen" w:hAnsi="Sylfaen"/>
        </w:rPr>
        <w:t xml:space="preserve"> </w:t>
      </w:r>
      <w:r w:rsidRPr="00A03C2C">
        <w:rPr>
          <w:rFonts w:ascii="Sylfaen" w:hAnsi="Sylfaen" w:cs="Sylfaen"/>
        </w:rPr>
        <w:t>კავშირები</w:t>
      </w:r>
      <w:r w:rsidRPr="00A03C2C">
        <w:rPr>
          <w:rFonts w:ascii="Sylfaen" w:hAnsi="Sylfaen"/>
        </w:rPr>
        <w:t xml:space="preserve">, </w:t>
      </w:r>
      <w:r w:rsidRPr="00A03C2C">
        <w:rPr>
          <w:rFonts w:ascii="Sylfaen" w:hAnsi="Sylfaen" w:cs="Sylfaen"/>
        </w:rPr>
        <w:t>ზოგჯერ დაბალი</w:t>
      </w:r>
      <w:r w:rsidRPr="00A03C2C">
        <w:rPr>
          <w:rFonts w:ascii="Sylfaen" w:hAnsi="Sylfaen"/>
        </w:rPr>
        <w:t xml:space="preserve"> </w:t>
      </w:r>
      <w:r w:rsidRPr="00A03C2C">
        <w:rPr>
          <w:rFonts w:ascii="Sylfaen" w:hAnsi="Sylfaen" w:cs="Sylfaen"/>
        </w:rPr>
        <w:t>ხარისხის</w:t>
      </w:r>
      <w:r w:rsidRPr="00A03C2C">
        <w:rPr>
          <w:rFonts w:ascii="Sylfaen" w:hAnsi="Sylfaen"/>
        </w:rPr>
        <w:t xml:space="preserve"> მომსახურებ</w:t>
      </w:r>
      <w:r w:rsidR="00302C57">
        <w:rPr>
          <w:rFonts w:ascii="Sylfaen" w:hAnsi="Sylfaen"/>
        </w:rPr>
        <w:t>ა</w:t>
      </w:r>
      <w:r w:rsidRPr="00A03C2C">
        <w:rPr>
          <w:rFonts w:ascii="Sylfaen" w:hAnsi="Sylfaen"/>
        </w:rPr>
        <w:t xml:space="preserve"> სამედიცინო დაწესებულებებში</w:t>
      </w:r>
      <w:r w:rsidR="00765D49">
        <w:rPr>
          <w:rFonts w:ascii="Sylfaen" w:hAnsi="Sylfaen"/>
        </w:rPr>
        <w:t>,</w:t>
      </w:r>
      <w:r w:rsidRPr="00A03C2C">
        <w:rPr>
          <w:rFonts w:ascii="Sylfaen" w:hAnsi="Sylfaen"/>
        </w:rPr>
        <w:t xml:space="preserve"> </w:t>
      </w:r>
      <w:r w:rsidRPr="00A03C2C">
        <w:rPr>
          <w:rFonts w:ascii="Sylfaen" w:hAnsi="Sylfaen" w:cs="Sylfaen"/>
        </w:rPr>
        <w:t>ასევე</w:t>
      </w:r>
      <w:r w:rsidRPr="00A03C2C">
        <w:rPr>
          <w:rFonts w:ascii="Sylfaen" w:hAnsi="Sylfaen"/>
        </w:rPr>
        <w:t xml:space="preserve"> </w:t>
      </w:r>
      <w:r w:rsidRPr="00A03C2C">
        <w:rPr>
          <w:rFonts w:ascii="Sylfaen" w:hAnsi="Sylfaen" w:cs="Sylfaen"/>
        </w:rPr>
        <w:t>ზღუდავს</w:t>
      </w:r>
      <w:r w:rsidRPr="00A03C2C">
        <w:rPr>
          <w:rFonts w:ascii="Sylfaen" w:hAnsi="Sylfaen"/>
        </w:rPr>
        <w:t xml:space="preserve"> მომსახურების </w:t>
      </w:r>
      <w:r w:rsidRPr="00A03C2C">
        <w:rPr>
          <w:rFonts w:ascii="Sylfaen" w:hAnsi="Sylfaen" w:cs="Sylfaen"/>
        </w:rPr>
        <w:t>ხელმისაწვდომობას</w:t>
      </w:r>
      <w:r w:rsidRPr="00A03C2C">
        <w:rPr>
          <w:rFonts w:ascii="Sylfaen" w:hAnsi="Sylfaen"/>
        </w:rPr>
        <w:t xml:space="preserve"> </w:t>
      </w:r>
      <w:r w:rsidRPr="00A03C2C">
        <w:rPr>
          <w:rFonts w:ascii="Sylfaen" w:hAnsi="Sylfaen" w:cs="Sylfaen"/>
        </w:rPr>
        <w:t>მათთვის</w:t>
      </w:r>
      <w:r w:rsidRPr="00A03C2C">
        <w:rPr>
          <w:rFonts w:ascii="Sylfaen" w:hAnsi="Sylfaen"/>
        </w:rPr>
        <w:t xml:space="preserve">, </w:t>
      </w:r>
      <w:r w:rsidRPr="00A03C2C">
        <w:rPr>
          <w:rFonts w:ascii="Sylfaen" w:hAnsi="Sylfaen" w:cs="Sylfaen"/>
        </w:rPr>
        <w:t>ვისაც</w:t>
      </w:r>
      <w:r w:rsidRPr="00A03C2C">
        <w:rPr>
          <w:rFonts w:ascii="Sylfaen" w:hAnsi="Sylfaen"/>
        </w:rPr>
        <w:t xml:space="preserve"> </w:t>
      </w:r>
      <w:r w:rsidRPr="00A03C2C">
        <w:rPr>
          <w:rFonts w:ascii="Sylfaen" w:hAnsi="Sylfaen" w:cs="Sylfaen"/>
        </w:rPr>
        <w:t>იგი ყველაზე</w:t>
      </w:r>
      <w:r w:rsidRPr="00A03C2C">
        <w:rPr>
          <w:rFonts w:ascii="Sylfaen" w:hAnsi="Sylfaen"/>
        </w:rPr>
        <w:t xml:space="preserve"> </w:t>
      </w:r>
      <w:r w:rsidRPr="00A03C2C">
        <w:rPr>
          <w:rFonts w:ascii="Sylfaen" w:hAnsi="Sylfaen" w:cs="Sylfaen"/>
        </w:rPr>
        <w:t>მეტად</w:t>
      </w:r>
      <w:r w:rsidRPr="00A03C2C">
        <w:rPr>
          <w:rFonts w:ascii="Sylfaen" w:hAnsi="Sylfaen"/>
        </w:rPr>
        <w:t xml:space="preserve"> </w:t>
      </w:r>
      <w:r w:rsidRPr="00A03C2C">
        <w:rPr>
          <w:rFonts w:ascii="Sylfaen" w:hAnsi="Sylfaen" w:cs="Sylfaen"/>
        </w:rPr>
        <w:t>სჭირდება</w:t>
      </w:r>
      <w:r w:rsidRPr="00A03C2C">
        <w:rPr>
          <w:rFonts w:ascii="Sylfaen" w:hAnsi="Sylfaen"/>
        </w:rPr>
        <w:t xml:space="preserve">. </w:t>
      </w:r>
      <w:r w:rsidRPr="00A03C2C">
        <w:rPr>
          <w:rFonts w:ascii="Sylfaen" w:hAnsi="Sylfaen" w:cs="Sylfaen"/>
        </w:rPr>
        <w:t>სოფლად მცხოვრები</w:t>
      </w:r>
      <w:r w:rsidRPr="00A03C2C">
        <w:rPr>
          <w:rFonts w:ascii="Sylfaen" w:hAnsi="Sylfaen"/>
        </w:rPr>
        <w:t xml:space="preserve"> </w:t>
      </w:r>
      <w:r w:rsidRPr="00A03C2C">
        <w:rPr>
          <w:rFonts w:ascii="Sylfaen" w:hAnsi="Sylfaen" w:cs="Sylfaen"/>
        </w:rPr>
        <w:t>ქალები, სავარაუდოდ, ნაკლებად</w:t>
      </w:r>
      <w:r w:rsidRPr="00A03C2C">
        <w:rPr>
          <w:rFonts w:ascii="Sylfaen" w:hAnsi="Sylfaen"/>
        </w:rPr>
        <w:t xml:space="preserve"> გამო</w:t>
      </w:r>
      <w:r w:rsidRPr="00A03C2C">
        <w:rPr>
          <w:rFonts w:ascii="Sylfaen" w:hAnsi="Sylfaen" w:cs="Sylfaen"/>
        </w:rPr>
        <w:t>ყენებენ</w:t>
      </w:r>
      <w:r w:rsidRPr="00A03C2C">
        <w:rPr>
          <w:rFonts w:ascii="Sylfaen" w:hAnsi="Sylfaen"/>
        </w:rPr>
        <w:t xml:space="preserve"> დედათა და ახალშობილთა ჯანმრთელობის </w:t>
      </w:r>
      <w:proofErr w:type="spellStart"/>
      <w:r w:rsidRPr="00A03C2C">
        <w:rPr>
          <w:rFonts w:ascii="Sylfaen" w:hAnsi="Sylfaen"/>
        </w:rPr>
        <w:t>დაცვის</w:t>
      </w:r>
      <w:r w:rsidR="00302C57">
        <w:rPr>
          <w:rFonts w:ascii="Sylfaen" w:hAnsi="Sylfaen"/>
        </w:rPr>
        <w:t>სერვისებს</w:t>
      </w:r>
      <w:proofErr w:type="spellEnd"/>
      <w:r w:rsidRPr="00A03C2C">
        <w:rPr>
          <w:rFonts w:ascii="Sylfaen" w:hAnsi="Sylfaen"/>
        </w:rPr>
        <w:t xml:space="preserve">, </w:t>
      </w:r>
      <w:r w:rsidRPr="00A03C2C">
        <w:rPr>
          <w:rFonts w:ascii="Sylfaen" w:hAnsi="Sylfaen" w:cs="Sylfaen"/>
        </w:rPr>
        <w:t>ვიდრე</w:t>
      </w:r>
      <w:r w:rsidRPr="00A03C2C">
        <w:rPr>
          <w:rFonts w:ascii="Sylfaen" w:hAnsi="Sylfaen"/>
        </w:rPr>
        <w:t xml:space="preserve"> </w:t>
      </w:r>
      <w:r w:rsidRPr="00A03C2C">
        <w:rPr>
          <w:rFonts w:ascii="Sylfaen" w:hAnsi="Sylfaen" w:cs="Sylfaen"/>
        </w:rPr>
        <w:t>ქალაქად მცხოვრებნი</w:t>
      </w:r>
      <w:r w:rsidRPr="00A03C2C">
        <w:rPr>
          <w:rFonts w:ascii="Sylfaen" w:hAnsi="Sylfaen"/>
        </w:rPr>
        <w:t xml:space="preserve">. </w:t>
      </w:r>
      <w:r w:rsidRPr="00A03C2C">
        <w:rPr>
          <w:rFonts w:ascii="Sylfaen" w:hAnsi="Sylfaen" w:cs="Sylfaen"/>
        </w:rPr>
        <w:t>სიღარიბე</w:t>
      </w:r>
      <w:r w:rsidRPr="00A03C2C">
        <w:rPr>
          <w:rFonts w:ascii="Sylfaen" w:hAnsi="Sylfaen"/>
        </w:rPr>
        <w:t xml:space="preserve"> </w:t>
      </w:r>
      <w:r w:rsidRPr="00A03C2C">
        <w:rPr>
          <w:rFonts w:ascii="Sylfaen" w:hAnsi="Sylfaen" w:cs="Sylfaen"/>
        </w:rPr>
        <w:t>კვლავ</w:t>
      </w:r>
      <w:r w:rsidRPr="00A03C2C">
        <w:rPr>
          <w:rFonts w:ascii="Sylfaen" w:hAnsi="Sylfaen"/>
        </w:rPr>
        <w:t xml:space="preserve"> </w:t>
      </w:r>
      <w:r w:rsidRPr="00A03C2C">
        <w:rPr>
          <w:rFonts w:ascii="Sylfaen" w:hAnsi="Sylfaen" w:cs="Sylfaen"/>
        </w:rPr>
        <w:t>ძირითადი</w:t>
      </w:r>
      <w:r w:rsidRPr="00A03C2C">
        <w:rPr>
          <w:rFonts w:ascii="Sylfaen" w:hAnsi="Sylfaen"/>
        </w:rPr>
        <w:t xml:space="preserve"> </w:t>
      </w:r>
      <w:r w:rsidRPr="00A03C2C">
        <w:rPr>
          <w:rFonts w:ascii="Sylfaen" w:hAnsi="Sylfaen" w:cs="Sylfaen"/>
        </w:rPr>
        <w:t>ბარიერია</w:t>
      </w:r>
      <w:r w:rsidRPr="00A03C2C">
        <w:rPr>
          <w:rFonts w:ascii="Sylfaen" w:hAnsi="Sylfaen"/>
        </w:rPr>
        <w:t xml:space="preserve"> </w:t>
      </w:r>
      <w:r>
        <w:rPr>
          <w:rFonts w:ascii="Sylfaen" w:hAnsi="Sylfaen" w:cs="Sylfaen"/>
        </w:rPr>
        <w:t>სიცოცხლის გადამრჩენ სერვისებზე</w:t>
      </w:r>
      <w:r w:rsidRPr="00A03C2C">
        <w:rPr>
          <w:rFonts w:ascii="Sylfaen" w:hAnsi="Sylfaen" w:cs="Sylfaen"/>
        </w:rPr>
        <w:t xml:space="preserve"> წვდომისთვის. ქალები</w:t>
      </w:r>
      <w:r w:rsidRPr="00A03C2C">
        <w:rPr>
          <w:rFonts w:ascii="Sylfaen" w:hAnsi="Sylfaen"/>
        </w:rPr>
        <w:t xml:space="preserve"> </w:t>
      </w:r>
      <w:r w:rsidR="00765D49">
        <w:rPr>
          <w:rFonts w:ascii="Sylfaen" w:hAnsi="Sylfaen" w:cs="Sylfaen"/>
        </w:rPr>
        <w:t>შემოსავლების</w:t>
      </w:r>
      <w:r w:rsidR="00765D49" w:rsidRPr="00A03C2C">
        <w:rPr>
          <w:rFonts w:ascii="Sylfaen" w:hAnsi="Sylfaen" w:cs="Sylfaen"/>
        </w:rPr>
        <w:t xml:space="preserve"> </w:t>
      </w:r>
      <w:r w:rsidRPr="00A03C2C">
        <w:rPr>
          <w:rFonts w:ascii="Sylfaen" w:hAnsi="Sylfaen" w:cs="Sylfaen"/>
        </w:rPr>
        <w:t>დაბალ</w:t>
      </w:r>
      <w:r w:rsidRPr="00A03C2C">
        <w:rPr>
          <w:rFonts w:ascii="Sylfaen" w:hAnsi="Sylfaen"/>
        </w:rPr>
        <w:t xml:space="preserve"> </w:t>
      </w:r>
      <w:proofErr w:type="spellStart"/>
      <w:r w:rsidRPr="00A03C2C">
        <w:rPr>
          <w:rFonts w:ascii="Sylfaen" w:hAnsi="Sylfaen" w:cs="Sylfaen"/>
        </w:rPr>
        <w:t>კვანტილებში</w:t>
      </w:r>
      <w:proofErr w:type="spellEnd"/>
      <w:r w:rsidRPr="00A03C2C">
        <w:rPr>
          <w:rFonts w:ascii="Sylfaen" w:hAnsi="Sylfaen"/>
        </w:rPr>
        <w:t xml:space="preserve"> ანტენატალური ზრუნვის ნაკლებ </w:t>
      </w:r>
      <w:r w:rsidRPr="00A03C2C">
        <w:rPr>
          <w:rFonts w:ascii="Sylfaen" w:hAnsi="Sylfaen" w:cs="Sylfaen"/>
        </w:rPr>
        <w:t>ვიზიტს</w:t>
      </w:r>
      <w:r w:rsidRPr="00A03C2C">
        <w:rPr>
          <w:rFonts w:ascii="Sylfaen" w:hAnsi="Sylfaen"/>
        </w:rPr>
        <w:t xml:space="preserve"> ახორციელებენ და უფრო იშვიათად ან </w:t>
      </w:r>
      <w:r w:rsidRPr="00A03C2C">
        <w:rPr>
          <w:rFonts w:ascii="Sylfaen" w:hAnsi="Sylfaen" w:cs="Sylfaen"/>
        </w:rPr>
        <w:t>ბევრად</w:t>
      </w:r>
      <w:r w:rsidRPr="00A03C2C">
        <w:rPr>
          <w:rFonts w:ascii="Sylfaen" w:hAnsi="Sylfaen"/>
        </w:rPr>
        <w:t xml:space="preserve"> </w:t>
      </w:r>
      <w:r w:rsidRPr="00A03C2C">
        <w:rPr>
          <w:rFonts w:ascii="Sylfaen" w:hAnsi="Sylfaen" w:cs="Sylfaen"/>
        </w:rPr>
        <w:t>მეტი</w:t>
      </w:r>
      <w:r w:rsidRPr="00A03C2C">
        <w:rPr>
          <w:rFonts w:ascii="Sylfaen" w:hAnsi="Sylfaen"/>
        </w:rPr>
        <w:t xml:space="preserve"> </w:t>
      </w:r>
      <w:r w:rsidRPr="00A03C2C">
        <w:rPr>
          <w:rFonts w:ascii="Sylfaen" w:hAnsi="Sylfaen" w:cs="Sylfaen"/>
        </w:rPr>
        <w:t>დაგვიანებით</w:t>
      </w:r>
      <w:r w:rsidRPr="00A03C2C">
        <w:rPr>
          <w:rFonts w:ascii="Sylfaen" w:hAnsi="Sylfaen"/>
        </w:rPr>
        <w:t xml:space="preserve"> მოიხმარენ ჯანდაცვის სერვისებს, ვიდრე </w:t>
      </w:r>
      <w:r w:rsidR="00302C57" w:rsidRPr="00A03C2C">
        <w:rPr>
          <w:rFonts w:ascii="Sylfaen" w:hAnsi="Sylfaen"/>
        </w:rPr>
        <w:t>ქალები</w:t>
      </w:r>
      <w:r w:rsidR="00302C57" w:rsidRPr="00A03C2C">
        <w:rPr>
          <w:rFonts w:ascii="Sylfaen" w:hAnsi="Sylfaen"/>
          <w:vertAlign w:val="superscript"/>
        </w:rPr>
        <w:footnoteReference w:id="70"/>
      </w:r>
      <w:r w:rsidR="00302C57">
        <w:rPr>
          <w:rFonts w:ascii="Sylfaen" w:hAnsi="Sylfaen"/>
        </w:rPr>
        <w:t xml:space="preserve"> </w:t>
      </w:r>
      <w:r w:rsidR="00765D49">
        <w:rPr>
          <w:rFonts w:ascii="Sylfaen" w:hAnsi="Sylfaen"/>
        </w:rPr>
        <w:t xml:space="preserve">შემოსავლების </w:t>
      </w:r>
      <w:r w:rsidRPr="00A03C2C">
        <w:rPr>
          <w:rFonts w:ascii="Sylfaen" w:hAnsi="Sylfaen"/>
        </w:rPr>
        <w:t>ზედა კვინტილებ</w:t>
      </w:r>
      <w:r w:rsidR="00302C57">
        <w:rPr>
          <w:rFonts w:ascii="Sylfaen" w:hAnsi="Sylfaen"/>
        </w:rPr>
        <w:t>შ</w:t>
      </w:r>
      <w:r w:rsidRPr="00A03C2C">
        <w:rPr>
          <w:rFonts w:ascii="Sylfaen" w:hAnsi="Sylfaen"/>
        </w:rPr>
        <w:t xml:space="preserve">ი. </w:t>
      </w:r>
      <w:r w:rsidRPr="00A03C2C">
        <w:rPr>
          <w:rFonts w:ascii="Sylfaen" w:hAnsi="Sylfaen" w:cs="Sylfaen"/>
        </w:rPr>
        <w:t>უთანასწორობის ძირითადი ხელშემწყობი ფაქტორების აღმოფხვრ</w:t>
      </w:r>
      <w:r>
        <w:rPr>
          <w:rFonts w:ascii="Sylfaen" w:hAnsi="Sylfaen" w:cs="Sylfaen"/>
        </w:rPr>
        <w:t>ა</w:t>
      </w:r>
      <w:r w:rsidRPr="00A03C2C">
        <w:rPr>
          <w:rFonts w:ascii="Sylfaen" w:hAnsi="Sylfaen" w:cs="Sylfaen"/>
        </w:rPr>
        <w:t xml:space="preserve"> </w:t>
      </w:r>
      <w:r w:rsidRPr="00A03C2C">
        <w:rPr>
          <w:rFonts w:ascii="Sylfaen" w:hAnsi="Sylfaen"/>
        </w:rPr>
        <w:t>ქალებისა და გოგონებისთვის</w:t>
      </w:r>
      <w:r w:rsidR="00302C57">
        <w:rPr>
          <w:rFonts w:ascii="Sylfaen" w:hAnsi="Sylfaen"/>
        </w:rPr>
        <w:t>,</w:t>
      </w:r>
      <w:r w:rsidRPr="00A03C2C">
        <w:rPr>
          <w:rFonts w:ascii="Sylfaen" w:hAnsi="Sylfaen"/>
        </w:rPr>
        <w:t xml:space="preserve"> </w:t>
      </w:r>
      <w:r w:rsidRPr="00A03C2C">
        <w:rPr>
          <w:rFonts w:ascii="Sylfaen" w:hAnsi="Sylfaen" w:cs="Sylfaen"/>
        </w:rPr>
        <w:t>განსაკუთრებით ყველაზე</w:t>
      </w:r>
      <w:r w:rsidRPr="00A03C2C">
        <w:rPr>
          <w:rFonts w:ascii="Sylfaen" w:hAnsi="Sylfaen"/>
        </w:rPr>
        <w:t xml:space="preserve"> </w:t>
      </w:r>
      <w:r w:rsidRPr="00A03C2C">
        <w:rPr>
          <w:rFonts w:ascii="Sylfaen" w:hAnsi="Sylfaen" w:cs="Sylfaen"/>
        </w:rPr>
        <w:t>დაუცველებისთვის</w:t>
      </w:r>
      <w:r w:rsidR="00302C57">
        <w:rPr>
          <w:rFonts w:ascii="Sylfaen" w:hAnsi="Sylfaen" w:cs="Sylfaen"/>
        </w:rPr>
        <w:t>,</w:t>
      </w:r>
      <w:r w:rsidRPr="00A03C2C">
        <w:rPr>
          <w:rFonts w:ascii="Sylfaen" w:hAnsi="Sylfaen" w:cs="Sylfaen"/>
        </w:rPr>
        <w:t xml:space="preserve">  </w:t>
      </w:r>
      <w:r w:rsidR="00302C57">
        <w:rPr>
          <w:rFonts w:ascii="Sylfaen" w:hAnsi="Sylfaen" w:cs="Sylfaen"/>
        </w:rPr>
        <w:t>ზრდის</w:t>
      </w:r>
      <w:r w:rsidRPr="00A03C2C">
        <w:rPr>
          <w:rFonts w:ascii="Sylfaen" w:hAnsi="Sylfaen" w:cs="Sylfaen"/>
        </w:rPr>
        <w:t xml:space="preserve"> </w:t>
      </w:r>
      <w:r>
        <w:rPr>
          <w:rFonts w:ascii="Sylfaen" w:hAnsi="Sylfaen" w:cs="Sylfaen"/>
        </w:rPr>
        <w:t>მათ</w:t>
      </w:r>
      <w:r w:rsidRPr="00A03C2C">
        <w:rPr>
          <w:rFonts w:ascii="Sylfaen" w:hAnsi="Sylfaen" w:cs="Sylfaen"/>
        </w:rPr>
        <w:t xml:space="preserve"> მიერ</w:t>
      </w:r>
      <w:r w:rsidRPr="00A03C2C">
        <w:rPr>
          <w:rFonts w:ascii="Sylfaen" w:hAnsi="Sylfaen"/>
        </w:rPr>
        <w:t xml:space="preserve"> </w:t>
      </w:r>
      <w:r w:rsidRPr="00A03C2C">
        <w:rPr>
          <w:rFonts w:ascii="Sylfaen" w:hAnsi="Sylfaen" w:cs="Sylfaen"/>
        </w:rPr>
        <w:t>ხარისხიანი</w:t>
      </w:r>
      <w:r w:rsidRPr="00A03C2C">
        <w:rPr>
          <w:rFonts w:ascii="Sylfaen" w:hAnsi="Sylfaen"/>
        </w:rPr>
        <w:t xml:space="preserve"> </w:t>
      </w:r>
      <w:r w:rsidRPr="00A03C2C">
        <w:rPr>
          <w:rFonts w:ascii="Sylfaen" w:hAnsi="Sylfaen" w:cs="Sylfaen"/>
        </w:rPr>
        <w:t>მომსახურების</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ინფორმაციის</w:t>
      </w:r>
      <w:r w:rsidRPr="00A03C2C">
        <w:rPr>
          <w:rFonts w:ascii="Sylfaen" w:hAnsi="Sylfaen"/>
        </w:rPr>
        <w:t xml:space="preserve"> </w:t>
      </w:r>
      <w:r w:rsidRPr="00A03C2C">
        <w:rPr>
          <w:rFonts w:ascii="Sylfaen" w:hAnsi="Sylfaen" w:cs="Sylfaen"/>
        </w:rPr>
        <w:t>მიღებ</w:t>
      </w:r>
      <w:r w:rsidR="00302C57">
        <w:rPr>
          <w:rFonts w:ascii="Sylfaen" w:hAnsi="Sylfaen" w:cs="Sylfaen"/>
        </w:rPr>
        <w:t>ი</w:t>
      </w:r>
      <w:r w:rsidRPr="00A03C2C">
        <w:rPr>
          <w:rFonts w:ascii="Sylfaen" w:hAnsi="Sylfaen" w:cs="Sylfaen"/>
        </w:rPr>
        <w:t>ს</w:t>
      </w:r>
      <w:r w:rsidR="00302C57">
        <w:rPr>
          <w:rFonts w:ascii="Sylfaen" w:hAnsi="Sylfaen" w:cs="Sylfaen"/>
        </w:rPr>
        <w:t xml:space="preserve"> შესაძლებლობებს</w:t>
      </w:r>
      <w:r w:rsidRPr="00A03C2C">
        <w:rPr>
          <w:rFonts w:ascii="Sylfaen" w:hAnsi="Sylfaen" w:cs="Sylfaen"/>
        </w:rPr>
        <w:t xml:space="preserve">. ამასთან ერთად, მოიხსნება ბარიერები, </w:t>
      </w:r>
      <w:r w:rsidRPr="00A03C2C">
        <w:rPr>
          <w:rFonts w:ascii="Sylfaen" w:hAnsi="Sylfaen"/>
        </w:rPr>
        <w:t xml:space="preserve"> </w:t>
      </w:r>
      <w:r w:rsidRPr="00A03C2C">
        <w:rPr>
          <w:rFonts w:ascii="Sylfaen" w:hAnsi="Sylfaen" w:cs="Sylfaen"/>
        </w:rPr>
        <w:t>რომლებიც რისკის ქვეშ აყენებს ორსულ ქალებსა და მათ ახალშობილებს</w:t>
      </w:r>
      <w:r>
        <w:rPr>
          <w:rFonts w:ascii="Sylfaen" w:hAnsi="Sylfaen" w:cs="Sylfaen"/>
        </w:rPr>
        <w:t>.</w:t>
      </w:r>
    </w:p>
    <w:p w:rsidR="00650F5C" w:rsidRPr="00A03C2C" w:rsidRDefault="00650F5C" w:rsidP="00650F5C">
      <w:pPr>
        <w:autoSpaceDE w:val="0"/>
        <w:autoSpaceDN w:val="0"/>
        <w:adjustRightInd w:val="0"/>
        <w:rPr>
          <w:rFonts w:ascii="Sylfaen" w:eastAsia="Calibri" w:hAnsi="Sylfaen" w:cs="Times New Roman"/>
          <w:b/>
          <w:bCs/>
          <w:u w:val="single"/>
        </w:rPr>
      </w:pPr>
      <w:r w:rsidRPr="00A03C2C">
        <w:rPr>
          <w:rFonts w:ascii="Sylfaen" w:eastAsia="Calibri" w:hAnsi="Sylfaen" w:cs="Times New Roman"/>
          <w:u w:val="single"/>
        </w:rPr>
        <w:t xml:space="preserve">პრიორიტეტული ინტერვენციები: </w:t>
      </w:r>
    </w:p>
    <w:p w:rsidR="00650F5C" w:rsidRPr="00A03C2C" w:rsidRDefault="00B00F27" w:rsidP="00B00F27">
      <w:pPr>
        <w:ind w:left="709" w:hanging="709"/>
        <w:rPr>
          <w:rFonts w:ascii="Sylfaen" w:hAnsi="Sylfaen"/>
          <w:b/>
        </w:rPr>
      </w:pPr>
      <w:r>
        <w:rPr>
          <w:rFonts w:ascii="Sylfaen" w:hAnsi="Sylfaen" w:cs="Sylfaen"/>
          <w:b/>
        </w:rPr>
        <w:t xml:space="preserve">        ა. </w:t>
      </w:r>
      <w:r w:rsidR="00BF7EAC" w:rsidRPr="00BF7EAC">
        <w:rPr>
          <w:rFonts w:ascii="Sylfaen" w:hAnsi="Sylfaen"/>
          <w:b/>
          <w:color w:val="1F497D"/>
        </w:rPr>
        <w:t>დედათა და ახალშობილთა ჯანმრთელობის პროგრამების ხელშემწყობი გარემოს შექმნა</w:t>
      </w:r>
      <w:r w:rsidR="00BF7EAC">
        <w:rPr>
          <w:rFonts w:ascii="Sylfaen" w:hAnsi="Sylfaen"/>
          <w:color w:val="1F497D"/>
        </w:rPr>
        <w:t xml:space="preserve"> </w:t>
      </w:r>
    </w:p>
    <w:p w:rsidR="00650F5C" w:rsidRPr="00A03C2C" w:rsidRDefault="00650F5C" w:rsidP="00650F5C">
      <w:pPr>
        <w:rPr>
          <w:rFonts w:ascii="Sylfaen" w:hAnsi="Sylfaen"/>
        </w:rPr>
      </w:pPr>
      <w:r w:rsidRPr="00A03C2C">
        <w:rPr>
          <w:rFonts w:ascii="Sylfaen" w:hAnsi="Sylfaen" w:cs="Sylfaen"/>
        </w:rPr>
        <w:t>მდგრადი</w:t>
      </w:r>
      <w:r w:rsidRPr="00A03C2C">
        <w:rPr>
          <w:rFonts w:ascii="Sylfaen" w:hAnsi="Sylfaen"/>
        </w:rPr>
        <w:t xml:space="preserve"> </w:t>
      </w:r>
      <w:r w:rsidRPr="00A03C2C">
        <w:rPr>
          <w:rFonts w:ascii="Sylfaen" w:hAnsi="Sylfaen" w:cs="Sylfaen"/>
        </w:rPr>
        <w:t xml:space="preserve">პროგრამის განხორციელება შესაძლებელია მხოლოდ იმ შემთხვევაში, თუ ყველა დონეზე აღებულია ვალდებულება </w:t>
      </w:r>
      <w:r w:rsidRPr="00A03C2C">
        <w:rPr>
          <w:rFonts w:ascii="Sylfaen" w:hAnsi="Sylfaen"/>
        </w:rPr>
        <w:t xml:space="preserve">დედათა და ახალშობილთა ჯანმრთელობის დაცვის </w:t>
      </w:r>
      <w:r w:rsidRPr="00A03C2C">
        <w:rPr>
          <w:rFonts w:ascii="Sylfaen" w:hAnsi="Sylfaen" w:cs="Sylfaen"/>
        </w:rPr>
        <w:t xml:space="preserve">გარემოს გაუმჯობესებაზე. </w:t>
      </w:r>
      <w:r>
        <w:rPr>
          <w:rFonts w:ascii="Sylfaen" w:hAnsi="Sylfaen"/>
        </w:rPr>
        <w:t>ამ საკითხის</w:t>
      </w:r>
      <w:r w:rsidRPr="00A03C2C">
        <w:rPr>
          <w:rFonts w:ascii="Sylfaen" w:hAnsi="Sylfaen"/>
        </w:rPr>
        <w:t xml:space="preserve"> </w:t>
      </w:r>
      <w:r w:rsidRPr="00A03C2C">
        <w:rPr>
          <w:rFonts w:ascii="Sylfaen" w:hAnsi="Sylfaen" w:cs="Sylfaen"/>
        </w:rPr>
        <w:t xml:space="preserve">კომპლექსურობა ცხადყოფს, რომ </w:t>
      </w:r>
      <w:r w:rsidR="006A6A9D">
        <w:rPr>
          <w:rFonts w:ascii="Sylfaen" w:hAnsi="Sylfaen" w:cs="Sylfaen"/>
        </w:rPr>
        <w:t xml:space="preserve">ცალკე აღებულ </w:t>
      </w:r>
      <w:r w:rsidRPr="00A03C2C">
        <w:rPr>
          <w:rFonts w:ascii="Sylfaen" w:hAnsi="Sylfaen" w:cs="Sylfaen"/>
        </w:rPr>
        <w:t>არც</w:t>
      </w:r>
      <w:r w:rsidRPr="00A03C2C">
        <w:rPr>
          <w:rFonts w:ascii="Sylfaen" w:hAnsi="Sylfaen"/>
        </w:rPr>
        <w:t xml:space="preserve"> </w:t>
      </w:r>
      <w:r w:rsidRPr="00A03C2C">
        <w:rPr>
          <w:rFonts w:ascii="Sylfaen" w:hAnsi="Sylfaen" w:cs="Sylfaen"/>
        </w:rPr>
        <w:t>ერთ</w:t>
      </w:r>
      <w:r w:rsidRPr="00A03C2C">
        <w:rPr>
          <w:rFonts w:ascii="Sylfaen" w:hAnsi="Sylfaen"/>
        </w:rPr>
        <w:t xml:space="preserve"> </w:t>
      </w:r>
      <w:r w:rsidRPr="00A03C2C">
        <w:rPr>
          <w:rFonts w:ascii="Sylfaen" w:hAnsi="Sylfaen" w:cs="Sylfaen"/>
        </w:rPr>
        <w:t>სამინისტროს</w:t>
      </w:r>
      <w:r w:rsidRPr="00A03C2C">
        <w:rPr>
          <w:rFonts w:ascii="Sylfaen" w:hAnsi="Sylfaen"/>
        </w:rPr>
        <w:t xml:space="preserve">, </w:t>
      </w:r>
      <w:r w:rsidRPr="00A03C2C">
        <w:rPr>
          <w:rFonts w:ascii="Sylfaen" w:hAnsi="Sylfaen" w:cs="Sylfaen"/>
        </w:rPr>
        <w:t>სააგენტოს</w:t>
      </w:r>
      <w:r w:rsidRPr="00A03C2C">
        <w:rPr>
          <w:rFonts w:ascii="Sylfaen" w:hAnsi="Sylfaen"/>
        </w:rPr>
        <w:t xml:space="preserve"> </w:t>
      </w:r>
      <w:r w:rsidRPr="00A03C2C">
        <w:rPr>
          <w:rFonts w:ascii="Sylfaen" w:hAnsi="Sylfaen" w:cs="Sylfaen"/>
        </w:rPr>
        <w:t>თუ</w:t>
      </w:r>
      <w:r w:rsidRPr="00A03C2C">
        <w:rPr>
          <w:rFonts w:ascii="Sylfaen" w:hAnsi="Sylfaen"/>
        </w:rPr>
        <w:t xml:space="preserve"> </w:t>
      </w:r>
      <w:r w:rsidRPr="00A03C2C">
        <w:rPr>
          <w:rFonts w:ascii="Sylfaen" w:hAnsi="Sylfaen" w:cs="Sylfaen"/>
        </w:rPr>
        <w:t>სექტორს</w:t>
      </w:r>
      <w:r w:rsidRPr="00A03C2C">
        <w:rPr>
          <w:rFonts w:ascii="Sylfaen" w:hAnsi="Sylfaen"/>
        </w:rPr>
        <w:t xml:space="preserve"> არ გააჩნია </w:t>
      </w:r>
      <w:r w:rsidRPr="00A03C2C">
        <w:rPr>
          <w:rFonts w:ascii="Sylfaen" w:hAnsi="Sylfaen" w:cs="Sylfaen"/>
        </w:rPr>
        <w:t>ყველა</w:t>
      </w:r>
      <w:r w:rsidRPr="00A03C2C">
        <w:rPr>
          <w:rFonts w:ascii="Sylfaen" w:hAnsi="Sylfaen"/>
        </w:rPr>
        <w:t xml:space="preserve"> </w:t>
      </w:r>
      <w:r w:rsidRPr="00A03C2C">
        <w:rPr>
          <w:rFonts w:ascii="Sylfaen" w:hAnsi="Sylfaen" w:cs="Sylfaen"/>
        </w:rPr>
        <w:t>საჭირო</w:t>
      </w:r>
      <w:r w:rsidRPr="00A03C2C">
        <w:rPr>
          <w:rFonts w:ascii="Sylfaen" w:hAnsi="Sylfaen"/>
        </w:rPr>
        <w:t xml:space="preserve"> </w:t>
      </w:r>
      <w:r w:rsidRPr="00A03C2C">
        <w:rPr>
          <w:rFonts w:ascii="Sylfaen" w:hAnsi="Sylfaen" w:cs="Sylfaen"/>
        </w:rPr>
        <w:t>რესურსი</w:t>
      </w:r>
      <w:r w:rsidRPr="00A03C2C">
        <w:rPr>
          <w:rFonts w:ascii="Sylfaen" w:hAnsi="Sylfaen"/>
        </w:rPr>
        <w:t xml:space="preserve">, </w:t>
      </w:r>
      <w:r w:rsidRPr="00A03C2C">
        <w:rPr>
          <w:rFonts w:ascii="Sylfaen" w:hAnsi="Sylfaen" w:cs="Sylfaen"/>
        </w:rPr>
        <w:t>კომპეტენცია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უფლებამოსილებაც კი სასურველი</w:t>
      </w:r>
      <w:r w:rsidRPr="00A03C2C">
        <w:rPr>
          <w:rFonts w:ascii="Sylfaen" w:hAnsi="Sylfaen"/>
        </w:rPr>
        <w:t xml:space="preserve"> </w:t>
      </w:r>
      <w:r w:rsidRPr="00A03C2C">
        <w:rPr>
          <w:rFonts w:ascii="Sylfaen" w:hAnsi="Sylfaen" w:cs="Sylfaen"/>
        </w:rPr>
        <w:t>შედეგების</w:t>
      </w:r>
      <w:r w:rsidRPr="00A03C2C">
        <w:rPr>
          <w:rFonts w:ascii="Sylfaen" w:hAnsi="Sylfaen"/>
        </w:rPr>
        <w:t xml:space="preserve"> </w:t>
      </w:r>
      <w:r w:rsidRPr="00A03C2C">
        <w:rPr>
          <w:rFonts w:ascii="Sylfaen" w:hAnsi="Sylfaen" w:cs="Sylfaen"/>
        </w:rPr>
        <w:t>მისაღწევი</w:t>
      </w:r>
      <w:r w:rsidRPr="00A03C2C">
        <w:rPr>
          <w:rFonts w:ascii="Sylfaen" w:hAnsi="Sylfaen"/>
        </w:rPr>
        <w:t xml:space="preserve"> </w:t>
      </w:r>
      <w:r w:rsidRPr="00A03C2C">
        <w:rPr>
          <w:rFonts w:ascii="Sylfaen" w:hAnsi="Sylfaen" w:cs="Sylfaen"/>
        </w:rPr>
        <w:t>ყველა ინტერვენციის განსახორციელებლად. აქედან გამომდინარე,</w:t>
      </w:r>
      <w:r w:rsidRPr="00A03C2C">
        <w:rPr>
          <w:rFonts w:ascii="Sylfaen" w:hAnsi="Sylfaen"/>
        </w:rPr>
        <w:t xml:space="preserve"> </w:t>
      </w:r>
      <w:r w:rsidRPr="00A03C2C">
        <w:rPr>
          <w:rFonts w:ascii="Sylfaen" w:hAnsi="Sylfaen" w:cs="Sylfaen"/>
        </w:rPr>
        <w:t>დედათა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ახალშობილთა</w:t>
      </w:r>
      <w:r w:rsidRPr="00A03C2C">
        <w:rPr>
          <w:rFonts w:ascii="Sylfaen" w:hAnsi="Sylfaen"/>
        </w:rPr>
        <w:t xml:space="preserve"> </w:t>
      </w:r>
      <w:r w:rsidRPr="00A03C2C">
        <w:rPr>
          <w:rFonts w:ascii="Sylfaen" w:hAnsi="Sylfaen" w:cs="Sylfaen"/>
        </w:rPr>
        <w:t>ჯანდაცვის</w:t>
      </w:r>
      <w:r w:rsidRPr="00A03C2C">
        <w:rPr>
          <w:rFonts w:ascii="Sylfaen" w:hAnsi="Sylfaen"/>
        </w:rPr>
        <w:t xml:space="preserve"> გაუმჯობესებაზე მიმართულ სამთავრობო ძალისხმევასთან ერთად</w:t>
      </w:r>
      <w:r w:rsidR="00953A2B">
        <w:rPr>
          <w:rFonts w:ascii="Sylfaen" w:hAnsi="Sylfaen"/>
        </w:rPr>
        <w:t>,</w:t>
      </w:r>
      <w:r w:rsidRPr="00A03C2C">
        <w:rPr>
          <w:rFonts w:ascii="Sylfaen" w:hAnsi="Sylfaen" w:cs="Sylfaen"/>
        </w:rPr>
        <w:t xml:space="preserve"> მუდმივად უნდა ძლიერდებოდეს მულტისექტორული</w:t>
      </w:r>
      <w:r w:rsidRPr="00A03C2C">
        <w:rPr>
          <w:rFonts w:ascii="Sylfaen" w:hAnsi="Sylfaen"/>
        </w:rPr>
        <w:t xml:space="preserve"> </w:t>
      </w:r>
      <w:r w:rsidRPr="00A03C2C">
        <w:rPr>
          <w:rFonts w:ascii="Sylfaen" w:hAnsi="Sylfaen" w:cs="Sylfaen"/>
        </w:rPr>
        <w:t>მიდგომა</w:t>
      </w:r>
      <w:r w:rsidRPr="00A03C2C">
        <w:rPr>
          <w:rFonts w:ascii="Sylfaen" w:hAnsi="Sylfaen"/>
        </w:rPr>
        <w:t xml:space="preserve"> </w:t>
      </w:r>
      <w:r w:rsidRPr="00A03C2C">
        <w:rPr>
          <w:rFonts w:ascii="Sylfaen" w:hAnsi="Sylfaen" w:cs="Sylfaen"/>
        </w:rPr>
        <w:t>ერთობლივი</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მდგრადი</w:t>
      </w:r>
      <w:r w:rsidRPr="00A03C2C">
        <w:rPr>
          <w:rFonts w:ascii="Sylfaen" w:hAnsi="Sylfaen"/>
        </w:rPr>
        <w:t xml:space="preserve"> </w:t>
      </w:r>
      <w:r w:rsidRPr="00A03C2C">
        <w:rPr>
          <w:rFonts w:ascii="Sylfaen" w:hAnsi="Sylfaen" w:cs="Sylfaen"/>
        </w:rPr>
        <w:t xml:space="preserve">პარტნიორული </w:t>
      </w:r>
      <w:r w:rsidR="00953A2B" w:rsidRPr="00A03C2C">
        <w:rPr>
          <w:rFonts w:ascii="Sylfaen" w:hAnsi="Sylfaen" w:cs="Sylfaen"/>
        </w:rPr>
        <w:t>ურთიერთობი</w:t>
      </w:r>
      <w:r w:rsidR="00953A2B">
        <w:rPr>
          <w:rFonts w:ascii="Sylfaen" w:hAnsi="Sylfaen" w:cs="Sylfaen"/>
        </w:rPr>
        <w:t>ს შესახებ</w:t>
      </w:r>
      <w:r w:rsidR="00953A2B" w:rsidRPr="00A03C2C">
        <w:rPr>
          <w:rFonts w:ascii="Sylfaen" w:hAnsi="Sylfaen" w:cs="Sylfaen"/>
        </w:rPr>
        <w:t xml:space="preserve"> </w:t>
      </w:r>
      <w:r w:rsidRPr="00A03C2C">
        <w:rPr>
          <w:rFonts w:ascii="Sylfaen" w:hAnsi="Sylfaen" w:cs="Sylfaen"/>
        </w:rPr>
        <w:t>ჯანდაცვის</w:t>
      </w:r>
      <w:r w:rsidRPr="00A03C2C">
        <w:rPr>
          <w:rFonts w:ascii="Sylfaen" w:hAnsi="Sylfaen"/>
        </w:rPr>
        <w:t xml:space="preserve"> </w:t>
      </w:r>
      <w:r w:rsidRPr="00A03C2C">
        <w:rPr>
          <w:rFonts w:ascii="Sylfaen" w:hAnsi="Sylfaen" w:cs="Sylfaen"/>
        </w:rPr>
        <w:t>სექტორის შიგნით და</w:t>
      </w:r>
      <w:r w:rsidRPr="00A03C2C">
        <w:rPr>
          <w:rFonts w:ascii="Sylfaen" w:hAnsi="Sylfaen"/>
        </w:rPr>
        <w:t xml:space="preserve"> მის </w:t>
      </w:r>
      <w:r w:rsidRPr="00A03C2C">
        <w:rPr>
          <w:rFonts w:ascii="Sylfaen" w:hAnsi="Sylfaen" w:cs="Sylfaen"/>
        </w:rPr>
        <w:t>გარეთ</w:t>
      </w:r>
      <w:r>
        <w:rPr>
          <w:rFonts w:ascii="Sylfaen" w:hAnsi="Sylfaen" w:cs="Sylfaen"/>
        </w:rPr>
        <w:t>, მათ შორის</w:t>
      </w:r>
      <w:r w:rsidR="0075310B">
        <w:rPr>
          <w:rFonts w:ascii="Sylfaen" w:hAnsi="Sylfaen" w:cs="Sylfaen"/>
        </w:rPr>
        <w:t>,</w:t>
      </w:r>
      <w:r w:rsidRPr="00A03C2C">
        <w:rPr>
          <w:rFonts w:ascii="Sylfaen" w:hAnsi="Sylfaen" w:cs="Sylfaen"/>
        </w:rPr>
        <w:t xml:space="preserve"> კერძო სექტორ</w:t>
      </w:r>
      <w:r>
        <w:rPr>
          <w:rFonts w:ascii="Sylfaen" w:hAnsi="Sylfaen" w:cs="Sylfaen"/>
        </w:rPr>
        <w:t>თან</w:t>
      </w:r>
      <w:r w:rsidRPr="00A03C2C">
        <w:rPr>
          <w:rFonts w:ascii="Sylfaen" w:hAnsi="Sylfaen" w:cs="Sylfaen"/>
        </w:rPr>
        <w:t>. პარლამენტის წევრების</w:t>
      </w:r>
      <w:r w:rsidRPr="00A03C2C">
        <w:rPr>
          <w:rFonts w:ascii="Sylfaen" w:hAnsi="Sylfaen"/>
        </w:rPr>
        <w:t xml:space="preserve">, </w:t>
      </w:r>
      <w:r w:rsidRPr="00A03C2C">
        <w:rPr>
          <w:rFonts w:ascii="Sylfaen" w:hAnsi="Sylfaen" w:cs="Sylfaen"/>
        </w:rPr>
        <w:t>ეროვნული</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ადგილობრივი</w:t>
      </w:r>
      <w:r w:rsidRPr="00A03C2C">
        <w:rPr>
          <w:rFonts w:ascii="Sylfaen" w:hAnsi="Sylfaen"/>
        </w:rPr>
        <w:t xml:space="preserve"> </w:t>
      </w:r>
      <w:r w:rsidRPr="00A03C2C">
        <w:rPr>
          <w:rFonts w:ascii="Sylfaen" w:hAnsi="Sylfaen" w:cs="Sylfaen"/>
        </w:rPr>
        <w:t>ხელისუფლებისა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სამოქალაქო</w:t>
      </w:r>
      <w:r w:rsidRPr="00A03C2C">
        <w:rPr>
          <w:rFonts w:ascii="Sylfaen" w:hAnsi="Sylfaen"/>
        </w:rPr>
        <w:t xml:space="preserve"> </w:t>
      </w:r>
      <w:r w:rsidRPr="00A03C2C">
        <w:rPr>
          <w:rFonts w:ascii="Sylfaen" w:hAnsi="Sylfaen" w:cs="Sylfaen"/>
        </w:rPr>
        <w:t xml:space="preserve">საზოგადოების მხრიდან </w:t>
      </w:r>
      <w:proofErr w:type="spellStart"/>
      <w:r w:rsidRPr="00A03C2C">
        <w:rPr>
          <w:rFonts w:ascii="Sylfaen" w:hAnsi="Sylfaen" w:cs="Sylfaen"/>
        </w:rPr>
        <w:t>ადვოკატირებას</w:t>
      </w:r>
      <w:proofErr w:type="spellEnd"/>
      <w:r w:rsidRPr="00A03C2C">
        <w:rPr>
          <w:rFonts w:ascii="Sylfaen" w:hAnsi="Sylfaen"/>
        </w:rPr>
        <w:t xml:space="preserve"> </w:t>
      </w:r>
      <w:r w:rsidRPr="00A03C2C">
        <w:rPr>
          <w:rFonts w:ascii="Sylfaen" w:hAnsi="Sylfaen" w:cs="Sylfaen"/>
        </w:rPr>
        <w:t>შეუძლია</w:t>
      </w:r>
      <w:r w:rsidRPr="00A03C2C">
        <w:rPr>
          <w:rFonts w:ascii="Sylfaen" w:hAnsi="Sylfaen"/>
        </w:rPr>
        <w:t xml:space="preserve"> </w:t>
      </w:r>
      <w:r w:rsidRPr="00A03C2C">
        <w:rPr>
          <w:rFonts w:ascii="Sylfaen" w:hAnsi="Sylfaen" w:cs="Sylfaen"/>
        </w:rPr>
        <w:t>გააძლიეროს</w:t>
      </w:r>
      <w:r w:rsidRPr="00A03C2C">
        <w:rPr>
          <w:rFonts w:ascii="Sylfaen" w:hAnsi="Sylfaen"/>
        </w:rPr>
        <w:t xml:space="preserve"> </w:t>
      </w:r>
      <w:r w:rsidRPr="00A03C2C">
        <w:rPr>
          <w:rFonts w:ascii="Sylfaen" w:hAnsi="Sylfaen" w:cs="Sylfaen"/>
        </w:rPr>
        <w:t>გადამწყვეტი</w:t>
      </w:r>
      <w:r w:rsidRPr="00A03C2C">
        <w:rPr>
          <w:rFonts w:ascii="Sylfaen" w:hAnsi="Sylfaen"/>
        </w:rPr>
        <w:t xml:space="preserve"> </w:t>
      </w:r>
      <w:r w:rsidRPr="00A03C2C">
        <w:rPr>
          <w:rFonts w:ascii="Sylfaen" w:hAnsi="Sylfaen" w:cs="Sylfaen"/>
        </w:rPr>
        <w:t>პოლიტიკური</w:t>
      </w:r>
      <w:r w:rsidRPr="00A03C2C">
        <w:rPr>
          <w:rFonts w:ascii="Sylfaen" w:hAnsi="Sylfaen"/>
        </w:rPr>
        <w:t xml:space="preserve"> </w:t>
      </w:r>
      <w:r w:rsidRPr="00A03C2C">
        <w:rPr>
          <w:rFonts w:ascii="Sylfaen" w:hAnsi="Sylfaen" w:cs="Sylfaen"/>
        </w:rPr>
        <w:t>ნება</w:t>
      </w:r>
      <w:r w:rsidRPr="00A03C2C">
        <w:rPr>
          <w:rFonts w:ascii="Sylfaen" w:hAnsi="Sylfaen"/>
        </w:rPr>
        <w:t xml:space="preserve">, </w:t>
      </w:r>
      <w:r w:rsidRPr="00A03C2C">
        <w:rPr>
          <w:rFonts w:ascii="Sylfaen" w:hAnsi="Sylfaen" w:cs="Sylfaen"/>
        </w:rPr>
        <w:t>რათა</w:t>
      </w:r>
      <w:r w:rsidRPr="00A03C2C">
        <w:rPr>
          <w:rFonts w:ascii="Sylfaen" w:hAnsi="Sylfaen"/>
        </w:rPr>
        <w:t xml:space="preserve"> </w:t>
      </w:r>
      <w:r w:rsidRPr="00A03C2C">
        <w:rPr>
          <w:rFonts w:ascii="Sylfaen" w:hAnsi="Sylfaen" w:cs="Sylfaen"/>
        </w:rPr>
        <w:t>თანასწორობის პრინციპი იქცეს პრიორიტეტად</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 xml:space="preserve">გაფართოვდეს </w:t>
      </w:r>
      <w:r w:rsidRPr="00A03C2C">
        <w:rPr>
          <w:rFonts w:ascii="Sylfaen" w:hAnsi="Sylfaen"/>
        </w:rPr>
        <w:t xml:space="preserve">დედათა და ახალშობილთა ჯანმრთელობის დაცვის </w:t>
      </w:r>
      <w:r w:rsidRPr="00A03C2C">
        <w:rPr>
          <w:rFonts w:ascii="Sylfaen" w:hAnsi="Sylfaen" w:cs="Sylfaen"/>
        </w:rPr>
        <w:t>პოლიტიკა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პროგრამები</w:t>
      </w:r>
      <w:r w:rsidRPr="00A03C2C">
        <w:rPr>
          <w:rFonts w:ascii="Sylfaen" w:hAnsi="Sylfaen"/>
        </w:rPr>
        <w:t xml:space="preserve">. </w:t>
      </w:r>
      <w:r w:rsidR="00953A2B">
        <w:rPr>
          <w:rFonts w:ascii="Sylfaen" w:hAnsi="Sylfaen"/>
        </w:rPr>
        <w:t xml:space="preserve">საქართველოს </w:t>
      </w:r>
      <w:r w:rsidRPr="00A03C2C">
        <w:rPr>
          <w:rFonts w:ascii="Sylfaen" w:hAnsi="Sylfaen"/>
        </w:rPr>
        <w:t xml:space="preserve">შრომის, </w:t>
      </w:r>
      <w:r w:rsidRPr="00A03C2C">
        <w:rPr>
          <w:rFonts w:ascii="Sylfaen" w:hAnsi="Sylfaen" w:cs="Sylfaen"/>
        </w:rPr>
        <w:t>ჯანმრთელობისა და სოციალური დაცვის</w:t>
      </w:r>
      <w:r w:rsidRPr="00A03C2C">
        <w:rPr>
          <w:rFonts w:ascii="Sylfaen" w:hAnsi="Sylfaen"/>
        </w:rPr>
        <w:t xml:space="preserve"> </w:t>
      </w:r>
      <w:r w:rsidRPr="00A03C2C">
        <w:rPr>
          <w:rFonts w:ascii="Sylfaen" w:hAnsi="Sylfaen" w:cs="Sylfaen"/>
        </w:rPr>
        <w:t>სამინისტროს,</w:t>
      </w:r>
      <w:r w:rsidRPr="00A03C2C">
        <w:rPr>
          <w:rFonts w:ascii="Sylfaen" w:hAnsi="Sylfaen"/>
        </w:rPr>
        <w:t xml:space="preserve"> </w:t>
      </w:r>
      <w:r w:rsidRPr="00A03C2C">
        <w:rPr>
          <w:rFonts w:ascii="Sylfaen" w:hAnsi="Sylfaen" w:cs="Sylfaen"/>
        </w:rPr>
        <w:t>მასთან არსებულ დედათა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ბავშვთა</w:t>
      </w:r>
      <w:r w:rsidRPr="00A03C2C">
        <w:rPr>
          <w:rFonts w:ascii="Sylfaen" w:hAnsi="Sylfaen"/>
        </w:rPr>
        <w:t xml:space="preserve"> </w:t>
      </w:r>
      <w:r w:rsidRPr="00A03C2C">
        <w:rPr>
          <w:rFonts w:ascii="Sylfaen" w:hAnsi="Sylfaen" w:cs="Sylfaen"/>
        </w:rPr>
        <w:t>ჯანმრთელობის</w:t>
      </w:r>
      <w:r w:rsidRPr="00A03C2C">
        <w:rPr>
          <w:rFonts w:ascii="Sylfaen" w:hAnsi="Sylfaen"/>
        </w:rPr>
        <w:t xml:space="preserve"> საკოორდინაციო </w:t>
      </w:r>
      <w:r w:rsidRPr="00A03C2C">
        <w:rPr>
          <w:rFonts w:ascii="Sylfaen" w:hAnsi="Sylfaen" w:cs="Sylfaen"/>
        </w:rPr>
        <w:t xml:space="preserve">საბჭოსთან </w:t>
      </w:r>
      <w:r w:rsidRPr="00A03C2C">
        <w:rPr>
          <w:rFonts w:ascii="Sylfaen" w:hAnsi="Sylfaen"/>
        </w:rPr>
        <w:t xml:space="preserve">ერთად, </w:t>
      </w:r>
      <w:r w:rsidRPr="00A03C2C">
        <w:rPr>
          <w:rFonts w:ascii="Sylfaen" w:hAnsi="Sylfaen" w:cs="Sylfaen"/>
        </w:rPr>
        <w:t>მნიშვნელოვანი</w:t>
      </w:r>
      <w:r w:rsidRPr="00A03C2C">
        <w:rPr>
          <w:rFonts w:ascii="Sylfaen" w:hAnsi="Sylfaen"/>
        </w:rPr>
        <w:t xml:space="preserve"> </w:t>
      </w:r>
      <w:r w:rsidRPr="00A03C2C">
        <w:rPr>
          <w:rFonts w:ascii="Sylfaen" w:hAnsi="Sylfaen" w:cs="Sylfaen"/>
        </w:rPr>
        <w:t>როლი ეკისრება</w:t>
      </w:r>
      <w:r w:rsidRPr="00A03C2C">
        <w:rPr>
          <w:rFonts w:ascii="Sylfaen" w:hAnsi="Sylfaen"/>
        </w:rPr>
        <w:t xml:space="preserve"> </w:t>
      </w:r>
      <w:r w:rsidRPr="00A03C2C">
        <w:rPr>
          <w:rFonts w:ascii="Sylfaen" w:hAnsi="Sylfaen" w:cs="Sylfaen"/>
        </w:rPr>
        <w:t>საჭირო</w:t>
      </w:r>
      <w:r w:rsidRPr="00A03C2C">
        <w:rPr>
          <w:rFonts w:ascii="Sylfaen" w:hAnsi="Sylfaen"/>
        </w:rPr>
        <w:t xml:space="preserve"> </w:t>
      </w:r>
      <w:r w:rsidRPr="00A03C2C">
        <w:rPr>
          <w:rFonts w:ascii="Sylfaen" w:hAnsi="Sylfaen" w:cs="Sylfaen"/>
        </w:rPr>
        <w:t>პარტნიორების დადგენასა</w:t>
      </w:r>
      <w:r w:rsidRPr="00A03C2C">
        <w:rPr>
          <w:rFonts w:ascii="Sylfaen" w:hAnsi="Sylfaen"/>
        </w:rPr>
        <w:t xml:space="preserve"> </w:t>
      </w:r>
      <w:r w:rsidRPr="00A03C2C">
        <w:rPr>
          <w:rFonts w:ascii="Sylfaen" w:hAnsi="Sylfaen" w:cs="Sylfaen"/>
        </w:rPr>
        <w:t>და</w:t>
      </w:r>
      <w:r w:rsidRPr="00A03C2C">
        <w:rPr>
          <w:rFonts w:ascii="Sylfaen" w:hAnsi="Sylfaen"/>
        </w:rPr>
        <w:t xml:space="preserve"> მათი </w:t>
      </w:r>
      <w:r w:rsidRPr="00A03C2C">
        <w:rPr>
          <w:rFonts w:ascii="Sylfaen" w:hAnsi="Sylfaen" w:cs="Sylfaen"/>
        </w:rPr>
        <w:t>პოტენციური</w:t>
      </w:r>
      <w:r w:rsidRPr="00A03C2C">
        <w:rPr>
          <w:rFonts w:ascii="Sylfaen" w:hAnsi="Sylfaen"/>
        </w:rPr>
        <w:t xml:space="preserve"> </w:t>
      </w:r>
      <w:r w:rsidRPr="00A03C2C">
        <w:rPr>
          <w:rFonts w:ascii="Sylfaen" w:hAnsi="Sylfaen" w:cs="Sylfaen"/>
        </w:rPr>
        <w:t>როლის განსაზღვრაში ორმხრივი</w:t>
      </w:r>
      <w:r w:rsidRPr="00A03C2C">
        <w:rPr>
          <w:rFonts w:ascii="Sylfaen" w:hAnsi="Sylfaen"/>
        </w:rPr>
        <w:t xml:space="preserve"> </w:t>
      </w:r>
      <w:r w:rsidRPr="00A03C2C">
        <w:rPr>
          <w:rFonts w:ascii="Sylfaen" w:hAnsi="Sylfaen" w:cs="Sylfaen"/>
        </w:rPr>
        <w:t>დისკუსიებისა და</w:t>
      </w:r>
      <w:r w:rsidR="0075310B">
        <w:rPr>
          <w:rFonts w:ascii="Sylfaen" w:hAnsi="Sylfaen" w:cs="Sylfaen"/>
        </w:rPr>
        <w:t>,</w:t>
      </w:r>
      <w:r w:rsidRPr="00A03C2C">
        <w:rPr>
          <w:rFonts w:ascii="Sylfaen" w:hAnsi="Sylfaen"/>
        </w:rPr>
        <w:t xml:space="preserve"> დედათა და ახალშობილთა ჯანმრთელობის დაცვის </w:t>
      </w:r>
      <w:r w:rsidRPr="00A03C2C">
        <w:rPr>
          <w:rFonts w:ascii="Sylfaen" w:hAnsi="Sylfaen" w:cs="Sylfaen"/>
        </w:rPr>
        <w:t>მიზნებისთვის</w:t>
      </w:r>
      <w:r w:rsidR="0075310B">
        <w:rPr>
          <w:rFonts w:ascii="Sylfaen" w:hAnsi="Sylfaen" w:cs="Sylfaen"/>
        </w:rPr>
        <w:t>.</w:t>
      </w:r>
      <w:r w:rsidRPr="00A03C2C">
        <w:rPr>
          <w:rFonts w:ascii="Sylfaen" w:hAnsi="Sylfaen" w:cs="Sylfaen"/>
        </w:rPr>
        <w:t xml:space="preserve"> ყველა დონეზე საბიუჯეტო</w:t>
      </w:r>
      <w:r w:rsidRPr="00A03C2C">
        <w:rPr>
          <w:rFonts w:ascii="Sylfaen" w:hAnsi="Sylfaen"/>
        </w:rPr>
        <w:t xml:space="preserve"> </w:t>
      </w:r>
      <w:r w:rsidRPr="00A03C2C">
        <w:rPr>
          <w:rFonts w:ascii="Sylfaen" w:hAnsi="Sylfaen" w:cs="Sylfaen"/>
        </w:rPr>
        <w:t xml:space="preserve">სახსრების </w:t>
      </w:r>
      <w:r w:rsidRPr="00A03C2C">
        <w:rPr>
          <w:rFonts w:ascii="Sylfaen" w:hAnsi="Sylfaen"/>
        </w:rPr>
        <w:t xml:space="preserve"> გამოყოფის </w:t>
      </w:r>
      <w:proofErr w:type="spellStart"/>
      <w:r w:rsidRPr="00A03C2C">
        <w:rPr>
          <w:rFonts w:ascii="Sylfaen" w:hAnsi="Sylfaen" w:cs="Sylfaen"/>
        </w:rPr>
        <w:t>ადვოკატირების</w:t>
      </w:r>
      <w:proofErr w:type="spellEnd"/>
      <w:r w:rsidRPr="00A03C2C">
        <w:rPr>
          <w:rFonts w:ascii="Sylfaen" w:hAnsi="Sylfaen" w:cs="Sylfaen"/>
        </w:rPr>
        <w:t xml:space="preserve"> საშუალებით</w:t>
      </w:r>
      <w:r>
        <w:rPr>
          <w:rFonts w:ascii="Sylfaen" w:hAnsi="Sylfaen" w:cs="Sylfaen"/>
        </w:rPr>
        <w:t>;</w:t>
      </w:r>
      <w:r w:rsidRPr="00A03C2C">
        <w:rPr>
          <w:rFonts w:ascii="Sylfaen" w:hAnsi="Sylfaen" w:cs="Sylfaen"/>
        </w:rPr>
        <w:t xml:space="preserve"> ასევე</w:t>
      </w:r>
      <w:r w:rsidR="0075310B">
        <w:rPr>
          <w:rFonts w:ascii="Sylfaen" w:hAnsi="Sylfaen" w:cs="Sylfaen"/>
        </w:rPr>
        <w:t>,</w:t>
      </w:r>
      <w:r w:rsidRPr="00A03C2C">
        <w:rPr>
          <w:rFonts w:ascii="Sylfaen" w:hAnsi="Sylfaen"/>
        </w:rPr>
        <w:t xml:space="preserve"> </w:t>
      </w:r>
      <w:r w:rsidRPr="00A03C2C">
        <w:rPr>
          <w:rFonts w:ascii="Sylfaen" w:hAnsi="Sylfaen" w:cs="Sylfaen"/>
        </w:rPr>
        <w:t>ანგარიშვალდებულების</w:t>
      </w:r>
      <w:r w:rsidRPr="00A03C2C">
        <w:rPr>
          <w:rFonts w:ascii="Sylfaen" w:hAnsi="Sylfaen"/>
        </w:rPr>
        <w:t xml:space="preserve"> </w:t>
      </w:r>
      <w:r w:rsidRPr="00A03C2C">
        <w:rPr>
          <w:rFonts w:ascii="Sylfaen" w:hAnsi="Sylfaen" w:cs="Sylfaen"/>
        </w:rPr>
        <w:t>სისტემის შემუშავებით</w:t>
      </w:r>
      <w:r w:rsidRPr="00A03C2C">
        <w:rPr>
          <w:rFonts w:ascii="Sylfaen" w:hAnsi="Sylfaen"/>
        </w:rPr>
        <w:t xml:space="preserve">, </w:t>
      </w:r>
      <w:r w:rsidRPr="00A03C2C">
        <w:rPr>
          <w:rFonts w:ascii="Sylfaen" w:hAnsi="Sylfaen" w:cs="Sylfaen"/>
        </w:rPr>
        <w:t>რათა</w:t>
      </w:r>
      <w:r w:rsidRPr="00A03C2C">
        <w:rPr>
          <w:rFonts w:ascii="Sylfaen" w:hAnsi="Sylfaen"/>
        </w:rPr>
        <w:t xml:space="preserve"> </w:t>
      </w:r>
      <w:r w:rsidRPr="00A03C2C">
        <w:rPr>
          <w:rFonts w:ascii="Sylfaen" w:hAnsi="Sylfaen" w:cs="Sylfaen"/>
        </w:rPr>
        <w:t>უზრუნველყოფილი იყოს სხვა</w:t>
      </w:r>
      <w:r w:rsidRPr="00A03C2C">
        <w:rPr>
          <w:rFonts w:ascii="Sylfaen" w:hAnsi="Sylfaen"/>
        </w:rPr>
        <w:t xml:space="preserve"> </w:t>
      </w:r>
      <w:r w:rsidRPr="00A03C2C">
        <w:rPr>
          <w:rFonts w:ascii="Sylfaen" w:hAnsi="Sylfaen" w:cs="Sylfaen"/>
        </w:rPr>
        <w:t>სექტორების მიერ</w:t>
      </w:r>
      <w:r w:rsidRPr="00A03C2C">
        <w:rPr>
          <w:rFonts w:ascii="Sylfaen" w:hAnsi="Sylfaen"/>
        </w:rPr>
        <w:t xml:space="preserve"> </w:t>
      </w:r>
      <w:r w:rsidRPr="00A03C2C">
        <w:rPr>
          <w:rFonts w:ascii="Sylfaen" w:hAnsi="Sylfaen" w:cs="Sylfaen"/>
        </w:rPr>
        <w:t>ჯანმრთელობასთან</w:t>
      </w:r>
      <w:r w:rsidRPr="00A03C2C">
        <w:rPr>
          <w:rFonts w:ascii="Sylfaen" w:hAnsi="Sylfaen"/>
        </w:rPr>
        <w:t xml:space="preserve"> </w:t>
      </w:r>
      <w:r w:rsidRPr="00A03C2C">
        <w:rPr>
          <w:rFonts w:ascii="Sylfaen" w:hAnsi="Sylfaen" w:cs="Sylfaen"/>
        </w:rPr>
        <w:t>დაკავშირებული</w:t>
      </w:r>
      <w:r w:rsidRPr="00A03C2C">
        <w:rPr>
          <w:rFonts w:ascii="Sylfaen" w:hAnsi="Sylfaen"/>
        </w:rPr>
        <w:t xml:space="preserve"> </w:t>
      </w:r>
      <w:r w:rsidRPr="00A03C2C">
        <w:rPr>
          <w:rFonts w:ascii="Sylfaen" w:hAnsi="Sylfaen" w:cs="Sylfaen"/>
        </w:rPr>
        <w:t>ფუნქციების</w:t>
      </w:r>
      <w:r w:rsidRPr="00A03C2C">
        <w:rPr>
          <w:rFonts w:ascii="Sylfaen" w:hAnsi="Sylfaen"/>
        </w:rPr>
        <w:t xml:space="preserve"> </w:t>
      </w:r>
      <w:r w:rsidRPr="00A03C2C">
        <w:rPr>
          <w:rFonts w:ascii="Sylfaen" w:hAnsi="Sylfaen" w:cs="Sylfaen"/>
        </w:rPr>
        <w:t>სათანადო შესრულება</w:t>
      </w:r>
      <w:r w:rsidRPr="00A03C2C">
        <w:rPr>
          <w:rFonts w:ascii="Sylfaen" w:hAnsi="Sylfaen"/>
        </w:rPr>
        <w:t xml:space="preserve"> დედათა და ახალშობილთა ჯანმრთელობის დაცვის </w:t>
      </w:r>
      <w:r w:rsidRPr="00A03C2C">
        <w:rPr>
          <w:rFonts w:ascii="Sylfaen" w:hAnsi="Sylfaen" w:cs="Sylfaen"/>
        </w:rPr>
        <w:t>პროგრამის</w:t>
      </w:r>
      <w:r w:rsidRPr="00A03C2C">
        <w:rPr>
          <w:rFonts w:ascii="Sylfaen" w:hAnsi="Sylfaen"/>
        </w:rPr>
        <w:t xml:space="preserve"> </w:t>
      </w:r>
      <w:r w:rsidRPr="00A03C2C">
        <w:rPr>
          <w:rFonts w:ascii="Sylfaen" w:hAnsi="Sylfaen" w:cs="Sylfaen"/>
        </w:rPr>
        <w:t xml:space="preserve">მხარდასაჭერად და ხელშესაწყობად. ყოველივე </w:t>
      </w:r>
      <w:r w:rsidRPr="00A03C2C">
        <w:rPr>
          <w:rFonts w:ascii="Sylfaen" w:hAnsi="Sylfaen" w:cs="Sylfaen"/>
        </w:rPr>
        <w:lastRenderedPageBreak/>
        <w:t>აღნიშნულის მისაღწევად</w:t>
      </w:r>
      <w:r w:rsidR="00953A2B">
        <w:rPr>
          <w:rFonts w:ascii="Sylfaen" w:hAnsi="Sylfaen" w:cs="Sylfaen"/>
        </w:rPr>
        <w:t>,</w:t>
      </w:r>
      <w:r w:rsidRPr="00A03C2C">
        <w:rPr>
          <w:rFonts w:ascii="Sylfaen" w:hAnsi="Sylfaen" w:cs="Sylfaen"/>
        </w:rPr>
        <w:t xml:space="preserve"> ხელმისაწვდომი უნდა იყოს</w:t>
      </w:r>
      <w:r w:rsidRPr="00A03C2C">
        <w:rPr>
          <w:rFonts w:ascii="Sylfaen" w:hAnsi="Sylfaen"/>
        </w:rPr>
        <w:t xml:space="preserve"> </w:t>
      </w:r>
      <w:r w:rsidRPr="00A03C2C">
        <w:rPr>
          <w:rFonts w:ascii="Sylfaen" w:hAnsi="Sylfaen" w:cs="Sylfaen"/>
        </w:rPr>
        <w:t>მონაცემები</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ინფორმაცია</w:t>
      </w:r>
      <w:r>
        <w:rPr>
          <w:rFonts w:ascii="Sylfaen" w:hAnsi="Sylfaen" w:cs="Sylfaen"/>
        </w:rPr>
        <w:t>,</w:t>
      </w:r>
      <w:r w:rsidRPr="00A03C2C">
        <w:rPr>
          <w:rFonts w:ascii="Sylfaen" w:hAnsi="Sylfaen" w:cs="Sylfaen"/>
        </w:rPr>
        <w:t xml:space="preserve"> და</w:t>
      </w:r>
      <w:r w:rsidRPr="00A03C2C">
        <w:rPr>
          <w:rFonts w:ascii="Sylfaen" w:hAnsi="Sylfaen"/>
        </w:rPr>
        <w:t xml:space="preserve"> უნდა ხდებოდეს </w:t>
      </w:r>
      <w:r w:rsidRPr="00A03C2C">
        <w:rPr>
          <w:rFonts w:ascii="Sylfaen" w:hAnsi="Sylfaen" w:cs="Sylfaen"/>
        </w:rPr>
        <w:t>ჯანდაცვის</w:t>
      </w:r>
      <w:r w:rsidRPr="00A03C2C">
        <w:rPr>
          <w:rFonts w:ascii="Sylfaen" w:hAnsi="Sylfaen"/>
        </w:rPr>
        <w:t xml:space="preserve"> </w:t>
      </w:r>
      <w:r w:rsidRPr="00A03C2C">
        <w:rPr>
          <w:rFonts w:ascii="Sylfaen" w:hAnsi="Sylfaen" w:cs="Sylfaen"/>
        </w:rPr>
        <w:t>სექტორის</w:t>
      </w:r>
      <w:r w:rsidRPr="00A03C2C">
        <w:rPr>
          <w:rFonts w:ascii="Sylfaen" w:hAnsi="Sylfaen"/>
        </w:rPr>
        <w:t xml:space="preserve"> </w:t>
      </w:r>
      <w:r w:rsidRPr="00A03C2C">
        <w:rPr>
          <w:rFonts w:ascii="Sylfaen" w:hAnsi="Sylfaen" w:cs="Sylfaen"/>
        </w:rPr>
        <w:t>წლიური</w:t>
      </w:r>
      <w:r w:rsidRPr="00A03C2C">
        <w:rPr>
          <w:rFonts w:ascii="Sylfaen" w:hAnsi="Sylfaen"/>
        </w:rPr>
        <w:t xml:space="preserve"> </w:t>
      </w:r>
      <w:r w:rsidRPr="00A03C2C">
        <w:rPr>
          <w:rFonts w:ascii="Sylfaen" w:hAnsi="Sylfaen" w:cs="Sylfaen"/>
        </w:rPr>
        <w:t>მიმოხილვის</w:t>
      </w:r>
      <w:r w:rsidRPr="00A03C2C">
        <w:rPr>
          <w:rFonts w:ascii="Sylfaen" w:hAnsi="Sylfaen"/>
        </w:rPr>
        <w:t xml:space="preserve"> </w:t>
      </w:r>
      <w:r w:rsidRPr="00A03C2C">
        <w:rPr>
          <w:rFonts w:ascii="Sylfaen" w:hAnsi="Sylfaen" w:cs="Sylfaen"/>
        </w:rPr>
        <w:t>შედეგების</w:t>
      </w:r>
      <w:r w:rsidRPr="00A03C2C">
        <w:rPr>
          <w:rFonts w:ascii="Sylfaen" w:hAnsi="Sylfaen"/>
        </w:rPr>
        <w:t xml:space="preserve"> </w:t>
      </w:r>
      <w:proofErr w:type="spellStart"/>
      <w:r w:rsidRPr="00A03C2C">
        <w:rPr>
          <w:rFonts w:ascii="Sylfaen" w:hAnsi="Sylfaen" w:cs="Sylfaen"/>
        </w:rPr>
        <w:t>გასაჯაროება</w:t>
      </w:r>
      <w:proofErr w:type="spellEnd"/>
      <w:r w:rsidRPr="00A03C2C">
        <w:rPr>
          <w:rFonts w:ascii="Sylfaen" w:hAnsi="Sylfaen"/>
        </w:rPr>
        <w:t>.</w:t>
      </w:r>
    </w:p>
    <w:p w:rsidR="00650F5C" w:rsidRPr="00A03C2C" w:rsidRDefault="00650F5C" w:rsidP="00650F5C">
      <w:pPr>
        <w:rPr>
          <w:rFonts w:ascii="Sylfaen" w:hAnsi="Sylfaen" w:cs="Sylfaen"/>
        </w:rPr>
      </w:pPr>
      <w:r w:rsidRPr="00A03C2C">
        <w:rPr>
          <w:rFonts w:ascii="Sylfaen" w:hAnsi="Sylfaen" w:cs="Sylfaen"/>
        </w:rPr>
        <w:t>ყველა</w:t>
      </w:r>
      <w:r w:rsidRPr="00A03C2C">
        <w:rPr>
          <w:rFonts w:ascii="Sylfaen" w:hAnsi="Sylfaen"/>
        </w:rPr>
        <w:t xml:space="preserve"> </w:t>
      </w:r>
      <w:r w:rsidRPr="00A03C2C">
        <w:rPr>
          <w:rFonts w:ascii="Sylfaen" w:hAnsi="Sylfaen" w:cs="Sylfaen"/>
        </w:rPr>
        <w:t xml:space="preserve">ქალისა და ახალგაზრდისთვის </w:t>
      </w:r>
      <w:r w:rsidRPr="00A03C2C">
        <w:rPr>
          <w:rFonts w:ascii="Sylfaen" w:hAnsi="Sylfaen"/>
        </w:rPr>
        <w:t xml:space="preserve"> </w:t>
      </w:r>
      <w:r w:rsidRPr="00A03C2C">
        <w:rPr>
          <w:rFonts w:ascii="Sylfaen" w:hAnsi="Sylfaen" w:cs="Sylfaen"/>
        </w:rPr>
        <w:t>ხელმისაწვდომი</w:t>
      </w:r>
      <w:r w:rsidRPr="00A03C2C">
        <w:rPr>
          <w:rFonts w:ascii="Sylfaen" w:hAnsi="Sylfaen"/>
        </w:rPr>
        <w:t xml:space="preserve"> </w:t>
      </w:r>
      <w:r w:rsidRPr="00A03C2C">
        <w:rPr>
          <w:rFonts w:ascii="Sylfaen" w:hAnsi="Sylfaen" w:cs="Sylfaen"/>
        </w:rPr>
        <w:t>უნდა</w:t>
      </w:r>
      <w:r w:rsidRPr="00A03C2C">
        <w:rPr>
          <w:rFonts w:ascii="Sylfaen" w:hAnsi="Sylfaen"/>
        </w:rPr>
        <w:t xml:space="preserve"> </w:t>
      </w:r>
      <w:r w:rsidRPr="00A03C2C">
        <w:rPr>
          <w:rFonts w:ascii="Sylfaen" w:hAnsi="Sylfaen" w:cs="Sylfaen"/>
        </w:rPr>
        <w:t>იყოს</w:t>
      </w:r>
      <w:r w:rsidRPr="00A03C2C">
        <w:rPr>
          <w:rFonts w:ascii="Sylfaen" w:hAnsi="Sylfaen"/>
        </w:rPr>
        <w:t xml:space="preserve"> მაღალი </w:t>
      </w:r>
      <w:r w:rsidRPr="00A03C2C">
        <w:rPr>
          <w:rFonts w:ascii="Sylfaen" w:hAnsi="Sylfaen" w:cs="Sylfaen"/>
        </w:rPr>
        <w:t>ხარისხის, უსაფრთხო</w:t>
      </w:r>
      <w:r w:rsidRPr="00A03C2C">
        <w:rPr>
          <w:rFonts w:ascii="Sylfaen" w:hAnsi="Sylfaen"/>
        </w:rPr>
        <w:t xml:space="preserve"> დედათა და ახალშობილთა ჯანმრთელობის დაცვის </w:t>
      </w:r>
      <w:r w:rsidRPr="00A03C2C">
        <w:rPr>
          <w:rFonts w:ascii="Sylfaen" w:hAnsi="Sylfaen" w:cs="Sylfaen"/>
        </w:rPr>
        <w:t>მომსახურებები, რომელთა გაწევისას დაცული იქნება</w:t>
      </w:r>
      <w:r w:rsidRPr="00A03C2C">
        <w:rPr>
          <w:rFonts w:ascii="Sylfaen" w:hAnsi="Sylfaen"/>
        </w:rPr>
        <w:t xml:space="preserve"> </w:t>
      </w:r>
      <w:r w:rsidRPr="00A03C2C">
        <w:rPr>
          <w:rFonts w:ascii="Sylfaen" w:hAnsi="Sylfaen" w:cs="Sylfaen"/>
        </w:rPr>
        <w:t>მათი</w:t>
      </w:r>
      <w:r w:rsidRPr="00A03C2C">
        <w:rPr>
          <w:rFonts w:ascii="Sylfaen" w:hAnsi="Sylfaen"/>
        </w:rPr>
        <w:t xml:space="preserve"> </w:t>
      </w:r>
      <w:r w:rsidRPr="00A03C2C">
        <w:rPr>
          <w:rFonts w:ascii="Sylfaen" w:hAnsi="Sylfaen" w:cs="Sylfaen"/>
        </w:rPr>
        <w:t>პირადი</w:t>
      </w:r>
      <w:r w:rsidRPr="00A03C2C">
        <w:rPr>
          <w:rFonts w:ascii="Sylfaen" w:hAnsi="Sylfaen"/>
        </w:rPr>
        <w:t xml:space="preserve"> </w:t>
      </w:r>
      <w:r w:rsidRPr="00A03C2C">
        <w:rPr>
          <w:rFonts w:ascii="Sylfaen" w:hAnsi="Sylfaen" w:cs="Sylfaen"/>
        </w:rPr>
        <w:t>ცხოვრების</w:t>
      </w:r>
      <w:r w:rsidRPr="00A03C2C">
        <w:rPr>
          <w:rFonts w:ascii="Sylfaen" w:hAnsi="Sylfaen"/>
        </w:rPr>
        <w:t xml:space="preserve"> </w:t>
      </w:r>
      <w:r w:rsidRPr="00A03C2C">
        <w:rPr>
          <w:rFonts w:ascii="Sylfaen" w:hAnsi="Sylfaen" w:cs="Sylfaen"/>
        </w:rPr>
        <w:t>უფლება</w:t>
      </w:r>
      <w:r w:rsidRPr="00A03C2C">
        <w:rPr>
          <w:rFonts w:ascii="Sylfaen" w:hAnsi="Sylfaen"/>
        </w:rPr>
        <w:t xml:space="preserve">, </w:t>
      </w:r>
      <w:r w:rsidRPr="00A03C2C">
        <w:rPr>
          <w:rFonts w:ascii="Sylfaen" w:hAnsi="Sylfaen" w:cs="Sylfaen"/>
        </w:rPr>
        <w:t>კონფიდენციალურობა</w:t>
      </w:r>
      <w:r w:rsidRPr="00A03C2C">
        <w:rPr>
          <w:rFonts w:ascii="Sylfaen" w:hAnsi="Sylfaen"/>
        </w:rPr>
        <w:t xml:space="preserve"> და </w:t>
      </w:r>
      <w:r w:rsidRPr="00A03C2C">
        <w:rPr>
          <w:rFonts w:ascii="Sylfaen" w:hAnsi="Sylfaen" w:cs="Sylfaen"/>
        </w:rPr>
        <w:t>უზრუნველყოფილი იქნება</w:t>
      </w:r>
      <w:r w:rsidRPr="00A03C2C">
        <w:rPr>
          <w:rFonts w:ascii="Sylfaen" w:hAnsi="Sylfaen"/>
        </w:rPr>
        <w:t xml:space="preserve"> მათი </w:t>
      </w:r>
      <w:r w:rsidRPr="00A03C2C">
        <w:rPr>
          <w:rFonts w:ascii="Sylfaen" w:hAnsi="Sylfaen" w:cs="Sylfaen"/>
        </w:rPr>
        <w:t>ინფორმირებული</w:t>
      </w:r>
      <w:r w:rsidRPr="00A03C2C">
        <w:rPr>
          <w:rFonts w:ascii="Sylfaen" w:hAnsi="Sylfaen"/>
        </w:rPr>
        <w:t xml:space="preserve"> </w:t>
      </w:r>
      <w:r w:rsidRPr="00A03C2C">
        <w:rPr>
          <w:rFonts w:ascii="Sylfaen" w:hAnsi="Sylfaen" w:cs="Sylfaen"/>
        </w:rPr>
        <w:t>თანხმობა</w:t>
      </w:r>
      <w:r>
        <w:rPr>
          <w:rFonts w:ascii="Sylfaen" w:hAnsi="Sylfaen" w:cs="Sylfaen"/>
        </w:rPr>
        <w:t>;</w:t>
      </w:r>
      <w:r w:rsidRPr="00A03C2C">
        <w:rPr>
          <w:rFonts w:ascii="Sylfaen" w:hAnsi="Sylfaen" w:cs="Sylfaen"/>
        </w:rPr>
        <w:t xml:space="preserve"> და,</w:t>
      </w:r>
      <w:r w:rsidRPr="00A03C2C">
        <w:rPr>
          <w:rFonts w:ascii="Sylfaen" w:hAnsi="Sylfaen"/>
        </w:rPr>
        <w:t xml:space="preserve"> ამასთან ერთად, </w:t>
      </w:r>
      <w:r w:rsidRPr="00A03C2C">
        <w:rPr>
          <w:rFonts w:ascii="Sylfaen" w:hAnsi="Sylfaen" w:cs="Sylfaen"/>
        </w:rPr>
        <w:t>პატივისცემით მოეკიდებიან</w:t>
      </w:r>
      <w:r w:rsidRPr="00A03C2C">
        <w:rPr>
          <w:rFonts w:ascii="Sylfaen" w:hAnsi="Sylfaen"/>
        </w:rPr>
        <w:t xml:space="preserve"> </w:t>
      </w:r>
      <w:r w:rsidRPr="00A03C2C">
        <w:rPr>
          <w:rFonts w:ascii="Sylfaen" w:hAnsi="Sylfaen" w:cs="Sylfaen"/>
        </w:rPr>
        <w:t>მათ</w:t>
      </w:r>
      <w:r w:rsidRPr="00A03C2C">
        <w:rPr>
          <w:rFonts w:ascii="Sylfaen" w:hAnsi="Sylfaen"/>
        </w:rPr>
        <w:t xml:space="preserve"> </w:t>
      </w:r>
      <w:r w:rsidRPr="00A03C2C">
        <w:rPr>
          <w:rFonts w:ascii="Sylfaen" w:hAnsi="Sylfaen" w:cs="Sylfaen"/>
        </w:rPr>
        <w:t>კულტურულ</w:t>
      </w:r>
      <w:r w:rsidRPr="00A03C2C">
        <w:rPr>
          <w:rFonts w:ascii="Sylfaen" w:hAnsi="Sylfaen"/>
        </w:rPr>
        <w:t xml:space="preserve"> </w:t>
      </w:r>
      <w:r w:rsidRPr="00A03C2C">
        <w:rPr>
          <w:rFonts w:ascii="Sylfaen" w:hAnsi="Sylfaen" w:cs="Sylfaen"/>
        </w:rPr>
        <w:t>ღირებულებებსა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რელიგიურ</w:t>
      </w:r>
      <w:r w:rsidRPr="00A03C2C">
        <w:rPr>
          <w:rFonts w:ascii="Sylfaen" w:hAnsi="Sylfaen"/>
        </w:rPr>
        <w:t xml:space="preserve"> </w:t>
      </w:r>
      <w:r w:rsidRPr="00A03C2C">
        <w:rPr>
          <w:rFonts w:ascii="Sylfaen" w:hAnsi="Sylfaen" w:cs="Sylfaen"/>
        </w:rPr>
        <w:t xml:space="preserve">მრწამსს. </w:t>
      </w:r>
      <w:r w:rsidRPr="00A03C2C">
        <w:rPr>
          <w:rFonts w:ascii="Sylfaen" w:hAnsi="Sylfaen"/>
        </w:rPr>
        <w:t xml:space="preserve">ეს ხელს შეუწყობს   </w:t>
      </w:r>
      <w:r w:rsidRPr="00A03C2C">
        <w:rPr>
          <w:rFonts w:ascii="Sylfaen" w:hAnsi="Sylfaen" w:cs="Sylfaen"/>
        </w:rPr>
        <w:t xml:space="preserve">მომხმარებლების </w:t>
      </w:r>
      <w:r w:rsidRPr="00A03C2C">
        <w:rPr>
          <w:rFonts w:ascii="Sylfaen" w:hAnsi="Sylfaen"/>
        </w:rPr>
        <w:t>(</w:t>
      </w:r>
      <w:r w:rsidRPr="00A03C2C">
        <w:rPr>
          <w:rFonts w:ascii="Sylfaen" w:hAnsi="Sylfaen" w:cs="Sylfaen"/>
        </w:rPr>
        <w:t>დედების</w:t>
      </w:r>
      <w:r w:rsidRPr="00A03C2C">
        <w:rPr>
          <w:rFonts w:ascii="Sylfaen" w:hAnsi="Sylfaen"/>
        </w:rPr>
        <w:t xml:space="preserve">, </w:t>
      </w:r>
      <w:r w:rsidRPr="00A03C2C">
        <w:rPr>
          <w:rFonts w:ascii="Sylfaen" w:hAnsi="Sylfaen" w:cs="Sylfaen"/>
        </w:rPr>
        <w:t>ახალშობილების</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ოჯახების</w:t>
      </w:r>
      <w:r w:rsidRPr="00A03C2C">
        <w:rPr>
          <w:rFonts w:ascii="Sylfaen" w:hAnsi="Sylfaen"/>
        </w:rPr>
        <w:t xml:space="preserve">) </w:t>
      </w:r>
      <w:r w:rsidRPr="00A03C2C">
        <w:rPr>
          <w:rFonts w:ascii="Sylfaen" w:hAnsi="Sylfaen" w:cs="Sylfaen"/>
        </w:rPr>
        <w:t>ჯანმრთელობის რეალური</w:t>
      </w:r>
      <w:r w:rsidRPr="00A03C2C">
        <w:rPr>
          <w:rFonts w:ascii="Sylfaen" w:hAnsi="Sylfaen"/>
        </w:rPr>
        <w:t xml:space="preserve"> </w:t>
      </w:r>
      <w:r w:rsidRPr="00A03C2C">
        <w:rPr>
          <w:rFonts w:ascii="Sylfaen" w:hAnsi="Sylfaen" w:cs="Sylfaen"/>
        </w:rPr>
        <w:t>ინტერესების</w:t>
      </w:r>
      <w:r w:rsidRPr="00A03C2C">
        <w:rPr>
          <w:rFonts w:ascii="Sylfaen" w:hAnsi="Sylfaen"/>
        </w:rPr>
        <w:t xml:space="preserve"> </w:t>
      </w:r>
      <w:r w:rsidRPr="00A03C2C">
        <w:rPr>
          <w:rFonts w:ascii="Sylfaen" w:hAnsi="Sylfaen" w:cs="Sylfaen"/>
        </w:rPr>
        <w:t xml:space="preserve">დაკმაყოფილებას. </w:t>
      </w:r>
      <w:r w:rsidRPr="00A03C2C">
        <w:rPr>
          <w:rFonts w:ascii="Sylfaen" w:hAnsi="Sylfaen"/>
        </w:rPr>
        <w:t xml:space="preserve">დედათა და ახალშობილთა ჯანმრთელობის დაცვის </w:t>
      </w:r>
      <w:r w:rsidRPr="00A03C2C">
        <w:rPr>
          <w:rFonts w:ascii="Sylfaen" w:hAnsi="Sylfaen" w:cs="Sylfaen"/>
        </w:rPr>
        <w:t>სტრატეგია</w:t>
      </w:r>
      <w:r w:rsidRPr="00A03C2C">
        <w:rPr>
          <w:rFonts w:ascii="Sylfaen" w:hAnsi="Sylfaen"/>
        </w:rPr>
        <w:t xml:space="preserve"> </w:t>
      </w:r>
      <w:r w:rsidRPr="00A03C2C">
        <w:rPr>
          <w:rFonts w:ascii="Sylfaen" w:hAnsi="Sylfaen" w:cs="Sylfaen"/>
        </w:rPr>
        <w:t>მიზნად ისახავს</w:t>
      </w:r>
      <w:r w:rsidRPr="00A03C2C">
        <w:rPr>
          <w:rFonts w:ascii="Sylfaen" w:hAnsi="Sylfaen"/>
        </w:rPr>
        <w:t xml:space="preserve"> </w:t>
      </w:r>
      <w:r>
        <w:rPr>
          <w:rFonts w:ascii="Sylfaen" w:hAnsi="Sylfaen" w:cs="Sylfaen"/>
        </w:rPr>
        <w:t>მათზე</w:t>
      </w:r>
      <w:r w:rsidRPr="00A03C2C">
        <w:rPr>
          <w:rFonts w:ascii="Sylfaen" w:hAnsi="Sylfaen"/>
        </w:rPr>
        <w:t xml:space="preserve"> ზრუნვისა და მათი უფლებების დაცვის </w:t>
      </w:r>
      <w:r w:rsidRPr="00A03C2C">
        <w:rPr>
          <w:rFonts w:ascii="Sylfaen" w:hAnsi="Sylfaen" w:cs="Sylfaen"/>
        </w:rPr>
        <w:t>საკანონმდებლო</w:t>
      </w:r>
      <w:r w:rsidRPr="00A03C2C">
        <w:rPr>
          <w:rFonts w:ascii="Sylfaen" w:hAnsi="Sylfaen"/>
        </w:rPr>
        <w:t xml:space="preserve"> </w:t>
      </w:r>
      <w:r w:rsidRPr="00A03C2C">
        <w:rPr>
          <w:rFonts w:ascii="Sylfaen" w:hAnsi="Sylfaen" w:cs="Sylfaen"/>
        </w:rPr>
        <w:t>ბაზის</w:t>
      </w:r>
      <w:r w:rsidRPr="00A03C2C">
        <w:rPr>
          <w:rFonts w:ascii="Sylfaen" w:hAnsi="Sylfaen"/>
        </w:rPr>
        <w:t xml:space="preserve"> </w:t>
      </w:r>
      <w:r w:rsidRPr="00A03C2C">
        <w:rPr>
          <w:rFonts w:ascii="Sylfaen" w:hAnsi="Sylfaen" w:cs="Sylfaen"/>
        </w:rPr>
        <w:t>გაუმჯობესებას, რათა უზრუნველყოფილი იყოს ხელმისაწვდომი</w:t>
      </w:r>
      <w:r w:rsidRPr="00A03C2C">
        <w:rPr>
          <w:rFonts w:ascii="Sylfaen" w:hAnsi="Sylfaen"/>
        </w:rPr>
        <w:t xml:space="preserve">, </w:t>
      </w:r>
      <w:r w:rsidRPr="00A03C2C">
        <w:rPr>
          <w:rFonts w:ascii="Sylfaen" w:hAnsi="Sylfaen" w:cs="Sylfaen"/>
        </w:rPr>
        <w:t>მისაღები</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ყოვლისმომცველი</w:t>
      </w:r>
      <w:r w:rsidRPr="00A03C2C">
        <w:rPr>
          <w:rFonts w:ascii="Sylfaen" w:hAnsi="Sylfaen"/>
        </w:rPr>
        <w:t xml:space="preserve"> დედათა და ახალშობილთა ჯანმრთელობის დაცვის </w:t>
      </w:r>
      <w:r w:rsidRPr="00A03C2C">
        <w:rPr>
          <w:rFonts w:ascii="Sylfaen" w:hAnsi="Sylfaen" w:cs="Sylfaen"/>
        </w:rPr>
        <w:t>მომსახურებების გაწევა და მოქალაქეების  ინფორმაცი</w:t>
      </w:r>
      <w:r w:rsidR="0075310B">
        <w:rPr>
          <w:rFonts w:ascii="Sylfaen" w:hAnsi="Sylfaen" w:cs="Sylfaen"/>
        </w:rPr>
        <w:t>ის მიწოდება</w:t>
      </w:r>
      <w:r w:rsidRPr="00A03C2C">
        <w:rPr>
          <w:rFonts w:ascii="Sylfaen" w:hAnsi="Sylfaen" w:cs="Sylfaen"/>
        </w:rPr>
        <w:t>, რათა მათ იცოდნენ საკუთარი უფლებები და ამ უფლებების გამოყენების გზები.</w:t>
      </w:r>
    </w:p>
    <w:p w:rsidR="00650F5C" w:rsidRPr="00A03C2C" w:rsidRDefault="00B00F27" w:rsidP="00B00F27">
      <w:pPr>
        <w:ind w:left="709" w:hanging="709"/>
        <w:rPr>
          <w:rFonts w:ascii="Sylfaen" w:hAnsi="Sylfaen"/>
          <w:b/>
        </w:rPr>
      </w:pPr>
      <w:r>
        <w:rPr>
          <w:rFonts w:ascii="Sylfaen" w:hAnsi="Sylfaen" w:cs="Sylfaen"/>
          <w:b/>
        </w:rPr>
        <w:t xml:space="preserve">        ბ. </w:t>
      </w:r>
      <w:r w:rsidR="00BF7EAC" w:rsidRPr="00BF7EAC">
        <w:rPr>
          <w:rFonts w:ascii="Sylfaen" w:hAnsi="Sylfaen"/>
          <w:b/>
          <w:color w:val="1F497D"/>
        </w:rPr>
        <w:t xml:space="preserve">დედათა და ახალშობილთა მომსახურების ხელმისაწვდომობასთან  დაკავშირებული </w:t>
      </w:r>
      <w:r>
        <w:rPr>
          <w:rFonts w:ascii="Sylfaen" w:hAnsi="Sylfaen"/>
          <w:b/>
          <w:color w:val="1F497D"/>
        </w:rPr>
        <w:t xml:space="preserve">   </w:t>
      </w:r>
      <w:r w:rsidR="00BF7EAC" w:rsidRPr="00BF7EAC">
        <w:rPr>
          <w:rFonts w:ascii="Sylfaen" w:hAnsi="Sylfaen"/>
          <w:b/>
          <w:color w:val="1F497D"/>
        </w:rPr>
        <w:t>გეოგრაფიული, ფინანსური და სოციალურ-კულტურული ბარიერების შემცირება.</w:t>
      </w:r>
      <w:r w:rsidR="00BF7EAC">
        <w:rPr>
          <w:rFonts w:ascii="Sylfaen" w:hAnsi="Sylfaen"/>
          <w:color w:val="1F497D"/>
        </w:rPr>
        <w:t xml:space="preserve"> </w:t>
      </w:r>
      <w:r w:rsidR="00650F5C" w:rsidRPr="00A03C2C">
        <w:rPr>
          <w:rFonts w:ascii="Sylfaen" w:hAnsi="Sylfaen"/>
          <w:b/>
        </w:rPr>
        <w:t xml:space="preserve">  </w:t>
      </w:r>
    </w:p>
    <w:p w:rsidR="00650F5C" w:rsidRPr="00A03C2C" w:rsidRDefault="00650F5C" w:rsidP="00650F5C">
      <w:pPr>
        <w:rPr>
          <w:rFonts w:ascii="Sylfaen" w:hAnsi="Sylfaen"/>
        </w:rPr>
      </w:pPr>
      <w:r w:rsidRPr="00A03C2C">
        <w:rPr>
          <w:rFonts w:ascii="Sylfaen" w:hAnsi="Sylfaen" w:cs="Sylfaen"/>
        </w:rPr>
        <w:t>განსხვავება იმ ადამიანებს შორის, ვისზეც ყველაზე მეტად</w:t>
      </w:r>
      <w:r w:rsidRPr="00A03C2C">
        <w:rPr>
          <w:rFonts w:ascii="Sylfaen" w:hAnsi="Sylfaen"/>
        </w:rPr>
        <w:t xml:space="preserve"> ან ნაკლებად ვრცელდება </w:t>
      </w:r>
      <w:r w:rsidRPr="00A03C2C">
        <w:rPr>
          <w:rFonts w:ascii="Sylfaen" w:hAnsi="Sylfaen" w:cs="Sylfaen"/>
        </w:rPr>
        <w:t>ეფექტიანი</w:t>
      </w:r>
      <w:r w:rsidRPr="00A03C2C">
        <w:rPr>
          <w:rFonts w:ascii="Sylfaen" w:hAnsi="Sylfaen"/>
        </w:rPr>
        <w:t xml:space="preserve"> </w:t>
      </w:r>
      <w:r w:rsidRPr="00A03C2C">
        <w:rPr>
          <w:rFonts w:ascii="Sylfaen" w:hAnsi="Sylfaen" w:cs="Sylfaen"/>
        </w:rPr>
        <w:t>ინტერვენციები,</w:t>
      </w:r>
      <w:r w:rsidRPr="00A03C2C">
        <w:rPr>
          <w:rFonts w:ascii="Sylfaen" w:hAnsi="Sylfaen"/>
        </w:rPr>
        <w:t xml:space="preserve"> </w:t>
      </w:r>
      <w:r w:rsidRPr="00A03C2C">
        <w:rPr>
          <w:rFonts w:ascii="Sylfaen" w:hAnsi="Sylfaen" w:cs="Sylfaen"/>
        </w:rPr>
        <w:t>შესაძლებელია</w:t>
      </w:r>
      <w:r w:rsidR="00D4101F">
        <w:rPr>
          <w:rFonts w:ascii="Sylfaen" w:hAnsi="Sylfaen" w:cs="Sylfaen"/>
        </w:rPr>
        <w:t>,</w:t>
      </w:r>
      <w:r w:rsidRPr="00A03C2C">
        <w:rPr>
          <w:rFonts w:ascii="Sylfaen" w:hAnsi="Sylfaen"/>
        </w:rPr>
        <w:t xml:space="preserve"> </w:t>
      </w:r>
      <w:r w:rsidRPr="00A03C2C">
        <w:rPr>
          <w:rFonts w:ascii="Sylfaen" w:hAnsi="Sylfaen" w:cs="Sylfaen"/>
        </w:rPr>
        <w:t>აღმოიფხვრას საყოველთაო</w:t>
      </w:r>
      <w:r w:rsidRPr="00A03C2C">
        <w:rPr>
          <w:rFonts w:ascii="Sylfaen" w:hAnsi="Sylfaen"/>
        </w:rPr>
        <w:t xml:space="preserve"> </w:t>
      </w:r>
      <w:r w:rsidRPr="00A03C2C">
        <w:rPr>
          <w:rFonts w:ascii="Sylfaen" w:hAnsi="Sylfaen" w:cs="Sylfaen"/>
        </w:rPr>
        <w:t>ჯანდაცვის პროგრამის</w:t>
      </w:r>
      <w:r w:rsidR="00D4101F">
        <w:rPr>
          <w:rFonts w:ascii="Sylfaen" w:hAnsi="Sylfaen" w:cs="Sylfaen"/>
        </w:rPr>
        <w:t xml:space="preserve"> ან სხვა ჯანმრთელობის  (</w:t>
      </w:r>
      <w:proofErr w:type="spellStart"/>
      <w:r w:rsidR="00D4101F">
        <w:rPr>
          <w:rFonts w:ascii="Sylfaen" w:hAnsi="Sylfaen" w:cs="Sylfaen"/>
        </w:rPr>
        <w:t>ე.წ</w:t>
      </w:r>
      <w:proofErr w:type="spellEnd"/>
      <w:r w:rsidR="00D4101F">
        <w:rPr>
          <w:rFonts w:ascii="Sylfaen" w:hAnsi="Sylfaen" w:cs="Sylfaen"/>
        </w:rPr>
        <w:t>. ვერტიკალური)</w:t>
      </w:r>
      <w:r w:rsidR="007A0030">
        <w:rPr>
          <w:rFonts w:ascii="Sylfaen" w:hAnsi="Sylfaen" w:cs="Sylfaen"/>
        </w:rPr>
        <w:t xml:space="preserve"> </w:t>
      </w:r>
      <w:r w:rsidR="00D4101F">
        <w:rPr>
          <w:rFonts w:ascii="Sylfaen" w:hAnsi="Sylfaen" w:cs="Sylfaen"/>
        </w:rPr>
        <w:t>პროგრამების</w:t>
      </w:r>
      <w:r w:rsidRPr="00A03C2C">
        <w:rPr>
          <w:rFonts w:ascii="Sylfaen" w:hAnsi="Sylfaen" w:cs="Sylfaen"/>
        </w:rPr>
        <w:t xml:space="preserve"> ფარგლებში </w:t>
      </w:r>
      <w:r w:rsidRPr="00A03C2C">
        <w:rPr>
          <w:rFonts w:ascii="Sylfaen" w:hAnsi="Sylfaen"/>
        </w:rPr>
        <w:t xml:space="preserve">დედათა და ახალშობილთა ჯანმრთელობის დაცვის </w:t>
      </w:r>
      <w:r w:rsidR="00D4101F">
        <w:rPr>
          <w:rFonts w:ascii="Sylfaen" w:hAnsi="Sylfaen"/>
        </w:rPr>
        <w:t>სერვისების</w:t>
      </w:r>
      <w:r w:rsidRPr="00A03C2C">
        <w:rPr>
          <w:rFonts w:ascii="Sylfaen" w:hAnsi="Sylfaen" w:cs="Sylfaen"/>
        </w:rPr>
        <w:t xml:space="preserve"> საყოველთაო დაფარვით, რაც მოიცავს</w:t>
      </w:r>
      <w:r w:rsidRPr="00A03C2C">
        <w:rPr>
          <w:rFonts w:ascii="Sylfaen" w:hAnsi="Sylfaen"/>
        </w:rPr>
        <w:t xml:space="preserve"> </w:t>
      </w:r>
      <w:r w:rsidRPr="00A03C2C">
        <w:rPr>
          <w:rFonts w:ascii="Sylfaen" w:hAnsi="Sylfaen" w:cs="Sylfaen"/>
        </w:rPr>
        <w:t>ორ</w:t>
      </w:r>
      <w:r w:rsidRPr="00A03C2C">
        <w:rPr>
          <w:rFonts w:ascii="Sylfaen" w:hAnsi="Sylfaen"/>
        </w:rPr>
        <w:t xml:space="preserve"> თანაბრად </w:t>
      </w:r>
      <w:r w:rsidRPr="00A03C2C">
        <w:rPr>
          <w:rFonts w:ascii="Sylfaen" w:hAnsi="Sylfaen" w:cs="Sylfaen"/>
        </w:rPr>
        <w:t>მნიშვნელოვან</w:t>
      </w:r>
      <w:r w:rsidRPr="00A03C2C">
        <w:rPr>
          <w:rFonts w:ascii="Sylfaen" w:hAnsi="Sylfaen"/>
        </w:rPr>
        <w:t xml:space="preserve"> პარამეტრს: </w:t>
      </w:r>
      <w:r w:rsidRPr="00A03C2C">
        <w:rPr>
          <w:rFonts w:ascii="Sylfaen" w:hAnsi="Sylfaen" w:cs="Sylfaen"/>
        </w:rPr>
        <w:t>ყოველი</w:t>
      </w:r>
      <w:r w:rsidRPr="00A03C2C">
        <w:rPr>
          <w:rFonts w:ascii="Sylfaen" w:hAnsi="Sylfaen"/>
        </w:rPr>
        <w:t xml:space="preserve"> </w:t>
      </w:r>
      <w:r w:rsidRPr="00A03C2C">
        <w:rPr>
          <w:rFonts w:ascii="Sylfaen" w:hAnsi="Sylfaen" w:cs="Sylfaen"/>
        </w:rPr>
        <w:t>ადამიანის წვდომას ძირითად</w:t>
      </w:r>
      <w:r w:rsidRPr="00A03C2C">
        <w:rPr>
          <w:rFonts w:ascii="Sylfaen" w:hAnsi="Sylfaen"/>
        </w:rPr>
        <w:t xml:space="preserve"> </w:t>
      </w:r>
      <w:r w:rsidRPr="00A03C2C">
        <w:rPr>
          <w:rFonts w:ascii="Sylfaen" w:hAnsi="Sylfaen" w:cs="Sylfaen"/>
        </w:rPr>
        <w:t>მომსახურებ</w:t>
      </w:r>
      <w:r w:rsidR="00D4101F">
        <w:rPr>
          <w:rFonts w:ascii="Sylfaen" w:hAnsi="Sylfaen" w:cs="Sylfaen"/>
        </w:rPr>
        <w:t>ა</w:t>
      </w:r>
      <w:r w:rsidRPr="00A03C2C">
        <w:rPr>
          <w:rFonts w:ascii="Sylfaen" w:hAnsi="Sylfaen" w:cs="Sylfaen"/>
        </w:rPr>
        <w:t>ზე</w:t>
      </w:r>
      <w:r w:rsidRPr="00A03C2C">
        <w:rPr>
          <w:rFonts w:ascii="Sylfaen" w:hAnsi="Sylfaen"/>
        </w:rPr>
        <w:t xml:space="preserve"> </w:t>
      </w:r>
      <w:r w:rsidRPr="00A03C2C">
        <w:rPr>
          <w:rFonts w:ascii="Sylfaen" w:hAnsi="Sylfaen" w:cs="Sylfaen"/>
        </w:rPr>
        <w:t>და</w:t>
      </w:r>
      <w:r w:rsidRPr="00A03C2C">
        <w:rPr>
          <w:rFonts w:ascii="Sylfaen" w:hAnsi="Sylfaen"/>
        </w:rPr>
        <w:t xml:space="preserve"> მათ დაცვას </w:t>
      </w:r>
      <w:r>
        <w:rPr>
          <w:rFonts w:ascii="Sylfaen" w:hAnsi="Sylfaen"/>
        </w:rPr>
        <w:t>ჯანდაცვის ხარჯებთან დაკავშირებული კატასტროფული დანახარჯებისაგან</w:t>
      </w:r>
      <w:r w:rsidRPr="00A03C2C">
        <w:rPr>
          <w:rFonts w:ascii="Sylfaen" w:hAnsi="Sylfaen" w:cs="Sylfaen"/>
        </w:rPr>
        <w:t>.</w:t>
      </w:r>
      <w:r w:rsidRPr="00A03C2C">
        <w:rPr>
          <w:rFonts w:ascii="Sylfaen" w:hAnsi="Sylfaen"/>
        </w:rPr>
        <w:t xml:space="preserve"> </w:t>
      </w:r>
      <w:r w:rsidRPr="00A03C2C">
        <w:rPr>
          <w:rFonts w:ascii="Sylfaen" w:hAnsi="Sylfaen" w:cs="Sylfaen"/>
        </w:rPr>
        <w:t>საყოველთაო ჯანდაცვის</w:t>
      </w:r>
      <w:r w:rsidRPr="00A03C2C">
        <w:rPr>
          <w:rFonts w:ascii="Sylfaen" w:hAnsi="Sylfaen"/>
        </w:rPr>
        <w:t xml:space="preserve"> </w:t>
      </w:r>
      <w:r w:rsidR="00953A2B">
        <w:rPr>
          <w:rFonts w:ascii="Sylfaen" w:hAnsi="Sylfaen" w:cs="Sylfaen"/>
        </w:rPr>
        <w:t>პროგრამის</w:t>
      </w:r>
      <w:r w:rsidRPr="00A03C2C">
        <w:rPr>
          <w:rFonts w:ascii="Sylfaen" w:hAnsi="Sylfaen" w:cs="Sylfaen"/>
        </w:rPr>
        <w:t xml:space="preserve"> შემოღებამ,</w:t>
      </w:r>
      <w:r w:rsidRPr="00A03C2C">
        <w:rPr>
          <w:rFonts w:ascii="Sylfaen" w:hAnsi="Sylfaen"/>
        </w:rPr>
        <w:t xml:space="preserve"> </w:t>
      </w:r>
      <w:r w:rsidRPr="00A03C2C">
        <w:rPr>
          <w:rFonts w:ascii="Sylfaen" w:hAnsi="Sylfaen" w:cs="Sylfaen"/>
        </w:rPr>
        <w:t>ჯანდაცვაზე</w:t>
      </w:r>
      <w:r w:rsidRPr="00A03C2C">
        <w:rPr>
          <w:rFonts w:ascii="Sylfaen" w:hAnsi="Sylfaen"/>
        </w:rPr>
        <w:t xml:space="preserve"> </w:t>
      </w:r>
      <w:r w:rsidRPr="00A03C2C">
        <w:rPr>
          <w:rFonts w:ascii="Sylfaen" w:hAnsi="Sylfaen" w:cs="Sylfaen"/>
        </w:rPr>
        <w:t xml:space="preserve">მიმართული </w:t>
      </w:r>
      <w:r w:rsidRPr="00A03C2C">
        <w:rPr>
          <w:rFonts w:ascii="Sylfaen" w:hAnsi="Sylfaen"/>
        </w:rPr>
        <w:t xml:space="preserve"> </w:t>
      </w:r>
      <w:r w:rsidRPr="00A03C2C">
        <w:rPr>
          <w:rFonts w:ascii="Sylfaen" w:hAnsi="Sylfaen" w:cs="Sylfaen"/>
        </w:rPr>
        <w:t>სახელმწიფო</w:t>
      </w:r>
      <w:r w:rsidRPr="00A03C2C">
        <w:rPr>
          <w:rFonts w:ascii="Sylfaen" w:hAnsi="Sylfaen"/>
        </w:rPr>
        <w:t xml:space="preserve"> </w:t>
      </w:r>
      <w:r w:rsidRPr="00A03C2C">
        <w:rPr>
          <w:rFonts w:ascii="Sylfaen" w:hAnsi="Sylfaen" w:cs="Sylfaen"/>
        </w:rPr>
        <w:t>ხარჯების</w:t>
      </w:r>
      <w:r w:rsidRPr="00A03C2C">
        <w:rPr>
          <w:rFonts w:ascii="Sylfaen" w:hAnsi="Sylfaen"/>
        </w:rPr>
        <w:t xml:space="preserve"> ზრდასთან ერთად, </w:t>
      </w:r>
      <w:r w:rsidRPr="00A03C2C">
        <w:rPr>
          <w:rFonts w:ascii="Sylfaen" w:hAnsi="Sylfaen" w:cs="Sylfaen"/>
        </w:rPr>
        <w:t>უდავოდ</w:t>
      </w:r>
      <w:r w:rsidRPr="00A03C2C">
        <w:rPr>
          <w:rFonts w:ascii="Sylfaen" w:hAnsi="Sylfaen"/>
        </w:rPr>
        <w:t xml:space="preserve"> </w:t>
      </w:r>
      <w:r w:rsidRPr="00A03C2C">
        <w:rPr>
          <w:rFonts w:ascii="Sylfaen" w:hAnsi="Sylfaen" w:cs="Sylfaen"/>
        </w:rPr>
        <w:t xml:space="preserve">მოახდინა </w:t>
      </w:r>
      <w:r>
        <w:rPr>
          <w:rFonts w:ascii="Sylfaen" w:hAnsi="Sylfaen" w:cs="Sylfaen"/>
        </w:rPr>
        <w:t xml:space="preserve">დადებითი </w:t>
      </w:r>
      <w:r w:rsidRPr="00A03C2C">
        <w:rPr>
          <w:rFonts w:ascii="Sylfaen" w:hAnsi="Sylfaen" w:cs="Sylfaen"/>
        </w:rPr>
        <w:t>ზეგავლენა</w:t>
      </w:r>
      <w:r w:rsidRPr="00A03C2C">
        <w:rPr>
          <w:rFonts w:ascii="Sylfaen" w:hAnsi="Sylfaen"/>
        </w:rPr>
        <w:t xml:space="preserve"> </w:t>
      </w:r>
      <w:r w:rsidRPr="00A03C2C">
        <w:rPr>
          <w:rFonts w:ascii="Sylfaen" w:hAnsi="Sylfaen" w:cs="Sylfaen"/>
        </w:rPr>
        <w:t xml:space="preserve">სამედიცინო </w:t>
      </w:r>
      <w:r w:rsidR="00D4101F">
        <w:rPr>
          <w:rFonts w:ascii="Sylfaen" w:hAnsi="Sylfaen" w:cs="Sylfaen"/>
        </w:rPr>
        <w:t>სერვისების</w:t>
      </w:r>
      <w:r w:rsidRPr="00A03C2C">
        <w:rPr>
          <w:rFonts w:ascii="Sylfaen" w:hAnsi="Sylfaen" w:cs="Sylfaen"/>
        </w:rPr>
        <w:t xml:space="preserve"> მოხმარებ</w:t>
      </w:r>
      <w:r>
        <w:rPr>
          <w:rFonts w:ascii="Sylfaen" w:hAnsi="Sylfaen" w:cs="Sylfaen"/>
        </w:rPr>
        <w:t>ის ზრდაზე</w:t>
      </w:r>
      <w:r w:rsidRPr="00A03C2C">
        <w:rPr>
          <w:rFonts w:ascii="Sylfaen" w:hAnsi="Sylfaen" w:cs="Sylfaen"/>
        </w:rPr>
        <w:t xml:space="preserve">. </w:t>
      </w:r>
      <w:r w:rsidRPr="00A03C2C">
        <w:rPr>
          <w:rFonts w:ascii="Sylfaen" w:hAnsi="Sylfaen"/>
        </w:rPr>
        <w:t>თუმცა</w:t>
      </w:r>
      <w:r w:rsidR="007D1D48">
        <w:rPr>
          <w:rFonts w:ascii="Sylfaen" w:hAnsi="Sylfaen"/>
        </w:rPr>
        <w:t>,</w:t>
      </w:r>
      <w:r w:rsidRPr="00A03C2C">
        <w:rPr>
          <w:rFonts w:ascii="Sylfaen" w:hAnsi="Sylfaen"/>
        </w:rPr>
        <w:t xml:space="preserve"> იმისათვის, რომ შემცირდეს ან მთლიანად აღმოიფხვრას </w:t>
      </w:r>
      <w:r w:rsidRPr="00A03C2C">
        <w:rPr>
          <w:rFonts w:ascii="Sylfaen" w:hAnsi="Sylfaen" w:cs="Sylfaen"/>
        </w:rPr>
        <w:t>ფინანსური</w:t>
      </w:r>
      <w:r w:rsidRPr="00A03C2C">
        <w:rPr>
          <w:rFonts w:ascii="Sylfaen" w:hAnsi="Sylfaen"/>
        </w:rPr>
        <w:t xml:space="preserve">, </w:t>
      </w:r>
      <w:r w:rsidRPr="00A03C2C">
        <w:rPr>
          <w:rFonts w:ascii="Sylfaen" w:hAnsi="Sylfaen" w:cs="Sylfaen"/>
        </w:rPr>
        <w:t>კულტურული</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სტრუქტურული</w:t>
      </w:r>
      <w:r w:rsidRPr="00A03C2C">
        <w:rPr>
          <w:rFonts w:ascii="Sylfaen" w:hAnsi="Sylfaen"/>
        </w:rPr>
        <w:t xml:space="preserve"> </w:t>
      </w:r>
      <w:r w:rsidRPr="00A03C2C">
        <w:rPr>
          <w:rFonts w:ascii="Sylfaen" w:hAnsi="Sylfaen" w:cs="Sylfaen"/>
        </w:rPr>
        <w:t>ბარიერები</w:t>
      </w:r>
      <w:r w:rsidRPr="00A03C2C">
        <w:rPr>
          <w:rFonts w:ascii="Sylfaen" w:hAnsi="Sylfaen"/>
        </w:rPr>
        <w:t xml:space="preserve">, </w:t>
      </w:r>
      <w:r w:rsidRPr="00A03C2C">
        <w:rPr>
          <w:rFonts w:ascii="Sylfaen" w:hAnsi="Sylfaen" w:cs="Sylfaen"/>
        </w:rPr>
        <w:t>რომლებიც</w:t>
      </w:r>
      <w:r w:rsidRPr="00A03C2C">
        <w:rPr>
          <w:rFonts w:ascii="Sylfaen" w:hAnsi="Sylfaen"/>
        </w:rPr>
        <w:t xml:space="preserve"> </w:t>
      </w:r>
      <w:r w:rsidRPr="00A03C2C">
        <w:rPr>
          <w:rFonts w:ascii="Sylfaen" w:hAnsi="Sylfaen" w:cs="Sylfaen"/>
        </w:rPr>
        <w:t>ხელს უშლის</w:t>
      </w:r>
      <w:r w:rsidRPr="00A03C2C">
        <w:rPr>
          <w:rFonts w:ascii="Sylfaen" w:hAnsi="Sylfaen"/>
        </w:rPr>
        <w:t xml:space="preserve"> </w:t>
      </w:r>
      <w:r w:rsidRPr="00A03C2C">
        <w:rPr>
          <w:rFonts w:ascii="Sylfaen" w:hAnsi="Sylfaen" w:cs="Sylfaen"/>
        </w:rPr>
        <w:t>ჯანდაცვის</w:t>
      </w:r>
      <w:r w:rsidRPr="00A03C2C">
        <w:rPr>
          <w:rFonts w:ascii="Sylfaen" w:hAnsi="Sylfaen"/>
        </w:rPr>
        <w:t xml:space="preserve"> სერვისების </w:t>
      </w:r>
      <w:r w:rsidRPr="00A03C2C">
        <w:rPr>
          <w:rFonts w:ascii="Sylfaen" w:hAnsi="Sylfaen" w:cs="Sylfaen"/>
        </w:rPr>
        <w:t>ხელმისაწვდომობას</w:t>
      </w:r>
      <w:r w:rsidRPr="00A03C2C">
        <w:rPr>
          <w:rFonts w:ascii="Sylfaen" w:hAnsi="Sylfaen"/>
        </w:rPr>
        <w:t xml:space="preserve">, </w:t>
      </w:r>
      <w:r w:rsidRPr="00A03C2C">
        <w:rPr>
          <w:rFonts w:ascii="Sylfaen" w:hAnsi="Sylfaen" w:cs="Sylfaen"/>
        </w:rPr>
        <w:t>პირველ</w:t>
      </w:r>
      <w:r w:rsidRPr="00A03C2C">
        <w:rPr>
          <w:rFonts w:ascii="Sylfaen" w:hAnsi="Sylfaen"/>
        </w:rPr>
        <w:t xml:space="preserve"> </w:t>
      </w:r>
      <w:r w:rsidRPr="00A03C2C">
        <w:rPr>
          <w:rFonts w:ascii="Sylfaen" w:hAnsi="Sylfaen" w:cs="Sylfaen"/>
        </w:rPr>
        <w:t>რიგში</w:t>
      </w:r>
      <w:r w:rsidR="00D877F2">
        <w:rPr>
          <w:rFonts w:ascii="Sylfaen" w:hAnsi="Sylfaen" w:cs="Sylfaen"/>
        </w:rPr>
        <w:t>,</w:t>
      </w:r>
      <w:r w:rsidRPr="00A03C2C">
        <w:rPr>
          <w:rFonts w:ascii="Sylfaen" w:hAnsi="Sylfaen"/>
        </w:rPr>
        <w:t xml:space="preserve"> ყველაზე </w:t>
      </w:r>
      <w:r>
        <w:rPr>
          <w:rFonts w:ascii="Sylfaen" w:hAnsi="Sylfaen"/>
        </w:rPr>
        <w:t>მოწყვლადი</w:t>
      </w:r>
      <w:r w:rsidRPr="00A03C2C">
        <w:rPr>
          <w:rFonts w:ascii="Sylfaen" w:hAnsi="Sylfaen"/>
        </w:rPr>
        <w:t xml:space="preserve"> </w:t>
      </w:r>
      <w:proofErr w:type="spellStart"/>
      <w:r w:rsidRPr="00A03C2C">
        <w:rPr>
          <w:rFonts w:ascii="Sylfaen" w:hAnsi="Sylfaen" w:cs="Sylfaen"/>
        </w:rPr>
        <w:t>მოსახლეობისთვის</w:t>
      </w:r>
      <w:r w:rsidRPr="00A03C2C">
        <w:rPr>
          <w:rFonts w:ascii="Sylfaen" w:hAnsi="Sylfaen"/>
        </w:rPr>
        <w:t>,საჭიროა</w:t>
      </w:r>
      <w:proofErr w:type="spellEnd"/>
      <w:r w:rsidRPr="00A03C2C">
        <w:rPr>
          <w:rFonts w:ascii="Sylfaen" w:hAnsi="Sylfaen"/>
        </w:rPr>
        <w:t xml:space="preserve"> ამ </w:t>
      </w:r>
      <w:r w:rsidRPr="00A03C2C">
        <w:rPr>
          <w:rFonts w:ascii="Sylfaen" w:hAnsi="Sylfaen" w:cs="Sylfaen"/>
        </w:rPr>
        <w:t>ბარიერების</w:t>
      </w:r>
      <w:r w:rsidRPr="00A03C2C">
        <w:rPr>
          <w:rFonts w:ascii="Sylfaen" w:hAnsi="Sylfaen"/>
        </w:rPr>
        <w:t xml:space="preserve"> </w:t>
      </w:r>
      <w:r w:rsidRPr="00A03C2C">
        <w:rPr>
          <w:rFonts w:ascii="Sylfaen" w:hAnsi="Sylfaen" w:cs="Sylfaen"/>
        </w:rPr>
        <w:t>სისტემატური</w:t>
      </w:r>
      <w:r w:rsidRPr="00A03C2C">
        <w:rPr>
          <w:rFonts w:ascii="Sylfaen" w:hAnsi="Sylfaen"/>
        </w:rPr>
        <w:t xml:space="preserve"> </w:t>
      </w:r>
      <w:r w:rsidRPr="00A03C2C">
        <w:rPr>
          <w:rFonts w:ascii="Sylfaen" w:hAnsi="Sylfaen" w:cs="Sylfaen"/>
        </w:rPr>
        <w:t>ანალიზი</w:t>
      </w:r>
      <w:r w:rsidR="007D1D48">
        <w:rPr>
          <w:rFonts w:ascii="Sylfaen" w:hAnsi="Sylfaen" w:cs="Sylfaen"/>
        </w:rPr>
        <w:t>,</w:t>
      </w:r>
      <w:r w:rsidRPr="00A03C2C">
        <w:rPr>
          <w:rFonts w:ascii="Sylfaen" w:hAnsi="Sylfaen" w:cs="Sylfaen"/>
        </w:rPr>
        <w:t xml:space="preserve"> იმ მიზნით, რომ </w:t>
      </w:r>
      <w:r w:rsidRPr="00A03C2C">
        <w:rPr>
          <w:rFonts w:ascii="Sylfaen" w:hAnsi="Sylfaen"/>
        </w:rPr>
        <w:t xml:space="preserve">უზრუნველყოფილი იქნეს ინფორმაცია </w:t>
      </w:r>
      <w:r w:rsidRPr="00A03C2C">
        <w:rPr>
          <w:rFonts w:ascii="Sylfaen" w:hAnsi="Sylfaen" w:cs="Sylfaen"/>
        </w:rPr>
        <w:t>სხვადასხვა სექტორსა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 xml:space="preserve">სააგენტოს შორის ურთიერთქმედებისათვის, რათა მოხდეს </w:t>
      </w:r>
      <w:r w:rsidRPr="00A03C2C">
        <w:rPr>
          <w:rFonts w:ascii="Sylfaen" w:hAnsi="Sylfaen"/>
        </w:rPr>
        <w:t xml:space="preserve">დედათა და ახალშობილთა ჯანმრთელობის დაცვისთვის ადეკვატური </w:t>
      </w:r>
      <w:r w:rsidRPr="00A03C2C">
        <w:rPr>
          <w:rFonts w:ascii="Sylfaen" w:hAnsi="Sylfaen" w:cs="Sylfaen"/>
        </w:rPr>
        <w:t>და</w:t>
      </w:r>
      <w:r w:rsidRPr="00A03C2C">
        <w:rPr>
          <w:rFonts w:ascii="Sylfaen" w:hAnsi="Sylfaen"/>
        </w:rPr>
        <w:t xml:space="preserve"> </w:t>
      </w:r>
      <w:r w:rsidRPr="00A03C2C">
        <w:rPr>
          <w:rFonts w:ascii="Sylfaen" w:hAnsi="Sylfaen" w:cs="Sylfaen"/>
        </w:rPr>
        <w:t>მდგრადი</w:t>
      </w:r>
      <w:r w:rsidRPr="00A03C2C">
        <w:rPr>
          <w:rFonts w:ascii="Sylfaen" w:hAnsi="Sylfaen"/>
        </w:rPr>
        <w:t xml:space="preserve"> </w:t>
      </w:r>
      <w:r w:rsidRPr="00A03C2C">
        <w:rPr>
          <w:rFonts w:ascii="Sylfaen" w:hAnsi="Sylfaen" w:cs="Sylfaen"/>
        </w:rPr>
        <w:t>რესურსების განაწილებისას პრიორიტეტების დასახვა. ფინანსური</w:t>
      </w:r>
      <w:r w:rsidRPr="00A03C2C">
        <w:rPr>
          <w:rFonts w:ascii="Sylfaen" w:hAnsi="Sylfaen"/>
        </w:rPr>
        <w:t xml:space="preserve"> </w:t>
      </w:r>
      <w:r w:rsidRPr="00A03C2C">
        <w:rPr>
          <w:rFonts w:ascii="Sylfaen" w:hAnsi="Sylfaen" w:cs="Sylfaen"/>
        </w:rPr>
        <w:t>ინიციატივები</w:t>
      </w:r>
      <w:r w:rsidRPr="00A03C2C">
        <w:rPr>
          <w:rFonts w:ascii="Sylfaen" w:hAnsi="Sylfaen"/>
        </w:rPr>
        <w:t xml:space="preserve">, </w:t>
      </w:r>
      <w:r w:rsidRPr="00A03C2C">
        <w:rPr>
          <w:rFonts w:ascii="Sylfaen" w:hAnsi="Sylfaen" w:cs="Sylfaen"/>
        </w:rPr>
        <w:t>კულტურულად</w:t>
      </w:r>
      <w:r w:rsidRPr="00A03C2C">
        <w:rPr>
          <w:rFonts w:ascii="Sylfaen" w:hAnsi="Sylfaen"/>
        </w:rPr>
        <w:t xml:space="preserve"> </w:t>
      </w:r>
      <w:proofErr w:type="spellStart"/>
      <w:r w:rsidRPr="00A03C2C">
        <w:rPr>
          <w:rFonts w:ascii="Sylfaen" w:hAnsi="Sylfaen" w:cs="Sylfaen"/>
        </w:rPr>
        <w:t>სენსიტიური</w:t>
      </w:r>
      <w:proofErr w:type="spellEnd"/>
      <w:r w:rsidRPr="00A03C2C">
        <w:rPr>
          <w:rFonts w:ascii="Sylfaen" w:hAnsi="Sylfaen"/>
        </w:rPr>
        <w:t xml:space="preserve"> </w:t>
      </w:r>
      <w:r w:rsidRPr="00A03C2C">
        <w:rPr>
          <w:rFonts w:ascii="Sylfaen" w:hAnsi="Sylfaen" w:cs="Sylfaen"/>
        </w:rPr>
        <w:t>პროგრამები</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სხვა</w:t>
      </w:r>
      <w:r w:rsidRPr="00A03C2C">
        <w:rPr>
          <w:rFonts w:ascii="Sylfaen" w:hAnsi="Sylfaen"/>
        </w:rPr>
        <w:t xml:space="preserve"> </w:t>
      </w:r>
      <w:r w:rsidRPr="00A03C2C">
        <w:rPr>
          <w:rFonts w:ascii="Sylfaen" w:hAnsi="Sylfaen" w:cs="Sylfaen"/>
        </w:rPr>
        <w:t>ეფექტიანი</w:t>
      </w:r>
      <w:r w:rsidRPr="00A03C2C">
        <w:rPr>
          <w:rFonts w:ascii="Sylfaen" w:hAnsi="Sylfaen"/>
        </w:rPr>
        <w:t xml:space="preserve"> საქმიანობა</w:t>
      </w:r>
      <w:r w:rsidRPr="00A03C2C">
        <w:rPr>
          <w:rFonts w:ascii="Sylfaen" w:hAnsi="Sylfaen" w:cs="Sylfaen"/>
        </w:rPr>
        <w:t xml:space="preserve"> ღარიბ დასახლებებში ის ძირითადი</w:t>
      </w:r>
      <w:r w:rsidRPr="00A03C2C">
        <w:rPr>
          <w:rFonts w:ascii="Sylfaen" w:hAnsi="Sylfaen"/>
        </w:rPr>
        <w:t xml:space="preserve"> </w:t>
      </w:r>
      <w:r w:rsidRPr="00A03C2C">
        <w:rPr>
          <w:rFonts w:ascii="Sylfaen" w:hAnsi="Sylfaen" w:cs="Sylfaen"/>
        </w:rPr>
        <w:t>ინტერვენციებია</w:t>
      </w:r>
      <w:r w:rsidRPr="00A03C2C">
        <w:rPr>
          <w:rFonts w:ascii="Sylfaen" w:hAnsi="Sylfaen"/>
        </w:rPr>
        <w:t xml:space="preserve">, </w:t>
      </w:r>
      <w:r w:rsidRPr="00A03C2C">
        <w:rPr>
          <w:rFonts w:ascii="Sylfaen" w:hAnsi="Sylfaen" w:cs="Sylfaen"/>
        </w:rPr>
        <w:t>რომლებიც</w:t>
      </w:r>
      <w:r w:rsidRPr="00A03C2C">
        <w:rPr>
          <w:rFonts w:ascii="Sylfaen" w:hAnsi="Sylfaen"/>
        </w:rPr>
        <w:t xml:space="preserve"> </w:t>
      </w:r>
      <w:r w:rsidRPr="00A03C2C">
        <w:rPr>
          <w:rFonts w:ascii="Sylfaen" w:hAnsi="Sylfaen" w:cs="Sylfaen"/>
        </w:rPr>
        <w:t>მოითხოვს</w:t>
      </w:r>
      <w:r w:rsidRPr="00A03C2C">
        <w:rPr>
          <w:rFonts w:ascii="Sylfaen" w:hAnsi="Sylfaen"/>
        </w:rPr>
        <w:t xml:space="preserve"> </w:t>
      </w:r>
      <w:r w:rsidRPr="00A03C2C">
        <w:rPr>
          <w:rFonts w:ascii="Sylfaen" w:hAnsi="Sylfaen" w:cs="Sylfaen"/>
        </w:rPr>
        <w:t>დამატებით</w:t>
      </w:r>
      <w:r w:rsidRPr="00A03C2C">
        <w:rPr>
          <w:rFonts w:ascii="Sylfaen" w:hAnsi="Sylfaen"/>
        </w:rPr>
        <w:t xml:space="preserve"> </w:t>
      </w:r>
      <w:r w:rsidRPr="00A03C2C">
        <w:rPr>
          <w:rFonts w:ascii="Sylfaen" w:hAnsi="Sylfaen" w:cs="Sylfaen"/>
        </w:rPr>
        <w:t>ინვესტიციებსა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გაფართოებას</w:t>
      </w:r>
      <w:r w:rsidRPr="00A03C2C">
        <w:rPr>
          <w:rFonts w:ascii="Sylfaen" w:hAnsi="Sylfaen"/>
        </w:rPr>
        <w:t xml:space="preserve">. მტკიცებულებებით </w:t>
      </w:r>
      <w:r w:rsidRPr="00A03C2C">
        <w:rPr>
          <w:rFonts w:ascii="Sylfaen" w:hAnsi="Sylfaen" w:cs="Sylfaen"/>
        </w:rPr>
        <w:t>დასტურდება</w:t>
      </w:r>
      <w:r w:rsidRPr="00A03C2C">
        <w:rPr>
          <w:rFonts w:ascii="Sylfaen" w:hAnsi="Sylfaen"/>
        </w:rPr>
        <w:t xml:space="preserve">, </w:t>
      </w:r>
      <w:r w:rsidRPr="00A03C2C">
        <w:rPr>
          <w:rFonts w:ascii="Sylfaen" w:hAnsi="Sylfaen" w:cs="Sylfaen"/>
        </w:rPr>
        <w:t>რომ</w:t>
      </w:r>
      <w:r w:rsidRPr="00A03C2C">
        <w:rPr>
          <w:rFonts w:ascii="Sylfaen" w:hAnsi="Sylfaen"/>
        </w:rPr>
        <w:t xml:space="preserve"> </w:t>
      </w:r>
      <w:r w:rsidR="006F447A">
        <w:rPr>
          <w:rFonts w:ascii="Sylfaen" w:hAnsi="Sylfaen" w:cs="Sylfaen"/>
        </w:rPr>
        <w:t xml:space="preserve">ეროვნული </w:t>
      </w:r>
      <w:r w:rsidRPr="00A03C2C">
        <w:rPr>
          <w:rFonts w:ascii="Sylfaen" w:hAnsi="Sylfaen" w:cs="Sylfaen"/>
        </w:rPr>
        <w:t>ან</w:t>
      </w:r>
      <w:r w:rsidRPr="00A03C2C">
        <w:rPr>
          <w:rFonts w:ascii="Sylfaen" w:hAnsi="Sylfaen"/>
        </w:rPr>
        <w:t xml:space="preserve"> </w:t>
      </w:r>
      <w:r w:rsidRPr="00A03C2C">
        <w:rPr>
          <w:rFonts w:ascii="Sylfaen" w:hAnsi="Sylfaen" w:cs="Sylfaen"/>
        </w:rPr>
        <w:t>სოციალური</w:t>
      </w:r>
      <w:r w:rsidRPr="00A03C2C">
        <w:rPr>
          <w:rFonts w:ascii="Sylfaen" w:hAnsi="Sylfaen"/>
        </w:rPr>
        <w:t xml:space="preserve"> </w:t>
      </w:r>
      <w:r w:rsidRPr="00A03C2C">
        <w:rPr>
          <w:rFonts w:ascii="Sylfaen" w:hAnsi="Sylfaen" w:cs="Sylfaen"/>
        </w:rPr>
        <w:t>დაზღვევის</w:t>
      </w:r>
      <w:r w:rsidRPr="00A03C2C">
        <w:rPr>
          <w:rFonts w:ascii="Sylfaen" w:hAnsi="Sylfaen"/>
        </w:rPr>
        <w:t xml:space="preserve"> </w:t>
      </w:r>
      <w:r w:rsidRPr="00A03C2C">
        <w:rPr>
          <w:rFonts w:ascii="Sylfaen" w:hAnsi="Sylfaen" w:cs="Sylfaen"/>
        </w:rPr>
        <w:t>პროგრამების</w:t>
      </w:r>
      <w:r w:rsidRPr="00A03C2C">
        <w:rPr>
          <w:rFonts w:ascii="Sylfaen" w:hAnsi="Sylfaen"/>
        </w:rPr>
        <w:t xml:space="preserve">, </w:t>
      </w:r>
      <w:r w:rsidR="006F447A">
        <w:rPr>
          <w:rFonts w:ascii="Sylfaen" w:hAnsi="Sylfaen" w:cs="Sylfaen"/>
        </w:rPr>
        <w:t xml:space="preserve"> </w:t>
      </w:r>
      <w:r>
        <w:rPr>
          <w:rFonts w:ascii="Sylfaen" w:hAnsi="Sylfaen" w:cs="Sylfaen"/>
        </w:rPr>
        <w:t>საგადასახადო შეღავათების</w:t>
      </w:r>
      <w:r w:rsidRPr="00A03C2C">
        <w:rPr>
          <w:rFonts w:ascii="Sylfaen" w:hAnsi="Sylfaen"/>
        </w:rPr>
        <w:t xml:space="preserve">, </w:t>
      </w:r>
      <w:r w:rsidRPr="00A03C2C">
        <w:rPr>
          <w:rFonts w:ascii="Sylfaen" w:hAnsi="Sylfaen" w:cs="Sylfaen"/>
        </w:rPr>
        <w:t>პირობითი</w:t>
      </w:r>
      <w:r w:rsidRPr="00A03C2C">
        <w:rPr>
          <w:rFonts w:ascii="Sylfaen" w:hAnsi="Sylfaen"/>
        </w:rPr>
        <w:t xml:space="preserve"> </w:t>
      </w:r>
      <w:r w:rsidRPr="00A03C2C">
        <w:rPr>
          <w:rFonts w:ascii="Sylfaen" w:hAnsi="Sylfaen" w:cs="Sylfaen"/>
        </w:rPr>
        <w:t>ფულადი</w:t>
      </w:r>
      <w:r w:rsidRPr="00A03C2C">
        <w:rPr>
          <w:rFonts w:ascii="Sylfaen" w:hAnsi="Sylfaen"/>
        </w:rPr>
        <w:t xml:space="preserve"> </w:t>
      </w:r>
      <w:r w:rsidRPr="00A03C2C">
        <w:rPr>
          <w:rFonts w:ascii="Sylfaen" w:hAnsi="Sylfaen" w:cs="Sylfaen"/>
        </w:rPr>
        <w:t>გადარიცხვების</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ვაუჩერების შედეგად</w:t>
      </w:r>
      <w:r>
        <w:rPr>
          <w:rFonts w:ascii="Sylfaen" w:hAnsi="Sylfaen" w:cs="Sylfaen"/>
        </w:rPr>
        <w:t>,</w:t>
      </w:r>
      <w:r w:rsidRPr="00A03C2C">
        <w:rPr>
          <w:rFonts w:ascii="Sylfaen" w:hAnsi="Sylfaen"/>
        </w:rPr>
        <w:t xml:space="preserve"> </w:t>
      </w:r>
      <w:r w:rsidRPr="00A03C2C">
        <w:rPr>
          <w:rFonts w:ascii="Sylfaen" w:hAnsi="Sylfaen" w:cs="Sylfaen"/>
        </w:rPr>
        <w:t>შედარებით</w:t>
      </w:r>
      <w:r w:rsidRPr="00A03C2C">
        <w:rPr>
          <w:rFonts w:ascii="Sylfaen" w:hAnsi="Sylfaen"/>
        </w:rPr>
        <w:t xml:space="preserve"> </w:t>
      </w:r>
      <w:r w:rsidRPr="00A03C2C">
        <w:rPr>
          <w:rFonts w:ascii="Sylfaen" w:hAnsi="Sylfaen" w:cs="Sylfaen"/>
        </w:rPr>
        <w:t>მოკლე</w:t>
      </w:r>
      <w:r w:rsidRPr="00A03C2C">
        <w:rPr>
          <w:rFonts w:ascii="Sylfaen" w:hAnsi="Sylfaen"/>
        </w:rPr>
        <w:t xml:space="preserve"> </w:t>
      </w:r>
      <w:r w:rsidRPr="00A03C2C">
        <w:rPr>
          <w:rFonts w:ascii="Sylfaen" w:hAnsi="Sylfaen" w:cs="Sylfaen"/>
        </w:rPr>
        <w:t>ვადაში</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შედარებით</w:t>
      </w:r>
      <w:r w:rsidRPr="00A03C2C">
        <w:rPr>
          <w:rFonts w:ascii="Sylfaen" w:hAnsi="Sylfaen"/>
        </w:rPr>
        <w:t xml:space="preserve"> </w:t>
      </w:r>
      <w:r w:rsidRPr="00A03C2C">
        <w:rPr>
          <w:rFonts w:ascii="Sylfaen" w:hAnsi="Sylfaen" w:cs="Sylfaen"/>
        </w:rPr>
        <w:t>ფართო</w:t>
      </w:r>
      <w:r w:rsidRPr="00A03C2C">
        <w:rPr>
          <w:rFonts w:ascii="Sylfaen" w:hAnsi="Sylfaen"/>
        </w:rPr>
        <w:t xml:space="preserve"> </w:t>
      </w:r>
      <w:r w:rsidRPr="00A03C2C">
        <w:rPr>
          <w:rFonts w:ascii="Sylfaen" w:hAnsi="Sylfaen" w:cs="Sylfaen"/>
        </w:rPr>
        <w:t xml:space="preserve">მასშტაბით გაიზარდა </w:t>
      </w:r>
      <w:r w:rsidRPr="00A03C2C">
        <w:rPr>
          <w:rFonts w:ascii="Sylfaen" w:hAnsi="Sylfaen"/>
        </w:rPr>
        <w:t>სამ</w:t>
      </w:r>
      <w:r w:rsidR="00D4101F">
        <w:rPr>
          <w:rFonts w:ascii="Sylfaen" w:hAnsi="Sylfaen"/>
        </w:rPr>
        <w:t>ეანო</w:t>
      </w:r>
      <w:r w:rsidRPr="00A03C2C">
        <w:rPr>
          <w:rFonts w:ascii="Sylfaen" w:hAnsi="Sylfaen"/>
        </w:rPr>
        <w:t xml:space="preserve"> </w:t>
      </w:r>
      <w:r w:rsidR="00D4101F">
        <w:rPr>
          <w:rFonts w:ascii="Sylfaen" w:hAnsi="Sylfaen"/>
        </w:rPr>
        <w:t>სერვისების</w:t>
      </w:r>
      <w:r w:rsidRPr="00A03C2C">
        <w:rPr>
          <w:rFonts w:ascii="Sylfaen" w:hAnsi="Sylfaen"/>
        </w:rPr>
        <w:t xml:space="preserve"> მოხმარება</w:t>
      </w:r>
      <w:r w:rsidRPr="00A03C2C">
        <w:rPr>
          <w:rFonts w:ascii="Sylfaen" w:hAnsi="Sylfaen"/>
          <w:vertAlign w:val="superscript"/>
        </w:rPr>
        <w:footnoteReference w:id="71"/>
      </w:r>
      <w:r w:rsidRPr="00A03C2C">
        <w:rPr>
          <w:rFonts w:ascii="Sylfaen" w:hAnsi="Sylfaen"/>
        </w:rPr>
        <w:t>.</w:t>
      </w:r>
    </w:p>
    <w:p w:rsidR="00650F5C" w:rsidRPr="00A03C2C" w:rsidRDefault="00650F5C" w:rsidP="00650F5C">
      <w:pPr>
        <w:rPr>
          <w:rFonts w:ascii="Sylfaen" w:hAnsi="Sylfaen"/>
        </w:rPr>
      </w:pPr>
      <w:r w:rsidRPr="00A03C2C">
        <w:rPr>
          <w:rFonts w:ascii="Sylfaen" w:hAnsi="Sylfaen" w:cs="Sylfaen"/>
        </w:rPr>
        <w:t>პრევენციული</w:t>
      </w:r>
      <w:r w:rsidRPr="00A03C2C">
        <w:rPr>
          <w:rFonts w:ascii="Sylfaen" w:hAnsi="Sylfaen"/>
        </w:rPr>
        <w:t xml:space="preserve"> </w:t>
      </w:r>
      <w:r w:rsidRPr="00A03C2C">
        <w:rPr>
          <w:rFonts w:ascii="Sylfaen" w:hAnsi="Sylfaen" w:cs="Sylfaen"/>
        </w:rPr>
        <w:t xml:space="preserve">სამედიცინო </w:t>
      </w:r>
      <w:r w:rsidR="00D4101F">
        <w:rPr>
          <w:rFonts w:ascii="Sylfaen" w:hAnsi="Sylfaen"/>
        </w:rPr>
        <w:t xml:space="preserve">სერვისების </w:t>
      </w:r>
      <w:r w:rsidRPr="00A03C2C">
        <w:rPr>
          <w:rFonts w:ascii="Sylfaen" w:hAnsi="Sylfaen" w:cs="Sylfaen"/>
        </w:rPr>
        <w:t>ხელმისაწვდომობის</w:t>
      </w:r>
      <w:r w:rsidRPr="00A03C2C">
        <w:rPr>
          <w:rFonts w:ascii="Sylfaen" w:hAnsi="Sylfaen"/>
        </w:rPr>
        <w:t xml:space="preserve"> </w:t>
      </w:r>
      <w:r w:rsidRPr="00A03C2C">
        <w:rPr>
          <w:rFonts w:ascii="Sylfaen" w:hAnsi="Sylfaen" w:cs="Sylfaen"/>
        </w:rPr>
        <w:t>გაუმჯობესებისთვის</w:t>
      </w:r>
      <w:r w:rsidRPr="00A03C2C">
        <w:rPr>
          <w:rFonts w:ascii="Sylfaen" w:hAnsi="Sylfaen"/>
        </w:rPr>
        <w:t xml:space="preserve"> </w:t>
      </w:r>
      <w:r w:rsidRPr="00A03C2C">
        <w:rPr>
          <w:rFonts w:ascii="Sylfaen" w:hAnsi="Sylfaen" w:cs="Sylfaen"/>
        </w:rPr>
        <w:t>მნიშვნელოვანია</w:t>
      </w:r>
      <w:r w:rsidRPr="00A03C2C">
        <w:rPr>
          <w:rFonts w:ascii="Sylfaen" w:hAnsi="Sylfaen"/>
        </w:rPr>
        <w:t xml:space="preserve">, </w:t>
      </w:r>
      <w:r w:rsidRPr="00A03C2C">
        <w:rPr>
          <w:rFonts w:ascii="Sylfaen" w:hAnsi="Sylfaen" w:cs="Sylfaen"/>
        </w:rPr>
        <w:t>რომ</w:t>
      </w:r>
      <w:r w:rsidRPr="00A03C2C">
        <w:rPr>
          <w:rFonts w:ascii="Sylfaen" w:hAnsi="Sylfaen"/>
        </w:rPr>
        <w:t xml:space="preserve"> დედათა და ახალშობილთა </w:t>
      </w:r>
      <w:r>
        <w:rPr>
          <w:rFonts w:ascii="Sylfaen" w:hAnsi="Sylfaen"/>
        </w:rPr>
        <w:t>პატრონაჟის</w:t>
      </w:r>
      <w:r w:rsidRPr="00A03C2C">
        <w:rPr>
          <w:rFonts w:ascii="Sylfaen" w:hAnsi="Sylfaen"/>
        </w:rPr>
        <w:t xml:space="preserve"> ბინაზე მოვლის </w:t>
      </w:r>
      <w:r w:rsidRPr="00A03C2C">
        <w:rPr>
          <w:rFonts w:ascii="Sylfaen" w:hAnsi="Sylfaen" w:cs="Sylfaen"/>
        </w:rPr>
        <w:t>მინიმალური</w:t>
      </w:r>
      <w:r w:rsidRPr="00A03C2C">
        <w:rPr>
          <w:rFonts w:ascii="Sylfaen" w:hAnsi="Sylfaen"/>
        </w:rPr>
        <w:t xml:space="preserve"> </w:t>
      </w:r>
      <w:r w:rsidRPr="00A03C2C">
        <w:rPr>
          <w:rFonts w:ascii="Sylfaen" w:hAnsi="Sylfaen" w:cs="Sylfaen"/>
        </w:rPr>
        <w:t>პაკეტი</w:t>
      </w:r>
      <w:r w:rsidRPr="00A03C2C">
        <w:rPr>
          <w:rFonts w:ascii="Sylfaen" w:hAnsi="Sylfaen"/>
        </w:rPr>
        <w:t xml:space="preserve"> </w:t>
      </w:r>
      <w:r w:rsidRPr="00A03C2C">
        <w:rPr>
          <w:rFonts w:ascii="Sylfaen" w:hAnsi="Sylfaen" w:cs="Sylfaen"/>
        </w:rPr>
        <w:t>ხელმისაწვდომი</w:t>
      </w:r>
      <w:r w:rsidRPr="00A03C2C">
        <w:rPr>
          <w:rFonts w:ascii="Sylfaen" w:hAnsi="Sylfaen"/>
        </w:rPr>
        <w:t xml:space="preserve"> </w:t>
      </w:r>
      <w:r w:rsidRPr="00A03C2C">
        <w:rPr>
          <w:rFonts w:ascii="Sylfaen" w:hAnsi="Sylfaen" w:cs="Sylfaen"/>
        </w:rPr>
        <w:t>იყოს</w:t>
      </w:r>
      <w:r w:rsidRPr="00A03C2C">
        <w:rPr>
          <w:rFonts w:ascii="Sylfaen" w:hAnsi="Sylfaen"/>
        </w:rPr>
        <w:t xml:space="preserve"> </w:t>
      </w:r>
      <w:r w:rsidRPr="00A03C2C">
        <w:rPr>
          <w:rFonts w:ascii="Sylfaen" w:hAnsi="Sylfaen" w:cs="Sylfaen"/>
        </w:rPr>
        <w:t>სოფლის</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მოშორებით განლაგებული</w:t>
      </w:r>
      <w:r w:rsidRPr="00A03C2C">
        <w:rPr>
          <w:rFonts w:ascii="Sylfaen" w:hAnsi="Sylfaen"/>
        </w:rPr>
        <w:t xml:space="preserve"> </w:t>
      </w:r>
      <w:r w:rsidRPr="00A03C2C">
        <w:rPr>
          <w:rFonts w:ascii="Sylfaen" w:hAnsi="Sylfaen" w:cs="Sylfaen"/>
        </w:rPr>
        <w:lastRenderedPageBreak/>
        <w:t>დასახლებების მცხოვრებთათვის, რათა მათ მიეწოდებოდეთ</w:t>
      </w:r>
      <w:r w:rsidRPr="00A03C2C">
        <w:rPr>
          <w:rFonts w:ascii="Sylfaen" w:hAnsi="Sylfaen"/>
        </w:rPr>
        <w:t xml:space="preserve"> </w:t>
      </w:r>
      <w:r w:rsidRPr="00A03C2C">
        <w:rPr>
          <w:rFonts w:ascii="Sylfaen" w:hAnsi="Sylfaen" w:cs="Sylfaen"/>
        </w:rPr>
        <w:t>ოჯახის</w:t>
      </w:r>
      <w:r w:rsidRPr="00A03C2C">
        <w:rPr>
          <w:rFonts w:ascii="Sylfaen" w:hAnsi="Sylfaen"/>
        </w:rPr>
        <w:t xml:space="preserve"> </w:t>
      </w:r>
      <w:r w:rsidRPr="00A03C2C">
        <w:rPr>
          <w:rFonts w:ascii="Sylfaen" w:hAnsi="Sylfaen" w:cs="Sylfaen"/>
        </w:rPr>
        <w:t>დაგეგმვის მომსახურებ</w:t>
      </w:r>
      <w:r w:rsidR="00D4101F">
        <w:rPr>
          <w:rFonts w:ascii="Sylfaen" w:hAnsi="Sylfaen" w:cs="Sylfaen"/>
        </w:rPr>
        <w:t>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სხვა</w:t>
      </w:r>
      <w:r w:rsidRPr="00A03C2C">
        <w:rPr>
          <w:rFonts w:ascii="Sylfaen" w:hAnsi="Sylfaen"/>
        </w:rPr>
        <w:t xml:space="preserve"> </w:t>
      </w:r>
      <w:r w:rsidRPr="00A03C2C">
        <w:rPr>
          <w:rFonts w:ascii="Sylfaen" w:hAnsi="Sylfaen" w:cs="Sylfaen"/>
        </w:rPr>
        <w:t>პროდუქტები,</w:t>
      </w:r>
      <w:r w:rsidRPr="00A03C2C">
        <w:rPr>
          <w:rFonts w:ascii="Sylfaen" w:hAnsi="Sylfaen"/>
        </w:rPr>
        <w:t xml:space="preserve"> </w:t>
      </w:r>
      <w:r w:rsidRPr="00A03C2C">
        <w:rPr>
          <w:rFonts w:ascii="Sylfaen" w:hAnsi="Sylfaen" w:cs="Sylfaen"/>
        </w:rPr>
        <w:t xml:space="preserve">სწრაფად </w:t>
      </w:r>
      <w:r w:rsidR="006F447A">
        <w:rPr>
          <w:rFonts w:ascii="Sylfaen" w:hAnsi="Sylfaen" w:cs="Sylfaen"/>
        </w:rPr>
        <w:t>ხდებოდეს</w:t>
      </w:r>
      <w:r w:rsidR="006F447A" w:rsidRPr="00A03C2C">
        <w:rPr>
          <w:rFonts w:ascii="Sylfaen" w:hAnsi="Sylfaen" w:cs="Sylfaen"/>
        </w:rPr>
        <w:t xml:space="preserve"> </w:t>
      </w:r>
      <w:r w:rsidRPr="00A03C2C">
        <w:rPr>
          <w:rFonts w:ascii="Sylfaen" w:hAnsi="Sylfaen" w:cs="Sylfaen"/>
        </w:rPr>
        <w:t>გადაუდებელი შემთხვევები</w:t>
      </w:r>
      <w:r w:rsidR="006F447A">
        <w:rPr>
          <w:rFonts w:ascii="Sylfaen" w:hAnsi="Sylfaen" w:cs="Sylfaen"/>
        </w:rPr>
        <w:t>ს მართვა</w:t>
      </w:r>
      <w:r w:rsidRPr="00A03C2C">
        <w:rPr>
          <w:rFonts w:ascii="Sylfaen" w:hAnsi="Sylfaen" w:cs="Sylfaen"/>
        </w:rPr>
        <w:t xml:space="preserve"> და  </w:t>
      </w:r>
      <w:r>
        <w:rPr>
          <w:rFonts w:ascii="Sylfaen" w:hAnsi="Sylfaen" w:cs="Sylfaen"/>
        </w:rPr>
        <w:t xml:space="preserve">დროული </w:t>
      </w:r>
      <w:proofErr w:type="spellStart"/>
      <w:r w:rsidRPr="00A03C2C">
        <w:rPr>
          <w:rFonts w:ascii="Sylfaen" w:hAnsi="Sylfaen" w:cs="Sylfaen"/>
        </w:rPr>
        <w:t>რეფერალი</w:t>
      </w:r>
      <w:proofErr w:type="spellEnd"/>
      <w:r w:rsidRPr="00A03C2C">
        <w:rPr>
          <w:rFonts w:ascii="Sylfaen" w:hAnsi="Sylfaen" w:cs="Sylfaen"/>
        </w:rPr>
        <w:t xml:space="preserve">. </w:t>
      </w:r>
      <w:r w:rsidRPr="00A03C2C">
        <w:rPr>
          <w:rFonts w:ascii="Sylfaen" w:hAnsi="Sylfaen"/>
        </w:rPr>
        <w:t xml:space="preserve"> </w:t>
      </w:r>
      <w:r w:rsidR="001A331F">
        <w:rPr>
          <w:rFonts w:ascii="Sylfaen" w:hAnsi="Sylfaen" w:cs="Sylfaen"/>
        </w:rPr>
        <w:t>პირველადი ჯანდაცვის</w:t>
      </w:r>
      <w:r w:rsidRPr="00A03C2C">
        <w:rPr>
          <w:rFonts w:ascii="Sylfaen" w:hAnsi="Sylfaen" w:cs="Sylfaen"/>
        </w:rPr>
        <w:t xml:space="preserve"> მიმწოდებლები, მათი სათანადო მომზადების შემთხვევაში, დაეხმარებიან</w:t>
      </w:r>
      <w:r w:rsidRPr="00A03C2C">
        <w:rPr>
          <w:rFonts w:ascii="Sylfaen" w:hAnsi="Sylfaen"/>
        </w:rPr>
        <w:t xml:space="preserve"> </w:t>
      </w:r>
      <w:r w:rsidRPr="00A03C2C">
        <w:rPr>
          <w:rFonts w:ascii="Sylfaen" w:hAnsi="Sylfaen" w:cs="Sylfaen"/>
        </w:rPr>
        <w:t>ოჯახებს</w:t>
      </w:r>
      <w:r w:rsidRPr="00A03C2C">
        <w:rPr>
          <w:rFonts w:ascii="Sylfaen" w:hAnsi="Sylfaen"/>
        </w:rPr>
        <w:t xml:space="preserve"> </w:t>
      </w:r>
      <w:r w:rsidR="005949FA">
        <w:rPr>
          <w:rFonts w:ascii="Sylfaen" w:hAnsi="Sylfaen"/>
        </w:rPr>
        <w:t>ორსულის მოვლასა</w:t>
      </w:r>
      <w:r w:rsidR="001A331F"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კვების</w:t>
      </w:r>
      <w:r w:rsidRPr="00A03C2C">
        <w:rPr>
          <w:rFonts w:ascii="Sylfaen" w:hAnsi="Sylfaen"/>
        </w:rPr>
        <w:t xml:space="preserve"> </w:t>
      </w:r>
      <w:r w:rsidRPr="00A03C2C">
        <w:rPr>
          <w:rFonts w:ascii="Sylfaen" w:hAnsi="Sylfaen" w:cs="Sylfaen"/>
        </w:rPr>
        <w:t>პრაქტიკის გაძლიერებაში,</w:t>
      </w:r>
      <w:r w:rsidRPr="00A03C2C">
        <w:rPr>
          <w:rFonts w:ascii="Sylfaen" w:hAnsi="Sylfaen"/>
        </w:rPr>
        <w:t xml:space="preserve"> </w:t>
      </w:r>
      <w:r w:rsidRPr="00A03C2C">
        <w:rPr>
          <w:rFonts w:ascii="Sylfaen" w:hAnsi="Sylfaen" w:cs="Sylfaen"/>
        </w:rPr>
        <w:t>ხელს</w:t>
      </w:r>
      <w:r w:rsidRPr="00A03C2C">
        <w:rPr>
          <w:rFonts w:ascii="Sylfaen" w:hAnsi="Sylfaen"/>
        </w:rPr>
        <w:t xml:space="preserve"> </w:t>
      </w:r>
      <w:r w:rsidRPr="00A03C2C">
        <w:rPr>
          <w:rFonts w:ascii="Sylfaen" w:hAnsi="Sylfaen" w:cs="Sylfaen"/>
        </w:rPr>
        <w:t>შეუწყობენ</w:t>
      </w:r>
      <w:r w:rsidRPr="00A03C2C">
        <w:rPr>
          <w:rFonts w:ascii="Sylfaen" w:hAnsi="Sylfaen"/>
        </w:rPr>
        <w:t xml:space="preserve"> </w:t>
      </w:r>
      <w:r w:rsidRPr="00A03C2C">
        <w:rPr>
          <w:rFonts w:ascii="Sylfaen" w:hAnsi="Sylfaen" w:cs="Sylfaen"/>
        </w:rPr>
        <w:t>ბავშვის დაბადებისთვის</w:t>
      </w:r>
      <w:r w:rsidR="001A331F">
        <w:rPr>
          <w:rFonts w:ascii="Sylfaen" w:hAnsi="Sylfaen"/>
        </w:rPr>
        <w:t xml:space="preserve"> </w:t>
      </w:r>
      <w:r w:rsidR="001A331F" w:rsidRPr="00A03C2C">
        <w:rPr>
          <w:rFonts w:ascii="Sylfaen" w:hAnsi="Sylfaen" w:cs="Sylfaen"/>
        </w:rPr>
        <w:t>მზადყოფნას</w:t>
      </w:r>
      <w:r w:rsidR="001A331F">
        <w:rPr>
          <w:rFonts w:ascii="Sylfaen" w:hAnsi="Sylfaen" w:cs="Sylfaen"/>
        </w:rPr>
        <w:t>,</w:t>
      </w:r>
      <w:r w:rsidR="001A331F" w:rsidRPr="00A03C2C">
        <w:rPr>
          <w:rFonts w:ascii="Sylfaen" w:hAnsi="Sylfaen" w:cs="Sylfaen"/>
        </w:rPr>
        <w:t xml:space="preserve"> </w:t>
      </w:r>
      <w:r w:rsidRPr="00A03C2C">
        <w:rPr>
          <w:rFonts w:ascii="Sylfaen" w:hAnsi="Sylfaen"/>
        </w:rPr>
        <w:t xml:space="preserve"> </w:t>
      </w:r>
      <w:r w:rsidR="001A331F">
        <w:rPr>
          <w:rFonts w:ascii="Sylfaen" w:hAnsi="Sylfaen"/>
        </w:rPr>
        <w:t>საგანგაშო</w:t>
      </w:r>
      <w:r w:rsidR="001A331F" w:rsidRPr="00A03C2C">
        <w:rPr>
          <w:rFonts w:ascii="Sylfaen" w:hAnsi="Sylfaen"/>
        </w:rPr>
        <w:t xml:space="preserve"> </w:t>
      </w:r>
      <w:r w:rsidRPr="00A03C2C">
        <w:rPr>
          <w:rFonts w:ascii="Sylfaen" w:hAnsi="Sylfaen"/>
        </w:rPr>
        <w:t xml:space="preserve">ნიშნების ამოცნობას და </w:t>
      </w:r>
      <w:r w:rsidRPr="00A03C2C">
        <w:rPr>
          <w:rFonts w:ascii="Sylfaen" w:hAnsi="Sylfaen" w:cs="Sylfaen"/>
        </w:rPr>
        <w:t xml:space="preserve">საჭირო მომსახურებების </w:t>
      </w:r>
      <w:r w:rsidR="001A331F">
        <w:rPr>
          <w:rFonts w:ascii="Sylfaen" w:hAnsi="Sylfaen" w:cs="Sylfaen"/>
        </w:rPr>
        <w:t>მიღებას</w:t>
      </w:r>
      <w:r w:rsidR="001A331F" w:rsidRPr="00A03C2C">
        <w:rPr>
          <w:rFonts w:ascii="Sylfaen" w:hAnsi="Sylfaen"/>
        </w:rPr>
        <w:t xml:space="preserve"> </w:t>
      </w:r>
      <w:r w:rsidRPr="00A03C2C">
        <w:rPr>
          <w:rFonts w:ascii="Sylfaen" w:hAnsi="Sylfaen" w:cs="Sylfaen"/>
        </w:rPr>
        <w:t>ორსულობის პერიოდში და</w:t>
      </w:r>
      <w:r w:rsidRPr="00A03C2C">
        <w:rPr>
          <w:rFonts w:ascii="Sylfaen" w:hAnsi="Sylfaen"/>
        </w:rPr>
        <w:t xml:space="preserve"> </w:t>
      </w:r>
      <w:r w:rsidRPr="00A03C2C">
        <w:rPr>
          <w:rFonts w:ascii="Sylfaen" w:hAnsi="Sylfaen" w:cs="Sylfaen"/>
        </w:rPr>
        <w:t>მშობიარობის</w:t>
      </w:r>
      <w:r w:rsidRPr="00A03C2C">
        <w:rPr>
          <w:rFonts w:ascii="Sylfaen" w:hAnsi="Sylfaen"/>
        </w:rPr>
        <w:t xml:space="preserve"> </w:t>
      </w:r>
      <w:r w:rsidRPr="00A03C2C">
        <w:rPr>
          <w:rFonts w:ascii="Sylfaen" w:hAnsi="Sylfaen" w:cs="Sylfaen"/>
        </w:rPr>
        <w:t>შემდეგ</w:t>
      </w:r>
      <w:r w:rsidR="001A331F">
        <w:rPr>
          <w:rFonts w:ascii="Sylfaen" w:hAnsi="Sylfaen" w:cs="Sylfaen"/>
        </w:rPr>
        <w:t>,</w:t>
      </w:r>
      <w:r w:rsidRPr="00A03C2C">
        <w:rPr>
          <w:rFonts w:ascii="Sylfaen" w:hAnsi="Sylfaen" w:cs="Sylfaen"/>
        </w:rPr>
        <w:t xml:space="preserve"> ბინაზე წინასწარ დაგეგმილი</w:t>
      </w:r>
      <w:r w:rsidRPr="00A03C2C">
        <w:rPr>
          <w:rFonts w:ascii="Sylfaen" w:hAnsi="Sylfaen"/>
        </w:rPr>
        <w:t xml:space="preserve"> </w:t>
      </w:r>
      <w:r w:rsidR="005949FA" w:rsidRPr="00A03C2C">
        <w:rPr>
          <w:rFonts w:ascii="Sylfaen" w:hAnsi="Sylfaen" w:cs="Sylfaen"/>
        </w:rPr>
        <w:t>ვიზიტები</w:t>
      </w:r>
      <w:r w:rsidR="005949FA">
        <w:rPr>
          <w:rFonts w:ascii="Sylfaen" w:hAnsi="Sylfaen" w:cs="Sylfaen"/>
        </w:rPr>
        <w:t>ს მეშვეობით</w:t>
      </w:r>
      <w:r w:rsidR="005949FA" w:rsidRPr="00A03C2C">
        <w:rPr>
          <w:rFonts w:ascii="Sylfaen" w:hAnsi="Sylfaen"/>
        </w:rPr>
        <w:t xml:space="preserve">. </w:t>
      </w:r>
      <w:r w:rsidRPr="00A03C2C">
        <w:rPr>
          <w:rFonts w:ascii="Sylfaen" w:hAnsi="Sylfaen" w:cs="Sylfaen"/>
        </w:rPr>
        <w:t>აღნიშნული ზომები</w:t>
      </w:r>
      <w:r w:rsidRPr="00A03C2C">
        <w:rPr>
          <w:rFonts w:ascii="Sylfaen" w:hAnsi="Sylfaen"/>
        </w:rPr>
        <w:t xml:space="preserve"> </w:t>
      </w:r>
      <w:r w:rsidRPr="00A03C2C">
        <w:rPr>
          <w:rFonts w:ascii="Sylfaen" w:hAnsi="Sylfaen" w:cs="Sylfaen"/>
        </w:rPr>
        <w:t>მოითხოვს</w:t>
      </w:r>
      <w:r w:rsidRPr="00A03C2C">
        <w:rPr>
          <w:rFonts w:ascii="Sylfaen" w:hAnsi="Sylfaen"/>
        </w:rPr>
        <w:t xml:space="preserve"> </w:t>
      </w:r>
      <w:r w:rsidRPr="00A03C2C">
        <w:rPr>
          <w:rFonts w:ascii="Sylfaen" w:hAnsi="Sylfaen" w:cs="Sylfaen"/>
        </w:rPr>
        <w:t>გადამზადებას</w:t>
      </w:r>
      <w:r w:rsidRPr="00A03C2C">
        <w:rPr>
          <w:rFonts w:ascii="Sylfaen" w:hAnsi="Sylfaen"/>
        </w:rPr>
        <w:t xml:space="preserve">, </w:t>
      </w:r>
      <w:r w:rsidRPr="00A03C2C">
        <w:rPr>
          <w:rFonts w:ascii="Sylfaen" w:hAnsi="Sylfaen" w:cs="Sylfaen"/>
        </w:rPr>
        <w:t>აღჭურვას და მომარაგებას, ასევე</w:t>
      </w:r>
      <w:r w:rsidR="0005552B">
        <w:rPr>
          <w:rFonts w:ascii="Sylfaen" w:hAnsi="Sylfaen" w:cs="Sylfaen"/>
        </w:rPr>
        <w:t>,</w:t>
      </w:r>
      <w:r w:rsidRPr="00A03C2C">
        <w:rPr>
          <w:rFonts w:ascii="Sylfaen" w:hAnsi="Sylfaen" w:cs="Sylfaen"/>
        </w:rPr>
        <w:t xml:space="preserve"> სამგზავრო და</w:t>
      </w:r>
      <w:r w:rsidRPr="00A03C2C">
        <w:rPr>
          <w:rFonts w:ascii="Sylfaen" w:hAnsi="Sylfaen"/>
        </w:rPr>
        <w:t xml:space="preserve"> </w:t>
      </w:r>
      <w:r w:rsidRPr="00A03C2C">
        <w:rPr>
          <w:rFonts w:ascii="Sylfaen" w:hAnsi="Sylfaen" w:cs="Sylfaen"/>
        </w:rPr>
        <w:t>სატრანსპორტო</w:t>
      </w:r>
      <w:r w:rsidRPr="00A03C2C">
        <w:rPr>
          <w:rFonts w:ascii="Sylfaen" w:hAnsi="Sylfaen"/>
        </w:rPr>
        <w:t xml:space="preserve"> </w:t>
      </w:r>
      <w:r w:rsidRPr="00A03C2C">
        <w:rPr>
          <w:rFonts w:ascii="Sylfaen" w:hAnsi="Sylfaen" w:cs="Sylfaen"/>
        </w:rPr>
        <w:t>მხარდაჭერას</w:t>
      </w:r>
      <w:r w:rsidRPr="00A03C2C">
        <w:rPr>
          <w:rFonts w:ascii="Sylfaen" w:hAnsi="Sylfaen"/>
        </w:rPr>
        <w:t xml:space="preserve"> </w:t>
      </w:r>
      <w:r w:rsidRPr="00A03C2C">
        <w:rPr>
          <w:rFonts w:ascii="Sylfaen" w:hAnsi="Sylfaen" w:cs="Sylfaen"/>
        </w:rPr>
        <w:t>ან</w:t>
      </w:r>
      <w:r w:rsidRPr="00A03C2C">
        <w:rPr>
          <w:rFonts w:ascii="Sylfaen" w:hAnsi="Sylfaen"/>
        </w:rPr>
        <w:t xml:space="preserve"> </w:t>
      </w:r>
      <w:r w:rsidRPr="00A03C2C">
        <w:rPr>
          <w:rFonts w:ascii="Sylfaen" w:hAnsi="Sylfaen" w:cs="Sylfaen"/>
        </w:rPr>
        <w:t>სხვა</w:t>
      </w:r>
      <w:r w:rsidRPr="00A03C2C">
        <w:rPr>
          <w:rFonts w:ascii="Sylfaen" w:hAnsi="Sylfaen"/>
        </w:rPr>
        <w:t xml:space="preserve"> სახის </w:t>
      </w:r>
      <w:r w:rsidRPr="00A03C2C">
        <w:rPr>
          <w:rFonts w:ascii="Sylfaen" w:hAnsi="Sylfaen" w:cs="Sylfaen"/>
        </w:rPr>
        <w:t>სტიმულებს</w:t>
      </w:r>
      <w:r w:rsidR="005949FA">
        <w:rPr>
          <w:rFonts w:ascii="Sylfaen" w:hAnsi="Sylfaen" w:cs="Sylfaen"/>
        </w:rPr>
        <w:t>,</w:t>
      </w:r>
      <w:r w:rsidRPr="00A03C2C">
        <w:rPr>
          <w:rFonts w:ascii="Sylfaen" w:hAnsi="Sylfaen" w:cs="Sylfaen"/>
        </w:rPr>
        <w:t xml:space="preserve"> იმ მიზნით, რომ</w:t>
      </w:r>
      <w:r w:rsidRPr="00A03C2C">
        <w:rPr>
          <w:rFonts w:ascii="Sylfaen" w:hAnsi="Sylfaen"/>
        </w:rPr>
        <w:t xml:space="preserve"> </w:t>
      </w:r>
      <w:r w:rsidRPr="00A03C2C">
        <w:rPr>
          <w:rFonts w:ascii="Sylfaen" w:hAnsi="Sylfaen" w:cs="Sylfaen"/>
        </w:rPr>
        <w:t>შენარჩუნდეს</w:t>
      </w:r>
      <w:r w:rsidRPr="00A03C2C">
        <w:rPr>
          <w:rFonts w:ascii="Sylfaen" w:hAnsi="Sylfaen"/>
        </w:rPr>
        <w:t xml:space="preserve"> </w:t>
      </w:r>
      <w:r w:rsidR="005949FA">
        <w:rPr>
          <w:rFonts w:ascii="Sylfaen" w:hAnsi="Sylfaen"/>
        </w:rPr>
        <w:t>პირველადი ჯანდაცვის</w:t>
      </w:r>
      <w:r w:rsidR="005949FA" w:rsidRPr="00A03C2C">
        <w:rPr>
          <w:rFonts w:ascii="Sylfaen" w:hAnsi="Sylfaen"/>
        </w:rPr>
        <w:t xml:space="preserve"> </w:t>
      </w:r>
      <w:r w:rsidRPr="00A03C2C">
        <w:rPr>
          <w:rFonts w:ascii="Sylfaen" w:hAnsi="Sylfaen" w:cs="Sylfaen"/>
        </w:rPr>
        <w:t>მიმწოდებელთა</w:t>
      </w:r>
      <w:r w:rsidRPr="00A03C2C">
        <w:rPr>
          <w:rFonts w:ascii="Sylfaen" w:hAnsi="Sylfaen"/>
        </w:rPr>
        <w:t xml:space="preserve"> </w:t>
      </w:r>
      <w:r w:rsidR="005949FA" w:rsidRPr="00A03C2C">
        <w:rPr>
          <w:rFonts w:ascii="Sylfaen" w:hAnsi="Sylfaen" w:cs="Sylfaen"/>
        </w:rPr>
        <w:t>მოტივ</w:t>
      </w:r>
      <w:r w:rsidR="005949FA">
        <w:rPr>
          <w:rFonts w:ascii="Sylfaen" w:hAnsi="Sylfaen" w:cs="Sylfaen"/>
        </w:rPr>
        <w:t>აცია</w:t>
      </w:r>
      <w:r w:rsidR="005949FA" w:rsidRPr="00A03C2C">
        <w:rPr>
          <w:rFonts w:ascii="Sylfaen" w:hAnsi="Sylfaen"/>
        </w:rPr>
        <w:t xml:space="preserve">. </w:t>
      </w:r>
      <w:r w:rsidRPr="00A03C2C">
        <w:rPr>
          <w:rFonts w:ascii="Sylfaen" w:hAnsi="Sylfaen"/>
        </w:rPr>
        <w:t>დედათა და ახალშობილთა ჯანმრთელობის</w:t>
      </w:r>
      <w:r w:rsidR="005949FA">
        <w:rPr>
          <w:rFonts w:ascii="Sylfaen" w:hAnsi="Sylfaen"/>
        </w:rPr>
        <w:t>ათვის ბინაზე ვიზიტების პრაქტიკამ</w:t>
      </w:r>
      <w:r w:rsidRPr="00A03C2C">
        <w:rPr>
          <w:rFonts w:ascii="Sylfaen" w:hAnsi="Sylfaen"/>
        </w:rPr>
        <w:t xml:space="preserve"> </w:t>
      </w:r>
      <w:r w:rsidRPr="00A03C2C">
        <w:rPr>
          <w:rFonts w:ascii="Sylfaen" w:hAnsi="Sylfaen" w:cs="Sylfaen"/>
        </w:rPr>
        <w:t>ინტერვენციებმა</w:t>
      </w:r>
      <w:r w:rsidRPr="00A03C2C">
        <w:rPr>
          <w:rFonts w:ascii="Sylfaen" w:hAnsi="Sylfaen"/>
        </w:rPr>
        <w:t xml:space="preserve"> </w:t>
      </w:r>
      <w:r w:rsidRPr="00A03C2C">
        <w:rPr>
          <w:rFonts w:ascii="Sylfaen" w:hAnsi="Sylfaen" w:cs="Sylfaen"/>
        </w:rPr>
        <w:t xml:space="preserve">აჩვენა </w:t>
      </w:r>
      <w:r w:rsidR="005949FA">
        <w:rPr>
          <w:rFonts w:ascii="Sylfaen" w:hAnsi="Sylfaen" w:cs="Sylfaen"/>
        </w:rPr>
        <w:t xml:space="preserve">თავიდან </w:t>
      </w:r>
      <w:proofErr w:type="spellStart"/>
      <w:r w:rsidR="005949FA">
        <w:rPr>
          <w:rFonts w:ascii="Sylfaen" w:hAnsi="Sylfaen" w:cs="Sylfaen"/>
        </w:rPr>
        <w:t>აცილებადი</w:t>
      </w:r>
      <w:proofErr w:type="spellEnd"/>
      <w:r w:rsidR="005949FA" w:rsidRPr="00A03C2C">
        <w:rPr>
          <w:rFonts w:ascii="Sylfaen" w:hAnsi="Sylfaen" w:cs="Sylfaen"/>
        </w:rPr>
        <w:t xml:space="preserve"> </w:t>
      </w:r>
      <w:r w:rsidR="005949FA">
        <w:rPr>
          <w:rFonts w:ascii="Sylfaen" w:hAnsi="Sylfaen" w:cs="Sylfaen"/>
        </w:rPr>
        <w:t xml:space="preserve">დაავადებებისა </w:t>
      </w:r>
      <w:r w:rsidRPr="00A03C2C">
        <w:rPr>
          <w:rFonts w:ascii="Sylfaen" w:hAnsi="Sylfaen" w:cs="Sylfaen"/>
        </w:rPr>
        <w:t>და</w:t>
      </w:r>
      <w:r w:rsidRPr="00A03C2C">
        <w:rPr>
          <w:rFonts w:ascii="Sylfaen" w:hAnsi="Sylfaen"/>
        </w:rPr>
        <w:t xml:space="preserve"> </w:t>
      </w:r>
      <w:r w:rsidRPr="00A03C2C">
        <w:rPr>
          <w:rFonts w:ascii="Sylfaen" w:hAnsi="Sylfaen" w:cs="Sylfaen"/>
        </w:rPr>
        <w:t>სიკვდილიანობის</w:t>
      </w:r>
      <w:r w:rsidRPr="00A03C2C">
        <w:rPr>
          <w:rFonts w:ascii="Sylfaen" w:hAnsi="Sylfaen"/>
        </w:rPr>
        <w:t xml:space="preserve"> </w:t>
      </w:r>
      <w:r w:rsidRPr="00A03C2C">
        <w:rPr>
          <w:rFonts w:ascii="Sylfaen" w:hAnsi="Sylfaen" w:cs="Sylfaen"/>
        </w:rPr>
        <w:t>მნიშვნელოვანი</w:t>
      </w:r>
      <w:r w:rsidRPr="00A03C2C">
        <w:rPr>
          <w:rFonts w:ascii="Sylfaen" w:hAnsi="Sylfaen"/>
        </w:rPr>
        <w:t xml:space="preserve"> </w:t>
      </w:r>
      <w:r w:rsidRPr="00A03C2C">
        <w:rPr>
          <w:rFonts w:ascii="Sylfaen" w:hAnsi="Sylfaen" w:cs="Sylfaen"/>
        </w:rPr>
        <w:t>შემცირება</w:t>
      </w:r>
      <w:r w:rsidRPr="00A03C2C">
        <w:rPr>
          <w:rFonts w:ascii="Sylfaen" w:hAnsi="Sylfaen"/>
        </w:rPr>
        <w:t>.</w:t>
      </w:r>
      <w:r w:rsidRPr="00A03C2C">
        <w:rPr>
          <w:rStyle w:val="FootnoteReference"/>
          <w:rFonts w:ascii="Sylfaen" w:hAnsi="Sylfaen"/>
        </w:rPr>
        <w:footnoteReference w:id="72"/>
      </w:r>
    </w:p>
    <w:p w:rsidR="00650F5C" w:rsidRPr="00A03C2C" w:rsidRDefault="00650F5C" w:rsidP="00650F5C">
      <w:pPr>
        <w:rPr>
          <w:rFonts w:ascii="Sylfaen" w:hAnsi="Sylfaen"/>
        </w:rPr>
      </w:pPr>
      <w:r w:rsidRPr="00A03C2C">
        <w:rPr>
          <w:rFonts w:ascii="Sylfaen" w:hAnsi="Sylfaen"/>
        </w:rPr>
        <w:t>იმ ფაქტ</w:t>
      </w:r>
      <w:r w:rsidR="0017078F">
        <w:rPr>
          <w:rFonts w:ascii="Sylfaen" w:hAnsi="Sylfaen"/>
        </w:rPr>
        <w:t>ი</w:t>
      </w:r>
      <w:r w:rsidRPr="00A03C2C">
        <w:rPr>
          <w:rFonts w:ascii="Sylfaen" w:hAnsi="Sylfaen"/>
        </w:rPr>
        <w:t>ს</w:t>
      </w:r>
      <w:r w:rsidR="0017078F">
        <w:rPr>
          <w:rFonts w:ascii="Sylfaen" w:hAnsi="Sylfaen"/>
        </w:rPr>
        <w:t xml:space="preserve"> გათვალისწინებით</w:t>
      </w:r>
      <w:r w:rsidRPr="00A03C2C">
        <w:rPr>
          <w:rFonts w:ascii="Sylfaen" w:hAnsi="Sylfaen"/>
        </w:rPr>
        <w:t xml:space="preserve">, რომ სხვადასხვა კატეგორიის მოსახლეობაში სულ უფრო ფართოდ გამოიყენება </w:t>
      </w:r>
      <w:r w:rsidRPr="00A03C2C">
        <w:rPr>
          <w:rFonts w:ascii="Sylfaen" w:hAnsi="Sylfaen" w:cs="Sylfaen"/>
        </w:rPr>
        <w:t>მობილური</w:t>
      </w:r>
      <w:r w:rsidRPr="00A03C2C">
        <w:rPr>
          <w:rFonts w:ascii="Sylfaen" w:hAnsi="Sylfaen"/>
        </w:rPr>
        <w:t xml:space="preserve"> </w:t>
      </w:r>
      <w:r w:rsidRPr="00A03C2C">
        <w:rPr>
          <w:rFonts w:ascii="Sylfaen" w:hAnsi="Sylfaen" w:cs="Sylfaen"/>
        </w:rPr>
        <w:t xml:space="preserve">ტელეფონები, </w:t>
      </w:r>
      <w:r w:rsidRPr="00A03C2C">
        <w:rPr>
          <w:rFonts w:ascii="Sylfaen" w:hAnsi="Sylfaen"/>
        </w:rPr>
        <w:t xml:space="preserve"> შესაძლებელი</w:t>
      </w:r>
      <w:r>
        <w:rPr>
          <w:rFonts w:ascii="Sylfaen" w:hAnsi="Sylfaen"/>
        </w:rPr>
        <w:t xml:space="preserve"> ხდება</w:t>
      </w:r>
      <w:r w:rsidRPr="00A03C2C">
        <w:rPr>
          <w:rFonts w:ascii="Sylfaen" w:hAnsi="Sylfaen"/>
        </w:rPr>
        <w:t xml:space="preserve"> „</w:t>
      </w:r>
      <w:r w:rsidRPr="00A03C2C">
        <w:rPr>
          <w:rFonts w:ascii="Sylfaen" w:hAnsi="Sylfaen" w:cs="Sylfaen"/>
        </w:rPr>
        <w:t>მობილური</w:t>
      </w:r>
      <w:r w:rsidRPr="00A03C2C">
        <w:rPr>
          <w:rFonts w:ascii="Sylfaen" w:hAnsi="Sylfaen"/>
        </w:rPr>
        <w:t xml:space="preserve"> </w:t>
      </w:r>
      <w:r w:rsidRPr="00A03C2C">
        <w:rPr>
          <w:rFonts w:ascii="Sylfaen" w:hAnsi="Sylfaen" w:cs="Sylfaen"/>
        </w:rPr>
        <w:t>ჯანდაცვის“</w:t>
      </w:r>
      <w:r w:rsidRPr="00A03C2C">
        <w:rPr>
          <w:rFonts w:ascii="Sylfaen" w:hAnsi="Sylfaen"/>
        </w:rPr>
        <w:t xml:space="preserve"> (</w:t>
      </w:r>
      <w:proofErr w:type="spellStart"/>
      <w:r w:rsidRPr="00A03C2C">
        <w:rPr>
          <w:rFonts w:ascii="Sylfaen" w:hAnsi="Sylfaen"/>
        </w:rPr>
        <w:t>mHealth</w:t>
      </w:r>
      <w:proofErr w:type="spellEnd"/>
      <w:r w:rsidRPr="00A03C2C">
        <w:rPr>
          <w:rFonts w:ascii="Sylfaen" w:hAnsi="Sylfaen"/>
        </w:rPr>
        <w:t xml:space="preserve">) </w:t>
      </w:r>
      <w:r w:rsidRPr="00A03C2C">
        <w:rPr>
          <w:rFonts w:ascii="Sylfaen" w:hAnsi="Sylfaen" w:cs="Sylfaen"/>
        </w:rPr>
        <w:t>გამოყენება</w:t>
      </w:r>
      <w:r w:rsidRPr="00A03C2C">
        <w:rPr>
          <w:rFonts w:ascii="Sylfaen" w:hAnsi="Sylfaen"/>
        </w:rPr>
        <w:t xml:space="preserve"> გ</w:t>
      </w:r>
      <w:r w:rsidRPr="00A03C2C">
        <w:rPr>
          <w:rFonts w:ascii="Sylfaen" w:hAnsi="Sylfaen" w:cs="Sylfaen"/>
        </w:rPr>
        <w:t>აფართოებული</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გაუმჯობესებული</w:t>
      </w:r>
      <w:r w:rsidRPr="00A03C2C">
        <w:rPr>
          <w:rFonts w:ascii="Sylfaen" w:hAnsi="Sylfaen"/>
        </w:rPr>
        <w:t xml:space="preserve"> </w:t>
      </w:r>
      <w:r w:rsidRPr="00A03C2C">
        <w:rPr>
          <w:rFonts w:ascii="Sylfaen" w:hAnsi="Sylfaen" w:cs="Sylfaen"/>
        </w:rPr>
        <w:t>ჯანდაცვის</w:t>
      </w:r>
      <w:r w:rsidRPr="00A03C2C">
        <w:rPr>
          <w:rFonts w:ascii="Sylfaen" w:hAnsi="Sylfaen"/>
        </w:rPr>
        <w:t xml:space="preserve"> </w:t>
      </w:r>
      <w:r w:rsidRPr="00A03C2C">
        <w:rPr>
          <w:rFonts w:ascii="Sylfaen" w:hAnsi="Sylfaen" w:cs="Sylfaen"/>
        </w:rPr>
        <w:t>მომსახურებების</w:t>
      </w:r>
      <w:r w:rsidRPr="00A03C2C">
        <w:rPr>
          <w:rFonts w:ascii="Sylfaen" w:hAnsi="Sylfaen"/>
        </w:rPr>
        <w:t xml:space="preserve"> მისაწოდებლად ცალკეული </w:t>
      </w:r>
      <w:r w:rsidRPr="00A03C2C">
        <w:rPr>
          <w:rFonts w:ascii="Sylfaen" w:hAnsi="Sylfaen" w:cs="Sylfaen"/>
        </w:rPr>
        <w:t>ადამიანებისა</w:t>
      </w:r>
      <w:r w:rsidRPr="00A03C2C">
        <w:rPr>
          <w:rFonts w:ascii="Sylfaen" w:hAnsi="Sylfaen"/>
        </w:rPr>
        <w:t xml:space="preserve"> </w:t>
      </w:r>
      <w:r w:rsidRPr="00A03C2C">
        <w:rPr>
          <w:rFonts w:ascii="Sylfaen" w:hAnsi="Sylfaen" w:cs="Sylfaen"/>
        </w:rPr>
        <w:t>და</w:t>
      </w:r>
      <w:r w:rsidRPr="00A03C2C">
        <w:rPr>
          <w:rFonts w:ascii="Sylfaen" w:hAnsi="Sylfaen"/>
        </w:rPr>
        <w:t xml:space="preserve"> მთელი </w:t>
      </w:r>
      <w:r w:rsidRPr="00A03C2C">
        <w:rPr>
          <w:rFonts w:ascii="Sylfaen" w:hAnsi="Sylfaen" w:cs="Sylfaen"/>
        </w:rPr>
        <w:t>დასახლებებისთვის</w:t>
      </w:r>
      <w:r>
        <w:rPr>
          <w:rFonts w:ascii="Sylfaen" w:hAnsi="Sylfaen" w:cs="Sylfaen"/>
        </w:rPr>
        <w:t>;</w:t>
      </w:r>
      <w:r w:rsidRPr="00A03C2C">
        <w:rPr>
          <w:rFonts w:ascii="Sylfaen" w:hAnsi="Sylfaen" w:cs="Sylfaen"/>
        </w:rPr>
        <w:t xml:space="preserve"> რაც</w:t>
      </w:r>
      <w:r w:rsidRPr="00A03C2C">
        <w:rPr>
          <w:rFonts w:ascii="Sylfaen" w:hAnsi="Sylfaen"/>
        </w:rPr>
        <w:t xml:space="preserve"> და</w:t>
      </w:r>
      <w:r w:rsidRPr="00A03C2C">
        <w:rPr>
          <w:rFonts w:ascii="Sylfaen" w:hAnsi="Sylfaen" w:cs="Sylfaen"/>
        </w:rPr>
        <w:t>ეხმარება</w:t>
      </w:r>
      <w:r w:rsidRPr="00A03C2C">
        <w:rPr>
          <w:rFonts w:ascii="Sylfaen" w:hAnsi="Sylfaen"/>
        </w:rPr>
        <w:t xml:space="preserve"> </w:t>
      </w:r>
      <w:r w:rsidRPr="00A03C2C">
        <w:rPr>
          <w:rFonts w:ascii="Sylfaen" w:hAnsi="Sylfaen" w:cs="Sylfaen"/>
        </w:rPr>
        <w:t>ცალმხრივი, ორმხრივი და მრავალმხრივი კომუნიკაციების გამოყენებით ჯანდაცვის</w:t>
      </w:r>
      <w:r w:rsidRPr="00A03C2C">
        <w:rPr>
          <w:rFonts w:ascii="Sylfaen" w:hAnsi="Sylfaen"/>
        </w:rPr>
        <w:t xml:space="preserve"> </w:t>
      </w:r>
      <w:r w:rsidRPr="00A03C2C">
        <w:rPr>
          <w:rFonts w:ascii="Sylfaen" w:hAnsi="Sylfaen" w:cs="Sylfaen"/>
        </w:rPr>
        <w:t>სისტემების გაძლიერებას</w:t>
      </w:r>
      <w:r w:rsidRPr="00A03C2C">
        <w:rPr>
          <w:rFonts w:ascii="Sylfaen" w:hAnsi="Sylfaen"/>
        </w:rPr>
        <w:t>.</w:t>
      </w:r>
      <w:r w:rsidRPr="00A03C2C">
        <w:rPr>
          <w:rStyle w:val="FootnoteReference"/>
          <w:rFonts w:ascii="Sylfaen" w:hAnsi="Sylfaen"/>
        </w:rPr>
        <w:footnoteReference w:id="73"/>
      </w:r>
      <w:r w:rsidRPr="00A03C2C">
        <w:rPr>
          <w:rFonts w:ascii="Sylfaen" w:hAnsi="Sylfaen" w:cs="Sylfaen"/>
        </w:rPr>
        <w:t xml:space="preserve"> კომუნიკაციის ყველაზე</w:t>
      </w:r>
      <w:r w:rsidRPr="00A03C2C">
        <w:rPr>
          <w:rFonts w:ascii="Sylfaen" w:hAnsi="Sylfaen"/>
        </w:rPr>
        <w:t xml:space="preserve"> </w:t>
      </w:r>
      <w:r w:rsidRPr="00A03C2C">
        <w:rPr>
          <w:rFonts w:ascii="Sylfaen" w:hAnsi="Sylfaen" w:cs="Sylfaen"/>
        </w:rPr>
        <w:t>ხშირად</w:t>
      </w:r>
      <w:r w:rsidRPr="00A03C2C">
        <w:rPr>
          <w:rFonts w:ascii="Sylfaen" w:hAnsi="Sylfaen"/>
        </w:rPr>
        <w:t xml:space="preserve"> </w:t>
      </w:r>
      <w:r w:rsidRPr="00A03C2C">
        <w:rPr>
          <w:rFonts w:ascii="Sylfaen" w:hAnsi="Sylfaen" w:cs="Sylfaen"/>
        </w:rPr>
        <w:t>გამოვლენილი</w:t>
      </w:r>
      <w:r w:rsidRPr="00A03C2C">
        <w:rPr>
          <w:rFonts w:ascii="Sylfaen" w:hAnsi="Sylfaen"/>
        </w:rPr>
        <w:t xml:space="preserve"> </w:t>
      </w:r>
      <w:r w:rsidRPr="00A03C2C">
        <w:rPr>
          <w:rFonts w:ascii="Sylfaen" w:hAnsi="Sylfaen" w:cs="Sylfaen"/>
        </w:rPr>
        <w:t>ცალმხრივი გზა,</w:t>
      </w:r>
      <w:r w:rsidRPr="00A03C2C">
        <w:rPr>
          <w:rFonts w:ascii="Sylfaen" w:hAnsi="Sylfaen"/>
        </w:rPr>
        <w:t xml:space="preserve"> </w:t>
      </w:r>
      <w:r w:rsidRPr="00A03C2C">
        <w:rPr>
          <w:rFonts w:ascii="Sylfaen" w:hAnsi="Sylfaen" w:cs="Sylfaen"/>
        </w:rPr>
        <w:t>ანუ</w:t>
      </w:r>
      <w:r w:rsidRPr="00A03C2C">
        <w:rPr>
          <w:rFonts w:ascii="Sylfaen" w:hAnsi="Sylfaen"/>
        </w:rPr>
        <w:t xml:space="preserve"> </w:t>
      </w:r>
      <w:proofErr w:type="spellStart"/>
      <w:r w:rsidRPr="00A03C2C">
        <w:rPr>
          <w:rFonts w:ascii="Sylfaen" w:hAnsi="Sylfaen"/>
        </w:rPr>
        <w:t>ე.წ</w:t>
      </w:r>
      <w:proofErr w:type="spellEnd"/>
      <w:r w:rsidRPr="00A03C2C">
        <w:rPr>
          <w:rFonts w:ascii="Sylfaen" w:hAnsi="Sylfaen"/>
        </w:rPr>
        <w:t xml:space="preserve">. „ერთი ხელის დაჭერით“ კომუნიკაცია, </w:t>
      </w:r>
      <w:r w:rsidRPr="00A03C2C">
        <w:rPr>
          <w:rFonts w:ascii="Sylfaen" w:hAnsi="Sylfaen" w:cs="Sylfaen"/>
        </w:rPr>
        <w:t>გულისხმობს</w:t>
      </w:r>
      <w:r w:rsidRPr="00A03C2C">
        <w:rPr>
          <w:rFonts w:ascii="Sylfaen" w:hAnsi="Sylfaen"/>
        </w:rPr>
        <w:t xml:space="preserve"> </w:t>
      </w:r>
      <w:r w:rsidRPr="00A03C2C">
        <w:rPr>
          <w:rFonts w:ascii="Sylfaen" w:hAnsi="Sylfaen" w:cs="Sylfaen"/>
        </w:rPr>
        <w:t>მოკლე</w:t>
      </w:r>
      <w:r w:rsidRPr="00A03C2C">
        <w:rPr>
          <w:rFonts w:ascii="Sylfaen" w:hAnsi="Sylfaen"/>
        </w:rPr>
        <w:t xml:space="preserve"> </w:t>
      </w:r>
      <w:r w:rsidRPr="00A03C2C">
        <w:rPr>
          <w:rFonts w:ascii="Sylfaen" w:hAnsi="Sylfaen" w:cs="Sylfaen"/>
        </w:rPr>
        <w:t>ტექსტური</w:t>
      </w:r>
      <w:r w:rsidRPr="00A03C2C">
        <w:rPr>
          <w:rFonts w:ascii="Sylfaen" w:hAnsi="Sylfaen"/>
        </w:rPr>
        <w:t xml:space="preserve"> </w:t>
      </w:r>
      <w:r w:rsidRPr="00A03C2C">
        <w:rPr>
          <w:rFonts w:ascii="Sylfaen" w:hAnsi="Sylfaen" w:cs="Sylfaen"/>
        </w:rPr>
        <w:t>შეტყობინებებით</w:t>
      </w:r>
      <w:r w:rsidRPr="00A03C2C">
        <w:rPr>
          <w:rFonts w:ascii="Sylfaen" w:hAnsi="Sylfaen"/>
        </w:rPr>
        <w:t xml:space="preserve"> </w:t>
      </w:r>
      <w:r w:rsidRPr="00A03C2C">
        <w:rPr>
          <w:rFonts w:ascii="Sylfaen" w:hAnsi="Sylfaen" w:cs="Sylfaen"/>
        </w:rPr>
        <w:t>დიდი</w:t>
      </w:r>
      <w:r w:rsidRPr="00A03C2C">
        <w:rPr>
          <w:rFonts w:ascii="Sylfaen" w:hAnsi="Sylfaen"/>
        </w:rPr>
        <w:t xml:space="preserve"> </w:t>
      </w:r>
      <w:r w:rsidRPr="00A03C2C">
        <w:rPr>
          <w:rFonts w:ascii="Sylfaen" w:hAnsi="Sylfaen" w:cs="Sylfaen"/>
        </w:rPr>
        <w:t>აუდიტორიის</w:t>
      </w:r>
      <w:r w:rsidRPr="00A03C2C">
        <w:rPr>
          <w:rFonts w:ascii="Sylfaen" w:hAnsi="Sylfaen"/>
        </w:rPr>
        <w:t xml:space="preserve"> მომსახურებას, </w:t>
      </w:r>
      <w:r w:rsidRPr="00A03C2C">
        <w:rPr>
          <w:rFonts w:ascii="Sylfaen" w:hAnsi="Sylfaen" w:cs="Sylfaen"/>
        </w:rPr>
        <w:t>განსაკუთრებით</w:t>
      </w:r>
      <w:r w:rsidRPr="00A03C2C">
        <w:rPr>
          <w:rFonts w:ascii="Sylfaen" w:hAnsi="Sylfaen"/>
        </w:rPr>
        <w:t xml:space="preserve"> არასაკმარისად მოცულ და ძნელად მისაღწევ სოფლებში </w:t>
      </w:r>
      <w:r w:rsidRPr="00A03C2C">
        <w:rPr>
          <w:rFonts w:ascii="Sylfaen" w:hAnsi="Sylfaen" w:cs="Sylfaen"/>
        </w:rPr>
        <w:t>პირად</w:t>
      </w:r>
      <w:r w:rsidRPr="00A03C2C">
        <w:rPr>
          <w:rFonts w:ascii="Sylfaen" w:hAnsi="Sylfaen"/>
        </w:rPr>
        <w:t xml:space="preserve"> </w:t>
      </w:r>
      <w:r w:rsidRPr="00A03C2C">
        <w:rPr>
          <w:rFonts w:ascii="Sylfaen" w:hAnsi="Sylfaen" w:cs="Sylfaen"/>
        </w:rPr>
        <w:t>საჭიროებებზე ორიენტირებული ინფორმაციის</w:t>
      </w:r>
      <w:r w:rsidRPr="00A03C2C">
        <w:rPr>
          <w:rFonts w:ascii="Sylfaen" w:hAnsi="Sylfaen"/>
        </w:rPr>
        <w:t xml:space="preserve"> </w:t>
      </w:r>
      <w:r w:rsidRPr="00A03C2C">
        <w:rPr>
          <w:rFonts w:ascii="Sylfaen" w:hAnsi="Sylfaen" w:cs="Sylfaen"/>
        </w:rPr>
        <w:t xml:space="preserve">გადასაცემად, მათ შორის, დანიშნული საზედამხედველო ვიზიტების </w:t>
      </w:r>
      <w:r w:rsidRPr="00A03C2C">
        <w:rPr>
          <w:rFonts w:ascii="Sylfaen" w:hAnsi="Sylfaen"/>
        </w:rPr>
        <w:t>(</w:t>
      </w:r>
      <w:r w:rsidRPr="00A03C2C">
        <w:rPr>
          <w:rFonts w:ascii="Sylfaen" w:hAnsi="Sylfaen" w:cs="Sylfaen"/>
        </w:rPr>
        <w:t>მაგალითად,</w:t>
      </w:r>
      <w:r w:rsidRPr="00A03C2C">
        <w:rPr>
          <w:rFonts w:ascii="Sylfaen" w:hAnsi="Sylfaen"/>
        </w:rPr>
        <w:t xml:space="preserve"> </w:t>
      </w:r>
      <w:r w:rsidRPr="00A03C2C">
        <w:rPr>
          <w:rFonts w:ascii="Sylfaen" w:hAnsi="Sylfaen" w:cs="Sylfaen"/>
        </w:rPr>
        <w:t>ანტენატალური</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პოსტნატალური</w:t>
      </w:r>
      <w:r w:rsidRPr="00A03C2C">
        <w:rPr>
          <w:rFonts w:ascii="Sylfaen" w:hAnsi="Sylfaen"/>
        </w:rPr>
        <w:t xml:space="preserve"> </w:t>
      </w:r>
      <w:r w:rsidRPr="00A03C2C">
        <w:rPr>
          <w:rFonts w:ascii="Sylfaen" w:hAnsi="Sylfaen" w:cs="Sylfaen"/>
        </w:rPr>
        <w:t>ზრუნვის ვიზიტები</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proofErr w:type="spellStart"/>
      <w:r w:rsidRPr="00A03C2C">
        <w:rPr>
          <w:rFonts w:ascii="Sylfaen" w:hAnsi="Sylfaen" w:cs="Sylfaen"/>
        </w:rPr>
        <w:t>ა</w:t>
      </w:r>
      <w:r w:rsidRPr="00A03C2C">
        <w:rPr>
          <w:rFonts w:ascii="Sylfaen" w:hAnsi="Sylfaen"/>
        </w:rPr>
        <w:t>.</w:t>
      </w:r>
      <w:r w:rsidRPr="00A03C2C">
        <w:rPr>
          <w:rFonts w:ascii="Sylfaen" w:hAnsi="Sylfaen" w:cs="Sylfaen"/>
        </w:rPr>
        <w:t>შ</w:t>
      </w:r>
      <w:proofErr w:type="spellEnd"/>
      <w:r w:rsidRPr="00A03C2C">
        <w:rPr>
          <w:rFonts w:ascii="Sylfaen" w:hAnsi="Sylfaen"/>
        </w:rPr>
        <w:t xml:space="preserve">.) </w:t>
      </w:r>
      <w:proofErr w:type="spellStart"/>
      <w:r w:rsidRPr="00A03C2C">
        <w:rPr>
          <w:rFonts w:ascii="Sylfaen" w:hAnsi="Sylfaen" w:cs="Sylfaen"/>
        </w:rPr>
        <w:t>შესახსენებლად.</w:t>
      </w:r>
      <w:r w:rsidR="0017078F">
        <w:rPr>
          <w:rFonts w:ascii="Sylfaen" w:hAnsi="Sylfaen"/>
        </w:rPr>
        <w:t>რეპროდუქციული</w:t>
      </w:r>
      <w:proofErr w:type="spellEnd"/>
      <w:r w:rsidR="0017078F">
        <w:rPr>
          <w:rFonts w:ascii="Sylfaen" w:hAnsi="Sylfaen"/>
        </w:rPr>
        <w:t xml:space="preserve"> ჯანმრთელობის</w:t>
      </w:r>
      <w:r w:rsidR="00C00652" w:rsidRPr="00C00652">
        <w:rPr>
          <w:rFonts w:ascii="Sylfaen" w:hAnsi="Sylfaen"/>
        </w:rPr>
        <w:t xml:space="preserve"> მომსახურების მინიმალური პაკეტი (MISP), რომელიც წარმოადგენს  სიცოცხლის გადამრჩენი ღონისძიებების პრიორიტეტულ ნაკრებს, უნდა განხორციელდეს ჰუმანიტარული კრიზისის დაწყებისთანავე, ინტეგრირებული იქნება </w:t>
      </w:r>
      <w:r w:rsidR="0017078F">
        <w:rPr>
          <w:rFonts w:ascii="Sylfaen" w:hAnsi="Sylfaen"/>
        </w:rPr>
        <w:t xml:space="preserve">საქართველოს </w:t>
      </w:r>
      <w:r w:rsidR="00C00652" w:rsidRPr="00C00652">
        <w:rPr>
          <w:rFonts w:ascii="Sylfaen" w:hAnsi="Sylfaen"/>
        </w:rPr>
        <w:t>შრომის, ჯანმრთელობისა და სოციალური დაცვის სამინისტროს სექტორულ საგანგებო სიტუაციებ</w:t>
      </w:r>
      <w:r w:rsidR="00C55623">
        <w:rPr>
          <w:rFonts w:ascii="Sylfaen" w:hAnsi="Sylfaen"/>
        </w:rPr>
        <w:t>ზე</w:t>
      </w:r>
      <w:r w:rsidR="00C00652" w:rsidRPr="00C00652">
        <w:rPr>
          <w:rFonts w:ascii="Sylfaen" w:hAnsi="Sylfaen"/>
        </w:rPr>
        <w:t xml:space="preserve"> მზადყოფნის  და რეაგირების გეგმებში.</w:t>
      </w:r>
    </w:p>
    <w:p w:rsidR="00650F5C" w:rsidRPr="00A03C2C" w:rsidRDefault="00B00F27" w:rsidP="00B00F27">
      <w:pPr>
        <w:ind w:left="851" w:hanging="624"/>
        <w:rPr>
          <w:rFonts w:ascii="Sylfaen" w:hAnsi="Sylfaen"/>
          <w:b/>
        </w:rPr>
      </w:pPr>
      <w:r>
        <w:rPr>
          <w:rFonts w:ascii="Sylfaen" w:hAnsi="Sylfaen" w:cs="Sylfaen"/>
          <w:b/>
        </w:rPr>
        <w:t xml:space="preserve">      </w:t>
      </w:r>
      <w:r w:rsidR="00650F5C" w:rsidRPr="00A03C2C">
        <w:rPr>
          <w:rFonts w:ascii="Sylfaen" w:hAnsi="Sylfaen" w:cs="Sylfaen"/>
          <w:b/>
        </w:rPr>
        <w:t xml:space="preserve">გ. </w:t>
      </w:r>
      <w:r w:rsidR="00BF7EAC" w:rsidRPr="00BF7EAC">
        <w:rPr>
          <w:rFonts w:ascii="Sylfaen" w:hAnsi="Sylfaen"/>
          <w:b/>
          <w:color w:val="1F497D"/>
        </w:rPr>
        <w:t>მოსახლეობის მობილიზებისა და მონაწილეობის გაძლიერება თემის დონეზე დედათა და ახალშობილთა სერვისებზე ხელმისაწვდომობისა და მოთხოვნის გაუმჯობესების მიზნით.</w:t>
      </w:r>
      <w:r w:rsidR="00BF7EAC">
        <w:rPr>
          <w:rFonts w:ascii="Sylfaen" w:hAnsi="Sylfaen"/>
          <w:color w:val="1F497D"/>
        </w:rPr>
        <w:t xml:space="preserve"> </w:t>
      </w:r>
    </w:p>
    <w:p w:rsidR="00650F5C" w:rsidRPr="00A03C2C" w:rsidRDefault="00650F5C" w:rsidP="00650F5C">
      <w:pPr>
        <w:rPr>
          <w:rFonts w:ascii="Sylfaen" w:hAnsi="Sylfaen"/>
          <w:color w:val="000000"/>
        </w:rPr>
      </w:pPr>
      <w:r w:rsidRPr="00A03C2C">
        <w:rPr>
          <w:rFonts w:ascii="Sylfaen" w:hAnsi="Sylfaen" w:cs="Sylfaen"/>
        </w:rPr>
        <w:t>მტკიცებულებებით დასტურდება</w:t>
      </w:r>
      <w:r w:rsidRPr="00A03C2C">
        <w:rPr>
          <w:rFonts w:ascii="Sylfaen" w:hAnsi="Sylfaen"/>
        </w:rPr>
        <w:t xml:space="preserve">, </w:t>
      </w:r>
      <w:r w:rsidRPr="00A03C2C">
        <w:rPr>
          <w:rFonts w:ascii="Sylfaen" w:hAnsi="Sylfaen" w:cs="Sylfaen"/>
        </w:rPr>
        <w:t>რომ</w:t>
      </w:r>
      <w:r w:rsidRPr="00A03C2C">
        <w:rPr>
          <w:rFonts w:ascii="Sylfaen" w:hAnsi="Sylfaen"/>
        </w:rPr>
        <w:t xml:space="preserve"> </w:t>
      </w:r>
      <w:r w:rsidRPr="00A03C2C">
        <w:rPr>
          <w:rFonts w:ascii="Sylfaen" w:hAnsi="Sylfaen" w:cs="Sylfaen"/>
        </w:rPr>
        <w:t>მოსახლეობის</w:t>
      </w:r>
      <w:r w:rsidRPr="00A03C2C">
        <w:rPr>
          <w:rFonts w:ascii="Sylfaen" w:hAnsi="Sylfaen"/>
        </w:rPr>
        <w:t xml:space="preserve"> </w:t>
      </w:r>
      <w:r w:rsidRPr="00A03C2C">
        <w:rPr>
          <w:rFonts w:ascii="Sylfaen" w:hAnsi="Sylfaen" w:cs="Sylfaen"/>
        </w:rPr>
        <w:t>მობილიზება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მონაწილეობა დადებითად მოქმედებს</w:t>
      </w:r>
      <w:r w:rsidRPr="00A03C2C">
        <w:rPr>
          <w:rFonts w:ascii="Sylfaen" w:hAnsi="Sylfaen"/>
        </w:rPr>
        <w:t xml:space="preserve"> </w:t>
      </w:r>
      <w:r w:rsidRPr="00A03C2C">
        <w:rPr>
          <w:rFonts w:ascii="Sylfaen" w:hAnsi="Sylfaen" w:cs="Sylfaen"/>
        </w:rPr>
        <w:t>დედათა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ახალშობილთა</w:t>
      </w:r>
      <w:r w:rsidRPr="00A03C2C">
        <w:rPr>
          <w:rFonts w:ascii="Sylfaen" w:hAnsi="Sylfaen"/>
        </w:rPr>
        <w:t xml:space="preserve"> </w:t>
      </w:r>
      <w:r w:rsidRPr="00A03C2C">
        <w:rPr>
          <w:rFonts w:ascii="Sylfaen" w:hAnsi="Sylfaen" w:cs="Sylfaen"/>
        </w:rPr>
        <w:t>ჯანმრთელობის დაცვაზე</w:t>
      </w:r>
      <w:r w:rsidRPr="00A03C2C">
        <w:rPr>
          <w:rFonts w:ascii="Sylfaen" w:hAnsi="Sylfaen"/>
        </w:rPr>
        <w:t xml:space="preserve">, </w:t>
      </w:r>
      <w:r w:rsidRPr="00A03C2C">
        <w:rPr>
          <w:rFonts w:ascii="Sylfaen" w:hAnsi="Sylfaen" w:cs="Sylfaen"/>
        </w:rPr>
        <w:t>განსაკუთრებით სოფლად</w:t>
      </w:r>
      <w:r w:rsidRPr="00A03C2C">
        <w:rPr>
          <w:rStyle w:val="FootnoteReference"/>
          <w:rFonts w:ascii="Sylfaen" w:hAnsi="Sylfaen"/>
        </w:rPr>
        <w:footnoteReference w:id="74"/>
      </w:r>
      <w:r w:rsidRPr="00A03C2C">
        <w:rPr>
          <w:rFonts w:ascii="Sylfaen" w:hAnsi="Sylfaen" w:cs="Sylfaen"/>
        </w:rPr>
        <w:t>.</w:t>
      </w:r>
      <w:r w:rsidRPr="00A03C2C">
        <w:rPr>
          <w:rFonts w:ascii="Sylfaen" w:hAnsi="Sylfaen"/>
        </w:rPr>
        <w:t xml:space="preserve"> </w:t>
      </w:r>
      <w:r w:rsidRPr="00A03C2C">
        <w:rPr>
          <w:rFonts w:ascii="Sylfaen" w:hAnsi="Sylfaen" w:cs="Sylfaen"/>
        </w:rPr>
        <w:t>აღნიშნული</w:t>
      </w:r>
      <w:r w:rsidRPr="00A03C2C">
        <w:rPr>
          <w:rFonts w:ascii="Sylfaen" w:hAnsi="Sylfaen"/>
        </w:rPr>
        <w:t xml:space="preserve"> </w:t>
      </w:r>
      <w:r w:rsidR="00B47218">
        <w:rPr>
          <w:rFonts w:ascii="Sylfaen" w:hAnsi="Sylfaen" w:cs="Sylfaen"/>
        </w:rPr>
        <w:t>ძალისხმევა</w:t>
      </w:r>
      <w:r w:rsidR="00B47218" w:rsidRPr="00A03C2C">
        <w:rPr>
          <w:rFonts w:ascii="Sylfaen" w:hAnsi="Sylfaen"/>
        </w:rPr>
        <w:t xml:space="preserve"> </w:t>
      </w:r>
      <w:r w:rsidRPr="00A03C2C">
        <w:rPr>
          <w:rFonts w:ascii="Sylfaen" w:hAnsi="Sylfaen" w:cs="Sylfaen"/>
        </w:rPr>
        <w:t>მიმართულია</w:t>
      </w:r>
      <w:r w:rsidRPr="00A03C2C">
        <w:rPr>
          <w:rFonts w:ascii="Sylfaen" w:hAnsi="Sylfaen"/>
        </w:rPr>
        <w:t xml:space="preserve"> </w:t>
      </w:r>
      <w:r w:rsidRPr="00A03C2C">
        <w:rPr>
          <w:rFonts w:ascii="Sylfaen" w:hAnsi="Sylfaen" w:cs="Sylfaen"/>
        </w:rPr>
        <w:t>საკუთარი</w:t>
      </w:r>
      <w:r w:rsidRPr="00A03C2C">
        <w:rPr>
          <w:rFonts w:ascii="Sylfaen" w:hAnsi="Sylfaen"/>
        </w:rPr>
        <w:t xml:space="preserve"> </w:t>
      </w:r>
      <w:r w:rsidRPr="00A03C2C">
        <w:rPr>
          <w:rFonts w:ascii="Sylfaen" w:hAnsi="Sylfaen" w:cs="Sylfaen"/>
        </w:rPr>
        <w:lastRenderedPageBreak/>
        <w:t>ჯანმრთელობისა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კეთილდღეობისთვის მოსახლეობის</w:t>
      </w:r>
      <w:r w:rsidRPr="00A03C2C">
        <w:rPr>
          <w:rFonts w:ascii="Sylfaen" w:hAnsi="Sylfaen"/>
        </w:rPr>
        <w:t xml:space="preserve"> </w:t>
      </w:r>
      <w:r w:rsidRPr="00A03C2C">
        <w:rPr>
          <w:rFonts w:ascii="Sylfaen" w:hAnsi="Sylfaen" w:cs="Sylfaen"/>
        </w:rPr>
        <w:t xml:space="preserve">პასუხისმგებლობის </w:t>
      </w:r>
      <w:r w:rsidR="00B47218">
        <w:rPr>
          <w:rFonts w:ascii="Sylfaen" w:hAnsi="Sylfaen" w:cs="Sylfaen"/>
        </w:rPr>
        <w:t>ამაღლებისკენ</w:t>
      </w:r>
      <w:r w:rsidR="00B47218" w:rsidRPr="00A03C2C">
        <w:rPr>
          <w:rFonts w:ascii="Sylfaen" w:hAnsi="Sylfaen"/>
        </w:rPr>
        <w:t xml:space="preserve">. </w:t>
      </w:r>
      <w:r w:rsidRPr="00A03C2C">
        <w:rPr>
          <w:rFonts w:ascii="Sylfaen" w:hAnsi="Sylfaen" w:cs="Sylfaen"/>
        </w:rPr>
        <w:t>ინტერვენცია</w:t>
      </w:r>
      <w:r w:rsidRPr="00A03C2C">
        <w:rPr>
          <w:rFonts w:ascii="Sylfaen" w:hAnsi="Sylfaen"/>
        </w:rPr>
        <w:t xml:space="preserve"> </w:t>
      </w:r>
      <w:r w:rsidRPr="00A03C2C">
        <w:rPr>
          <w:rFonts w:ascii="Sylfaen" w:hAnsi="Sylfaen" w:cs="Sylfaen"/>
        </w:rPr>
        <w:t>მოიცავს</w:t>
      </w:r>
      <w:r w:rsidRPr="00A03C2C">
        <w:rPr>
          <w:rFonts w:ascii="Sylfaen" w:hAnsi="Sylfaen"/>
        </w:rPr>
        <w:t xml:space="preserve"> </w:t>
      </w:r>
      <w:r w:rsidRPr="00A03C2C">
        <w:rPr>
          <w:rFonts w:ascii="Sylfaen" w:hAnsi="Sylfaen" w:cs="Sylfaen"/>
        </w:rPr>
        <w:t>სათემო</w:t>
      </w:r>
      <w:r w:rsidRPr="00A03C2C">
        <w:rPr>
          <w:rFonts w:ascii="Sylfaen" w:hAnsi="Sylfaen"/>
        </w:rPr>
        <w:t xml:space="preserve"> </w:t>
      </w:r>
      <w:r w:rsidRPr="00A03C2C">
        <w:rPr>
          <w:rFonts w:ascii="Sylfaen" w:hAnsi="Sylfaen" w:cs="Sylfaen"/>
        </w:rPr>
        <w:t>პრობლემების</w:t>
      </w:r>
      <w:r w:rsidRPr="00A03C2C">
        <w:rPr>
          <w:rFonts w:ascii="Sylfaen" w:hAnsi="Sylfaen"/>
        </w:rPr>
        <w:t xml:space="preserve"> </w:t>
      </w:r>
      <w:r w:rsidRPr="00A03C2C">
        <w:rPr>
          <w:rFonts w:ascii="Sylfaen" w:hAnsi="Sylfaen" w:cs="Sylfaen"/>
        </w:rPr>
        <w:t>იდენტიფიცირებას</w:t>
      </w:r>
      <w:r w:rsidRPr="00A03C2C">
        <w:rPr>
          <w:rFonts w:ascii="Sylfaen" w:hAnsi="Sylfaen"/>
        </w:rPr>
        <w:t xml:space="preserve">, </w:t>
      </w:r>
      <w:r w:rsidRPr="00A03C2C">
        <w:rPr>
          <w:rFonts w:ascii="Sylfaen" w:hAnsi="Sylfaen" w:cs="Sylfaen"/>
        </w:rPr>
        <w:t>გამომწვევი</w:t>
      </w:r>
      <w:r w:rsidRPr="00A03C2C">
        <w:rPr>
          <w:rFonts w:ascii="Sylfaen" w:hAnsi="Sylfaen"/>
        </w:rPr>
        <w:t xml:space="preserve"> </w:t>
      </w:r>
      <w:r w:rsidRPr="00A03C2C">
        <w:rPr>
          <w:rFonts w:ascii="Sylfaen" w:hAnsi="Sylfaen" w:cs="Sylfaen"/>
        </w:rPr>
        <w:t>მიზეზების</w:t>
      </w:r>
      <w:r w:rsidRPr="00A03C2C">
        <w:rPr>
          <w:rFonts w:ascii="Sylfaen" w:hAnsi="Sylfaen"/>
        </w:rPr>
        <w:t xml:space="preserve"> </w:t>
      </w:r>
      <w:r w:rsidRPr="00A03C2C">
        <w:rPr>
          <w:rFonts w:ascii="Sylfaen" w:hAnsi="Sylfaen" w:cs="Sylfaen"/>
        </w:rPr>
        <w:t>გამოვლენას</w:t>
      </w:r>
      <w:r w:rsidRPr="00A03C2C">
        <w:rPr>
          <w:rFonts w:ascii="Sylfaen" w:hAnsi="Sylfaen"/>
        </w:rPr>
        <w:t xml:space="preserve"> (</w:t>
      </w:r>
      <w:r w:rsidRPr="00A03C2C">
        <w:rPr>
          <w:rFonts w:ascii="Sylfaen" w:hAnsi="Sylfaen" w:cs="Sylfaen"/>
        </w:rPr>
        <w:t>როგორიცაა</w:t>
      </w:r>
      <w:r w:rsidRPr="00A03C2C">
        <w:rPr>
          <w:rFonts w:ascii="Sylfaen" w:hAnsi="Sylfaen"/>
        </w:rPr>
        <w:t xml:space="preserve"> </w:t>
      </w:r>
      <w:r w:rsidRPr="00A03C2C">
        <w:rPr>
          <w:rFonts w:ascii="Sylfaen" w:hAnsi="Sylfaen" w:cs="Sylfaen"/>
        </w:rPr>
        <w:t xml:space="preserve">ჯანდაცვის </w:t>
      </w:r>
      <w:r w:rsidR="00C55623">
        <w:rPr>
          <w:rFonts w:ascii="Sylfaen" w:hAnsi="Sylfaen" w:cs="Sylfaen"/>
        </w:rPr>
        <w:t xml:space="preserve">სერვისების </w:t>
      </w:r>
      <w:r w:rsidRPr="00A03C2C">
        <w:rPr>
          <w:rFonts w:ascii="Sylfaen" w:hAnsi="Sylfaen" w:cs="Sylfaen"/>
        </w:rPr>
        <w:t>გამოყენების წინაშე არსებული ბარიერები</w:t>
      </w:r>
      <w:r w:rsidRPr="00A03C2C">
        <w:rPr>
          <w:rFonts w:ascii="Sylfaen" w:hAnsi="Sylfaen"/>
        </w:rPr>
        <w:t xml:space="preserve">), </w:t>
      </w:r>
      <w:r w:rsidRPr="00A03C2C">
        <w:rPr>
          <w:rFonts w:ascii="Sylfaen" w:hAnsi="Sylfaen" w:cs="Sylfaen"/>
        </w:rPr>
        <w:t>საჭირო</w:t>
      </w:r>
      <w:r w:rsidRPr="00A03C2C">
        <w:rPr>
          <w:rFonts w:ascii="Sylfaen" w:hAnsi="Sylfaen"/>
        </w:rPr>
        <w:t xml:space="preserve"> </w:t>
      </w:r>
      <w:r w:rsidRPr="00A03C2C">
        <w:rPr>
          <w:rFonts w:ascii="Sylfaen" w:hAnsi="Sylfaen" w:cs="Sylfaen"/>
        </w:rPr>
        <w:t>რესურსები</w:t>
      </w:r>
      <w:r w:rsidRPr="00A03C2C">
        <w:rPr>
          <w:rFonts w:ascii="Sylfaen" w:hAnsi="Sylfaen"/>
        </w:rPr>
        <w:t xml:space="preserve">ს </w:t>
      </w:r>
      <w:r w:rsidRPr="00A03C2C">
        <w:rPr>
          <w:rFonts w:ascii="Sylfaen" w:hAnsi="Sylfaen" w:cs="Sylfaen"/>
        </w:rPr>
        <w:t>მობილიზებას,</w:t>
      </w:r>
      <w:r w:rsidRPr="00A03C2C">
        <w:rPr>
          <w:rFonts w:ascii="Sylfaen" w:hAnsi="Sylfaen"/>
        </w:rPr>
        <w:t xml:space="preserve"> </w:t>
      </w:r>
      <w:r w:rsidRPr="00A03C2C">
        <w:rPr>
          <w:rFonts w:ascii="Sylfaen" w:hAnsi="Sylfaen" w:cs="Sylfaen"/>
        </w:rPr>
        <w:t>ჯანმრთელობასა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მაღალხარისხიან</w:t>
      </w:r>
      <w:r w:rsidRPr="00A03C2C">
        <w:rPr>
          <w:rFonts w:ascii="Sylfaen" w:hAnsi="Sylfaen"/>
        </w:rPr>
        <w:t xml:space="preserve"> </w:t>
      </w:r>
      <w:r w:rsidRPr="00A03C2C">
        <w:rPr>
          <w:rFonts w:ascii="Sylfaen" w:hAnsi="Sylfaen" w:cs="Sylfaen"/>
        </w:rPr>
        <w:t>მომსახურებ</w:t>
      </w:r>
      <w:r w:rsidR="00C55623">
        <w:rPr>
          <w:rFonts w:ascii="Sylfaen" w:hAnsi="Sylfaen" w:cs="Sylfaen"/>
        </w:rPr>
        <w:t>ა</w:t>
      </w:r>
      <w:r w:rsidRPr="00A03C2C">
        <w:rPr>
          <w:rFonts w:ascii="Sylfaen" w:hAnsi="Sylfaen" w:cs="Sylfaen"/>
        </w:rPr>
        <w:t>ზე</w:t>
      </w:r>
      <w:r w:rsidRPr="00A03C2C">
        <w:rPr>
          <w:rFonts w:ascii="Sylfaen" w:hAnsi="Sylfaen"/>
        </w:rPr>
        <w:t xml:space="preserve"> </w:t>
      </w:r>
      <w:r w:rsidRPr="00A03C2C">
        <w:rPr>
          <w:rFonts w:ascii="Sylfaen" w:hAnsi="Sylfaen" w:cs="Sylfaen"/>
        </w:rPr>
        <w:t>უფლებების მოთხოვნას</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მხარდამჭერი</w:t>
      </w:r>
      <w:r w:rsidRPr="00A03C2C">
        <w:rPr>
          <w:rFonts w:ascii="Sylfaen" w:hAnsi="Sylfaen"/>
        </w:rPr>
        <w:t xml:space="preserve"> </w:t>
      </w:r>
      <w:r w:rsidRPr="00A03C2C">
        <w:rPr>
          <w:rFonts w:ascii="Sylfaen" w:hAnsi="Sylfaen" w:cs="Sylfaen"/>
        </w:rPr>
        <w:t>საზოგადოებრივი</w:t>
      </w:r>
      <w:r w:rsidRPr="00A03C2C">
        <w:rPr>
          <w:rFonts w:ascii="Sylfaen" w:hAnsi="Sylfaen"/>
        </w:rPr>
        <w:t xml:space="preserve"> </w:t>
      </w:r>
      <w:r w:rsidRPr="00A03C2C">
        <w:rPr>
          <w:rFonts w:ascii="Sylfaen" w:hAnsi="Sylfaen" w:cs="Sylfaen"/>
        </w:rPr>
        <w:t>ნორმების ხელშეწყობას</w:t>
      </w:r>
      <w:r w:rsidRPr="00A03C2C">
        <w:rPr>
          <w:rFonts w:ascii="Sylfaen" w:hAnsi="Sylfaen"/>
        </w:rPr>
        <w:t xml:space="preserve">. </w:t>
      </w:r>
      <w:r w:rsidRPr="00A03C2C">
        <w:rPr>
          <w:rFonts w:ascii="Sylfaen" w:hAnsi="Sylfaen" w:cs="Sylfaen"/>
        </w:rPr>
        <w:t>მოსახლეობის</w:t>
      </w:r>
      <w:r w:rsidRPr="00A03C2C">
        <w:rPr>
          <w:rFonts w:ascii="Sylfaen" w:hAnsi="Sylfaen"/>
        </w:rPr>
        <w:t xml:space="preserve"> </w:t>
      </w:r>
      <w:r w:rsidRPr="00A03C2C">
        <w:rPr>
          <w:rFonts w:ascii="Sylfaen" w:hAnsi="Sylfaen" w:cs="Sylfaen"/>
        </w:rPr>
        <w:t>ჩართულობის ფარგლებში</w:t>
      </w:r>
      <w:r w:rsidR="00890882">
        <w:rPr>
          <w:rFonts w:ascii="Sylfaen" w:hAnsi="Sylfaen" w:cs="Sylfaen"/>
          <w:lang w:val="en-US"/>
        </w:rPr>
        <w:t>,</w:t>
      </w:r>
      <w:r w:rsidRPr="00A03C2C">
        <w:rPr>
          <w:rFonts w:ascii="Sylfaen" w:hAnsi="Sylfaen"/>
        </w:rPr>
        <w:t xml:space="preserve"> </w:t>
      </w:r>
      <w:r w:rsidRPr="00A03C2C">
        <w:rPr>
          <w:rFonts w:ascii="Sylfaen" w:hAnsi="Sylfaen" w:cs="Sylfaen"/>
        </w:rPr>
        <w:t>გავლენიანი</w:t>
      </w:r>
      <w:r w:rsidRPr="00A03C2C">
        <w:rPr>
          <w:rFonts w:ascii="Sylfaen" w:hAnsi="Sylfaen"/>
        </w:rPr>
        <w:t xml:space="preserve"> </w:t>
      </w:r>
      <w:r w:rsidRPr="00A03C2C">
        <w:rPr>
          <w:rFonts w:ascii="Sylfaen" w:hAnsi="Sylfaen" w:cs="Sylfaen"/>
        </w:rPr>
        <w:t>საზოგადოებრივი</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რელიგიური</w:t>
      </w:r>
      <w:r w:rsidRPr="00A03C2C">
        <w:rPr>
          <w:rFonts w:ascii="Sylfaen" w:hAnsi="Sylfaen"/>
        </w:rPr>
        <w:t xml:space="preserve"> </w:t>
      </w:r>
      <w:r w:rsidRPr="00A03C2C">
        <w:rPr>
          <w:rFonts w:ascii="Sylfaen" w:hAnsi="Sylfaen" w:cs="Sylfaen"/>
        </w:rPr>
        <w:t>ლიდერები</w:t>
      </w:r>
      <w:r w:rsidRPr="00A03C2C">
        <w:rPr>
          <w:rFonts w:ascii="Sylfaen" w:hAnsi="Sylfaen"/>
        </w:rPr>
        <w:t xml:space="preserve">, </w:t>
      </w:r>
      <w:r w:rsidRPr="00A03C2C">
        <w:rPr>
          <w:rFonts w:ascii="Sylfaen" w:hAnsi="Sylfaen" w:cs="Sylfaen"/>
        </w:rPr>
        <w:t>სამოქალაქო</w:t>
      </w:r>
      <w:r w:rsidRPr="00A03C2C">
        <w:rPr>
          <w:rFonts w:ascii="Sylfaen" w:hAnsi="Sylfaen"/>
        </w:rPr>
        <w:t xml:space="preserve"> </w:t>
      </w:r>
      <w:r w:rsidRPr="00A03C2C">
        <w:rPr>
          <w:rFonts w:ascii="Sylfaen" w:hAnsi="Sylfaen" w:cs="Sylfaen"/>
        </w:rPr>
        <w:t>საზოგადოებრივი</w:t>
      </w:r>
      <w:r w:rsidRPr="00A03C2C">
        <w:rPr>
          <w:rFonts w:ascii="Sylfaen" w:hAnsi="Sylfaen"/>
        </w:rPr>
        <w:t xml:space="preserve"> </w:t>
      </w:r>
      <w:r w:rsidRPr="00A03C2C">
        <w:rPr>
          <w:rFonts w:ascii="Sylfaen" w:hAnsi="Sylfaen" w:cs="Sylfaen"/>
        </w:rPr>
        <w:t>ორგანიზაციები</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ადგილზე</w:t>
      </w:r>
      <w:r w:rsidRPr="00A03C2C">
        <w:rPr>
          <w:rFonts w:ascii="Sylfaen" w:hAnsi="Sylfaen"/>
        </w:rPr>
        <w:t xml:space="preserve"> </w:t>
      </w:r>
      <w:r w:rsidRPr="00A03C2C">
        <w:rPr>
          <w:rFonts w:ascii="Sylfaen" w:hAnsi="Sylfaen" w:cs="Sylfaen"/>
        </w:rPr>
        <w:t>გადაწყვეტილების</w:t>
      </w:r>
      <w:r w:rsidRPr="00A03C2C">
        <w:rPr>
          <w:rFonts w:ascii="Sylfaen" w:hAnsi="Sylfaen"/>
        </w:rPr>
        <w:t xml:space="preserve"> </w:t>
      </w:r>
      <w:r w:rsidRPr="00A03C2C">
        <w:rPr>
          <w:rFonts w:ascii="Sylfaen" w:hAnsi="Sylfaen" w:cs="Sylfaen"/>
        </w:rPr>
        <w:t>მიმღები</w:t>
      </w:r>
      <w:r w:rsidRPr="00A03C2C">
        <w:rPr>
          <w:rFonts w:ascii="Sylfaen" w:hAnsi="Sylfaen"/>
        </w:rPr>
        <w:t xml:space="preserve"> </w:t>
      </w:r>
      <w:r w:rsidRPr="00A03C2C">
        <w:rPr>
          <w:rFonts w:ascii="Sylfaen" w:hAnsi="Sylfaen" w:cs="Sylfaen"/>
        </w:rPr>
        <w:t>პირები</w:t>
      </w:r>
      <w:r w:rsidRPr="00A03C2C">
        <w:rPr>
          <w:rFonts w:ascii="Sylfaen" w:hAnsi="Sylfaen"/>
        </w:rPr>
        <w:t xml:space="preserve"> </w:t>
      </w:r>
      <w:r w:rsidRPr="00A03C2C">
        <w:rPr>
          <w:rFonts w:ascii="Sylfaen" w:hAnsi="Sylfaen" w:cs="Sylfaen"/>
        </w:rPr>
        <w:t>მნიშვნელოვნად შეუწყობენ ხელს</w:t>
      </w:r>
      <w:r w:rsidRPr="00A03C2C">
        <w:rPr>
          <w:rFonts w:ascii="Sylfaen" w:hAnsi="Sylfaen"/>
        </w:rPr>
        <w:t xml:space="preserve"> </w:t>
      </w:r>
      <w:r w:rsidRPr="00A03C2C">
        <w:rPr>
          <w:rFonts w:ascii="Sylfaen" w:hAnsi="Sylfaen" w:cs="Sylfaen"/>
        </w:rPr>
        <w:t>სოციალურ</w:t>
      </w:r>
      <w:r w:rsidRPr="00A03C2C">
        <w:rPr>
          <w:rFonts w:ascii="Sylfaen" w:hAnsi="Sylfaen"/>
        </w:rPr>
        <w:t xml:space="preserve"> </w:t>
      </w:r>
      <w:r w:rsidRPr="00A03C2C">
        <w:rPr>
          <w:rFonts w:ascii="Sylfaen" w:hAnsi="Sylfaen" w:cs="Sylfaen"/>
        </w:rPr>
        <w:t>მობილიზებას</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მოსახლეობის მხარდაჭერის მოპოვებას, რათა გაძლიერდეს კავშირები</w:t>
      </w:r>
      <w:r w:rsidRPr="00A03C2C">
        <w:rPr>
          <w:rFonts w:ascii="Sylfaen" w:hAnsi="Sylfaen"/>
        </w:rPr>
        <w:t xml:space="preserve"> </w:t>
      </w:r>
      <w:r w:rsidRPr="00A03C2C">
        <w:rPr>
          <w:rFonts w:ascii="Sylfaen" w:hAnsi="Sylfaen" w:cs="Sylfaen"/>
        </w:rPr>
        <w:t>ოჯახებსა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ჯანდაცვის</w:t>
      </w:r>
      <w:r w:rsidRPr="00A03C2C">
        <w:rPr>
          <w:rFonts w:ascii="Sylfaen" w:hAnsi="Sylfaen"/>
        </w:rPr>
        <w:t xml:space="preserve"> </w:t>
      </w:r>
      <w:r w:rsidRPr="00A03C2C">
        <w:rPr>
          <w:rFonts w:ascii="Sylfaen" w:hAnsi="Sylfaen" w:cs="Sylfaen"/>
        </w:rPr>
        <w:t>სისტემას შორის</w:t>
      </w:r>
      <w:r w:rsidRPr="00A03C2C">
        <w:rPr>
          <w:rFonts w:ascii="Sylfaen" w:hAnsi="Sylfaen"/>
        </w:rPr>
        <w:t xml:space="preserve">. </w:t>
      </w:r>
      <w:r w:rsidRPr="00A03C2C">
        <w:rPr>
          <w:rFonts w:ascii="Sylfaen" w:hAnsi="Sylfaen" w:cs="Sylfaen"/>
        </w:rPr>
        <w:t>მსგავსი მობილიზების შედეგად</w:t>
      </w:r>
      <w:r w:rsidR="00C55623">
        <w:rPr>
          <w:rFonts w:ascii="Sylfaen" w:hAnsi="Sylfaen" w:cs="Sylfaen"/>
        </w:rPr>
        <w:t>,</w:t>
      </w:r>
      <w:r w:rsidRPr="00A03C2C">
        <w:rPr>
          <w:rFonts w:ascii="Sylfaen" w:hAnsi="Sylfaen" w:cs="Sylfaen"/>
        </w:rPr>
        <w:t xml:space="preserve"> შესაძლებელია</w:t>
      </w:r>
      <w:r w:rsidR="00C55623">
        <w:rPr>
          <w:rFonts w:ascii="Sylfaen" w:hAnsi="Sylfaen" w:cs="Sylfaen"/>
        </w:rPr>
        <w:t>,</w:t>
      </w:r>
      <w:r w:rsidRPr="00A03C2C">
        <w:rPr>
          <w:rFonts w:ascii="Sylfaen" w:hAnsi="Sylfaen" w:cs="Sylfaen"/>
        </w:rPr>
        <w:t xml:space="preserve"> შეიქმნას მოთხოვნა მომსახურებ</w:t>
      </w:r>
      <w:r w:rsidR="00C55623">
        <w:rPr>
          <w:rFonts w:ascii="Sylfaen" w:hAnsi="Sylfaen" w:cs="Sylfaen"/>
        </w:rPr>
        <w:t>ა</w:t>
      </w:r>
      <w:r w:rsidRPr="00A03C2C">
        <w:rPr>
          <w:rFonts w:ascii="Sylfaen" w:hAnsi="Sylfaen" w:cs="Sylfaen"/>
        </w:rPr>
        <w:t>ზე, შემცირდეს</w:t>
      </w:r>
      <w:r w:rsidRPr="00A03C2C">
        <w:rPr>
          <w:rFonts w:ascii="Sylfaen" w:hAnsi="Sylfaen"/>
        </w:rPr>
        <w:t xml:space="preserve"> </w:t>
      </w:r>
      <w:r w:rsidRPr="00A03C2C">
        <w:rPr>
          <w:rFonts w:ascii="Sylfaen" w:hAnsi="Sylfaen" w:cs="Sylfaen"/>
        </w:rPr>
        <w:t>ხელმისაწვდომობისთვის არსებული</w:t>
      </w:r>
      <w:r w:rsidRPr="00A03C2C">
        <w:rPr>
          <w:rFonts w:ascii="Sylfaen" w:hAnsi="Sylfaen"/>
        </w:rPr>
        <w:t xml:space="preserve"> </w:t>
      </w:r>
      <w:r w:rsidRPr="00A03C2C">
        <w:rPr>
          <w:rFonts w:ascii="Sylfaen" w:hAnsi="Sylfaen" w:cs="Sylfaen"/>
        </w:rPr>
        <w:t>ბარიერები</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უზრუნველყოფილი იქნეს ქალთა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ახალშობილთა</w:t>
      </w:r>
      <w:r w:rsidRPr="00A03C2C">
        <w:rPr>
          <w:rFonts w:ascii="Sylfaen" w:hAnsi="Sylfaen"/>
        </w:rPr>
        <w:t xml:space="preserve"> </w:t>
      </w:r>
      <w:r w:rsidRPr="00A03C2C">
        <w:rPr>
          <w:rFonts w:ascii="Sylfaen" w:hAnsi="Sylfaen" w:cs="Sylfaen"/>
        </w:rPr>
        <w:t>მიმართ</w:t>
      </w:r>
      <w:r w:rsidR="00C55623">
        <w:rPr>
          <w:rFonts w:ascii="Sylfaen" w:hAnsi="Sylfaen"/>
        </w:rPr>
        <w:t xml:space="preserve"> </w:t>
      </w:r>
      <w:r w:rsidRPr="00A03C2C">
        <w:rPr>
          <w:rFonts w:ascii="Sylfaen" w:hAnsi="Sylfaen" w:cs="Sylfaen"/>
        </w:rPr>
        <w:t xml:space="preserve">ზრუნვის </w:t>
      </w:r>
      <w:r w:rsidR="00C55623">
        <w:rPr>
          <w:rFonts w:ascii="Sylfaen" w:hAnsi="Sylfaen" w:cs="Sylfaen"/>
        </w:rPr>
        <w:t>უწყვეტობა,</w:t>
      </w:r>
      <w:r w:rsidRPr="00A03C2C">
        <w:rPr>
          <w:rFonts w:ascii="Sylfaen" w:hAnsi="Sylfaen" w:cs="Sylfaen"/>
        </w:rPr>
        <w:t xml:space="preserve"> მათ მიერ</w:t>
      </w:r>
      <w:r w:rsidRPr="00A03C2C">
        <w:rPr>
          <w:rFonts w:ascii="Sylfaen" w:hAnsi="Sylfaen"/>
        </w:rPr>
        <w:t xml:space="preserve"> </w:t>
      </w:r>
      <w:r w:rsidR="00C55623">
        <w:rPr>
          <w:rFonts w:ascii="Sylfaen" w:hAnsi="Sylfaen" w:cs="Sylfaen"/>
        </w:rPr>
        <w:t xml:space="preserve">სერვისებით  გამოწვეული </w:t>
      </w:r>
      <w:r w:rsidRPr="00A03C2C">
        <w:rPr>
          <w:rFonts w:ascii="Sylfaen" w:hAnsi="Sylfaen" w:cs="Sylfaen"/>
        </w:rPr>
        <w:t>სრული</w:t>
      </w:r>
      <w:r w:rsidRPr="00A03C2C">
        <w:rPr>
          <w:rFonts w:ascii="Sylfaen" w:hAnsi="Sylfaen"/>
        </w:rPr>
        <w:t xml:space="preserve"> </w:t>
      </w:r>
      <w:r w:rsidRPr="00A03C2C">
        <w:rPr>
          <w:rFonts w:ascii="Sylfaen" w:hAnsi="Sylfaen" w:cs="Sylfaen"/>
        </w:rPr>
        <w:t>სარგებლის</w:t>
      </w:r>
      <w:r w:rsidRPr="00A03C2C">
        <w:rPr>
          <w:rFonts w:ascii="Sylfaen" w:hAnsi="Sylfaen"/>
        </w:rPr>
        <w:t xml:space="preserve"> </w:t>
      </w:r>
      <w:r w:rsidRPr="00A03C2C">
        <w:rPr>
          <w:rFonts w:ascii="Sylfaen" w:hAnsi="Sylfaen" w:cs="Sylfaen"/>
        </w:rPr>
        <w:t>მი</w:t>
      </w:r>
      <w:r w:rsidR="00C55623">
        <w:rPr>
          <w:rFonts w:ascii="Sylfaen" w:hAnsi="Sylfaen" w:cs="Sylfaen"/>
        </w:rPr>
        <w:t>ღებით</w:t>
      </w:r>
      <w:r w:rsidRPr="00A03C2C">
        <w:rPr>
          <w:rFonts w:ascii="Sylfaen" w:hAnsi="Sylfaen" w:cs="Sylfaen"/>
        </w:rPr>
        <w:t xml:space="preserve">. </w:t>
      </w:r>
      <w:r w:rsidR="00B47218">
        <w:rPr>
          <w:rFonts w:ascii="Sylfaen" w:hAnsi="Sylfaen" w:cs="Sylfaen"/>
        </w:rPr>
        <w:t xml:space="preserve">საერთაშორისო პრაქტიკა მოწმობს </w:t>
      </w:r>
      <w:r w:rsidRPr="00A03C2C">
        <w:rPr>
          <w:rFonts w:ascii="Sylfaen" w:hAnsi="Sylfaen" w:cs="Sylfaen"/>
        </w:rPr>
        <w:t>მსგავსი</w:t>
      </w:r>
      <w:r w:rsidRPr="00A03C2C">
        <w:rPr>
          <w:rFonts w:ascii="Sylfaen" w:hAnsi="Sylfaen"/>
        </w:rPr>
        <w:t xml:space="preserve"> </w:t>
      </w:r>
      <w:r w:rsidRPr="00A03C2C">
        <w:rPr>
          <w:rFonts w:ascii="Sylfaen" w:hAnsi="Sylfaen" w:cs="Sylfaen"/>
        </w:rPr>
        <w:t>ზომები</w:t>
      </w:r>
      <w:r w:rsidR="00B47218">
        <w:rPr>
          <w:rFonts w:ascii="Sylfaen" w:hAnsi="Sylfaen" w:cs="Sylfaen"/>
        </w:rPr>
        <w:t>ს</w:t>
      </w:r>
      <w:r w:rsidRPr="00A03C2C">
        <w:rPr>
          <w:rFonts w:ascii="Sylfaen" w:hAnsi="Sylfaen" w:cs="Sylfaen"/>
        </w:rPr>
        <w:t xml:space="preserve"> წარმატებ</w:t>
      </w:r>
      <w:r w:rsidR="00B47218">
        <w:rPr>
          <w:rFonts w:ascii="Sylfaen" w:hAnsi="Sylfaen" w:cs="Sylfaen"/>
        </w:rPr>
        <w:t>ას</w:t>
      </w:r>
      <w:r w:rsidRPr="00A03C2C">
        <w:rPr>
          <w:rFonts w:ascii="Sylfaen" w:hAnsi="Sylfaen"/>
        </w:rPr>
        <w:t xml:space="preserve"> სამედიცინო </w:t>
      </w:r>
      <w:r w:rsidR="00B47218">
        <w:rPr>
          <w:rFonts w:ascii="Sylfaen" w:hAnsi="Sylfaen"/>
        </w:rPr>
        <w:t>სერვისების</w:t>
      </w:r>
      <w:r w:rsidRPr="00A03C2C">
        <w:rPr>
          <w:rFonts w:ascii="Sylfaen" w:hAnsi="Sylfaen"/>
        </w:rPr>
        <w:t xml:space="preserve"> გამოყენების, გართულების შემთხევაში </w:t>
      </w:r>
      <w:proofErr w:type="spellStart"/>
      <w:r w:rsidRPr="00A03C2C">
        <w:rPr>
          <w:rFonts w:ascii="Sylfaen" w:hAnsi="Sylfaen"/>
        </w:rPr>
        <w:t>რეფერალის</w:t>
      </w:r>
      <w:proofErr w:type="spellEnd"/>
      <w:r w:rsidRPr="00A03C2C">
        <w:rPr>
          <w:rFonts w:ascii="Sylfaen" w:hAnsi="Sylfaen"/>
        </w:rPr>
        <w:t xml:space="preserve"> განხორციელების, </w:t>
      </w:r>
      <w:r w:rsidRPr="00A03C2C">
        <w:rPr>
          <w:rFonts w:ascii="Sylfaen" w:hAnsi="Sylfaen" w:cs="Sylfaen"/>
        </w:rPr>
        <w:t>დედათა</w:t>
      </w:r>
      <w:r w:rsidRPr="00A03C2C">
        <w:rPr>
          <w:rFonts w:ascii="Sylfaen" w:hAnsi="Sylfaen"/>
        </w:rPr>
        <w:t xml:space="preserve"> ავადობის, ასევე</w:t>
      </w:r>
      <w:r>
        <w:rPr>
          <w:rFonts w:ascii="Sylfaen" w:hAnsi="Sylfaen"/>
        </w:rPr>
        <w:t xml:space="preserve"> </w:t>
      </w:r>
      <w:r w:rsidRPr="00A03C2C">
        <w:rPr>
          <w:rFonts w:ascii="Sylfaen" w:hAnsi="Sylfaen" w:cs="Sylfaen"/>
        </w:rPr>
        <w:t>მკვდრადშობადობისა და პერინატალური</w:t>
      </w:r>
      <w:r w:rsidRPr="00A03C2C">
        <w:rPr>
          <w:rFonts w:ascii="Sylfaen" w:hAnsi="Sylfaen"/>
        </w:rPr>
        <w:t xml:space="preserve"> </w:t>
      </w:r>
      <w:r w:rsidRPr="00A03C2C">
        <w:rPr>
          <w:rFonts w:ascii="Sylfaen" w:hAnsi="Sylfaen" w:cs="Sylfaen"/>
        </w:rPr>
        <w:t>სიკვდილიანობის შემცირების თვალსაზრისით</w:t>
      </w:r>
      <w:r w:rsidRPr="00A03C2C">
        <w:rPr>
          <w:rFonts w:ascii="Sylfaen" w:hAnsi="Sylfaen"/>
          <w:vertAlign w:val="superscript"/>
        </w:rPr>
        <w:footnoteReference w:id="75"/>
      </w:r>
      <w:r w:rsidRPr="00A03C2C">
        <w:rPr>
          <w:rFonts w:ascii="Sylfaen" w:hAnsi="Sylfaen"/>
          <w:color w:val="000000"/>
        </w:rPr>
        <w:t>.</w:t>
      </w:r>
    </w:p>
    <w:p w:rsidR="00650F5C" w:rsidRPr="00B00F27" w:rsidRDefault="00A3054B" w:rsidP="00B00F27">
      <w:pPr>
        <w:pStyle w:val="Heading3"/>
      </w:pPr>
      <w:bookmarkStart w:id="22" w:name="_Toc478655205"/>
      <w:bookmarkStart w:id="23" w:name="_Toc477692318"/>
      <w:bookmarkStart w:id="24" w:name="_Toc478124357"/>
      <w:r w:rsidRPr="00B00F27">
        <w:rPr>
          <w:rFonts w:ascii="Sylfaen" w:hAnsi="Sylfaen" w:cs="Sylfaen"/>
        </w:rPr>
        <w:t>ამოცანა</w:t>
      </w:r>
      <w:r w:rsidR="00650F5C" w:rsidRPr="00B00F27">
        <w:t xml:space="preserve"> 2: </w:t>
      </w:r>
      <w:r w:rsidR="00BF7EAC" w:rsidRPr="00B00F27">
        <w:t xml:space="preserve">2030 </w:t>
      </w:r>
      <w:r w:rsidR="00BF7EAC" w:rsidRPr="00B00F27">
        <w:rPr>
          <w:rFonts w:ascii="Sylfaen" w:hAnsi="Sylfaen" w:cs="Sylfaen"/>
        </w:rPr>
        <w:t>წლისთვის</w:t>
      </w:r>
      <w:r w:rsidR="00BF7EAC" w:rsidRPr="00B00F27">
        <w:t xml:space="preserve"> </w:t>
      </w:r>
      <w:r w:rsidR="00BF7EAC" w:rsidRPr="00B00F27">
        <w:rPr>
          <w:rFonts w:ascii="Sylfaen" w:hAnsi="Sylfaen" w:cs="Sylfaen"/>
        </w:rPr>
        <w:t>დედათა</w:t>
      </w:r>
      <w:r w:rsidR="00BF7EAC" w:rsidRPr="00B00F27">
        <w:t xml:space="preserve"> </w:t>
      </w:r>
      <w:r w:rsidR="00BF7EAC" w:rsidRPr="00B00F27">
        <w:rPr>
          <w:rFonts w:ascii="Sylfaen" w:hAnsi="Sylfaen" w:cs="Sylfaen"/>
        </w:rPr>
        <w:t>და</w:t>
      </w:r>
      <w:r w:rsidR="00BF7EAC" w:rsidRPr="00B00F27">
        <w:t xml:space="preserve"> </w:t>
      </w:r>
      <w:r w:rsidR="00BF7EAC" w:rsidRPr="00B00F27">
        <w:rPr>
          <w:rFonts w:ascii="Sylfaen" w:hAnsi="Sylfaen" w:cs="Sylfaen"/>
        </w:rPr>
        <w:t>ახალშობილთა</w:t>
      </w:r>
      <w:r w:rsidR="00BF7EAC" w:rsidRPr="00B00F27">
        <w:t xml:space="preserve"> </w:t>
      </w:r>
      <w:r w:rsidR="00BF7EAC" w:rsidRPr="00B00F27">
        <w:rPr>
          <w:rFonts w:ascii="Sylfaen" w:hAnsi="Sylfaen" w:cs="Sylfaen"/>
        </w:rPr>
        <w:t>ჯანმრთელობის</w:t>
      </w:r>
      <w:r w:rsidR="00BF7EAC" w:rsidRPr="00B00F27">
        <w:t xml:space="preserve"> </w:t>
      </w:r>
      <w:r w:rsidR="00BF7EAC" w:rsidRPr="00B00F27">
        <w:rPr>
          <w:rFonts w:ascii="Sylfaen" w:hAnsi="Sylfaen" w:cs="Sylfaen"/>
        </w:rPr>
        <w:t>დაცვისთვის</w:t>
      </w:r>
      <w:r w:rsidR="00BF7EAC" w:rsidRPr="00B00F27">
        <w:t xml:space="preserve"> </w:t>
      </w:r>
      <w:r w:rsidR="00BF7EAC" w:rsidRPr="00B00F27">
        <w:rPr>
          <w:rFonts w:ascii="Sylfaen" w:hAnsi="Sylfaen" w:cs="Sylfaen"/>
        </w:rPr>
        <w:t>საჭირო</w:t>
      </w:r>
      <w:r w:rsidR="00BF7EAC" w:rsidRPr="00B00F27">
        <w:t xml:space="preserve"> </w:t>
      </w:r>
      <w:r w:rsidR="00BF7EAC" w:rsidRPr="00B00F27">
        <w:rPr>
          <w:rFonts w:ascii="Sylfaen" w:hAnsi="Sylfaen" w:cs="Sylfaen"/>
        </w:rPr>
        <w:t>მომსახურების</w:t>
      </w:r>
      <w:r w:rsidR="00BF7EAC" w:rsidRPr="00B00F27">
        <w:t xml:space="preserve"> </w:t>
      </w:r>
      <w:r w:rsidR="00BF7EAC" w:rsidRPr="00B00F27">
        <w:rPr>
          <w:rFonts w:ascii="Sylfaen" w:hAnsi="Sylfaen" w:cs="Sylfaen"/>
        </w:rPr>
        <w:t>ხარისხი</w:t>
      </w:r>
      <w:r w:rsidR="00BF7EAC" w:rsidRPr="00B00F27">
        <w:t xml:space="preserve"> </w:t>
      </w:r>
      <w:r w:rsidR="00BF7EAC" w:rsidRPr="00B00F27">
        <w:rPr>
          <w:rFonts w:ascii="Sylfaen" w:hAnsi="Sylfaen" w:cs="Sylfaen"/>
        </w:rPr>
        <w:t>გაუმჯობესდება</w:t>
      </w:r>
      <w:r w:rsidR="00BF7EAC" w:rsidRPr="00B00F27">
        <w:t xml:space="preserve"> </w:t>
      </w:r>
      <w:r w:rsidR="00BF7EAC" w:rsidRPr="00B00F27">
        <w:rPr>
          <w:rFonts w:ascii="Sylfaen" w:hAnsi="Sylfaen" w:cs="Sylfaen"/>
        </w:rPr>
        <w:t>და</w:t>
      </w:r>
      <w:r w:rsidR="00BF7EAC" w:rsidRPr="00B00F27">
        <w:t xml:space="preserve"> </w:t>
      </w:r>
      <w:r w:rsidR="00BF7EAC" w:rsidRPr="00B00F27">
        <w:rPr>
          <w:rFonts w:ascii="Sylfaen" w:hAnsi="Sylfaen" w:cs="Sylfaen"/>
        </w:rPr>
        <w:t>მოხდება</w:t>
      </w:r>
      <w:r w:rsidR="00BF7EAC" w:rsidRPr="00B00F27">
        <w:t xml:space="preserve"> </w:t>
      </w:r>
      <w:r w:rsidR="00BF7EAC" w:rsidRPr="00B00F27">
        <w:rPr>
          <w:rFonts w:ascii="Sylfaen" w:hAnsi="Sylfaen" w:cs="Sylfaen"/>
        </w:rPr>
        <w:t>მათი</w:t>
      </w:r>
      <w:r w:rsidR="00BF7EAC" w:rsidRPr="00B00F27">
        <w:t xml:space="preserve"> </w:t>
      </w:r>
      <w:r w:rsidR="00BF7EAC" w:rsidRPr="00B00F27">
        <w:rPr>
          <w:rFonts w:ascii="Sylfaen" w:hAnsi="Sylfaen" w:cs="Sylfaen"/>
        </w:rPr>
        <w:t>სტანდარტიზება</w:t>
      </w:r>
      <w:r w:rsidR="00BF7EAC" w:rsidRPr="00B00F27">
        <w:t xml:space="preserve"> </w:t>
      </w:r>
      <w:r w:rsidR="00BF7EAC" w:rsidRPr="00B00F27">
        <w:rPr>
          <w:rFonts w:ascii="Sylfaen" w:hAnsi="Sylfaen" w:cs="Sylfaen"/>
        </w:rPr>
        <w:t>ამ</w:t>
      </w:r>
      <w:r w:rsidR="00BF7EAC" w:rsidRPr="00B00F27">
        <w:t xml:space="preserve"> </w:t>
      </w:r>
      <w:r w:rsidR="00C55202" w:rsidRPr="00B00F27">
        <w:rPr>
          <w:rFonts w:ascii="Sylfaen" w:hAnsi="Sylfaen" w:cs="Sylfaen"/>
        </w:rPr>
        <w:t>სერვისების</w:t>
      </w:r>
      <w:r w:rsidR="00BF7EAC" w:rsidRPr="00B00F27">
        <w:t xml:space="preserve"> </w:t>
      </w:r>
      <w:r w:rsidR="00BF7EAC" w:rsidRPr="00B00F27">
        <w:rPr>
          <w:rFonts w:ascii="Sylfaen" w:hAnsi="Sylfaen" w:cs="Sylfaen"/>
        </w:rPr>
        <w:t>სრული</w:t>
      </w:r>
      <w:r w:rsidR="00BF7EAC" w:rsidRPr="00B00F27">
        <w:t xml:space="preserve"> </w:t>
      </w:r>
      <w:r w:rsidR="00BF7EAC" w:rsidRPr="00B00F27">
        <w:rPr>
          <w:rFonts w:ascii="Sylfaen" w:hAnsi="Sylfaen" w:cs="Sylfaen"/>
        </w:rPr>
        <w:t>ინტეგრაციის</w:t>
      </w:r>
      <w:r w:rsidR="00BF7EAC" w:rsidRPr="00B00F27">
        <w:t xml:space="preserve"> </w:t>
      </w:r>
      <w:r w:rsidR="00BF7EAC" w:rsidRPr="00B00F27">
        <w:rPr>
          <w:rFonts w:ascii="Sylfaen" w:hAnsi="Sylfaen" w:cs="Sylfaen"/>
        </w:rPr>
        <w:t>პარალელურად</w:t>
      </w:r>
      <w:r w:rsidR="00BF7EAC" w:rsidRPr="00B00F27">
        <w:t>.</w:t>
      </w:r>
      <w:bookmarkEnd w:id="22"/>
      <w:r w:rsidR="00BF7EAC" w:rsidRPr="00B00F27">
        <w:t xml:space="preserve"> </w:t>
      </w:r>
      <w:bookmarkEnd w:id="23"/>
      <w:bookmarkEnd w:id="24"/>
    </w:p>
    <w:p w:rsidR="00650F5C" w:rsidRPr="00A03C2C" w:rsidRDefault="00650F5C" w:rsidP="00650F5C">
      <w:pPr>
        <w:spacing w:after="0"/>
        <w:rPr>
          <w:rFonts w:ascii="Sylfaen" w:eastAsia="Calibri" w:hAnsi="Sylfaen" w:cs="Times New Roman"/>
          <w:u w:val="single"/>
        </w:rPr>
      </w:pPr>
      <w:r w:rsidRPr="00A03C2C">
        <w:rPr>
          <w:rFonts w:ascii="Sylfaen" w:eastAsia="Calibri" w:hAnsi="Sylfaen" w:cs="Times New Roman"/>
          <w:u w:val="single"/>
        </w:rPr>
        <w:t>დასაბუთება</w:t>
      </w:r>
    </w:p>
    <w:p w:rsidR="00650F5C" w:rsidRPr="00A03C2C" w:rsidRDefault="00650F5C" w:rsidP="00650F5C">
      <w:pPr>
        <w:rPr>
          <w:rFonts w:ascii="Sylfaen" w:hAnsi="Sylfaen"/>
        </w:rPr>
      </w:pPr>
      <w:r w:rsidRPr="00A03C2C">
        <w:rPr>
          <w:rFonts w:ascii="Sylfaen" w:hAnsi="Sylfaen" w:cs="Sylfaen"/>
        </w:rPr>
        <w:t>დედების</w:t>
      </w:r>
      <w:r w:rsidRPr="00A03C2C">
        <w:rPr>
          <w:rFonts w:ascii="Sylfaen" w:hAnsi="Sylfaen"/>
        </w:rPr>
        <w:t xml:space="preserve">, </w:t>
      </w:r>
      <w:r w:rsidRPr="00A03C2C">
        <w:rPr>
          <w:rFonts w:ascii="Sylfaen" w:hAnsi="Sylfaen" w:cs="Sylfaen"/>
        </w:rPr>
        <w:t>ახალშობილებისა</w:t>
      </w:r>
      <w:r w:rsidRPr="00A03C2C">
        <w:rPr>
          <w:rFonts w:ascii="Sylfaen" w:hAnsi="Sylfaen"/>
        </w:rPr>
        <w:t xml:space="preserve"> დ</w:t>
      </w:r>
      <w:r w:rsidRPr="00A03C2C">
        <w:rPr>
          <w:rFonts w:ascii="Sylfaen" w:hAnsi="Sylfaen" w:cs="Sylfaen"/>
        </w:rPr>
        <w:t>ა</w:t>
      </w:r>
      <w:r w:rsidRPr="00A03C2C">
        <w:rPr>
          <w:rFonts w:ascii="Sylfaen" w:hAnsi="Sylfaen"/>
        </w:rPr>
        <w:t xml:space="preserve"> </w:t>
      </w:r>
      <w:r w:rsidRPr="00A03C2C">
        <w:rPr>
          <w:rFonts w:ascii="Sylfaen" w:hAnsi="Sylfaen" w:cs="Sylfaen"/>
        </w:rPr>
        <w:t xml:space="preserve">ბავშვების ჯანმრთელობის დაცვა შედგება </w:t>
      </w:r>
      <w:r w:rsidRPr="00A03C2C">
        <w:rPr>
          <w:rFonts w:ascii="Sylfaen" w:hAnsi="Sylfaen"/>
        </w:rPr>
        <w:t>თანმიმდევრული ეტაპების</w:t>
      </w:r>
      <w:r w:rsidRPr="00A03C2C">
        <w:rPr>
          <w:rFonts w:ascii="Sylfaen" w:hAnsi="Sylfaen" w:cs="Sylfaen"/>
        </w:rPr>
        <w:t>გან</w:t>
      </w:r>
      <w:r w:rsidRPr="00A03C2C">
        <w:rPr>
          <w:rFonts w:ascii="Sylfaen" w:hAnsi="Sylfaen"/>
        </w:rPr>
        <w:t xml:space="preserve"> </w:t>
      </w:r>
      <w:r w:rsidRPr="00A03C2C">
        <w:rPr>
          <w:rFonts w:ascii="Sylfaen" w:hAnsi="Sylfaen" w:cs="Sylfaen"/>
        </w:rPr>
        <w:t>. ქალებს ესაჭიროებათ</w:t>
      </w:r>
      <w:r w:rsidR="00C55202">
        <w:rPr>
          <w:rFonts w:ascii="Sylfaen" w:hAnsi="Sylfaen" w:cs="Sylfaen"/>
        </w:rPr>
        <w:t xml:space="preserve"> ისეთ</w:t>
      </w:r>
      <w:r w:rsidRPr="00A03C2C">
        <w:rPr>
          <w:rFonts w:ascii="Sylfaen" w:hAnsi="Sylfaen"/>
        </w:rPr>
        <w:t xml:space="preserve"> </w:t>
      </w:r>
      <w:r w:rsidRPr="00A03C2C">
        <w:rPr>
          <w:rFonts w:ascii="Sylfaen" w:hAnsi="Sylfaen" w:cs="Sylfaen"/>
        </w:rPr>
        <w:t>მომსახურებ</w:t>
      </w:r>
      <w:r w:rsidR="00C55202">
        <w:rPr>
          <w:rFonts w:ascii="Sylfaen" w:hAnsi="Sylfaen" w:cs="Sylfaen"/>
        </w:rPr>
        <w:t>ა</w:t>
      </w:r>
      <w:r w:rsidRPr="00A03C2C">
        <w:rPr>
          <w:rFonts w:ascii="Sylfaen" w:hAnsi="Sylfaen" w:cs="Sylfaen"/>
        </w:rPr>
        <w:t>, რომ</w:t>
      </w:r>
      <w:r w:rsidR="00C55202">
        <w:rPr>
          <w:rFonts w:ascii="Sylfaen" w:hAnsi="Sylfaen" w:cs="Sylfaen"/>
        </w:rPr>
        <w:t>ე</w:t>
      </w:r>
      <w:r w:rsidRPr="00A03C2C">
        <w:rPr>
          <w:rFonts w:ascii="Sylfaen" w:hAnsi="Sylfaen" w:cs="Sylfaen"/>
        </w:rPr>
        <w:t xml:space="preserve">ლიც დაეხმარება მათ, დაგეგმონ </w:t>
      </w:r>
      <w:r w:rsidR="00AD2AD0" w:rsidRPr="00A03C2C">
        <w:rPr>
          <w:rFonts w:ascii="Sylfaen" w:hAnsi="Sylfaen" w:cs="Sylfaen"/>
        </w:rPr>
        <w:t>ორსულობ</w:t>
      </w:r>
      <w:r w:rsidR="00AD2AD0">
        <w:rPr>
          <w:rFonts w:ascii="Sylfaen" w:hAnsi="Sylfaen" w:cs="Sylfaen"/>
        </w:rPr>
        <w:t>ა,</w:t>
      </w:r>
      <w:r w:rsidR="00AD2AD0" w:rsidRPr="00A03C2C">
        <w:rPr>
          <w:rFonts w:ascii="Sylfaen" w:hAnsi="Sylfaen" w:cs="Sylfaen"/>
        </w:rPr>
        <w:t xml:space="preserve"> </w:t>
      </w:r>
      <w:r w:rsidRPr="00A03C2C">
        <w:rPr>
          <w:rFonts w:ascii="Sylfaen" w:hAnsi="Sylfaen" w:cs="Sylfaen"/>
        </w:rPr>
        <w:t xml:space="preserve"> თავიდან აიცილონ ან უმკურნალონ ჯანმრთელობის პრობლემებს. ორსულ</w:t>
      </w:r>
      <w:r w:rsidRPr="00A03C2C">
        <w:rPr>
          <w:rFonts w:ascii="Sylfaen" w:hAnsi="Sylfaen"/>
        </w:rPr>
        <w:t xml:space="preserve"> </w:t>
      </w:r>
      <w:r w:rsidRPr="00A03C2C">
        <w:rPr>
          <w:rFonts w:ascii="Sylfaen" w:hAnsi="Sylfaen" w:cs="Sylfaen"/>
        </w:rPr>
        <w:t xml:space="preserve">ქალებს </w:t>
      </w:r>
      <w:proofErr w:type="spellStart"/>
      <w:r w:rsidRPr="00A03C2C">
        <w:rPr>
          <w:rFonts w:ascii="Sylfaen" w:hAnsi="Sylfaen" w:cs="Sylfaen"/>
        </w:rPr>
        <w:t>ესჭიროებათ</w:t>
      </w:r>
      <w:proofErr w:type="spellEnd"/>
      <w:r w:rsidRPr="00A03C2C">
        <w:rPr>
          <w:rFonts w:ascii="Sylfaen" w:hAnsi="Sylfaen"/>
        </w:rPr>
        <w:t xml:space="preserve"> </w:t>
      </w:r>
      <w:proofErr w:type="spellStart"/>
      <w:r w:rsidRPr="00A03C2C">
        <w:rPr>
          <w:rFonts w:ascii="Sylfaen" w:hAnsi="Sylfaen" w:cs="Sylfaen"/>
        </w:rPr>
        <w:t>ანტენატალური</w:t>
      </w:r>
      <w:r w:rsidR="00A51F3A">
        <w:rPr>
          <w:rFonts w:ascii="Sylfaen" w:hAnsi="Sylfaen" w:cs="Sylfaen"/>
        </w:rPr>
        <w:t>მოვლა</w:t>
      </w:r>
      <w:proofErr w:type="spellEnd"/>
      <w:r>
        <w:rPr>
          <w:rFonts w:ascii="Sylfaen" w:hAnsi="Sylfaen" w:cs="Sylfaen"/>
        </w:rPr>
        <w:t>,</w:t>
      </w:r>
      <w:r w:rsidRPr="00A03C2C">
        <w:rPr>
          <w:rFonts w:ascii="Sylfaen" w:hAnsi="Sylfaen" w:cs="Sylfaen"/>
        </w:rPr>
        <w:t xml:space="preserve"> რომელიც</w:t>
      </w:r>
      <w:r w:rsidRPr="00A03C2C">
        <w:rPr>
          <w:rFonts w:ascii="Sylfaen" w:hAnsi="Sylfaen"/>
        </w:rPr>
        <w:t xml:space="preserve"> </w:t>
      </w:r>
      <w:r w:rsidRPr="00A03C2C">
        <w:rPr>
          <w:rFonts w:ascii="Sylfaen" w:hAnsi="Sylfaen" w:cs="Sylfaen"/>
        </w:rPr>
        <w:t>დაკავშირებულია</w:t>
      </w:r>
      <w:r w:rsidRPr="00A03C2C">
        <w:rPr>
          <w:rFonts w:ascii="Sylfaen" w:hAnsi="Sylfaen"/>
        </w:rPr>
        <w:t xml:space="preserve"> </w:t>
      </w:r>
      <w:r w:rsidRPr="00A03C2C">
        <w:rPr>
          <w:rFonts w:ascii="Sylfaen" w:hAnsi="Sylfaen" w:cs="Sylfaen"/>
        </w:rPr>
        <w:t>კვალიფიციურ</w:t>
      </w:r>
      <w:r>
        <w:rPr>
          <w:rFonts w:ascii="Sylfaen" w:hAnsi="Sylfaen" w:cs="Sylfaen"/>
        </w:rPr>
        <w:t>ი სამედიცინო</w:t>
      </w:r>
      <w:r w:rsidRPr="00A03C2C">
        <w:rPr>
          <w:rFonts w:ascii="Sylfaen" w:hAnsi="Sylfaen" w:cs="Sylfaen"/>
        </w:rPr>
        <w:t xml:space="preserve"> </w:t>
      </w:r>
      <w:r>
        <w:rPr>
          <w:rFonts w:ascii="Sylfaen" w:hAnsi="Sylfaen" w:cs="Sylfaen"/>
        </w:rPr>
        <w:t>პერსონალის მიერ</w:t>
      </w:r>
      <w:r w:rsidRPr="00A03C2C">
        <w:rPr>
          <w:rFonts w:ascii="Sylfaen" w:hAnsi="Sylfaen" w:cs="Sylfaen"/>
        </w:rPr>
        <w:t xml:space="preserve"> უზრუნველყო</w:t>
      </w:r>
      <w:r>
        <w:rPr>
          <w:rFonts w:ascii="Sylfaen" w:hAnsi="Sylfaen" w:cs="Sylfaen"/>
        </w:rPr>
        <w:t xml:space="preserve">ფილ </w:t>
      </w:r>
      <w:r w:rsidRPr="00A03C2C">
        <w:rPr>
          <w:rFonts w:ascii="Sylfaen" w:hAnsi="Sylfaen" w:cs="Sylfaen"/>
        </w:rPr>
        <w:t>უსაფრთხო</w:t>
      </w:r>
      <w:r w:rsidRPr="00A03C2C">
        <w:rPr>
          <w:rFonts w:ascii="Sylfaen" w:hAnsi="Sylfaen"/>
        </w:rPr>
        <w:t xml:space="preserve"> </w:t>
      </w:r>
      <w:proofErr w:type="spellStart"/>
      <w:r w:rsidR="00A51F3A">
        <w:rPr>
          <w:rFonts w:ascii="Sylfaen" w:hAnsi="Sylfaen"/>
        </w:rPr>
        <w:t>მზადებას</w:t>
      </w:r>
      <w:r w:rsidR="00A51F3A">
        <w:rPr>
          <w:rFonts w:ascii="Sylfaen" w:hAnsi="Sylfaen" w:cs="Sylfaen"/>
        </w:rPr>
        <w:t>მშობიარობისათვის</w:t>
      </w:r>
      <w:proofErr w:type="spellEnd"/>
      <w:r>
        <w:rPr>
          <w:rFonts w:ascii="Sylfaen" w:hAnsi="Sylfaen" w:cs="Sylfaen"/>
        </w:rPr>
        <w:t>.</w:t>
      </w:r>
      <w:r w:rsidRPr="00A03C2C">
        <w:rPr>
          <w:rFonts w:ascii="Sylfaen" w:hAnsi="Sylfaen" w:cs="Sylfaen"/>
        </w:rPr>
        <w:t xml:space="preserve"> როგორც</w:t>
      </w:r>
      <w:r w:rsidRPr="00A03C2C">
        <w:rPr>
          <w:rFonts w:ascii="Sylfaen" w:hAnsi="Sylfaen"/>
        </w:rPr>
        <w:t xml:space="preserve"> </w:t>
      </w:r>
      <w:r w:rsidRPr="00A03C2C">
        <w:rPr>
          <w:rFonts w:ascii="Sylfaen" w:hAnsi="Sylfaen" w:cs="Sylfaen"/>
        </w:rPr>
        <w:t>დედებს, ასევე ახალშობილებს</w:t>
      </w:r>
      <w:r w:rsidR="00A51F3A">
        <w:rPr>
          <w:rFonts w:ascii="Sylfaen" w:hAnsi="Sylfaen" w:cs="Sylfaen"/>
        </w:rPr>
        <w:t>,</w:t>
      </w:r>
      <w:r w:rsidRPr="00A03C2C">
        <w:rPr>
          <w:rFonts w:ascii="Sylfaen" w:hAnsi="Sylfaen"/>
        </w:rPr>
        <w:t xml:space="preserve"> </w:t>
      </w:r>
      <w:r w:rsidRPr="00A03C2C">
        <w:rPr>
          <w:rFonts w:ascii="Sylfaen" w:hAnsi="Sylfaen" w:cs="Sylfaen"/>
        </w:rPr>
        <w:t xml:space="preserve">დაბადებიდან </w:t>
      </w:r>
      <w:r>
        <w:rPr>
          <w:rFonts w:ascii="Sylfaen" w:hAnsi="Sylfaen" w:cs="Sylfaen"/>
        </w:rPr>
        <w:t xml:space="preserve">ექვსი </w:t>
      </w:r>
      <w:r w:rsidRPr="00A03C2C">
        <w:rPr>
          <w:rFonts w:ascii="Sylfaen" w:hAnsi="Sylfaen"/>
        </w:rPr>
        <w:t xml:space="preserve"> </w:t>
      </w:r>
      <w:r w:rsidRPr="00A03C2C">
        <w:rPr>
          <w:rFonts w:ascii="Sylfaen" w:hAnsi="Sylfaen" w:cs="Sylfaen"/>
        </w:rPr>
        <w:t>კვირის</w:t>
      </w:r>
      <w:r w:rsidRPr="00A03C2C">
        <w:rPr>
          <w:rFonts w:ascii="Sylfaen" w:hAnsi="Sylfaen"/>
        </w:rPr>
        <w:t xml:space="preserve"> </w:t>
      </w:r>
      <w:r w:rsidRPr="00A03C2C">
        <w:rPr>
          <w:rFonts w:ascii="Sylfaen" w:hAnsi="Sylfaen" w:cs="Sylfaen"/>
        </w:rPr>
        <w:t>განმავლობაში ესაჭიროებათ პოსტ</w:t>
      </w:r>
      <w:r w:rsidR="008358B1">
        <w:rPr>
          <w:rFonts w:ascii="Sylfaen" w:hAnsi="Sylfaen" w:cs="Sylfaen"/>
        </w:rPr>
        <w:t>-</w:t>
      </w:r>
      <w:proofErr w:type="spellStart"/>
      <w:r w:rsidRPr="00A03C2C">
        <w:rPr>
          <w:rFonts w:ascii="Sylfaen" w:hAnsi="Sylfaen" w:cs="Sylfaen"/>
        </w:rPr>
        <w:t>ნატალური</w:t>
      </w:r>
      <w:r w:rsidR="00A51F3A">
        <w:rPr>
          <w:rFonts w:ascii="Sylfaen" w:hAnsi="Sylfaen"/>
        </w:rPr>
        <w:t>მოვლა</w:t>
      </w:r>
      <w:proofErr w:type="spellEnd"/>
      <w:r w:rsidR="008358B1">
        <w:rPr>
          <w:rFonts w:ascii="Sylfaen" w:hAnsi="Sylfaen" w:cs="Sylfaen"/>
        </w:rPr>
        <w:t>, რომელმაც</w:t>
      </w:r>
      <w:r w:rsidRPr="00A03C2C">
        <w:rPr>
          <w:rFonts w:ascii="Sylfaen" w:hAnsi="Sylfaen" w:cs="Sylfaen"/>
        </w:rPr>
        <w:t xml:space="preserve"> დედა</w:t>
      </w:r>
      <w:r w:rsidRPr="00A03C2C">
        <w:rPr>
          <w:rFonts w:ascii="Sylfaen" w:hAnsi="Sylfaen"/>
        </w:rPr>
        <w:t xml:space="preserve"> </w:t>
      </w:r>
      <w:r w:rsidRPr="00A03C2C">
        <w:rPr>
          <w:rFonts w:ascii="Sylfaen" w:hAnsi="Sylfaen" w:cs="Sylfaen"/>
        </w:rPr>
        <w:t>უნდა</w:t>
      </w:r>
      <w:r w:rsidRPr="00A03C2C">
        <w:rPr>
          <w:rFonts w:ascii="Sylfaen" w:hAnsi="Sylfaen"/>
        </w:rPr>
        <w:t xml:space="preserve"> </w:t>
      </w:r>
      <w:r w:rsidR="00AD2AD0" w:rsidRPr="00A03C2C">
        <w:rPr>
          <w:rFonts w:ascii="Sylfaen" w:hAnsi="Sylfaen" w:cs="Sylfaen"/>
        </w:rPr>
        <w:t>და</w:t>
      </w:r>
      <w:r w:rsidR="00AD2AD0">
        <w:rPr>
          <w:rFonts w:ascii="Sylfaen" w:hAnsi="Sylfaen" w:cs="Sylfaen"/>
        </w:rPr>
        <w:t>ა</w:t>
      </w:r>
      <w:r w:rsidR="00AD2AD0" w:rsidRPr="00A03C2C">
        <w:rPr>
          <w:rFonts w:ascii="Sylfaen" w:hAnsi="Sylfaen" w:cs="Sylfaen"/>
        </w:rPr>
        <w:t>კავშირ</w:t>
      </w:r>
      <w:r w:rsidR="00AD2AD0">
        <w:rPr>
          <w:rFonts w:ascii="Sylfaen" w:hAnsi="Sylfaen" w:cs="Sylfaen"/>
        </w:rPr>
        <w:t>ოს</w:t>
      </w:r>
      <w:r w:rsidR="00AD2AD0" w:rsidRPr="00A03C2C">
        <w:rPr>
          <w:rFonts w:ascii="Sylfaen" w:hAnsi="Sylfaen" w:cs="Sylfaen"/>
        </w:rPr>
        <w:t xml:space="preserve"> </w:t>
      </w:r>
      <w:r w:rsidRPr="00A03C2C">
        <w:rPr>
          <w:rFonts w:ascii="Sylfaen" w:hAnsi="Sylfaen" w:cs="Sylfaen"/>
        </w:rPr>
        <w:t>ოჯახის</w:t>
      </w:r>
      <w:r w:rsidRPr="00A03C2C">
        <w:rPr>
          <w:rFonts w:ascii="Sylfaen" w:hAnsi="Sylfaen"/>
        </w:rPr>
        <w:t xml:space="preserve"> </w:t>
      </w:r>
      <w:r w:rsidRPr="00A03C2C">
        <w:rPr>
          <w:rFonts w:ascii="Sylfaen" w:hAnsi="Sylfaen" w:cs="Sylfaen"/>
        </w:rPr>
        <w:t>დაგეგმვის</w:t>
      </w:r>
      <w:r>
        <w:rPr>
          <w:rFonts w:ascii="Sylfaen" w:hAnsi="Sylfaen" w:cs="Sylfaen"/>
        </w:rPr>
        <w:t>,</w:t>
      </w:r>
      <w:r w:rsidRPr="00A03C2C">
        <w:rPr>
          <w:rFonts w:ascii="Sylfaen" w:hAnsi="Sylfaen"/>
        </w:rPr>
        <w:t xml:space="preserve"> </w:t>
      </w:r>
      <w:r w:rsidRPr="00A03C2C">
        <w:rPr>
          <w:rFonts w:ascii="Sylfaen" w:hAnsi="Sylfaen" w:cs="Sylfaen"/>
        </w:rPr>
        <w:t xml:space="preserve">ხოლო ახალშობილი - </w:t>
      </w:r>
      <w:r w:rsidRPr="00A03C2C">
        <w:rPr>
          <w:rFonts w:ascii="Sylfaen" w:hAnsi="Sylfaen"/>
        </w:rPr>
        <w:t xml:space="preserve"> </w:t>
      </w:r>
      <w:r w:rsidRPr="00A03C2C">
        <w:rPr>
          <w:rFonts w:ascii="Sylfaen" w:hAnsi="Sylfaen" w:cs="Sylfaen"/>
        </w:rPr>
        <w:t xml:space="preserve">ბავშვის ჯანმრთელობის </w:t>
      </w:r>
      <w:r>
        <w:rPr>
          <w:rFonts w:ascii="Sylfaen" w:hAnsi="Sylfaen" w:cs="Sylfaen"/>
        </w:rPr>
        <w:t xml:space="preserve">დაცვის </w:t>
      </w:r>
      <w:r w:rsidR="00AD2AD0">
        <w:rPr>
          <w:rFonts w:ascii="Sylfaen" w:hAnsi="Sylfaen" w:cs="Sylfaen"/>
        </w:rPr>
        <w:t>სამსახურებს.</w:t>
      </w:r>
    </w:p>
    <w:p w:rsidR="00650F5C" w:rsidRPr="00A03C2C" w:rsidRDefault="00650F5C" w:rsidP="00650F5C">
      <w:pPr>
        <w:rPr>
          <w:rFonts w:ascii="Sylfaen" w:hAnsi="Sylfaen"/>
        </w:rPr>
      </w:pPr>
      <w:r w:rsidRPr="00A03C2C">
        <w:rPr>
          <w:rFonts w:ascii="Sylfaen" w:hAnsi="Sylfaen" w:cs="Sylfaen"/>
        </w:rPr>
        <w:t>დედათა და ახალშობილთა სიცოცხლის</w:t>
      </w:r>
      <w:r w:rsidRPr="00A03C2C">
        <w:rPr>
          <w:rFonts w:ascii="Sylfaen" w:hAnsi="Sylfaen"/>
        </w:rPr>
        <w:t xml:space="preserve"> </w:t>
      </w:r>
      <w:r w:rsidRPr="00A03C2C">
        <w:rPr>
          <w:rFonts w:ascii="Sylfaen" w:hAnsi="Sylfaen" w:cs="Sylfaen"/>
        </w:rPr>
        <w:t>გადარჩენა</w:t>
      </w:r>
      <w:r w:rsidRPr="00A03C2C">
        <w:rPr>
          <w:rFonts w:ascii="Sylfaen" w:hAnsi="Sylfaen"/>
        </w:rPr>
        <w:t xml:space="preserve"> </w:t>
      </w:r>
      <w:r w:rsidRPr="00A03C2C">
        <w:rPr>
          <w:rFonts w:ascii="Sylfaen" w:hAnsi="Sylfaen" w:cs="Sylfaen"/>
        </w:rPr>
        <w:t>დამოკიდებულია</w:t>
      </w:r>
      <w:r w:rsidRPr="00A03C2C">
        <w:rPr>
          <w:rFonts w:ascii="Sylfaen" w:hAnsi="Sylfaen"/>
        </w:rPr>
        <w:t xml:space="preserve"> </w:t>
      </w:r>
      <w:r w:rsidRPr="00A03C2C">
        <w:rPr>
          <w:rFonts w:ascii="Sylfaen" w:hAnsi="Sylfaen" w:cs="Sylfaen"/>
        </w:rPr>
        <w:t>ინტეგრირებული</w:t>
      </w:r>
      <w:r w:rsidRPr="00A03C2C">
        <w:rPr>
          <w:rFonts w:ascii="Sylfaen" w:hAnsi="Sylfaen"/>
        </w:rPr>
        <w:t xml:space="preserve"> </w:t>
      </w:r>
      <w:r w:rsidR="00B054D3">
        <w:rPr>
          <w:rFonts w:ascii="Sylfaen" w:hAnsi="Sylfaen"/>
        </w:rPr>
        <w:t>სერვისების</w:t>
      </w:r>
      <w:r w:rsidRPr="00A03C2C">
        <w:rPr>
          <w:rFonts w:ascii="Sylfaen" w:hAnsi="Sylfaen"/>
        </w:rPr>
        <w:t xml:space="preserve"> </w:t>
      </w:r>
      <w:r w:rsidR="00AD2AD0" w:rsidRPr="00A03C2C">
        <w:rPr>
          <w:rFonts w:ascii="Sylfaen" w:hAnsi="Sylfaen" w:cs="Sylfaen"/>
        </w:rPr>
        <w:t>პაკეტები</w:t>
      </w:r>
      <w:r w:rsidR="00AD2AD0">
        <w:rPr>
          <w:rFonts w:ascii="Sylfaen" w:hAnsi="Sylfaen" w:cs="Sylfaen"/>
        </w:rPr>
        <w:t>თ</w:t>
      </w:r>
      <w:r w:rsidR="00AD2AD0" w:rsidRPr="00A03C2C">
        <w:rPr>
          <w:rFonts w:ascii="Sylfaen" w:hAnsi="Sylfaen"/>
        </w:rPr>
        <w:t xml:space="preserve"> </w:t>
      </w:r>
      <w:r w:rsidR="00AD2AD0">
        <w:rPr>
          <w:rFonts w:ascii="Sylfaen" w:hAnsi="Sylfaen" w:cs="Sylfaen"/>
        </w:rPr>
        <w:t>სრულ</w:t>
      </w:r>
      <w:r w:rsidR="00AD2AD0" w:rsidRPr="00A03C2C">
        <w:rPr>
          <w:rFonts w:ascii="Sylfaen" w:hAnsi="Sylfaen"/>
        </w:rPr>
        <w:t xml:space="preserve"> </w:t>
      </w:r>
      <w:r w:rsidRPr="00A03C2C">
        <w:rPr>
          <w:rFonts w:ascii="Sylfaen" w:hAnsi="Sylfaen" w:cs="Sylfaen"/>
        </w:rPr>
        <w:t>დაფარვასა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ხარისხზე</w:t>
      </w:r>
      <w:r w:rsidR="00B054D3">
        <w:rPr>
          <w:rFonts w:ascii="Sylfaen" w:hAnsi="Sylfaen" w:cs="Sylfaen"/>
        </w:rPr>
        <w:t>,</w:t>
      </w:r>
      <w:r w:rsidRPr="00A03C2C">
        <w:rPr>
          <w:rFonts w:ascii="Sylfaen" w:hAnsi="Sylfaen"/>
        </w:rPr>
        <w:t xml:space="preserve">, </w:t>
      </w:r>
      <w:r w:rsidRPr="00A03C2C">
        <w:rPr>
          <w:rFonts w:ascii="Sylfaen" w:hAnsi="Sylfaen" w:cs="Sylfaen"/>
        </w:rPr>
        <w:t>ჯანდაცვის</w:t>
      </w:r>
      <w:r w:rsidRPr="00A03C2C">
        <w:rPr>
          <w:rFonts w:ascii="Sylfaen" w:hAnsi="Sylfaen"/>
        </w:rPr>
        <w:t xml:space="preserve"> </w:t>
      </w:r>
      <w:r w:rsidRPr="00A03C2C">
        <w:rPr>
          <w:rFonts w:ascii="Sylfaen" w:hAnsi="Sylfaen" w:cs="Sylfaen"/>
        </w:rPr>
        <w:t>სისტემაში</w:t>
      </w:r>
      <w:r w:rsidRPr="00A03C2C">
        <w:rPr>
          <w:rFonts w:ascii="Sylfaen" w:hAnsi="Sylfaen"/>
        </w:rPr>
        <w:t xml:space="preserve"> სამედიცინო მომსახურების სხვადასხვა დონეებს </w:t>
      </w:r>
      <w:r w:rsidRPr="00A03C2C">
        <w:rPr>
          <w:rFonts w:ascii="Sylfaen" w:hAnsi="Sylfaen" w:cs="Sylfaen"/>
        </w:rPr>
        <w:t>და</w:t>
      </w:r>
      <w:r w:rsidRPr="00A03C2C">
        <w:rPr>
          <w:rFonts w:ascii="Sylfaen" w:hAnsi="Sylfaen"/>
        </w:rPr>
        <w:t xml:space="preserve"> </w:t>
      </w:r>
      <w:r w:rsidRPr="00A03C2C">
        <w:rPr>
          <w:rFonts w:ascii="Sylfaen" w:hAnsi="Sylfaen" w:cs="Sylfaen"/>
        </w:rPr>
        <w:t>მომსახურების</w:t>
      </w:r>
      <w:r w:rsidRPr="00A03C2C">
        <w:rPr>
          <w:rFonts w:ascii="Sylfaen" w:hAnsi="Sylfaen"/>
        </w:rPr>
        <w:t xml:space="preserve"> </w:t>
      </w:r>
      <w:r w:rsidR="002268DD">
        <w:rPr>
          <w:rFonts w:ascii="Sylfaen" w:hAnsi="Sylfaen" w:cs="Sylfaen"/>
        </w:rPr>
        <w:t>სერვისებს</w:t>
      </w:r>
      <w:r w:rsidRPr="00A03C2C">
        <w:rPr>
          <w:rFonts w:ascii="Sylfaen" w:hAnsi="Sylfaen" w:cs="Sylfaen"/>
        </w:rPr>
        <w:t xml:space="preserve"> შორის</w:t>
      </w:r>
      <w:r w:rsidR="00AD2AD0">
        <w:rPr>
          <w:rFonts w:ascii="Sylfaen" w:hAnsi="Sylfaen" w:cs="Sylfaen"/>
        </w:rPr>
        <w:t xml:space="preserve"> </w:t>
      </w:r>
      <w:r w:rsidR="00AD2AD0" w:rsidRPr="00A03C2C">
        <w:rPr>
          <w:rFonts w:ascii="Sylfaen" w:hAnsi="Sylfaen" w:cs="Sylfaen"/>
        </w:rPr>
        <w:t>ფუნქციური</w:t>
      </w:r>
      <w:r w:rsidR="00AD2AD0" w:rsidRPr="00A03C2C">
        <w:rPr>
          <w:rFonts w:ascii="Sylfaen" w:hAnsi="Sylfaen"/>
        </w:rPr>
        <w:t xml:space="preserve"> </w:t>
      </w:r>
      <w:r w:rsidR="00AD2AD0" w:rsidRPr="00A03C2C">
        <w:rPr>
          <w:rFonts w:ascii="Sylfaen" w:hAnsi="Sylfaen" w:cs="Sylfaen"/>
        </w:rPr>
        <w:t>კავშირების საშუალებით</w:t>
      </w:r>
      <w:r w:rsidR="008358B1">
        <w:rPr>
          <w:rFonts w:ascii="Sylfaen" w:hAnsi="Sylfaen"/>
        </w:rPr>
        <w:t>;</w:t>
      </w:r>
      <w:r w:rsidRPr="00A03C2C">
        <w:rPr>
          <w:rFonts w:ascii="Sylfaen" w:hAnsi="Sylfaen"/>
        </w:rPr>
        <w:t xml:space="preserve"> </w:t>
      </w:r>
      <w:r w:rsidRPr="00A03C2C">
        <w:rPr>
          <w:rFonts w:ascii="Sylfaen" w:hAnsi="Sylfaen" w:cs="Sylfaen"/>
        </w:rPr>
        <w:t>იმ მიზნით, რომ კონკრეტულ</w:t>
      </w:r>
      <w:r w:rsidRPr="00A03C2C">
        <w:rPr>
          <w:rFonts w:ascii="Sylfaen" w:hAnsi="Sylfaen"/>
        </w:rPr>
        <w:t xml:space="preserve"> </w:t>
      </w:r>
      <w:r w:rsidRPr="00A03C2C">
        <w:rPr>
          <w:rFonts w:ascii="Sylfaen" w:hAnsi="Sylfaen" w:cs="Sylfaen"/>
        </w:rPr>
        <w:t>დროს</w:t>
      </w:r>
      <w:r w:rsidR="00B054D3">
        <w:rPr>
          <w:rFonts w:ascii="Sylfaen" w:hAnsi="Sylfaen" w:cs="Sylfaen"/>
        </w:rPr>
        <w:t>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ადგილზე გაწეული მომსახურებ</w:t>
      </w:r>
      <w:r w:rsidR="00B054D3">
        <w:rPr>
          <w:rFonts w:ascii="Sylfaen" w:hAnsi="Sylfaen" w:cs="Sylfaen"/>
        </w:rPr>
        <w:t>ა</w:t>
      </w:r>
      <w:r w:rsidRPr="00A03C2C">
        <w:rPr>
          <w:rFonts w:ascii="Sylfaen" w:hAnsi="Sylfaen"/>
        </w:rPr>
        <w:t xml:space="preserve"> </w:t>
      </w:r>
      <w:r w:rsidRPr="00A03C2C">
        <w:rPr>
          <w:rFonts w:ascii="Sylfaen" w:hAnsi="Sylfaen" w:cs="Sylfaen"/>
        </w:rPr>
        <w:t>ხელს</w:t>
      </w:r>
      <w:r w:rsidRPr="00A03C2C">
        <w:rPr>
          <w:rFonts w:ascii="Sylfaen" w:hAnsi="Sylfaen"/>
        </w:rPr>
        <w:t xml:space="preserve"> </w:t>
      </w:r>
      <w:r w:rsidRPr="00A03C2C">
        <w:rPr>
          <w:rFonts w:ascii="Sylfaen" w:hAnsi="Sylfaen" w:cs="Sylfaen"/>
        </w:rPr>
        <w:t>უწყობს</w:t>
      </w:r>
      <w:r w:rsidRPr="00A03C2C">
        <w:rPr>
          <w:rFonts w:ascii="Sylfaen" w:hAnsi="Sylfaen"/>
        </w:rPr>
        <w:t xml:space="preserve"> ყველა ურთიერთდაკავშირებული პაკეტის </w:t>
      </w:r>
      <w:r w:rsidRPr="00A03C2C">
        <w:rPr>
          <w:rFonts w:ascii="Sylfaen" w:hAnsi="Sylfaen" w:cs="Sylfaen"/>
        </w:rPr>
        <w:t>ეფექტ</w:t>
      </w:r>
      <w:r>
        <w:rPr>
          <w:rFonts w:ascii="Sylfaen" w:hAnsi="Sylfaen" w:cs="Sylfaen"/>
        </w:rPr>
        <w:t>იან</w:t>
      </w:r>
      <w:r w:rsidRPr="00A03C2C">
        <w:rPr>
          <w:rFonts w:ascii="Sylfaen" w:hAnsi="Sylfaen" w:cs="Sylfaen"/>
        </w:rPr>
        <w:t>ობას. იგი</w:t>
      </w:r>
      <w:r w:rsidRPr="00A03C2C">
        <w:rPr>
          <w:rFonts w:ascii="Sylfaen" w:hAnsi="Sylfaen"/>
        </w:rPr>
        <w:t xml:space="preserve"> </w:t>
      </w:r>
      <w:r w:rsidRPr="00A03C2C">
        <w:rPr>
          <w:rFonts w:ascii="Sylfaen" w:hAnsi="Sylfaen" w:cs="Sylfaen"/>
        </w:rPr>
        <w:t>შეიძლება</w:t>
      </w:r>
      <w:r w:rsidRPr="00A03C2C">
        <w:rPr>
          <w:rFonts w:ascii="Sylfaen" w:hAnsi="Sylfaen"/>
        </w:rPr>
        <w:t xml:space="preserve"> </w:t>
      </w:r>
      <w:r w:rsidRPr="00A03C2C">
        <w:rPr>
          <w:rFonts w:ascii="Sylfaen" w:hAnsi="Sylfaen" w:cs="Sylfaen"/>
        </w:rPr>
        <w:t>განისაზღვროს</w:t>
      </w:r>
      <w:r w:rsidRPr="00A03C2C">
        <w:rPr>
          <w:rFonts w:ascii="Sylfaen" w:hAnsi="Sylfaen"/>
        </w:rPr>
        <w:t xml:space="preserve"> </w:t>
      </w:r>
      <w:r w:rsidRPr="00A03C2C">
        <w:rPr>
          <w:rFonts w:ascii="Sylfaen" w:hAnsi="Sylfaen" w:cs="Sylfaen"/>
        </w:rPr>
        <w:t>დროითი</w:t>
      </w:r>
      <w:r w:rsidRPr="00A03C2C">
        <w:rPr>
          <w:rFonts w:ascii="Sylfaen" w:hAnsi="Sylfaen"/>
        </w:rPr>
        <w:t xml:space="preserve"> </w:t>
      </w:r>
      <w:r w:rsidRPr="00A03C2C">
        <w:rPr>
          <w:rFonts w:ascii="Sylfaen" w:hAnsi="Sylfaen" w:cs="Sylfaen"/>
        </w:rPr>
        <w:t>განზომილებით</w:t>
      </w:r>
      <w:r w:rsidRPr="00A03C2C">
        <w:rPr>
          <w:rFonts w:ascii="Sylfaen" w:hAnsi="Sylfaen"/>
        </w:rPr>
        <w:t xml:space="preserve"> (</w:t>
      </w:r>
      <w:r w:rsidRPr="00A03C2C">
        <w:rPr>
          <w:rFonts w:ascii="Sylfaen" w:hAnsi="Sylfaen" w:cs="Sylfaen"/>
        </w:rPr>
        <w:t>მთელი</w:t>
      </w:r>
      <w:r w:rsidRPr="00A03C2C">
        <w:rPr>
          <w:rFonts w:ascii="Sylfaen" w:hAnsi="Sylfaen"/>
        </w:rPr>
        <w:t xml:space="preserve"> </w:t>
      </w:r>
      <w:r w:rsidRPr="00A03C2C">
        <w:rPr>
          <w:rFonts w:ascii="Sylfaen" w:hAnsi="Sylfaen" w:cs="Sylfaen"/>
        </w:rPr>
        <w:t>ცხოვრების განმავლობაში</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ადგილის განზომილებით</w:t>
      </w:r>
      <w:r w:rsidRPr="00A03C2C">
        <w:rPr>
          <w:rFonts w:ascii="Sylfaen" w:hAnsi="Sylfaen"/>
        </w:rPr>
        <w:t xml:space="preserve">  </w:t>
      </w:r>
      <w:r w:rsidRPr="00A03C2C">
        <w:rPr>
          <w:rFonts w:ascii="Sylfaen" w:hAnsi="Sylfaen" w:cs="Sylfaen"/>
        </w:rPr>
        <w:t>ან</w:t>
      </w:r>
      <w:r w:rsidRPr="00A03C2C">
        <w:rPr>
          <w:rFonts w:ascii="Sylfaen" w:hAnsi="Sylfaen"/>
        </w:rPr>
        <w:t xml:space="preserve"> </w:t>
      </w:r>
      <w:r w:rsidRPr="00A03C2C">
        <w:rPr>
          <w:rFonts w:ascii="Sylfaen" w:hAnsi="Sylfaen" w:cs="Sylfaen"/>
        </w:rPr>
        <w:t xml:space="preserve">მომსახურების დონით. </w:t>
      </w:r>
      <w:r w:rsidRPr="00A03C2C">
        <w:rPr>
          <w:rFonts w:ascii="Sylfaen" w:hAnsi="Sylfaen"/>
        </w:rPr>
        <w:t xml:space="preserve"> </w:t>
      </w:r>
      <w:r w:rsidRPr="00A03C2C">
        <w:rPr>
          <w:rFonts w:ascii="Sylfaen" w:hAnsi="Sylfaen" w:cs="Sylfaen"/>
        </w:rPr>
        <w:t>მომსახურების</w:t>
      </w:r>
      <w:r w:rsidRPr="00A03C2C">
        <w:rPr>
          <w:rFonts w:ascii="Sylfaen" w:hAnsi="Sylfaen"/>
        </w:rPr>
        <w:t xml:space="preserve"> </w:t>
      </w:r>
      <w:r w:rsidRPr="00A03C2C">
        <w:rPr>
          <w:rFonts w:ascii="Sylfaen" w:hAnsi="Sylfaen" w:cs="Sylfaen"/>
        </w:rPr>
        <w:t>უწყვეტობა</w:t>
      </w:r>
      <w:r w:rsidRPr="00A03C2C">
        <w:rPr>
          <w:rFonts w:ascii="Sylfaen" w:hAnsi="Sylfaen"/>
        </w:rPr>
        <w:t xml:space="preserve"> დროის მიხედვით მოიცავს </w:t>
      </w:r>
      <w:r>
        <w:rPr>
          <w:rFonts w:ascii="Sylfaen" w:hAnsi="Sylfaen"/>
        </w:rPr>
        <w:t>ზრუნვას</w:t>
      </w:r>
      <w:r w:rsidRPr="00A03C2C">
        <w:rPr>
          <w:rFonts w:ascii="Sylfaen" w:hAnsi="Sylfaen"/>
        </w:rPr>
        <w:t xml:space="preserve"> ორსულობამდე (მათ შორის</w:t>
      </w:r>
      <w:r w:rsidR="00B054D3">
        <w:rPr>
          <w:rFonts w:ascii="Sylfaen" w:hAnsi="Sylfaen"/>
        </w:rPr>
        <w:t>,</w:t>
      </w:r>
      <w:r w:rsidRPr="00A03C2C">
        <w:rPr>
          <w:rFonts w:ascii="Sylfaen" w:hAnsi="Sylfaen"/>
        </w:rPr>
        <w:t xml:space="preserve"> ოჯახის დაგეგმვის მომსახურებებს, განათლებას და მოზარდი გოგონების </w:t>
      </w:r>
      <w:r w:rsidRPr="00A03C2C">
        <w:rPr>
          <w:rFonts w:ascii="Sylfaen" w:hAnsi="Sylfaen"/>
        </w:rPr>
        <w:lastRenderedPageBreak/>
        <w:t>უფლებებისა და შესაძლებლობების გაფართოებას), ორსულობის პერიოდში, მშობიარობისას და მშობიარობის შემდეგ. მეორე მხრივ, მომსახურების უწყვეტობა ადგილის ან დონის მიხედვით</w:t>
      </w:r>
      <w:r w:rsidR="00B054D3">
        <w:rPr>
          <w:rFonts w:ascii="Sylfaen" w:hAnsi="Sylfaen"/>
        </w:rPr>
        <w:t>,</w:t>
      </w:r>
      <w:r w:rsidRPr="00A03C2C">
        <w:rPr>
          <w:rFonts w:ascii="Sylfaen" w:hAnsi="Sylfaen"/>
        </w:rPr>
        <w:t xml:space="preserve"> მოიცავს სახლს, პირველი დონის დაწესებულებას და კლინიკას. </w:t>
      </w:r>
      <w:r w:rsidRPr="00A03C2C">
        <w:rPr>
          <w:rFonts w:ascii="Sylfaen" w:hAnsi="Sylfaen" w:cs="Sylfaen"/>
        </w:rPr>
        <w:t>ასეთ</w:t>
      </w:r>
      <w:r w:rsidRPr="00A03C2C">
        <w:rPr>
          <w:rFonts w:ascii="Sylfaen" w:hAnsi="Sylfaen"/>
        </w:rPr>
        <w:t xml:space="preserve"> </w:t>
      </w:r>
      <w:r w:rsidRPr="00A03C2C">
        <w:rPr>
          <w:rFonts w:ascii="Sylfaen" w:hAnsi="Sylfaen" w:cs="Sylfaen"/>
        </w:rPr>
        <w:t>პროგრამებს შორის ინტეგრაციის</w:t>
      </w:r>
      <w:r w:rsidRPr="00A03C2C">
        <w:rPr>
          <w:rFonts w:ascii="Sylfaen" w:hAnsi="Sylfaen"/>
        </w:rPr>
        <w:t xml:space="preserve"> </w:t>
      </w:r>
      <w:r w:rsidRPr="00A03C2C">
        <w:rPr>
          <w:rFonts w:ascii="Sylfaen" w:hAnsi="Sylfaen" w:cs="Sylfaen"/>
        </w:rPr>
        <w:t>ნაკლებობამ</w:t>
      </w:r>
      <w:r w:rsidR="00B054D3">
        <w:rPr>
          <w:rFonts w:ascii="Sylfaen" w:hAnsi="Sylfaen" w:cs="Sylfaen"/>
        </w:rPr>
        <w:t>,</w:t>
      </w:r>
      <w:r w:rsidRPr="00A03C2C">
        <w:rPr>
          <w:rFonts w:ascii="Sylfaen" w:hAnsi="Sylfaen"/>
        </w:rPr>
        <w:t xml:space="preserve"> </w:t>
      </w:r>
      <w:r w:rsidRPr="00A03C2C">
        <w:rPr>
          <w:rFonts w:ascii="Sylfaen" w:hAnsi="Sylfaen" w:cs="Sylfaen"/>
        </w:rPr>
        <w:t>შეიძლება</w:t>
      </w:r>
      <w:r w:rsidR="00B054D3">
        <w:rPr>
          <w:rFonts w:ascii="Sylfaen" w:hAnsi="Sylfaen" w:cs="Sylfaen"/>
        </w:rPr>
        <w:t>,</w:t>
      </w:r>
      <w:r w:rsidRPr="00A03C2C">
        <w:rPr>
          <w:rFonts w:ascii="Sylfaen" w:hAnsi="Sylfaen"/>
        </w:rPr>
        <w:t xml:space="preserve"> </w:t>
      </w:r>
      <w:r w:rsidRPr="00A03C2C">
        <w:rPr>
          <w:rFonts w:ascii="Sylfaen" w:hAnsi="Sylfaen" w:cs="Sylfaen"/>
        </w:rPr>
        <w:t>შედეგად მოიტანოს</w:t>
      </w:r>
      <w:r w:rsidRPr="00A03C2C">
        <w:rPr>
          <w:rFonts w:ascii="Sylfaen" w:hAnsi="Sylfaen"/>
        </w:rPr>
        <w:t xml:space="preserve"> </w:t>
      </w:r>
      <w:r w:rsidRPr="00A03C2C">
        <w:rPr>
          <w:rFonts w:ascii="Sylfaen" w:hAnsi="Sylfaen" w:cs="Sylfaen"/>
        </w:rPr>
        <w:t>მომსახურების დანაწევრებული</w:t>
      </w:r>
      <w:r w:rsidRPr="00A03C2C">
        <w:rPr>
          <w:rFonts w:ascii="Sylfaen" w:hAnsi="Sylfaen"/>
        </w:rPr>
        <w:t xml:space="preserve"> </w:t>
      </w:r>
      <w:r w:rsidRPr="00A03C2C">
        <w:rPr>
          <w:rFonts w:ascii="Sylfaen" w:hAnsi="Sylfaen" w:cs="Sylfaen"/>
        </w:rPr>
        <w:t>მიწოდება</w:t>
      </w:r>
      <w:r w:rsidRPr="00A03C2C">
        <w:rPr>
          <w:rFonts w:ascii="Sylfaen" w:hAnsi="Sylfaen"/>
        </w:rPr>
        <w:t xml:space="preserve">, </w:t>
      </w:r>
      <w:r w:rsidRPr="00A03C2C">
        <w:rPr>
          <w:rFonts w:ascii="Sylfaen" w:hAnsi="Sylfaen" w:cs="Sylfaen"/>
        </w:rPr>
        <w:t>რაც გავლენას</w:t>
      </w:r>
      <w:r w:rsidRPr="00A03C2C">
        <w:rPr>
          <w:rFonts w:ascii="Sylfaen" w:hAnsi="Sylfaen"/>
        </w:rPr>
        <w:t xml:space="preserve"> </w:t>
      </w:r>
      <w:r w:rsidRPr="00A03C2C">
        <w:rPr>
          <w:rFonts w:ascii="Sylfaen" w:hAnsi="Sylfaen" w:cs="Sylfaen"/>
        </w:rPr>
        <w:t>ახდენს</w:t>
      </w:r>
      <w:r w:rsidRPr="00A03C2C">
        <w:rPr>
          <w:rFonts w:ascii="Sylfaen" w:hAnsi="Sylfaen"/>
        </w:rPr>
        <w:t xml:space="preserve"> მომსახურების </w:t>
      </w:r>
      <w:r w:rsidRPr="00A03C2C">
        <w:rPr>
          <w:rFonts w:ascii="Sylfaen" w:hAnsi="Sylfaen" w:cs="Sylfaen"/>
        </w:rPr>
        <w:t>ხარისხსა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უწყვეტობაზე</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იწვევს</w:t>
      </w:r>
      <w:r w:rsidRPr="00A03C2C">
        <w:rPr>
          <w:rFonts w:ascii="Sylfaen" w:hAnsi="Sylfaen"/>
        </w:rPr>
        <w:t xml:space="preserve"> </w:t>
      </w:r>
      <w:r w:rsidRPr="00A03C2C">
        <w:rPr>
          <w:rFonts w:ascii="Sylfaen" w:hAnsi="Sylfaen" w:cs="Sylfaen"/>
        </w:rPr>
        <w:t>როგორც</w:t>
      </w:r>
      <w:r w:rsidRPr="00A03C2C">
        <w:rPr>
          <w:rFonts w:ascii="Sylfaen" w:hAnsi="Sylfaen"/>
        </w:rPr>
        <w:t xml:space="preserve"> </w:t>
      </w:r>
      <w:r>
        <w:rPr>
          <w:rFonts w:ascii="Sylfaen" w:hAnsi="Sylfaen" w:cs="Sylfaen"/>
        </w:rPr>
        <w:t>მომხმარებლების,</w:t>
      </w:r>
      <w:r w:rsidRPr="00A03C2C">
        <w:rPr>
          <w:rFonts w:ascii="Sylfaen" w:hAnsi="Sylfaen" w:cs="Sylfaen"/>
        </w:rPr>
        <w:t xml:space="preserve"> ისე მიმწოდებლების უკმაყოფილებას</w:t>
      </w:r>
      <w:r w:rsidRPr="00A03C2C">
        <w:rPr>
          <w:rFonts w:ascii="Sylfaen" w:hAnsi="Sylfaen"/>
        </w:rPr>
        <w:t xml:space="preserve">. </w:t>
      </w:r>
      <w:r w:rsidRPr="00A03C2C">
        <w:rPr>
          <w:rFonts w:ascii="Sylfaen" w:hAnsi="Sylfaen" w:cs="Sylfaen"/>
        </w:rPr>
        <w:t>აშკარაა</w:t>
      </w:r>
      <w:r w:rsidRPr="00A03C2C">
        <w:rPr>
          <w:rFonts w:ascii="Sylfaen" w:hAnsi="Sylfaen"/>
        </w:rPr>
        <w:t xml:space="preserve"> </w:t>
      </w:r>
      <w:r w:rsidRPr="00A03C2C">
        <w:rPr>
          <w:rFonts w:ascii="Sylfaen" w:hAnsi="Sylfaen" w:cs="Sylfaen"/>
        </w:rPr>
        <w:t>გამოწვევების არსებობა</w:t>
      </w:r>
      <w:r w:rsidRPr="00A03C2C">
        <w:rPr>
          <w:rFonts w:ascii="Sylfaen" w:hAnsi="Sylfaen"/>
        </w:rPr>
        <w:t xml:space="preserve"> </w:t>
      </w:r>
      <w:r w:rsidRPr="00A03C2C">
        <w:rPr>
          <w:rFonts w:ascii="Sylfaen" w:hAnsi="Sylfaen" w:cs="Sylfaen"/>
        </w:rPr>
        <w:t>საქართველოს</w:t>
      </w:r>
      <w:r w:rsidRPr="00A03C2C">
        <w:rPr>
          <w:rFonts w:ascii="Sylfaen" w:hAnsi="Sylfaen"/>
        </w:rPr>
        <w:t xml:space="preserve"> </w:t>
      </w:r>
      <w:r w:rsidRPr="00A03C2C">
        <w:rPr>
          <w:rFonts w:ascii="Sylfaen" w:hAnsi="Sylfaen" w:cs="Sylfaen"/>
        </w:rPr>
        <w:t>ჯანდაცვის</w:t>
      </w:r>
      <w:r w:rsidRPr="00A03C2C">
        <w:rPr>
          <w:rFonts w:ascii="Sylfaen" w:hAnsi="Sylfaen"/>
        </w:rPr>
        <w:t xml:space="preserve"> </w:t>
      </w:r>
      <w:r w:rsidRPr="00A03C2C">
        <w:rPr>
          <w:rFonts w:ascii="Sylfaen" w:hAnsi="Sylfaen" w:cs="Sylfaen"/>
        </w:rPr>
        <w:t>სისტემაში</w:t>
      </w:r>
      <w:r w:rsidRPr="00A03C2C">
        <w:rPr>
          <w:rFonts w:ascii="Sylfaen" w:hAnsi="Sylfaen"/>
        </w:rPr>
        <w:t xml:space="preserve">, </w:t>
      </w:r>
      <w:r w:rsidRPr="00A03C2C">
        <w:rPr>
          <w:rFonts w:ascii="Sylfaen" w:hAnsi="Sylfaen" w:cs="Sylfaen"/>
        </w:rPr>
        <w:t>სადაც</w:t>
      </w:r>
      <w:r w:rsidRPr="00A03C2C">
        <w:rPr>
          <w:rFonts w:ascii="Sylfaen" w:hAnsi="Sylfaen"/>
        </w:rPr>
        <w:t xml:space="preserve"> </w:t>
      </w:r>
      <w:r w:rsidRPr="00A03C2C">
        <w:rPr>
          <w:rFonts w:ascii="Sylfaen" w:hAnsi="Sylfaen" w:cs="Sylfaen"/>
        </w:rPr>
        <w:t>ასეთი</w:t>
      </w:r>
      <w:r w:rsidRPr="00A03C2C">
        <w:rPr>
          <w:rFonts w:ascii="Sylfaen" w:hAnsi="Sylfaen"/>
        </w:rPr>
        <w:t xml:space="preserve"> </w:t>
      </w:r>
      <w:r w:rsidRPr="00A03C2C">
        <w:rPr>
          <w:rFonts w:ascii="Sylfaen" w:hAnsi="Sylfaen" w:cs="Sylfaen"/>
        </w:rPr>
        <w:t>კავშირები</w:t>
      </w:r>
      <w:r w:rsidRPr="00A03C2C">
        <w:rPr>
          <w:rFonts w:ascii="Sylfaen" w:hAnsi="Sylfaen"/>
        </w:rPr>
        <w:t xml:space="preserve"> </w:t>
      </w:r>
      <w:r w:rsidR="002268DD">
        <w:rPr>
          <w:rFonts w:ascii="Sylfaen" w:hAnsi="Sylfaen" w:cs="Sylfaen"/>
        </w:rPr>
        <w:t>ფრაგმენტულია</w:t>
      </w:r>
      <w:r w:rsidR="002268DD"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არ</w:t>
      </w:r>
      <w:r w:rsidRPr="00A03C2C">
        <w:rPr>
          <w:rFonts w:ascii="Sylfaen" w:hAnsi="Sylfaen"/>
        </w:rPr>
        <w:t xml:space="preserve"> </w:t>
      </w:r>
      <w:r w:rsidRPr="00A03C2C">
        <w:rPr>
          <w:rFonts w:ascii="Sylfaen" w:hAnsi="Sylfaen" w:cs="Sylfaen"/>
        </w:rPr>
        <w:t xml:space="preserve">არის </w:t>
      </w:r>
      <w:r w:rsidR="002268DD">
        <w:rPr>
          <w:rFonts w:ascii="Sylfaen" w:hAnsi="Sylfaen" w:cs="Sylfaen"/>
        </w:rPr>
        <w:t>კოორდინაცია</w:t>
      </w:r>
      <w:r w:rsidRPr="00A03C2C">
        <w:rPr>
          <w:rFonts w:ascii="Sylfaen" w:hAnsi="Sylfaen"/>
        </w:rPr>
        <w:t xml:space="preserve">  </w:t>
      </w:r>
      <w:proofErr w:type="spellStart"/>
      <w:r w:rsidRPr="00A03C2C">
        <w:rPr>
          <w:rFonts w:ascii="Sylfaen" w:hAnsi="Sylfaen"/>
        </w:rPr>
        <w:t>ჩასახვამდელი</w:t>
      </w:r>
      <w:proofErr w:type="spellEnd"/>
      <w:r w:rsidRPr="00A03C2C">
        <w:rPr>
          <w:rFonts w:ascii="Sylfaen" w:hAnsi="Sylfaen"/>
        </w:rPr>
        <w:t xml:space="preserve"> და მშობიარობისშემდგომი ინტერვენციების </w:t>
      </w:r>
      <w:r w:rsidRPr="00A03C2C">
        <w:rPr>
          <w:rFonts w:ascii="Sylfaen" w:hAnsi="Sylfaen" w:cs="Sylfaen"/>
        </w:rPr>
        <w:t>მინიმალური</w:t>
      </w:r>
      <w:r w:rsidRPr="00A03C2C">
        <w:rPr>
          <w:rFonts w:ascii="Sylfaen" w:hAnsi="Sylfaen"/>
        </w:rPr>
        <w:t xml:space="preserve"> </w:t>
      </w:r>
      <w:r w:rsidRPr="00A03C2C">
        <w:rPr>
          <w:rFonts w:ascii="Sylfaen" w:hAnsi="Sylfaen" w:cs="Sylfaen"/>
        </w:rPr>
        <w:t xml:space="preserve">პაკეტის შესახებ. </w:t>
      </w:r>
      <w:r w:rsidRPr="00A03C2C">
        <w:rPr>
          <w:rFonts w:ascii="Sylfaen" w:hAnsi="Sylfaen"/>
        </w:rPr>
        <w:t xml:space="preserve"> </w:t>
      </w:r>
    </w:p>
    <w:p w:rsidR="00650F5C" w:rsidRPr="00A03C2C" w:rsidRDefault="00650F5C" w:rsidP="00101AF2">
      <w:pPr>
        <w:ind w:left="426" w:hanging="199"/>
        <w:rPr>
          <w:rFonts w:ascii="Sylfaen" w:hAnsi="Sylfaen"/>
        </w:rPr>
      </w:pPr>
      <w:r>
        <w:rPr>
          <w:rFonts w:ascii="Sylfaen" w:hAnsi="Sylfaen" w:cstheme="minorHAnsi"/>
          <w:b/>
        </w:rPr>
        <w:t xml:space="preserve">ა. </w:t>
      </w:r>
      <w:r w:rsidR="00BF7EAC" w:rsidRPr="00BF7EAC">
        <w:rPr>
          <w:rFonts w:ascii="Sylfaen" w:hAnsi="Sylfaen"/>
          <w:b/>
          <w:color w:val="1F497D"/>
        </w:rPr>
        <w:t xml:space="preserve">დედათა და ახალშობილთა უწყვეტი მომსახურების გაძლიერება </w:t>
      </w:r>
      <w:proofErr w:type="spellStart"/>
      <w:r w:rsidR="00BF7EAC" w:rsidRPr="00BF7EAC">
        <w:rPr>
          <w:rFonts w:ascii="Sylfaen" w:hAnsi="Sylfaen"/>
          <w:b/>
          <w:color w:val="1F497D"/>
        </w:rPr>
        <w:t>ჩასახვამდე</w:t>
      </w:r>
      <w:proofErr w:type="spellEnd"/>
      <w:r w:rsidR="00BF7EAC" w:rsidRPr="00BF7EAC">
        <w:rPr>
          <w:rFonts w:ascii="Sylfaen" w:hAnsi="Sylfaen"/>
          <w:b/>
          <w:color w:val="1F497D"/>
        </w:rPr>
        <w:t xml:space="preserve">, ანტენატალური, </w:t>
      </w:r>
      <w:proofErr w:type="spellStart"/>
      <w:r w:rsidR="00BF7EAC" w:rsidRPr="00BF7EAC">
        <w:rPr>
          <w:rFonts w:ascii="Sylfaen" w:hAnsi="Sylfaen"/>
          <w:b/>
          <w:color w:val="1F497D"/>
        </w:rPr>
        <w:t>ინტრანატალური</w:t>
      </w:r>
      <w:proofErr w:type="spellEnd"/>
      <w:r w:rsidR="00BF7EAC" w:rsidRPr="00BF7EAC">
        <w:rPr>
          <w:rFonts w:ascii="Sylfaen" w:hAnsi="Sylfaen"/>
          <w:b/>
          <w:color w:val="1F497D"/>
        </w:rPr>
        <w:t xml:space="preserve"> და მშობიარობის შემდგომი მოვლის სერვისებისა და მათი დამაკავშირებელი </w:t>
      </w:r>
      <w:proofErr w:type="spellStart"/>
      <w:r w:rsidR="00BF7EAC" w:rsidRPr="00BF7EAC">
        <w:rPr>
          <w:rFonts w:ascii="Sylfaen" w:hAnsi="Sylfaen"/>
          <w:b/>
          <w:color w:val="1F497D"/>
        </w:rPr>
        <w:t>რეფერალური</w:t>
      </w:r>
      <w:proofErr w:type="spellEnd"/>
      <w:r w:rsidR="00BF7EAC" w:rsidRPr="00BF7EAC">
        <w:rPr>
          <w:rFonts w:ascii="Sylfaen" w:hAnsi="Sylfaen"/>
          <w:b/>
          <w:color w:val="1F497D"/>
        </w:rPr>
        <w:t xml:space="preserve"> სისტემის  ეფექტურობის ამაღლებით ორსულობის გამოსავლის გასაუმჯობესებლად.</w:t>
      </w:r>
      <w:r w:rsidR="00BF7EAC" w:rsidRPr="001B23F2">
        <w:rPr>
          <w:rFonts w:ascii="Sylfaen" w:hAnsi="Sylfaen"/>
          <w:color w:val="1F497D"/>
        </w:rPr>
        <w:t xml:space="preserve"> </w:t>
      </w:r>
      <w:r w:rsidR="00BF7EAC">
        <w:rPr>
          <w:rFonts w:ascii="Sylfaen" w:hAnsi="Sylfaen"/>
          <w:color w:val="1F497D"/>
        </w:rPr>
        <w:t xml:space="preserve"> </w:t>
      </w:r>
    </w:p>
    <w:p w:rsidR="00650F5C" w:rsidRPr="00A03C2C" w:rsidRDefault="00C765D7" w:rsidP="00650F5C">
      <w:pPr>
        <w:rPr>
          <w:rFonts w:ascii="Sylfaen" w:hAnsi="Sylfaen"/>
        </w:rPr>
      </w:pPr>
      <w:r>
        <w:rPr>
          <w:rFonts w:ascii="Sylfaen" w:hAnsi="Sylfaen"/>
        </w:rPr>
        <w:t xml:space="preserve">სერვისების </w:t>
      </w:r>
      <w:proofErr w:type="spellStart"/>
      <w:r>
        <w:rPr>
          <w:rFonts w:ascii="Sylfaen" w:hAnsi="Sylfaen"/>
        </w:rPr>
        <w:t>უწვეტობის</w:t>
      </w:r>
      <w:proofErr w:type="spellEnd"/>
      <w:r>
        <w:rPr>
          <w:rFonts w:ascii="Sylfaen" w:hAnsi="Sylfaen"/>
        </w:rPr>
        <w:t xml:space="preserve"> </w:t>
      </w:r>
      <w:r w:rsidR="00650F5C" w:rsidRPr="00A03C2C">
        <w:rPr>
          <w:rFonts w:ascii="Sylfaen" w:hAnsi="Sylfaen"/>
        </w:rPr>
        <w:t xml:space="preserve">პროცესში მომსახურების ხარისხის </w:t>
      </w:r>
      <w:r w:rsidR="00650F5C" w:rsidRPr="00A03C2C">
        <w:rPr>
          <w:rFonts w:ascii="Sylfaen" w:hAnsi="Sylfaen" w:cs="Sylfaen"/>
        </w:rPr>
        <w:t>გაუმჯობესების საკითხის წარმატების</w:t>
      </w:r>
      <w:r w:rsidR="00650F5C" w:rsidRPr="00A03C2C">
        <w:rPr>
          <w:rFonts w:ascii="Sylfaen" w:hAnsi="Sylfaen"/>
        </w:rPr>
        <w:t xml:space="preserve"> </w:t>
      </w:r>
      <w:r w:rsidR="00650F5C" w:rsidRPr="00A03C2C">
        <w:rPr>
          <w:rFonts w:ascii="Sylfaen" w:hAnsi="Sylfaen" w:cs="Sylfaen"/>
        </w:rPr>
        <w:t xml:space="preserve">გასაღები მდგომარეობს: </w:t>
      </w:r>
      <w:r>
        <w:rPr>
          <w:rFonts w:ascii="Sylfaen" w:hAnsi="Sylfaen" w:cs="Sylfaen"/>
        </w:rPr>
        <w:t>მაღალი უკუგების</w:t>
      </w:r>
      <w:r w:rsidR="00650F5C">
        <w:rPr>
          <w:rFonts w:ascii="Sylfaen" w:hAnsi="Sylfaen" w:cs="Sylfaen"/>
        </w:rPr>
        <w:t>,</w:t>
      </w:r>
      <w:r w:rsidR="00650F5C" w:rsidRPr="00A03C2C">
        <w:rPr>
          <w:rFonts w:ascii="Sylfaen" w:hAnsi="Sylfaen" w:cs="Sylfaen"/>
        </w:rPr>
        <w:t xml:space="preserve"> </w:t>
      </w:r>
      <w:proofErr w:type="spellStart"/>
      <w:r w:rsidR="00650F5C" w:rsidRPr="00A03C2C">
        <w:rPr>
          <w:rFonts w:ascii="Sylfaen" w:hAnsi="Sylfaen" w:cs="Sylfaen"/>
        </w:rPr>
        <w:t>ხარჯთეფექტიან</w:t>
      </w:r>
      <w:proofErr w:type="spellEnd"/>
      <w:r w:rsidR="00650F5C" w:rsidRPr="00A03C2C">
        <w:rPr>
          <w:rFonts w:ascii="Sylfaen" w:hAnsi="Sylfaen"/>
        </w:rPr>
        <w:t xml:space="preserve"> </w:t>
      </w:r>
      <w:r w:rsidR="00650F5C" w:rsidRPr="00A03C2C">
        <w:rPr>
          <w:rFonts w:ascii="Sylfaen" w:hAnsi="Sylfaen" w:cs="Sylfaen"/>
        </w:rPr>
        <w:t>ინტერვენციებში</w:t>
      </w:r>
      <w:r w:rsidR="00650F5C" w:rsidRPr="00A03C2C">
        <w:rPr>
          <w:rFonts w:ascii="Sylfaen" w:hAnsi="Sylfaen"/>
        </w:rPr>
        <w:t xml:space="preserve">, </w:t>
      </w:r>
      <w:r w:rsidR="00650F5C" w:rsidRPr="00A03C2C">
        <w:rPr>
          <w:rFonts w:ascii="Sylfaen" w:hAnsi="Sylfaen" w:cs="Sylfaen"/>
        </w:rPr>
        <w:t>რომელთა</w:t>
      </w:r>
      <w:r w:rsidR="00650F5C" w:rsidRPr="00A03C2C">
        <w:rPr>
          <w:rFonts w:ascii="Sylfaen" w:hAnsi="Sylfaen"/>
        </w:rPr>
        <w:t xml:space="preserve"> </w:t>
      </w:r>
      <w:r w:rsidR="00650F5C" w:rsidRPr="00A03C2C">
        <w:rPr>
          <w:rFonts w:ascii="Sylfaen" w:hAnsi="Sylfaen" w:cs="Sylfaen"/>
        </w:rPr>
        <w:t>შორისაა</w:t>
      </w:r>
      <w:r w:rsidR="00650F5C" w:rsidRPr="00A03C2C">
        <w:rPr>
          <w:rFonts w:ascii="Sylfaen" w:hAnsi="Sylfaen"/>
        </w:rPr>
        <w:t xml:space="preserve"> </w:t>
      </w:r>
      <w:proofErr w:type="spellStart"/>
      <w:r w:rsidR="00650F5C" w:rsidRPr="00A03C2C">
        <w:rPr>
          <w:rFonts w:ascii="Sylfaen" w:hAnsi="Sylfaen"/>
        </w:rPr>
        <w:t>ჩასახვამდელი</w:t>
      </w:r>
      <w:proofErr w:type="spellEnd"/>
      <w:r w:rsidR="00650F5C" w:rsidRPr="00A03C2C">
        <w:rPr>
          <w:rFonts w:ascii="Sylfaen" w:hAnsi="Sylfaen"/>
        </w:rPr>
        <w:t xml:space="preserve"> (</w:t>
      </w:r>
      <w:r w:rsidR="00650F5C" w:rsidRPr="00A03C2C">
        <w:rPr>
          <w:rFonts w:ascii="Sylfaen" w:hAnsi="Sylfaen" w:cs="Sylfaen"/>
        </w:rPr>
        <w:t>ორსულობამდე</w:t>
      </w:r>
      <w:r w:rsidR="00650F5C" w:rsidRPr="00A03C2C">
        <w:rPr>
          <w:rFonts w:ascii="Sylfaen" w:hAnsi="Sylfaen"/>
        </w:rPr>
        <w:t xml:space="preserve">) </w:t>
      </w:r>
      <w:r w:rsidR="00650F5C" w:rsidRPr="00A03C2C">
        <w:rPr>
          <w:rFonts w:ascii="Sylfaen" w:hAnsi="Sylfaen" w:cs="Sylfaen"/>
        </w:rPr>
        <w:t>და</w:t>
      </w:r>
      <w:r w:rsidR="00650F5C" w:rsidRPr="00A03C2C">
        <w:rPr>
          <w:rFonts w:ascii="Sylfaen" w:hAnsi="Sylfaen"/>
        </w:rPr>
        <w:t xml:space="preserve"> </w:t>
      </w:r>
      <w:r w:rsidR="00650F5C" w:rsidRPr="00A03C2C">
        <w:rPr>
          <w:rFonts w:ascii="Sylfaen" w:hAnsi="Sylfaen" w:cs="Sylfaen"/>
        </w:rPr>
        <w:t>მშობიარობის</w:t>
      </w:r>
      <w:r w:rsidR="00A23A7F">
        <w:rPr>
          <w:rFonts w:ascii="Sylfaen" w:hAnsi="Sylfaen" w:cs="Sylfaen"/>
        </w:rPr>
        <w:t xml:space="preserve"> </w:t>
      </w:r>
      <w:r w:rsidR="00650F5C" w:rsidRPr="00A03C2C">
        <w:rPr>
          <w:rFonts w:ascii="Sylfaen" w:hAnsi="Sylfaen" w:cs="Sylfaen"/>
        </w:rPr>
        <w:t>შემდგომი</w:t>
      </w:r>
      <w:r w:rsidR="00650F5C" w:rsidRPr="00A03C2C">
        <w:rPr>
          <w:rFonts w:ascii="Sylfaen" w:hAnsi="Sylfaen"/>
        </w:rPr>
        <w:t xml:space="preserve"> </w:t>
      </w:r>
      <w:r w:rsidR="00650F5C">
        <w:rPr>
          <w:rFonts w:ascii="Sylfaen" w:hAnsi="Sylfaen"/>
        </w:rPr>
        <w:t xml:space="preserve">ზრუნვის </w:t>
      </w:r>
      <w:r w:rsidR="00650F5C" w:rsidRPr="00A03C2C">
        <w:rPr>
          <w:rFonts w:ascii="Sylfaen" w:hAnsi="Sylfaen" w:cs="Sylfaen"/>
        </w:rPr>
        <w:t>პაკეტების</w:t>
      </w:r>
      <w:r w:rsidR="00650F5C" w:rsidRPr="00A03C2C">
        <w:rPr>
          <w:rFonts w:ascii="Sylfaen" w:hAnsi="Sylfaen"/>
        </w:rPr>
        <w:t xml:space="preserve"> </w:t>
      </w:r>
      <w:r w:rsidR="00650F5C">
        <w:rPr>
          <w:rFonts w:ascii="Sylfaen" w:hAnsi="Sylfaen"/>
        </w:rPr>
        <w:t>ჩართვა</w:t>
      </w:r>
      <w:r w:rsidR="00650F5C" w:rsidRPr="00A03C2C">
        <w:rPr>
          <w:rFonts w:ascii="Sylfaen" w:hAnsi="Sylfaen" w:cs="Sylfaen"/>
        </w:rPr>
        <w:t xml:space="preserve"> </w:t>
      </w:r>
      <w:r>
        <w:rPr>
          <w:rFonts w:ascii="Sylfaen" w:hAnsi="Sylfaen" w:cs="Sylfaen"/>
        </w:rPr>
        <w:t>პირველადი</w:t>
      </w:r>
      <w:r w:rsidRPr="00A03C2C">
        <w:rPr>
          <w:rFonts w:ascii="Sylfaen" w:hAnsi="Sylfaen"/>
        </w:rPr>
        <w:t xml:space="preserve"> </w:t>
      </w:r>
      <w:r w:rsidR="00650F5C" w:rsidRPr="00A03C2C">
        <w:rPr>
          <w:rFonts w:ascii="Sylfaen" w:hAnsi="Sylfaen" w:cs="Sylfaen"/>
        </w:rPr>
        <w:t>ჯანდაცვის</w:t>
      </w:r>
      <w:r w:rsidR="00650F5C" w:rsidRPr="00A03C2C">
        <w:rPr>
          <w:rFonts w:ascii="Sylfaen" w:hAnsi="Sylfaen"/>
        </w:rPr>
        <w:t xml:space="preserve"> </w:t>
      </w:r>
      <w:r w:rsidR="00650F5C" w:rsidRPr="00A03C2C">
        <w:rPr>
          <w:rFonts w:ascii="Sylfaen" w:hAnsi="Sylfaen" w:cs="Sylfaen"/>
        </w:rPr>
        <w:t>საბაზისო</w:t>
      </w:r>
      <w:r w:rsidR="00650F5C" w:rsidRPr="00A03C2C">
        <w:rPr>
          <w:rFonts w:ascii="Sylfaen" w:hAnsi="Sylfaen"/>
        </w:rPr>
        <w:t xml:space="preserve"> </w:t>
      </w:r>
      <w:r w:rsidR="00650F5C" w:rsidRPr="00A03C2C">
        <w:rPr>
          <w:rFonts w:ascii="Sylfaen" w:hAnsi="Sylfaen" w:cs="Sylfaen"/>
        </w:rPr>
        <w:t>პაკეტში</w:t>
      </w:r>
      <w:r w:rsidR="00650F5C" w:rsidRPr="00A03C2C">
        <w:rPr>
          <w:rFonts w:ascii="Sylfaen" w:hAnsi="Sylfaen"/>
        </w:rPr>
        <w:t xml:space="preserve">; </w:t>
      </w:r>
      <w:r w:rsidR="00650F5C" w:rsidRPr="00A03C2C">
        <w:rPr>
          <w:rFonts w:ascii="Sylfaen" w:hAnsi="Sylfaen" w:cs="Sylfaen"/>
        </w:rPr>
        <w:t>გაფართოებული</w:t>
      </w:r>
      <w:r w:rsidR="00650F5C" w:rsidRPr="00A03C2C">
        <w:rPr>
          <w:rFonts w:ascii="Sylfaen" w:hAnsi="Sylfaen"/>
        </w:rPr>
        <w:t xml:space="preserve"> </w:t>
      </w:r>
      <w:r w:rsidR="00650F5C" w:rsidRPr="00A03C2C">
        <w:rPr>
          <w:rFonts w:ascii="Sylfaen" w:hAnsi="Sylfaen" w:cs="Sylfaen"/>
        </w:rPr>
        <w:t xml:space="preserve">ანტენატალური </w:t>
      </w:r>
      <w:r w:rsidR="00A23A7F">
        <w:rPr>
          <w:rFonts w:ascii="Sylfaen" w:hAnsi="Sylfaen"/>
        </w:rPr>
        <w:t xml:space="preserve">მოვლის </w:t>
      </w:r>
      <w:proofErr w:type="spellStart"/>
      <w:r w:rsidR="00A23A7F">
        <w:rPr>
          <w:rFonts w:ascii="Sylfaen" w:hAnsi="Sylfaen"/>
        </w:rPr>
        <w:t>სტრატიფიცირებული</w:t>
      </w:r>
      <w:proofErr w:type="spellEnd"/>
      <w:r w:rsidR="00650F5C" w:rsidRPr="00A03C2C">
        <w:rPr>
          <w:rFonts w:ascii="Sylfaen" w:hAnsi="Sylfaen" w:cs="Sylfaen"/>
        </w:rPr>
        <w:t xml:space="preserve"> მოდელის განხორციელებაში ორსულობის</w:t>
      </w:r>
      <w:r w:rsidR="00650F5C">
        <w:rPr>
          <w:rFonts w:ascii="Sylfaen" w:hAnsi="Sylfaen" w:cs="Sylfaen"/>
        </w:rPr>
        <w:t xml:space="preserve"> </w:t>
      </w:r>
      <w:r w:rsidR="00A23A7F">
        <w:rPr>
          <w:rFonts w:ascii="Sylfaen" w:hAnsi="Sylfaen" w:cs="Sylfaen"/>
        </w:rPr>
        <w:t>პატრონაჟის</w:t>
      </w:r>
      <w:r w:rsidR="00A23A7F" w:rsidRPr="00A03C2C">
        <w:rPr>
          <w:rFonts w:ascii="Sylfaen" w:hAnsi="Sylfaen" w:cs="Sylfaen"/>
        </w:rPr>
        <w:t xml:space="preserve"> </w:t>
      </w:r>
      <w:r w:rsidR="00650F5C" w:rsidRPr="00A03C2C">
        <w:rPr>
          <w:rFonts w:ascii="Sylfaen" w:hAnsi="Sylfaen" w:cs="Sylfaen"/>
        </w:rPr>
        <w:t>სხვადასხვ</w:t>
      </w:r>
      <w:r w:rsidR="00650F5C">
        <w:rPr>
          <w:rFonts w:ascii="Sylfaen" w:hAnsi="Sylfaen" w:cs="Sylfaen"/>
        </w:rPr>
        <w:t>ა</w:t>
      </w:r>
      <w:r w:rsidR="00650F5C" w:rsidRPr="00A03C2C">
        <w:rPr>
          <w:rFonts w:ascii="Sylfaen" w:hAnsi="Sylfaen" w:cs="Sylfaen"/>
        </w:rPr>
        <w:t xml:space="preserve"> დონის </w:t>
      </w:r>
      <w:r w:rsidR="00650F5C" w:rsidRPr="00A03C2C">
        <w:rPr>
          <w:rFonts w:ascii="Sylfaen" w:hAnsi="Sylfaen"/>
        </w:rPr>
        <w:t xml:space="preserve">განსაზღვრით, რათა დაინერგოს </w:t>
      </w:r>
      <w:r w:rsidR="00650F5C" w:rsidRPr="00A03C2C">
        <w:rPr>
          <w:rFonts w:ascii="Sylfaen" w:hAnsi="Sylfaen" w:cs="Sylfaen"/>
        </w:rPr>
        <w:t>მაღალი</w:t>
      </w:r>
      <w:r w:rsidR="00650F5C" w:rsidRPr="00A03C2C">
        <w:rPr>
          <w:rFonts w:ascii="Sylfaen" w:hAnsi="Sylfaen"/>
        </w:rPr>
        <w:t xml:space="preserve"> </w:t>
      </w:r>
      <w:r w:rsidR="00650F5C" w:rsidRPr="00A03C2C">
        <w:rPr>
          <w:rFonts w:ascii="Sylfaen" w:hAnsi="Sylfaen" w:cs="Sylfaen"/>
        </w:rPr>
        <w:t>რისკის</w:t>
      </w:r>
      <w:r w:rsidR="00650F5C" w:rsidRPr="00A03C2C">
        <w:rPr>
          <w:rFonts w:ascii="Sylfaen" w:hAnsi="Sylfaen"/>
        </w:rPr>
        <w:t xml:space="preserve"> </w:t>
      </w:r>
      <w:r w:rsidR="00650F5C" w:rsidRPr="00A03C2C">
        <w:rPr>
          <w:rFonts w:ascii="Sylfaen" w:hAnsi="Sylfaen" w:cs="Sylfaen"/>
        </w:rPr>
        <w:t xml:space="preserve">ორსულების ადრეული გამოვლენის, მკურნალობის და დროული </w:t>
      </w:r>
      <w:proofErr w:type="spellStart"/>
      <w:r w:rsidR="00650F5C">
        <w:rPr>
          <w:rFonts w:ascii="Sylfaen" w:hAnsi="Sylfaen"/>
        </w:rPr>
        <w:t>რეფერალის</w:t>
      </w:r>
      <w:proofErr w:type="spellEnd"/>
      <w:r w:rsidR="00650F5C" w:rsidRPr="00A61332">
        <w:rPr>
          <w:rFonts w:ascii="Sylfaen" w:hAnsi="Sylfaen"/>
        </w:rPr>
        <w:t xml:space="preserve"> </w:t>
      </w:r>
      <w:r w:rsidR="00650F5C" w:rsidRPr="00A03C2C">
        <w:rPr>
          <w:rFonts w:ascii="Sylfaen" w:hAnsi="Sylfaen" w:cs="Sylfaen"/>
        </w:rPr>
        <w:t>ზომები</w:t>
      </w:r>
      <w:r w:rsidR="00A23A7F">
        <w:rPr>
          <w:rFonts w:ascii="Sylfaen" w:hAnsi="Sylfaen" w:cs="Sylfaen"/>
        </w:rPr>
        <w:t>; ასევე,</w:t>
      </w:r>
      <w:r w:rsidR="00650F5C" w:rsidRPr="00A03C2C">
        <w:rPr>
          <w:rFonts w:ascii="Sylfaen" w:hAnsi="Sylfaen" w:cs="Sylfaen"/>
        </w:rPr>
        <w:t xml:space="preserve"> აივ-ინფექციის</w:t>
      </w:r>
      <w:r w:rsidR="00650F5C">
        <w:rPr>
          <w:rFonts w:ascii="Sylfaen" w:hAnsi="Sylfaen" w:cs="Sylfaen"/>
        </w:rPr>
        <w:t>ა</w:t>
      </w:r>
      <w:r w:rsidR="00650F5C" w:rsidRPr="00A03C2C">
        <w:rPr>
          <w:rFonts w:ascii="Sylfaen" w:hAnsi="Sylfaen"/>
        </w:rPr>
        <w:t xml:space="preserve"> </w:t>
      </w:r>
      <w:r w:rsidR="00650F5C" w:rsidRPr="00A03C2C">
        <w:rPr>
          <w:rFonts w:ascii="Sylfaen" w:hAnsi="Sylfaen" w:cs="Sylfaen"/>
        </w:rPr>
        <w:t>და</w:t>
      </w:r>
      <w:r w:rsidR="00650F5C" w:rsidRPr="00A03C2C">
        <w:rPr>
          <w:rFonts w:ascii="Sylfaen" w:hAnsi="Sylfaen"/>
        </w:rPr>
        <w:t xml:space="preserve"> </w:t>
      </w:r>
      <w:r w:rsidR="00650F5C" w:rsidRPr="00A03C2C">
        <w:rPr>
          <w:rFonts w:ascii="Sylfaen" w:hAnsi="Sylfaen" w:cs="Sylfaen"/>
        </w:rPr>
        <w:t xml:space="preserve">სიფილისის </w:t>
      </w:r>
      <w:r w:rsidR="00650F5C">
        <w:rPr>
          <w:rFonts w:ascii="Sylfaen" w:hAnsi="Sylfaen" w:cs="Sylfaen"/>
        </w:rPr>
        <w:t>დედისგ</w:t>
      </w:r>
      <w:r w:rsidR="00650F5C" w:rsidRPr="00A03C2C">
        <w:rPr>
          <w:rFonts w:ascii="Sylfaen" w:hAnsi="Sylfaen" w:cs="Sylfaen"/>
        </w:rPr>
        <w:t>ან</w:t>
      </w:r>
      <w:r w:rsidR="00650F5C" w:rsidRPr="00A03C2C">
        <w:rPr>
          <w:rFonts w:ascii="Sylfaen" w:hAnsi="Sylfaen"/>
        </w:rPr>
        <w:t xml:space="preserve"> </w:t>
      </w:r>
      <w:r w:rsidR="00650F5C" w:rsidRPr="00A03C2C">
        <w:rPr>
          <w:rFonts w:ascii="Sylfaen" w:hAnsi="Sylfaen" w:cs="Sylfaen"/>
        </w:rPr>
        <w:t>ბავშვზე</w:t>
      </w:r>
      <w:r w:rsidR="00650F5C">
        <w:rPr>
          <w:rFonts w:ascii="Sylfaen" w:hAnsi="Sylfaen" w:cs="Sylfaen"/>
        </w:rPr>
        <w:t xml:space="preserve"> </w:t>
      </w:r>
      <w:r w:rsidRPr="00A03C2C">
        <w:rPr>
          <w:rFonts w:ascii="Sylfaen" w:hAnsi="Sylfaen" w:cs="Sylfaen"/>
        </w:rPr>
        <w:t>გადაცემ</w:t>
      </w:r>
      <w:r>
        <w:rPr>
          <w:rFonts w:ascii="Sylfaen" w:hAnsi="Sylfaen" w:cs="Sylfaen"/>
        </w:rPr>
        <w:t>ის აღმოფხვრაში</w:t>
      </w:r>
      <w:r w:rsidRPr="00A03C2C">
        <w:rPr>
          <w:rFonts w:ascii="Sylfaen" w:hAnsi="Sylfaen"/>
        </w:rPr>
        <w:t xml:space="preserve">; </w:t>
      </w:r>
      <w:r w:rsidR="00650F5C" w:rsidRPr="00A03C2C">
        <w:rPr>
          <w:rFonts w:ascii="Sylfaen" w:hAnsi="Sylfaen" w:cs="Sylfaen"/>
        </w:rPr>
        <w:t>სამეანო</w:t>
      </w:r>
      <w:r w:rsidR="00650F5C" w:rsidRPr="00A03C2C">
        <w:rPr>
          <w:rFonts w:ascii="Sylfaen" w:hAnsi="Sylfaen"/>
        </w:rPr>
        <w:t xml:space="preserve"> </w:t>
      </w:r>
      <w:r w:rsidR="00650F5C" w:rsidRPr="00A03C2C">
        <w:rPr>
          <w:rFonts w:ascii="Sylfaen" w:hAnsi="Sylfaen" w:cs="Sylfaen"/>
        </w:rPr>
        <w:t>და</w:t>
      </w:r>
      <w:r w:rsidR="00650F5C" w:rsidRPr="00A03C2C">
        <w:rPr>
          <w:rFonts w:ascii="Sylfaen" w:hAnsi="Sylfaen"/>
        </w:rPr>
        <w:t xml:space="preserve"> </w:t>
      </w:r>
      <w:proofErr w:type="spellStart"/>
      <w:r w:rsidR="00650F5C" w:rsidRPr="00A03C2C">
        <w:rPr>
          <w:rFonts w:ascii="Sylfaen" w:hAnsi="Sylfaen" w:cs="Sylfaen"/>
        </w:rPr>
        <w:t>ნეონატალური</w:t>
      </w:r>
      <w:proofErr w:type="spellEnd"/>
      <w:r w:rsidR="00650F5C" w:rsidRPr="00A03C2C">
        <w:rPr>
          <w:rFonts w:ascii="Sylfaen" w:hAnsi="Sylfaen" w:cs="Sylfaen"/>
        </w:rPr>
        <w:t>, აგრეთვე</w:t>
      </w:r>
      <w:r w:rsidR="00650F5C" w:rsidRPr="00A03C2C">
        <w:rPr>
          <w:rFonts w:ascii="Sylfaen" w:hAnsi="Sylfaen"/>
        </w:rPr>
        <w:t xml:space="preserve"> </w:t>
      </w:r>
      <w:proofErr w:type="spellStart"/>
      <w:r w:rsidR="00650F5C" w:rsidRPr="00A03C2C">
        <w:rPr>
          <w:rFonts w:ascii="Sylfaen" w:hAnsi="Sylfaen" w:cs="Sylfaen"/>
        </w:rPr>
        <w:t>რეფერალური</w:t>
      </w:r>
      <w:proofErr w:type="spellEnd"/>
      <w:r w:rsidR="00650F5C" w:rsidRPr="00A03C2C">
        <w:rPr>
          <w:rFonts w:ascii="Sylfaen" w:hAnsi="Sylfaen"/>
        </w:rPr>
        <w:t xml:space="preserve"> </w:t>
      </w:r>
      <w:r w:rsidR="00650F5C" w:rsidRPr="00A03C2C">
        <w:rPr>
          <w:rFonts w:ascii="Sylfaen" w:hAnsi="Sylfaen" w:cs="Sylfaen"/>
        </w:rPr>
        <w:t>სისტემის</w:t>
      </w:r>
      <w:r w:rsidR="00650F5C" w:rsidRPr="00A03C2C">
        <w:rPr>
          <w:rFonts w:ascii="Sylfaen" w:hAnsi="Sylfaen"/>
        </w:rPr>
        <w:t xml:space="preserve"> </w:t>
      </w:r>
      <w:r w:rsidR="00650F5C" w:rsidRPr="00A03C2C">
        <w:rPr>
          <w:rFonts w:ascii="Sylfaen" w:hAnsi="Sylfaen" w:cs="Sylfaen"/>
        </w:rPr>
        <w:t>გაუმჯობესებაში</w:t>
      </w:r>
      <w:r w:rsidR="00650F5C" w:rsidRPr="00A03C2C">
        <w:rPr>
          <w:rFonts w:ascii="Sylfaen" w:hAnsi="Sylfaen"/>
        </w:rPr>
        <w:t xml:space="preserve"> </w:t>
      </w:r>
      <w:r w:rsidR="00650F5C" w:rsidRPr="00A03C2C">
        <w:rPr>
          <w:rFonts w:ascii="Sylfaen" w:hAnsi="Sylfaen" w:cs="Sylfaen"/>
        </w:rPr>
        <w:t>პერინატალური</w:t>
      </w:r>
      <w:r w:rsidR="00650F5C" w:rsidRPr="00A03C2C">
        <w:rPr>
          <w:rFonts w:ascii="Sylfaen" w:hAnsi="Sylfaen"/>
        </w:rPr>
        <w:t xml:space="preserve"> </w:t>
      </w:r>
      <w:r w:rsidR="00650F5C" w:rsidRPr="00A03C2C">
        <w:rPr>
          <w:rFonts w:ascii="Sylfaen" w:hAnsi="Sylfaen" w:cs="Sylfaen"/>
        </w:rPr>
        <w:t>ჯანდაცვის</w:t>
      </w:r>
      <w:r w:rsidR="00650F5C" w:rsidRPr="00A03C2C">
        <w:rPr>
          <w:rFonts w:ascii="Sylfaen" w:hAnsi="Sylfaen"/>
        </w:rPr>
        <w:t xml:space="preserve"> </w:t>
      </w:r>
      <w:r w:rsidR="00650F5C" w:rsidRPr="00A03C2C">
        <w:rPr>
          <w:rFonts w:ascii="Sylfaen" w:hAnsi="Sylfaen" w:cs="Sylfaen"/>
        </w:rPr>
        <w:t xml:space="preserve">მომსახურებების </w:t>
      </w:r>
      <w:r w:rsidR="00A23A7F" w:rsidRPr="00A03C2C">
        <w:rPr>
          <w:rFonts w:ascii="Sylfaen" w:hAnsi="Sylfaen" w:cs="Sylfaen"/>
        </w:rPr>
        <w:t>რეგიონალიზ</w:t>
      </w:r>
      <w:r w:rsidR="00A23A7F">
        <w:rPr>
          <w:rFonts w:ascii="Sylfaen" w:hAnsi="Sylfaen" w:cs="Sylfaen"/>
        </w:rPr>
        <w:t>აცი</w:t>
      </w:r>
      <w:r>
        <w:rPr>
          <w:rFonts w:ascii="Sylfaen" w:hAnsi="Sylfaen" w:cs="Sylfaen"/>
        </w:rPr>
        <w:t>ით</w:t>
      </w:r>
      <w:r w:rsidR="00A23A7F" w:rsidRPr="00A03C2C">
        <w:rPr>
          <w:rFonts w:ascii="Sylfaen" w:hAnsi="Sylfaen"/>
        </w:rPr>
        <w:t xml:space="preserve"> </w:t>
      </w:r>
      <w:r w:rsidR="00650F5C" w:rsidRPr="00A03C2C">
        <w:rPr>
          <w:rFonts w:ascii="Sylfaen" w:hAnsi="Sylfaen" w:cs="Sylfaen"/>
        </w:rPr>
        <w:t>მთელი</w:t>
      </w:r>
      <w:r w:rsidR="00650F5C" w:rsidRPr="00A03C2C">
        <w:rPr>
          <w:rFonts w:ascii="Sylfaen" w:hAnsi="Sylfaen"/>
        </w:rPr>
        <w:t xml:space="preserve"> </w:t>
      </w:r>
      <w:r w:rsidR="00650F5C" w:rsidRPr="00A03C2C">
        <w:rPr>
          <w:rFonts w:ascii="Sylfaen" w:hAnsi="Sylfaen" w:cs="Sylfaen"/>
        </w:rPr>
        <w:t>ქვეყნის</w:t>
      </w:r>
      <w:r w:rsidR="00650F5C" w:rsidRPr="00A03C2C">
        <w:rPr>
          <w:rFonts w:ascii="Sylfaen" w:hAnsi="Sylfaen"/>
        </w:rPr>
        <w:t xml:space="preserve"> </w:t>
      </w:r>
      <w:r w:rsidR="00650F5C" w:rsidRPr="00A03C2C">
        <w:rPr>
          <w:rFonts w:ascii="Sylfaen" w:hAnsi="Sylfaen" w:cs="Sylfaen"/>
        </w:rPr>
        <w:t>მასშტაბით</w:t>
      </w:r>
      <w:r w:rsidR="00650F5C" w:rsidRPr="00A03C2C">
        <w:rPr>
          <w:rFonts w:ascii="Sylfaen" w:hAnsi="Sylfaen"/>
        </w:rPr>
        <w:t>,</w:t>
      </w:r>
      <w:r w:rsidR="00A23A7F">
        <w:rPr>
          <w:rFonts w:ascii="Sylfaen" w:hAnsi="Sylfaen"/>
        </w:rPr>
        <w:t xml:space="preserve"> და</w:t>
      </w:r>
      <w:r w:rsidR="00650F5C" w:rsidRPr="00A03C2C">
        <w:rPr>
          <w:rFonts w:ascii="Sylfaen" w:hAnsi="Sylfaen"/>
        </w:rPr>
        <w:t xml:space="preserve"> </w:t>
      </w:r>
      <w:r w:rsidR="00650F5C" w:rsidRPr="00A03C2C">
        <w:rPr>
          <w:rFonts w:ascii="Sylfaen" w:hAnsi="Sylfaen" w:cs="Sylfaen"/>
        </w:rPr>
        <w:t>მაღალი</w:t>
      </w:r>
      <w:r w:rsidR="00650F5C" w:rsidRPr="00A03C2C">
        <w:rPr>
          <w:rFonts w:ascii="Sylfaen" w:hAnsi="Sylfaen"/>
        </w:rPr>
        <w:t xml:space="preserve"> </w:t>
      </w:r>
      <w:r w:rsidR="00650F5C" w:rsidRPr="00A03C2C">
        <w:rPr>
          <w:rFonts w:ascii="Sylfaen" w:hAnsi="Sylfaen" w:cs="Sylfaen"/>
        </w:rPr>
        <w:t>რისკის</w:t>
      </w:r>
      <w:r w:rsidR="00650F5C" w:rsidRPr="00A03C2C">
        <w:rPr>
          <w:rFonts w:ascii="Sylfaen" w:hAnsi="Sylfaen"/>
        </w:rPr>
        <w:t xml:space="preserve"> </w:t>
      </w:r>
      <w:r w:rsidR="00650F5C" w:rsidRPr="00A03C2C">
        <w:rPr>
          <w:rFonts w:ascii="Sylfaen" w:hAnsi="Sylfaen" w:cs="Sylfaen"/>
        </w:rPr>
        <w:t>დედებისა</w:t>
      </w:r>
      <w:r w:rsidR="00650F5C" w:rsidRPr="00A03C2C">
        <w:rPr>
          <w:rFonts w:ascii="Sylfaen" w:hAnsi="Sylfaen"/>
        </w:rPr>
        <w:t xml:space="preserve"> </w:t>
      </w:r>
      <w:r w:rsidR="00650F5C" w:rsidRPr="00A03C2C">
        <w:rPr>
          <w:rFonts w:ascii="Sylfaen" w:hAnsi="Sylfaen" w:cs="Sylfaen"/>
        </w:rPr>
        <w:t>და</w:t>
      </w:r>
      <w:r w:rsidR="00650F5C" w:rsidRPr="00A03C2C">
        <w:rPr>
          <w:rFonts w:ascii="Sylfaen" w:hAnsi="Sylfaen"/>
        </w:rPr>
        <w:t xml:space="preserve"> </w:t>
      </w:r>
      <w:r w:rsidR="00650F5C" w:rsidRPr="00A03C2C">
        <w:rPr>
          <w:rFonts w:ascii="Sylfaen" w:hAnsi="Sylfaen" w:cs="Sylfaen"/>
        </w:rPr>
        <w:t>ავადმყოფი</w:t>
      </w:r>
      <w:r w:rsidR="00650F5C" w:rsidRPr="00A03C2C">
        <w:rPr>
          <w:rFonts w:ascii="Sylfaen" w:hAnsi="Sylfaen"/>
        </w:rPr>
        <w:t xml:space="preserve"> </w:t>
      </w:r>
      <w:r w:rsidR="00650F5C" w:rsidRPr="00A03C2C">
        <w:rPr>
          <w:rFonts w:ascii="Sylfaen" w:hAnsi="Sylfaen" w:cs="Sylfaen"/>
        </w:rPr>
        <w:t xml:space="preserve">ბავშვების გადაუდებელი ტრანსპორტირების სისტემის </w:t>
      </w:r>
      <w:proofErr w:type="spellStart"/>
      <w:r w:rsidR="00A23A7F" w:rsidRPr="00A03C2C">
        <w:rPr>
          <w:rFonts w:ascii="Sylfaen" w:hAnsi="Sylfaen" w:cs="Sylfaen"/>
        </w:rPr>
        <w:t>გაძლიერებ</w:t>
      </w:r>
      <w:r w:rsidR="00A23A7F">
        <w:rPr>
          <w:rFonts w:ascii="Sylfaen" w:hAnsi="Sylfaen" w:cs="Sylfaen"/>
        </w:rPr>
        <w:t>ში</w:t>
      </w:r>
      <w:proofErr w:type="spellEnd"/>
      <w:r w:rsidR="00A23A7F">
        <w:rPr>
          <w:rFonts w:ascii="Sylfaen" w:hAnsi="Sylfaen" w:cs="Sylfaen"/>
        </w:rPr>
        <w:t>;</w:t>
      </w:r>
      <w:r w:rsidR="00A23A7F" w:rsidRPr="00A03C2C">
        <w:rPr>
          <w:rFonts w:ascii="Sylfaen" w:hAnsi="Sylfaen" w:cs="Sylfaen"/>
        </w:rPr>
        <w:t xml:space="preserve">, </w:t>
      </w:r>
      <w:r w:rsidR="00650F5C" w:rsidRPr="00A03C2C">
        <w:rPr>
          <w:rFonts w:ascii="Sylfaen" w:hAnsi="Sylfaen" w:cs="Sylfaen"/>
        </w:rPr>
        <w:t>აგრეთვე</w:t>
      </w:r>
      <w:r w:rsidR="00A23A7F">
        <w:rPr>
          <w:rFonts w:ascii="Sylfaen" w:hAnsi="Sylfaen" w:cs="Sylfaen"/>
        </w:rPr>
        <w:t>,</w:t>
      </w:r>
      <w:r w:rsidR="00650F5C" w:rsidRPr="00A03C2C">
        <w:rPr>
          <w:rFonts w:ascii="Sylfaen" w:hAnsi="Sylfaen" w:cs="Sylfaen"/>
        </w:rPr>
        <w:t xml:space="preserve"> ელექტრონული</w:t>
      </w:r>
      <w:r w:rsidR="00650F5C" w:rsidRPr="00A03C2C">
        <w:rPr>
          <w:rFonts w:ascii="Sylfaen" w:hAnsi="Sylfaen"/>
        </w:rPr>
        <w:t xml:space="preserve"> </w:t>
      </w:r>
      <w:r w:rsidR="00650F5C" w:rsidRPr="00A03C2C">
        <w:rPr>
          <w:rFonts w:ascii="Sylfaen" w:hAnsi="Sylfaen" w:cs="Sylfaen"/>
        </w:rPr>
        <w:t>სამედიცინო</w:t>
      </w:r>
      <w:r w:rsidR="00650F5C" w:rsidRPr="00A03C2C">
        <w:rPr>
          <w:rFonts w:ascii="Sylfaen" w:hAnsi="Sylfaen"/>
        </w:rPr>
        <w:t xml:space="preserve"> </w:t>
      </w:r>
      <w:r w:rsidR="00650F5C" w:rsidRPr="00A03C2C">
        <w:rPr>
          <w:rFonts w:ascii="Sylfaen" w:hAnsi="Sylfaen" w:cs="Sylfaen"/>
        </w:rPr>
        <w:t>ისტორიების</w:t>
      </w:r>
      <w:r w:rsidR="00650F5C" w:rsidRPr="00A03C2C">
        <w:rPr>
          <w:rFonts w:ascii="Sylfaen" w:hAnsi="Sylfaen"/>
        </w:rPr>
        <w:t xml:space="preserve"> (EMR) </w:t>
      </w:r>
      <w:r w:rsidR="00650F5C" w:rsidRPr="00A03C2C">
        <w:rPr>
          <w:rFonts w:ascii="Sylfaen" w:hAnsi="Sylfaen" w:cs="Sylfaen"/>
        </w:rPr>
        <w:t xml:space="preserve">სისტემის </w:t>
      </w:r>
      <w:r w:rsidR="00A23A7F" w:rsidRPr="00A03C2C">
        <w:rPr>
          <w:rFonts w:ascii="Sylfaen" w:hAnsi="Sylfaen" w:cs="Sylfaen"/>
        </w:rPr>
        <w:t>დანერგვ</w:t>
      </w:r>
      <w:r w:rsidR="00A23A7F">
        <w:rPr>
          <w:rFonts w:ascii="Sylfaen" w:hAnsi="Sylfaen" w:cs="Sylfaen"/>
        </w:rPr>
        <w:t>აში</w:t>
      </w:r>
      <w:r w:rsidR="00A23A7F" w:rsidRPr="00A03C2C">
        <w:rPr>
          <w:rFonts w:ascii="Sylfaen" w:hAnsi="Sylfaen" w:cs="Sylfaen"/>
        </w:rPr>
        <w:t xml:space="preserve">, </w:t>
      </w:r>
      <w:r w:rsidR="00650F5C" w:rsidRPr="00A03C2C">
        <w:rPr>
          <w:rFonts w:ascii="Sylfaen" w:hAnsi="Sylfaen" w:cs="Sylfaen"/>
        </w:rPr>
        <w:t>რათა</w:t>
      </w:r>
      <w:r w:rsidR="00650F5C" w:rsidRPr="00A03C2C">
        <w:rPr>
          <w:rFonts w:ascii="Sylfaen" w:hAnsi="Sylfaen"/>
        </w:rPr>
        <w:t xml:space="preserve"> </w:t>
      </w:r>
      <w:r w:rsidR="00650F5C" w:rsidRPr="00A03C2C">
        <w:rPr>
          <w:rFonts w:ascii="Sylfaen" w:hAnsi="Sylfaen" w:cs="Sylfaen"/>
        </w:rPr>
        <w:t>გაუმჯობესდეს</w:t>
      </w:r>
      <w:r w:rsidR="00650F5C" w:rsidRPr="00A03C2C">
        <w:rPr>
          <w:rFonts w:ascii="Sylfaen" w:hAnsi="Sylfaen"/>
        </w:rPr>
        <w:t xml:space="preserve"> </w:t>
      </w:r>
      <w:r w:rsidR="00650F5C" w:rsidRPr="00A03C2C">
        <w:rPr>
          <w:rFonts w:ascii="Sylfaen" w:hAnsi="Sylfaen" w:cs="Sylfaen"/>
        </w:rPr>
        <w:t>ფუნქციური</w:t>
      </w:r>
      <w:r w:rsidR="00650F5C" w:rsidRPr="00A03C2C">
        <w:rPr>
          <w:rFonts w:ascii="Sylfaen" w:hAnsi="Sylfaen"/>
        </w:rPr>
        <w:t xml:space="preserve"> </w:t>
      </w:r>
      <w:r w:rsidR="00650F5C" w:rsidRPr="00A03C2C">
        <w:rPr>
          <w:rFonts w:ascii="Sylfaen" w:hAnsi="Sylfaen" w:cs="Sylfaen"/>
        </w:rPr>
        <w:t>და</w:t>
      </w:r>
      <w:r w:rsidR="00650F5C" w:rsidRPr="00A03C2C">
        <w:rPr>
          <w:rFonts w:ascii="Sylfaen" w:hAnsi="Sylfaen"/>
        </w:rPr>
        <w:t xml:space="preserve"> </w:t>
      </w:r>
      <w:r w:rsidR="00650F5C" w:rsidRPr="00A03C2C">
        <w:rPr>
          <w:rFonts w:ascii="Sylfaen" w:hAnsi="Sylfaen" w:cs="Sylfaen"/>
        </w:rPr>
        <w:t>ინფორმაციული</w:t>
      </w:r>
      <w:r w:rsidR="00650F5C" w:rsidRPr="00A03C2C">
        <w:rPr>
          <w:rFonts w:ascii="Sylfaen" w:hAnsi="Sylfaen"/>
        </w:rPr>
        <w:t xml:space="preserve"> </w:t>
      </w:r>
      <w:r w:rsidR="00650F5C" w:rsidRPr="00A03C2C">
        <w:rPr>
          <w:rFonts w:ascii="Sylfaen" w:hAnsi="Sylfaen" w:cs="Sylfaen"/>
        </w:rPr>
        <w:t>კავშირები</w:t>
      </w:r>
      <w:r w:rsidR="00650F5C" w:rsidRPr="00A03C2C">
        <w:rPr>
          <w:rFonts w:ascii="Sylfaen" w:hAnsi="Sylfaen"/>
        </w:rPr>
        <w:t xml:space="preserve"> დედათა და ახალშობილთა ჯანმრთელობის დაცვის </w:t>
      </w:r>
      <w:r w:rsidR="00650F5C">
        <w:rPr>
          <w:rFonts w:ascii="Sylfaen" w:hAnsi="Sylfaen"/>
        </w:rPr>
        <w:t xml:space="preserve">ფარგლებში </w:t>
      </w:r>
      <w:r w:rsidR="00A23A7F">
        <w:rPr>
          <w:rFonts w:ascii="Sylfaen" w:hAnsi="Sylfaen"/>
        </w:rPr>
        <w:t>მოვლის</w:t>
      </w:r>
      <w:r w:rsidR="00A23A7F" w:rsidRPr="00A03C2C">
        <w:rPr>
          <w:rFonts w:ascii="Sylfaen" w:hAnsi="Sylfaen" w:cs="Sylfaen"/>
        </w:rPr>
        <w:t xml:space="preserve"> </w:t>
      </w:r>
      <w:r w:rsidR="00650F5C" w:rsidRPr="00A03C2C">
        <w:rPr>
          <w:rFonts w:ascii="Sylfaen" w:hAnsi="Sylfaen" w:cs="Sylfaen"/>
        </w:rPr>
        <w:t>სხვადასხვა</w:t>
      </w:r>
      <w:r w:rsidR="00650F5C" w:rsidRPr="00A03C2C">
        <w:rPr>
          <w:rFonts w:ascii="Sylfaen" w:hAnsi="Sylfaen"/>
        </w:rPr>
        <w:t xml:space="preserve"> </w:t>
      </w:r>
      <w:r w:rsidR="00650F5C" w:rsidRPr="00A03C2C">
        <w:rPr>
          <w:rFonts w:ascii="Sylfaen" w:hAnsi="Sylfaen" w:cs="Sylfaen"/>
        </w:rPr>
        <w:t>დონ</w:t>
      </w:r>
      <w:r w:rsidR="00650F5C">
        <w:rPr>
          <w:rFonts w:ascii="Sylfaen" w:hAnsi="Sylfaen" w:cs="Sylfaen"/>
        </w:rPr>
        <w:t>ე</w:t>
      </w:r>
      <w:r w:rsidR="00834951">
        <w:rPr>
          <w:rFonts w:ascii="Sylfaen" w:hAnsi="Sylfaen" w:cs="Sylfaen"/>
        </w:rPr>
        <w:t>ბს</w:t>
      </w:r>
      <w:r w:rsidR="00650F5C" w:rsidRPr="00A03C2C">
        <w:rPr>
          <w:rFonts w:ascii="Sylfaen" w:hAnsi="Sylfaen" w:cs="Sylfaen"/>
        </w:rPr>
        <w:t xml:space="preserve"> შორის.</w:t>
      </w:r>
    </w:p>
    <w:p w:rsidR="00650F5C" w:rsidRPr="00A03C2C" w:rsidRDefault="00650F5C" w:rsidP="00650F5C">
      <w:pPr>
        <w:rPr>
          <w:rFonts w:ascii="Sylfaen" w:hAnsi="Sylfaen"/>
        </w:rPr>
      </w:pPr>
      <w:r w:rsidRPr="00A03C2C">
        <w:rPr>
          <w:rFonts w:ascii="Sylfaen" w:hAnsi="Sylfaen" w:cs="Sylfaen"/>
        </w:rPr>
        <w:t>დედათა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ახალშობილთა</w:t>
      </w:r>
      <w:r w:rsidRPr="00A03C2C">
        <w:rPr>
          <w:rFonts w:ascii="Sylfaen" w:hAnsi="Sylfaen"/>
        </w:rPr>
        <w:t xml:space="preserve"> </w:t>
      </w:r>
      <w:r w:rsidRPr="00A03C2C">
        <w:rPr>
          <w:rFonts w:ascii="Sylfaen" w:hAnsi="Sylfaen" w:cs="Sylfaen"/>
        </w:rPr>
        <w:t>ჯანმრთელობის</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გადარჩენის</w:t>
      </w:r>
      <w:r w:rsidRPr="00A03C2C">
        <w:rPr>
          <w:rFonts w:ascii="Sylfaen" w:hAnsi="Sylfaen"/>
        </w:rPr>
        <w:t xml:space="preserve"> </w:t>
      </w:r>
      <w:r w:rsidRPr="00A03C2C">
        <w:rPr>
          <w:rFonts w:ascii="Sylfaen" w:hAnsi="Sylfaen" w:cs="Sylfaen"/>
        </w:rPr>
        <w:t>მნიშვნელოვან</w:t>
      </w:r>
      <w:r w:rsidRPr="00A03C2C">
        <w:rPr>
          <w:rFonts w:ascii="Sylfaen" w:hAnsi="Sylfaen"/>
        </w:rPr>
        <w:t xml:space="preserve"> </w:t>
      </w:r>
      <w:r w:rsidRPr="00A03C2C">
        <w:rPr>
          <w:rFonts w:ascii="Sylfaen" w:hAnsi="Sylfaen" w:cs="Sylfaen"/>
        </w:rPr>
        <w:t xml:space="preserve">კომპონენტს წარმოადგენს ორსულობამდე და </w:t>
      </w:r>
      <w:r w:rsidRPr="00A03C2C">
        <w:rPr>
          <w:rFonts w:ascii="Sylfaen" w:hAnsi="Sylfaen"/>
        </w:rPr>
        <w:t xml:space="preserve"> </w:t>
      </w:r>
      <w:r w:rsidRPr="00A03C2C">
        <w:rPr>
          <w:rFonts w:ascii="Sylfaen" w:hAnsi="Sylfaen" w:cs="Sylfaen"/>
        </w:rPr>
        <w:t>ორსულობის</w:t>
      </w:r>
      <w:r w:rsidRPr="00A03C2C">
        <w:rPr>
          <w:rFonts w:ascii="Sylfaen" w:hAnsi="Sylfaen"/>
        </w:rPr>
        <w:t xml:space="preserve"> </w:t>
      </w:r>
      <w:r w:rsidRPr="00A03C2C">
        <w:rPr>
          <w:rFonts w:ascii="Sylfaen" w:hAnsi="Sylfaen" w:cs="Sylfaen"/>
        </w:rPr>
        <w:t>პერიოდში</w:t>
      </w:r>
      <w:r w:rsidRPr="00A03C2C">
        <w:rPr>
          <w:rFonts w:ascii="Sylfaen" w:hAnsi="Sylfaen"/>
        </w:rPr>
        <w:t xml:space="preserve"> </w:t>
      </w:r>
      <w:r w:rsidRPr="00A03C2C">
        <w:rPr>
          <w:rFonts w:ascii="Sylfaen" w:hAnsi="Sylfaen" w:cs="Sylfaen"/>
        </w:rPr>
        <w:t>ჯანსაღი</w:t>
      </w:r>
      <w:r w:rsidRPr="00A03C2C">
        <w:rPr>
          <w:rFonts w:ascii="Sylfaen" w:hAnsi="Sylfaen"/>
        </w:rPr>
        <w:t xml:space="preserve"> </w:t>
      </w:r>
      <w:r w:rsidRPr="00A03C2C">
        <w:rPr>
          <w:rFonts w:ascii="Sylfaen" w:hAnsi="Sylfaen" w:cs="Sylfaen"/>
        </w:rPr>
        <w:t xml:space="preserve">კვების ხელშეწყობა, აგრეთვე რკინის, </w:t>
      </w:r>
      <w:proofErr w:type="spellStart"/>
      <w:r w:rsidRPr="00A03C2C">
        <w:rPr>
          <w:rFonts w:ascii="Sylfaen" w:hAnsi="Sylfaen" w:cs="Sylfaen"/>
        </w:rPr>
        <w:t>ფოლიუმის</w:t>
      </w:r>
      <w:proofErr w:type="spellEnd"/>
      <w:r w:rsidRPr="00A03C2C">
        <w:rPr>
          <w:rFonts w:ascii="Sylfaen" w:hAnsi="Sylfaen"/>
        </w:rPr>
        <w:t xml:space="preserve"> </w:t>
      </w:r>
      <w:r w:rsidRPr="00A03C2C">
        <w:rPr>
          <w:rFonts w:ascii="Sylfaen" w:hAnsi="Sylfaen" w:cs="Sylfaen"/>
        </w:rPr>
        <w:t>მჟავ</w:t>
      </w:r>
      <w:r>
        <w:rPr>
          <w:rFonts w:ascii="Sylfaen" w:hAnsi="Sylfaen" w:cs="Sylfaen"/>
        </w:rPr>
        <w:t>ი</w:t>
      </w:r>
      <w:r w:rsidRPr="00A03C2C">
        <w:rPr>
          <w:rFonts w:ascii="Sylfaen" w:hAnsi="Sylfaen" w:cs="Sylfaen"/>
        </w:rPr>
        <w:t>ს</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სხვა</w:t>
      </w:r>
      <w:r w:rsidRPr="00A03C2C">
        <w:rPr>
          <w:rFonts w:ascii="Sylfaen" w:hAnsi="Sylfaen"/>
        </w:rPr>
        <w:t xml:space="preserve"> </w:t>
      </w:r>
      <w:r w:rsidRPr="00A03C2C">
        <w:rPr>
          <w:rFonts w:ascii="Sylfaen" w:hAnsi="Sylfaen" w:cs="Sylfaen"/>
        </w:rPr>
        <w:t>მიკროელემენტების</w:t>
      </w:r>
      <w:r w:rsidRPr="00A03C2C">
        <w:rPr>
          <w:rFonts w:ascii="Sylfaen" w:hAnsi="Sylfaen"/>
        </w:rPr>
        <w:t xml:space="preserve"> </w:t>
      </w:r>
      <w:r w:rsidRPr="00A03C2C">
        <w:rPr>
          <w:rFonts w:ascii="Sylfaen" w:hAnsi="Sylfaen" w:cs="Sylfaen"/>
        </w:rPr>
        <w:t>დანამატების პროგრამების</w:t>
      </w:r>
      <w:r w:rsidRPr="00A03C2C">
        <w:rPr>
          <w:rFonts w:ascii="Sylfaen" w:hAnsi="Sylfaen"/>
        </w:rPr>
        <w:t xml:space="preserve"> </w:t>
      </w:r>
      <w:r w:rsidRPr="00A03C2C">
        <w:rPr>
          <w:rFonts w:ascii="Sylfaen" w:hAnsi="Sylfaen" w:cs="Sylfaen"/>
        </w:rPr>
        <w:t>ეფექტ</w:t>
      </w:r>
      <w:r>
        <w:rPr>
          <w:rFonts w:ascii="Sylfaen" w:hAnsi="Sylfaen" w:cs="Sylfaen"/>
        </w:rPr>
        <w:t>იან</w:t>
      </w:r>
      <w:r w:rsidRPr="00A03C2C">
        <w:rPr>
          <w:rFonts w:ascii="Sylfaen" w:hAnsi="Sylfaen" w:cs="Sylfaen"/>
        </w:rPr>
        <w:t>ობის</w:t>
      </w:r>
      <w:r w:rsidRPr="00A03C2C">
        <w:rPr>
          <w:rFonts w:ascii="Sylfaen" w:hAnsi="Sylfaen"/>
        </w:rPr>
        <w:t xml:space="preserve"> </w:t>
      </w:r>
      <w:r w:rsidRPr="00A03C2C">
        <w:rPr>
          <w:rFonts w:ascii="Sylfaen" w:hAnsi="Sylfaen" w:cs="Sylfaen"/>
        </w:rPr>
        <w:t>გაუმჯობესება მათი მიწოდების</w:t>
      </w:r>
      <w:r w:rsidRPr="00A03C2C">
        <w:rPr>
          <w:rFonts w:ascii="Sylfaen" w:hAnsi="Sylfaen"/>
        </w:rPr>
        <w:t xml:space="preserve"> </w:t>
      </w:r>
      <w:r w:rsidRPr="00A03C2C">
        <w:rPr>
          <w:rFonts w:ascii="Sylfaen" w:hAnsi="Sylfaen" w:cs="Sylfaen"/>
        </w:rPr>
        <w:t>ჯაჭვის სისტემების</w:t>
      </w:r>
      <w:r w:rsidRPr="00A03C2C">
        <w:rPr>
          <w:rFonts w:ascii="Sylfaen" w:hAnsi="Sylfaen"/>
        </w:rPr>
        <w:t xml:space="preserve"> </w:t>
      </w:r>
      <w:r w:rsidRPr="00A03C2C">
        <w:rPr>
          <w:rFonts w:ascii="Sylfaen" w:hAnsi="Sylfaen" w:cs="Sylfaen"/>
        </w:rPr>
        <w:t>გაძლიერებით</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დადგენილი</w:t>
      </w:r>
      <w:r w:rsidRPr="00A03C2C">
        <w:rPr>
          <w:rFonts w:ascii="Sylfaen" w:hAnsi="Sylfaen"/>
        </w:rPr>
        <w:t xml:space="preserve"> </w:t>
      </w:r>
      <w:r w:rsidRPr="00A03C2C">
        <w:rPr>
          <w:rFonts w:ascii="Sylfaen" w:hAnsi="Sylfaen" w:cs="Sylfaen"/>
        </w:rPr>
        <w:t>პროტოკოლების დაცვის უზრუნველყოფით. ამავე</w:t>
      </w:r>
      <w:r w:rsidRPr="00A03C2C">
        <w:rPr>
          <w:rFonts w:ascii="Sylfaen" w:hAnsi="Sylfaen"/>
        </w:rPr>
        <w:t xml:space="preserve"> </w:t>
      </w:r>
      <w:r w:rsidRPr="00A03C2C">
        <w:rPr>
          <w:rFonts w:ascii="Sylfaen" w:hAnsi="Sylfaen" w:cs="Sylfaen"/>
        </w:rPr>
        <w:t>დროს უნდა აღინიშნოს</w:t>
      </w:r>
      <w:r w:rsidRPr="00A03C2C">
        <w:rPr>
          <w:rFonts w:ascii="Sylfaen" w:hAnsi="Sylfaen"/>
        </w:rPr>
        <w:t xml:space="preserve">, რომ ადრეულად დაწყებული და ექსკლუზიური </w:t>
      </w:r>
      <w:r w:rsidRPr="00A03C2C">
        <w:rPr>
          <w:rFonts w:ascii="Sylfaen" w:hAnsi="Sylfaen" w:cs="Sylfaen"/>
        </w:rPr>
        <w:t>ძუძუთი</w:t>
      </w:r>
      <w:r w:rsidRPr="00A03C2C">
        <w:rPr>
          <w:rFonts w:ascii="Sylfaen" w:hAnsi="Sylfaen"/>
        </w:rPr>
        <w:t xml:space="preserve"> </w:t>
      </w:r>
      <w:r w:rsidRPr="00A03C2C">
        <w:rPr>
          <w:rFonts w:ascii="Sylfaen" w:hAnsi="Sylfaen" w:cs="Sylfaen"/>
        </w:rPr>
        <w:t>კვების</w:t>
      </w:r>
      <w:r w:rsidRPr="00A03C2C">
        <w:rPr>
          <w:rFonts w:ascii="Sylfaen" w:hAnsi="Sylfaen"/>
        </w:rPr>
        <w:t xml:space="preserve"> </w:t>
      </w:r>
      <w:r w:rsidRPr="00A03C2C">
        <w:rPr>
          <w:rFonts w:ascii="Sylfaen" w:hAnsi="Sylfaen" w:cs="Sylfaen"/>
        </w:rPr>
        <w:t>მხარდაჭერას</w:t>
      </w:r>
      <w:r w:rsidRPr="00A03C2C">
        <w:rPr>
          <w:rFonts w:ascii="Sylfaen" w:hAnsi="Sylfaen"/>
        </w:rPr>
        <w:t xml:space="preserve"> </w:t>
      </w:r>
      <w:r w:rsidRPr="00A03C2C">
        <w:rPr>
          <w:rFonts w:ascii="Sylfaen" w:hAnsi="Sylfaen" w:cs="Sylfaen"/>
        </w:rPr>
        <w:t>და გამოწურული დედის რძის გამოყენებას უაღრესად დიდი მნიშვნელობა აქვს ახალშობილთა ჯანმრთელობის</w:t>
      </w:r>
      <w:r>
        <w:rPr>
          <w:rFonts w:ascii="Sylfaen" w:hAnsi="Sylfaen" w:cs="Sylfaen"/>
        </w:rPr>
        <w:t>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გადარჩენის</w:t>
      </w:r>
      <w:r>
        <w:rPr>
          <w:rFonts w:ascii="Sylfaen" w:hAnsi="Sylfaen" w:cs="Sylfaen"/>
        </w:rPr>
        <w:t>ა</w:t>
      </w:r>
      <w:r w:rsidRPr="00A03C2C">
        <w:rPr>
          <w:rFonts w:ascii="Sylfaen" w:hAnsi="Sylfaen" w:cs="Sylfaen"/>
        </w:rPr>
        <w:t xml:space="preserve">თვის. ამ </w:t>
      </w:r>
      <w:r>
        <w:rPr>
          <w:rFonts w:ascii="Sylfaen" w:hAnsi="Sylfaen" w:cs="Sylfaen"/>
        </w:rPr>
        <w:t>თვალსაზრისით</w:t>
      </w:r>
      <w:r w:rsidRPr="00A03C2C">
        <w:rPr>
          <w:rFonts w:ascii="Sylfaen" w:hAnsi="Sylfaen"/>
        </w:rPr>
        <w:t xml:space="preserve"> </w:t>
      </w:r>
      <w:r w:rsidRPr="00A03C2C">
        <w:rPr>
          <w:rFonts w:ascii="Sylfaen" w:hAnsi="Sylfaen" w:cs="Sylfaen"/>
        </w:rPr>
        <w:t>ეფექტ</w:t>
      </w:r>
      <w:r>
        <w:rPr>
          <w:rFonts w:ascii="Sylfaen" w:hAnsi="Sylfaen" w:cs="Sylfaen"/>
        </w:rPr>
        <w:t>იან</w:t>
      </w:r>
      <w:r w:rsidRPr="00A03C2C">
        <w:rPr>
          <w:rFonts w:ascii="Sylfaen" w:hAnsi="Sylfaen" w:cs="Sylfaen"/>
        </w:rPr>
        <w:t>ი</w:t>
      </w:r>
      <w:r w:rsidRPr="00A03C2C">
        <w:rPr>
          <w:rFonts w:ascii="Sylfaen" w:hAnsi="Sylfaen"/>
        </w:rPr>
        <w:t xml:space="preserve"> </w:t>
      </w:r>
      <w:r w:rsidRPr="00A03C2C">
        <w:rPr>
          <w:rFonts w:ascii="Sylfaen" w:hAnsi="Sylfaen" w:cs="Sylfaen"/>
        </w:rPr>
        <w:t>ინტერვენციები მიმართული უნდა იყოს ექსკლუზიური</w:t>
      </w:r>
      <w:r w:rsidRPr="00A03C2C">
        <w:rPr>
          <w:rFonts w:ascii="Sylfaen" w:hAnsi="Sylfaen"/>
        </w:rPr>
        <w:t xml:space="preserve"> </w:t>
      </w:r>
      <w:r w:rsidRPr="00A03C2C">
        <w:rPr>
          <w:rFonts w:ascii="Sylfaen" w:hAnsi="Sylfaen" w:cs="Sylfaen"/>
        </w:rPr>
        <w:t xml:space="preserve">ძუძუთი კვების გაფართოების წინაშე </w:t>
      </w:r>
      <w:r>
        <w:rPr>
          <w:rFonts w:ascii="Sylfaen" w:hAnsi="Sylfaen" w:cs="Sylfaen"/>
        </w:rPr>
        <w:t>მდგომი</w:t>
      </w:r>
      <w:r w:rsidRPr="00A03C2C">
        <w:rPr>
          <w:rFonts w:ascii="Sylfaen" w:hAnsi="Sylfaen" w:cs="Sylfaen"/>
        </w:rPr>
        <w:t xml:space="preserve"> ბარიერების </w:t>
      </w:r>
      <w:r>
        <w:rPr>
          <w:rFonts w:ascii="Sylfaen" w:hAnsi="Sylfaen" w:cs="Sylfaen"/>
        </w:rPr>
        <w:t>აღმოფხვრისკენ</w:t>
      </w:r>
      <w:r w:rsidRPr="00A03C2C">
        <w:rPr>
          <w:rFonts w:ascii="Sylfaen" w:hAnsi="Sylfaen" w:cs="Sylfaen"/>
        </w:rPr>
        <w:t xml:space="preserve"> და ბავშვისადმი</w:t>
      </w:r>
      <w:r w:rsidRPr="00A03C2C">
        <w:rPr>
          <w:rFonts w:ascii="Sylfaen" w:hAnsi="Sylfaen"/>
        </w:rPr>
        <w:t xml:space="preserve"> </w:t>
      </w:r>
      <w:r w:rsidRPr="00A03C2C">
        <w:rPr>
          <w:rFonts w:ascii="Sylfaen" w:hAnsi="Sylfaen" w:cs="Sylfaen"/>
        </w:rPr>
        <w:t>კეთილგანწყობილი</w:t>
      </w:r>
      <w:r w:rsidRPr="00A03C2C">
        <w:rPr>
          <w:rFonts w:ascii="Sylfaen" w:hAnsi="Sylfaen"/>
        </w:rPr>
        <w:t xml:space="preserve"> </w:t>
      </w:r>
      <w:r w:rsidRPr="00A03C2C">
        <w:rPr>
          <w:rFonts w:ascii="Sylfaen" w:hAnsi="Sylfaen" w:cs="Sylfaen"/>
        </w:rPr>
        <w:t>საავადმყოფოს</w:t>
      </w:r>
      <w:r w:rsidRPr="00A03C2C">
        <w:rPr>
          <w:rFonts w:ascii="Sylfaen" w:hAnsi="Sylfaen"/>
        </w:rPr>
        <w:t xml:space="preserve"> </w:t>
      </w:r>
      <w:r w:rsidRPr="00A03C2C">
        <w:rPr>
          <w:rFonts w:ascii="Sylfaen" w:hAnsi="Sylfaen" w:cs="Sylfaen"/>
        </w:rPr>
        <w:t xml:space="preserve">ინიციატივის </w:t>
      </w:r>
      <w:r>
        <w:rPr>
          <w:rFonts w:ascii="Sylfaen" w:hAnsi="Sylfaen" w:cs="Sylfaen"/>
        </w:rPr>
        <w:t>ხელშეწყობისკენ.</w:t>
      </w:r>
    </w:p>
    <w:p w:rsidR="00650F5C" w:rsidRPr="00BF7EAC" w:rsidRDefault="004D3430" w:rsidP="004D3430">
      <w:pPr>
        <w:ind w:left="709" w:hanging="709"/>
        <w:rPr>
          <w:rFonts w:ascii="Sylfaen" w:hAnsi="Sylfaen"/>
          <w:color w:val="1F497D"/>
        </w:rPr>
      </w:pPr>
      <w:r>
        <w:rPr>
          <w:rFonts w:ascii="Sylfaen" w:hAnsi="Sylfaen" w:cstheme="minorHAnsi"/>
          <w:b/>
        </w:rPr>
        <w:t xml:space="preserve">         </w:t>
      </w:r>
      <w:r w:rsidR="00650F5C">
        <w:rPr>
          <w:rFonts w:ascii="Sylfaen" w:hAnsi="Sylfaen" w:cstheme="minorHAnsi"/>
          <w:b/>
        </w:rPr>
        <w:t xml:space="preserve">ბ. </w:t>
      </w:r>
      <w:r w:rsidR="00BF7EAC" w:rsidRPr="00BF7EAC">
        <w:rPr>
          <w:rFonts w:ascii="Sylfaen" w:hAnsi="Sylfaen"/>
          <w:b/>
          <w:color w:val="1F497D"/>
        </w:rPr>
        <w:t xml:space="preserve">დედათა და ახალშობილთა მოვლის ხარისხის ამაღლება პროცესის გაუმჯობესებისა და ასევე, </w:t>
      </w:r>
      <w:proofErr w:type="spellStart"/>
      <w:r w:rsidR="00BF7EAC" w:rsidRPr="00BF7EAC">
        <w:rPr>
          <w:rFonts w:ascii="Sylfaen" w:hAnsi="Sylfaen"/>
          <w:b/>
          <w:color w:val="1F497D"/>
        </w:rPr>
        <w:t>ადვოკატირების</w:t>
      </w:r>
      <w:proofErr w:type="spellEnd"/>
      <w:r w:rsidR="00BF7EAC" w:rsidRPr="00BF7EAC">
        <w:rPr>
          <w:rFonts w:ascii="Sylfaen" w:hAnsi="Sylfaen"/>
          <w:b/>
          <w:color w:val="1F497D"/>
        </w:rPr>
        <w:t>, მარეგულირებელი და ანგარიშგების მექანიზმების უზრუნველყოფით როგორც საჯარო, ისე კერძო სექტორში.</w:t>
      </w:r>
    </w:p>
    <w:p w:rsidR="00834951" w:rsidRPr="00A03C2C" w:rsidRDefault="00650F5C" w:rsidP="00650F5C">
      <w:pPr>
        <w:rPr>
          <w:rFonts w:ascii="Sylfaen" w:hAnsi="Sylfaen"/>
        </w:rPr>
      </w:pPr>
      <w:r w:rsidRPr="00A059BD">
        <w:rPr>
          <w:rFonts w:ascii="Sylfaen" w:hAnsi="Sylfaen" w:cs="Sylfaen"/>
        </w:rPr>
        <w:t>მიუხედავად</w:t>
      </w:r>
      <w:r w:rsidRPr="00A03C2C">
        <w:rPr>
          <w:rFonts w:ascii="Sylfaen" w:hAnsi="Sylfaen"/>
        </w:rPr>
        <w:t xml:space="preserve"> </w:t>
      </w:r>
      <w:r w:rsidRPr="00A03C2C">
        <w:rPr>
          <w:rFonts w:ascii="Sylfaen" w:hAnsi="Sylfaen" w:cs="Sylfaen"/>
        </w:rPr>
        <w:t>იმისა</w:t>
      </w:r>
      <w:r w:rsidRPr="00A03C2C">
        <w:rPr>
          <w:rFonts w:ascii="Sylfaen" w:hAnsi="Sylfaen"/>
        </w:rPr>
        <w:t xml:space="preserve">, </w:t>
      </w:r>
      <w:r w:rsidRPr="00A03C2C">
        <w:rPr>
          <w:rFonts w:ascii="Sylfaen" w:hAnsi="Sylfaen" w:cs="Sylfaen"/>
        </w:rPr>
        <w:t>რომ</w:t>
      </w:r>
      <w:r w:rsidRPr="00A03C2C">
        <w:rPr>
          <w:rFonts w:ascii="Sylfaen" w:hAnsi="Sylfaen"/>
        </w:rPr>
        <w:t xml:space="preserve"> დედათა და ახალშობილთა ჯანდაცვის </w:t>
      </w:r>
      <w:r w:rsidRPr="00A03C2C">
        <w:rPr>
          <w:rFonts w:ascii="Sylfaen" w:hAnsi="Sylfaen" w:cs="Sylfaen"/>
        </w:rPr>
        <w:t>დაწესებულებების რაოდენობა ბოლო</w:t>
      </w:r>
      <w:r w:rsidRPr="00A03C2C">
        <w:rPr>
          <w:rFonts w:ascii="Sylfaen" w:hAnsi="Sylfaen"/>
        </w:rPr>
        <w:t xml:space="preserve"> </w:t>
      </w:r>
      <w:r w:rsidRPr="00A03C2C">
        <w:rPr>
          <w:rFonts w:ascii="Sylfaen" w:hAnsi="Sylfaen" w:cs="Sylfaen"/>
        </w:rPr>
        <w:t>ათწლეულის</w:t>
      </w:r>
      <w:r w:rsidRPr="00A03C2C">
        <w:rPr>
          <w:rFonts w:ascii="Sylfaen" w:hAnsi="Sylfaen"/>
        </w:rPr>
        <w:t xml:space="preserve"> </w:t>
      </w:r>
      <w:r w:rsidRPr="00A03C2C">
        <w:rPr>
          <w:rFonts w:ascii="Sylfaen" w:hAnsi="Sylfaen" w:cs="Sylfaen"/>
        </w:rPr>
        <w:t>განმავლობაში</w:t>
      </w:r>
      <w:r w:rsidRPr="00A03C2C">
        <w:rPr>
          <w:rFonts w:ascii="Sylfaen" w:hAnsi="Sylfaen"/>
        </w:rPr>
        <w:t xml:space="preserve"> </w:t>
      </w:r>
      <w:r w:rsidRPr="00A03C2C">
        <w:rPr>
          <w:rFonts w:ascii="Sylfaen" w:hAnsi="Sylfaen" w:cs="Sylfaen"/>
        </w:rPr>
        <w:t>მნიშვნელოვნად</w:t>
      </w:r>
      <w:r w:rsidRPr="00A03C2C">
        <w:rPr>
          <w:rFonts w:ascii="Sylfaen" w:hAnsi="Sylfaen"/>
        </w:rPr>
        <w:t xml:space="preserve"> გაიზარდა, ბევრ </w:t>
      </w:r>
      <w:r w:rsidRPr="00A03C2C">
        <w:rPr>
          <w:rFonts w:ascii="Sylfaen" w:hAnsi="Sylfaen"/>
        </w:rPr>
        <w:lastRenderedPageBreak/>
        <w:t xml:space="preserve">მათგანში მომსახურების ხარისხი არ არის ერთგვაროვანი. </w:t>
      </w:r>
      <w:r w:rsidRPr="00A03C2C">
        <w:rPr>
          <w:rFonts w:ascii="Sylfaen" w:hAnsi="Sylfaen" w:cs="Sylfaen"/>
        </w:rPr>
        <w:t>პროფესიულ</w:t>
      </w:r>
      <w:r w:rsidRPr="00A03C2C">
        <w:rPr>
          <w:rFonts w:ascii="Sylfaen" w:hAnsi="Sylfaen"/>
        </w:rPr>
        <w:t xml:space="preserve"> </w:t>
      </w:r>
      <w:r w:rsidRPr="00A03C2C">
        <w:rPr>
          <w:rFonts w:ascii="Sylfaen" w:hAnsi="Sylfaen" w:cs="Sylfaen"/>
        </w:rPr>
        <w:t>ასოციაციებთან</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სხვა</w:t>
      </w:r>
      <w:r w:rsidRPr="00A03C2C">
        <w:rPr>
          <w:rFonts w:ascii="Sylfaen" w:hAnsi="Sylfaen"/>
        </w:rPr>
        <w:t xml:space="preserve"> </w:t>
      </w:r>
      <w:r w:rsidRPr="00A03C2C">
        <w:rPr>
          <w:rFonts w:ascii="Sylfaen" w:hAnsi="Sylfaen" w:cs="Sylfaen"/>
        </w:rPr>
        <w:t>დაინტერესებულ</w:t>
      </w:r>
      <w:r w:rsidRPr="00A03C2C">
        <w:rPr>
          <w:rFonts w:ascii="Sylfaen" w:hAnsi="Sylfaen"/>
        </w:rPr>
        <w:t xml:space="preserve"> </w:t>
      </w:r>
      <w:r w:rsidRPr="00A03C2C">
        <w:rPr>
          <w:rFonts w:ascii="Sylfaen" w:hAnsi="Sylfaen" w:cs="Sylfaen"/>
        </w:rPr>
        <w:t>მხარეებთან</w:t>
      </w:r>
      <w:r w:rsidRPr="00A03C2C">
        <w:rPr>
          <w:rFonts w:ascii="Sylfaen" w:hAnsi="Sylfaen"/>
        </w:rPr>
        <w:t xml:space="preserve"> </w:t>
      </w:r>
      <w:r w:rsidRPr="00A03C2C">
        <w:rPr>
          <w:rFonts w:ascii="Sylfaen" w:hAnsi="Sylfaen" w:cs="Sylfaen"/>
        </w:rPr>
        <w:t>თანამშრომლობით</w:t>
      </w:r>
      <w:r w:rsidRPr="00A03C2C">
        <w:rPr>
          <w:rFonts w:ascii="Sylfaen" w:hAnsi="Sylfaen"/>
        </w:rPr>
        <w:t xml:space="preserve"> </w:t>
      </w:r>
      <w:r w:rsidRPr="00A03C2C">
        <w:rPr>
          <w:rFonts w:ascii="Sylfaen" w:hAnsi="Sylfaen" w:cs="Sylfaen"/>
        </w:rPr>
        <w:t>ხელისუფლებამ</w:t>
      </w:r>
      <w:r w:rsidRPr="00A03C2C">
        <w:rPr>
          <w:rFonts w:ascii="Sylfaen" w:hAnsi="Sylfaen"/>
        </w:rPr>
        <w:t xml:space="preserve"> </w:t>
      </w:r>
      <w:r w:rsidRPr="00A03C2C">
        <w:rPr>
          <w:rFonts w:ascii="Sylfaen" w:hAnsi="Sylfaen" w:cs="Sylfaen"/>
        </w:rPr>
        <w:t>რეგულარულად</w:t>
      </w:r>
      <w:r w:rsidRPr="00A03C2C">
        <w:rPr>
          <w:rFonts w:ascii="Sylfaen" w:hAnsi="Sylfaen"/>
        </w:rPr>
        <w:t xml:space="preserve"> უნდა </w:t>
      </w:r>
      <w:r w:rsidRPr="00A03C2C">
        <w:rPr>
          <w:rFonts w:ascii="Sylfaen" w:hAnsi="Sylfaen" w:cs="Sylfaen"/>
        </w:rPr>
        <w:t>განაახლ</w:t>
      </w:r>
      <w:r>
        <w:rPr>
          <w:rFonts w:ascii="Sylfaen" w:hAnsi="Sylfaen" w:cs="Sylfaen"/>
        </w:rPr>
        <w:t>ო</w:t>
      </w:r>
      <w:r w:rsidRPr="00A03C2C">
        <w:rPr>
          <w:rFonts w:ascii="Sylfaen" w:hAnsi="Sylfaen" w:cs="Sylfaen"/>
        </w:rPr>
        <w:t>ს დედათა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ახალშობილთა</w:t>
      </w:r>
      <w:r w:rsidRPr="00A03C2C">
        <w:rPr>
          <w:rFonts w:ascii="Sylfaen" w:hAnsi="Sylfaen"/>
        </w:rPr>
        <w:t xml:space="preserve"> უწყვეტი </w:t>
      </w:r>
      <w:r w:rsidRPr="00A03C2C">
        <w:rPr>
          <w:rFonts w:ascii="Sylfaen" w:hAnsi="Sylfaen" w:cs="Sylfaen"/>
        </w:rPr>
        <w:t>მოვლის</w:t>
      </w:r>
      <w:r w:rsidRPr="00A03C2C">
        <w:rPr>
          <w:rFonts w:ascii="Sylfaen" w:hAnsi="Sylfaen"/>
        </w:rPr>
        <w:t xml:space="preserve"> კონტექსტში გასატარებელი ინტერვენციების </w:t>
      </w:r>
      <w:r w:rsidRPr="00A03C2C">
        <w:rPr>
          <w:rFonts w:ascii="Sylfaen" w:hAnsi="Sylfaen" w:cs="Sylfaen"/>
        </w:rPr>
        <w:t>ეროვნული</w:t>
      </w:r>
      <w:r w:rsidRPr="00A03C2C">
        <w:rPr>
          <w:rFonts w:ascii="Sylfaen" w:hAnsi="Sylfaen"/>
        </w:rPr>
        <w:t xml:space="preserve"> </w:t>
      </w:r>
      <w:r w:rsidRPr="00A03C2C">
        <w:rPr>
          <w:rFonts w:ascii="Sylfaen" w:hAnsi="Sylfaen" w:cs="Sylfaen"/>
        </w:rPr>
        <w:t>პოლიტიკა,</w:t>
      </w:r>
      <w:r w:rsidRPr="00A03C2C">
        <w:rPr>
          <w:rFonts w:ascii="Sylfaen" w:hAnsi="Sylfaen"/>
        </w:rPr>
        <w:t xml:space="preserve"> </w:t>
      </w:r>
      <w:r w:rsidRPr="00A03C2C">
        <w:rPr>
          <w:rFonts w:ascii="Sylfaen" w:hAnsi="Sylfaen" w:cs="Sylfaen"/>
        </w:rPr>
        <w:t>სახელმძღვანელო</w:t>
      </w:r>
      <w:r w:rsidRPr="00A03C2C">
        <w:rPr>
          <w:rFonts w:ascii="Sylfaen" w:hAnsi="Sylfaen"/>
        </w:rPr>
        <w:t xml:space="preserve"> </w:t>
      </w:r>
      <w:r w:rsidRPr="00A03C2C">
        <w:rPr>
          <w:rFonts w:ascii="Sylfaen" w:hAnsi="Sylfaen" w:cs="Sylfaen"/>
        </w:rPr>
        <w:t>პრინციპები</w:t>
      </w:r>
      <w:r w:rsidRPr="00A03C2C">
        <w:rPr>
          <w:rFonts w:ascii="Sylfaen" w:hAnsi="Sylfaen"/>
        </w:rPr>
        <w:t xml:space="preserve">, </w:t>
      </w:r>
      <w:r w:rsidRPr="00A03C2C">
        <w:rPr>
          <w:rFonts w:ascii="Sylfaen" w:hAnsi="Sylfaen" w:cs="Sylfaen"/>
        </w:rPr>
        <w:t>ნორმები</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სტანდარტები</w:t>
      </w:r>
      <w:r w:rsidRPr="00A03C2C">
        <w:rPr>
          <w:rFonts w:ascii="Sylfaen" w:hAnsi="Sylfaen"/>
        </w:rPr>
        <w:t xml:space="preserve"> </w:t>
      </w:r>
      <w:r w:rsidRPr="00A03C2C">
        <w:rPr>
          <w:rFonts w:ascii="Sylfaen" w:hAnsi="Sylfaen" w:cs="Sylfaen"/>
        </w:rPr>
        <w:t>მსოფლიოში</w:t>
      </w:r>
      <w:r w:rsidRPr="00A03C2C">
        <w:rPr>
          <w:rFonts w:ascii="Sylfaen" w:hAnsi="Sylfaen"/>
        </w:rPr>
        <w:t xml:space="preserve"> </w:t>
      </w:r>
      <w:r w:rsidRPr="00A03C2C">
        <w:rPr>
          <w:rFonts w:ascii="Sylfaen" w:hAnsi="Sylfaen" w:cs="Sylfaen"/>
        </w:rPr>
        <w:t>აღიარებულ</w:t>
      </w:r>
      <w:r>
        <w:rPr>
          <w:rFonts w:ascii="Sylfaen" w:hAnsi="Sylfaen" w:cs="Sylfaen"/>
        </w:rPr>
        <w:t>ი</w:t>
      </w:r>
      <w:r w:rsidRPr="00A03C2C">
        <w:rPr>
          <w:rFonts w:ascii="Sylfaen" w:hAnsi="Sylfaen" w:cs="Sylfaen"/>
        </w:rPr>
        <w:t>, მტკიცებულებებზე დაფუძნებული მითითებებისა და ადგილობრივად</w:t>
      </w:r>
      <w:r w:rsidRPr="00A03C2C">
        <w:rPr>
          <w:rFonts w:ascii="Sylfaen" w:hAnsi="Sylfaen"/>
        </w:rPr>
        <w:t xml:space="preserve"> </w:t>
      </w:r>
      <w:r w:rsidRPr="00A03C2C">
        <w:rPr>
          <w:rFonts w:ascii="Sylfaen" w:hAnsi="Sylfaen" w:cs="Sylfaen"/>
        </w:rPr>
        <w:t>განსაზღვრული</w:t>
      </w:r>
      <w:r w:rsidRPr="00A03C2C">
        <w:rPr>
          <w:rFonts w:ascii="Sylfaen" w:hAnsi="Sylfaen"/>
        </w:rPr>
        <w:t xml:space="preserve"> </w:t>
      </w:r>
      <w:r w:rsidRPr="00A03C2C">
        <w:rPr>
          <w:rFonts w:ascii="Sylfaen" w:hAnsi="Sylfaen" w:cs="Sylfaen"/>
        </w:rPr>
        <w:t>სტრატეგიების შესაბამისად</w:t>
      </w:r>
      <w:r w:rsidRPr="00A03C2C">
        <w:rPr>
          <w:rFonts w:ascii="Sylfaen" w:hAnsi="Sylfaen"/>
        </w:rPr>
        <w:t xml:space="preserve">, </w:t>
      </w:r>
      <w:r w:rsidR="00834951">
        <w:rPr>
          <w:rFonts w:ascii="Sylfaen" w:hAnsi="Sylfaen" w:cs="Sylfaen"/>
        </w:rPr>
        <w:t>და</w:t>
      </w:r>
      <w:r w:rsidR="00834951" w:rsidRPr="00A03C2C">
        <w:rPr>
          <w:rFonts w:ascii="Sylfaen" w:hAnsi="Sylfaen" w:cs="Sylfaen"/>
        </w:rPr>
        <w:t xml:space="preserve"> </w:t>
      </w:r>
      <w:r w:rsidRPr="00A03C2C">
        <w:rPr>
          <w:rFonts w:ascii="Sylfaen" w:hAnsi="Sylfaen" w:cs="Sylfaen"/>
        </w:rPr>
        <w:t>უზრუნველყოს მათი განხორციელება</w:t>
      </w:r>
      <w:r w:rsidRPr="00A03C2C">
        <w:rPr>
          <w:rFonts w:ascii="Sylfaen" w:hAnsi="Sylfaen"/>
        </w:rPr>
        <w:t xml:space="preserve">. </w:t>
      </w:r>
      <w:r w:rsidRPr="00A03C2C">
        <w:rPr>
          <w:rFonts w:ascii="Sylfaen" w:hAnsi="Sylfaen" w:cs="Sylfaen"/>
        </w:rPr>
        <w:t>ეროვნულ</w:t>
      </w:r>
      <w:r w:rsidRPr="00A03C2C">
        <w:rPr>
          <w:rFonts w:ascii="Sylfaen" w:hAnsi="Sylfaen"/>
        </w:rPr>
        <w:t xml:space="preserve"> </w:t>
      </w:r>
      <w:r w:rsidRPr="00A03C2C">
        <w:rPr>
          <w:rFonts w:ascii="Sylfaen" w:hAnsi="Sylfaen" w:cs="Sylfaen"/>
        </w:rPr>
        <w:t>დონეზე უნდა დადგინდეს</w:t>
      </w:r>
      <w:r w:rsidRPr="00A03C2C">
        <w:rPr>
          <w:rFonts w:ascii="Sylfaen" w:hAnsi="Sylfaen"/>
        </w:rPr>
        <w:t xml:space="preserve"> </w:t>
      </w:r>
      <w:r w:rsidRPr="00A03C2C">
        <w:rPr>
          <w:rFonts w:ascii="Sylfaen" w:hAnsi="Sylfaen" w:cs="Sylfaen"/>
        </w:rPr>
        <w:t>სტანდარტიზებული</w:t>
      </w:r>
      <w:r w:rsidRPr="00A03C2C">
        <w:rPr>
          <w:rFonts w:ascii="Sylfaen" w:hAnsi="Sylfaen"/>
        </w:rPr>
        <w:t xml:space="preserve"> </w:t>
      </w:r>
      <w:r w:rsidRPr="00A03C2C">
        <w:rPr>
          <w:rFonts w:ascii="Sylfaen" w:hAnsi="Sylfaen" w:cs="Sylfaen"/>
        </w:rPr>
        <w:t>მინიმალური</w:t>
      </w:r>
      <w:r w:rsidRPr="00A03C2C">
        <w:rPr>
          <w:rFonts w:ascii="Sylfaen" w:hAnsi="Sylfaen"/>
        </w:rPr>
        <w:t xml:space="preserve"> </w:t>
      </w:r>
      <w:r w:rsidRPr="00A03C2C">
        <w:rPr>
          <w:rFonts w:ascii="Sylfaen" w:hAnsi="Sylfaen" w:cs="Sylfaen"/>
        </w:rPr>
        <w:t>მაჩვენებლები, რათა</w:t>
      </w:r>
      <w:r w:rsidRPr="00A03C2C">
        <w:rPr>
          <w:rFonts w:ascii="Sylfaen" w:hAnsi="Sylfaen"/>
        </w:rPr>
        <w:t xml:space="preserve"> </w:t>
      </w:r>
      <w:r w:rsidRPr="00A03C2C">
        <w:rPr>
          <w:rFonts w:ascii="Sylfaen" w:hAnsi="Sylfaen" w:cs="Sylfaen"/>
        </w:rPr>
        <w:t>მოხდეს დაკვირვება</w:t>
      </w:r>
      <w:r w:rsidRPr="00A03C2C">
        <w:rPr>
          <w:rFonts w:ascii="Sylfaen" w:hAnsi="Sylfaen"/>
        </w:rPr>
        <w:t xml:space="preserve"> ძირითადი </w:t>
      </w:r>
      <w:r w:rsidRPr="00A03C2C">
        <w:rPr>
          <w:rFonts w:ascii="Sylfaen" w:hAnsi="Sylfaen" w:cs="Sylfaen"/>
        </w:rPr>
        <w:t>ინტერვენციების</w:t>
      </w:r>
      <w:r w:rsidRPr="00A03C2C">
        <w:rPr>
          <w:rFonts w:ascii="Sylfaen" w:hAnsi="Sylfaen"/>
        </w:rPr>
        <w:t xml:space="preserve"> </w:t>
      </w:r>
      <w:r w:rsidRPr="00A03C2C">
        <w:rPr>
          <w:rFonts w:ascii="Sylfaen" w:hAnsi="Sylfaen" w:cs="Sylfaen"/>
        </w:rPr>
        <w:t>ხარისხზე, მათ შორის</w:t>
      </w:r>
      <w:r w:rsidR="004C1522">
        <w:rPr>
          <w:rFonts w:ascii="Sylfaen" w:hAnsi="Sylfaen" w:cs="Sylfaen"/>
        </w:rPr>
        <w:t>,</w:t>
      </w:r>
      <w:r w:rsidRPr="00A03C2C">
        <w:rPr>
          <w:rFonts w:ascii="Sylfaen" w:hAnsi="Sylfaen" w:cs="Sylfaen"/>
        </w:rPr>
        <w:t xml:space="preserve"> დედათა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ახალშობილთა სიცოცხლისთვის</w:t>
      </w:r>
      <w:r w:rsidRPr="00A03C2C">
        <w:rPr>
          <w:rFonts w:ascii="Sylfaen" w:hAnsi="Sylfaen"/>
        </w:rPr>
        <w:t xml:space="preserve"> </w:t>
      </w:r>
      <w:r w:rsidRPr="00A03C2C">
        <w:rPr>
          <w:rFonts w:ascii="Sylfaen" w:hAnsi="Sylfaen" w:cs="Sylfaen"/>
        </w:rPr>
        <w:t>საშიში</w:t>
      </w:r>
      <w:r w:rsidRPr="00A03C2C">
        <w:rPr>
          <w:rFonts w:ascii="Sylfaen" w:hAnsi="Sylfaen"/>
        </w:rPr>
        <w:t xml:space="preserve"> </w:t>
      </w:r>
      <w:r w:rsidRPr="00A03C2C">
        <w:rPr>
          <w:rFonts w:ascii="Sylfaen" w:hAnsi="Sylfaen" w:cs="Sylfaen"/>
        </w:rPr>
        <w:t>გართულებების მართვაზე. დედათა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პერინატალური</w:t>
      </w:r>
      <w:r>
        <w:rPr>
          <w:rFonts w:ascii="Sylfaen" w:hAnsi="Sylfaen"/>
        </w:rPr>
        <w:t>/</w:t>
      </w:r>
      <w:proofErr w:type="spellStart"/>
      <w:r w:rsidRPr="00A03C2C">
        <w:rPr>
          <w:rFonts w:ascii="Sylfaen" w:hAnsi="Sylfaen" w:cs="Sylfaen"/>
        </w:rPr>
        <w:t>ნეონატალური</w:t>
      </w:r>
      <w:proofErr w:type="spellEnd"/>
      <w:r w:rsidRPr="00A03C2C">
        <w:rPr>
          <w:rFonts w:ascii="Sylfaen" w:hAnsi="Sylfaen"/>
        </w:rPr>
        <w:t xml:space="preserve"> </w:t>
      </w:r>
      <w:r w:rsidRPr="00A03C2C">
        <w:rPr>
          <w:rFonts w:ascii="Sylfaen" w:hAnsi="Sylfaen" w:cs="Sylfaen"/>
        </w:rPr>
        <w:t>სიკვდილიანობის</w:t>
      </w:r>
      <w:r w:rsidR="00834951">
        <w:rPr>
          <w:rFonts w:ascii="Sylfaen" w:hAnsi="Sylfaen" w:cs="Sylfaen"/>
        </w:rPr>
        <w:t xml:space="preserve">, </w:t>
      </w:r>
      <w:r w:rsidR="00834951">
        <w:rPr>
          <w:rFonts w:ascii="Sylfaen" w:hAnsi="Sylfaen"/>
        </w:rPr>
        <w:t>სიკვდილ-სიცოცხლის მიჯნაზე მყოფი</w:t>
      </w:r>
      <w:r w:rsidR="00834951" w:rsidRPr="00A03C2C">
        <w:rPr>
          <w:rFonts w:ascii="Sylfaen" w:hAnsi="Sylfaen"/>
        </w:rPr>
        <w:t xml:space="preserve"> </w:t>
      </w:r>
      <w:r w:rsidRPr="00A03C2C">
        <w:rPr>
          <w:rFonts w:ascii="Sylfaen" w:hAnsi="Sylfaen"/>
        </w:rPr>
        <w:t>შემთხვევების</w:t>
      </w:r>
      <w:r>
        <w:rPr>
          <w:rFonts w:ascii="Sylfaen" w:hAnsi="Sylfaen"/>
        </w:rPr>
        <w:t xml:space="preserve"> </w:t>
      </w:r>
      <w:r w:rsidRPr="00A03C2C">
        <w:rPr>
          <w:rFonts w:ascii="Sylfaen" w:hAnsi="Sylfaen" w:cs="Sylfaen"/>
        </w:rPr>
        <w:t>რეგულარული აუდიტი</w:t>
      </w:r>
      <w:r w:rsidR="00834951">
        <w:rPr>
          <w:rFonts w:ascii="Sylfaen" w:hAnsi="Sylfaen"/>
        </w:rPr>
        <w:t>;</w:t>
      </w:r>
      <w:r w:rsidRPr="00A03C2C">
        <w:rPr>
          <w:rFonts w:ascii="Sylfaen" w:hAnsi="Sylfaen"/>
        </w:rPr>
        <w:t xml:space="preserve"> ასევე</w:t>
      </w:r>
      <w:r w:rsidR="004C1522">
        <w:rPr>
          <w:rFonts w:ascii="Sylfaen" w:hAnsi="Sylfaen"/>
        </w:rPr>
        <w:t>,</w:t>
      </w:r>
      <w:r w:rsidRPr="00A03C2C">
        <w:rPr>
          <w:rFonts w:ascii="Sylfaen" w:hAnsi="Sylfaen"/>
        </w:rPr>
        <w:t xml:space="preserve"> </w:t>
      </w:r>
      <w:r w:rsidR="00FF2936" w:rsidRPr="00A03C2C">
        <w:rPr>
          <w:rFonts w:ascii="Sylfaen" w:hAnsi="Sylfaen" w:cs="Sylfaen"/>
        </w:rPr>
        <w:t xml:space="preserve">სამედიცინო მომსახურების მიმწოდებელ პერსონალს შორის </w:t>
      </w:r>
      <w:r w:rsidRPr="00A03C2C">
        <w:rPr>
          <w:rFonts w:ascii="Sylfaen" w:hAnsi="Sylfaen" w:cs="Sylfaen"/>
        </w:rPr>
        <w:t xml:space="preserve">დისკუსიები </w:t>
      </w:r>
      <w:r w:rsidR="00FF2936" w:rsidRPr="00A03C2C">
        <w:rPr>
          <w:rFonts w:ascii="Sylfaen" w:hAnsi="Sylfaen" w:cs="Sylfaen"/>
        </w:rPr>
        <w:t xml:space="preserve">იმ მიზეზებისა და გამოწვევების გამოსავლენად, </w:t>
      </w:r>
      <w:r w:rsidRPr="00A03C2C">
        <w:rPr>
          <w:rFonts w:ascii="Sylfaen" w:hAnsi="Sylfaen" w:cs="Sylfaen"/>
        </w:rPr>
        <w:t>რომელთა თავიდან</w:t>
      </w:r>
      <w:r w:rsidRPr="00A03C2C">
        <w:rPr>
          <w:rFonts w:ascii="Sylfaen" w:hAnsi="Sylfaen"/>
        </w:rPr>
        <w:t xml:space="preserve"> </w:t>
      </w:r>
      <w:r w:rsidRPr="00A03C2C">
        <w:rPr>
          <w:rFonts w:ascii="Sylfaen" w:hAnsi="Sylfaen" w:cs="Sylfaen"/>
        </w:rPr>
        <w:t>აცილება</w:t>
      </w:r>
      <w:r w:rsidRPr="00A03C2C">
        <w:rPr>
          <w:rFonts w:ascii="Sylfaen" w:hAnsi="Sylfaen"/>
        </w:rPr>
        <w:t xml:space="preserve"> </w:t>
      </w:r>
      <w:r w:rsidRPr="00A03C2C">
        <w:rPr>
          <w:rFonts w:ascii="Sylfaen" w:hAnsi="Sylfaen" w:cs="Sylfaen"/>
        </w:rPr>
        <w:t>შესაძლებელია და</w:t>
      </w:r>
      <w:r w:rsidRPr="00A03C2C">
        <w:rPr>
          <w:rFonts w:ascii="Sylfaen" w:hAnsi="Sylfaen"/>
        </w:rPr>
        <w:t xml:space="preserve"> </w:t>
      </w:r>
      <w:r w:rsidR="007B3B99">
        <w:rPr>
          <w:rFonts w:ascii="Sylfaen" w:hAnsi="Sylfaen"/>
        </w:rPr>
        <w:t>ამ მიზეზებთან დაკავშირებით</w:t>
      </w:r>
      <w:r w:rsidR="004C1522">
        <w:rPr>
          <w:rFonts w:ascii="Sylfaen" w:hAnsi="Sylfaen"/>
        </w:rPr>
        <w:t>,</w:t>
      </w:r>
      <w:r w:rsidR="007B3B99">
        <w:rPr>
          <w:rFonts w:ascii="Sylfaen" w:hAnsi="Sylfaen"/>
        </w:rPr>
        <w:t xml:space="preserve"> შესაბამისი</w:t>
      </w:r>
      <w:r w:rsidR="007B3B99" w:rsidRPr="00A03C2C">
        <w:rPr>
          <w:rFonts w:ascii="Sylfaen" w:hAnsi="Sylfaen"/>
        </w:rPr>
        <w:t xml:space="preserve"> </w:t>
      </w:r>
      <w:r w:rsidRPr="00A03C2C">
        <w:rPr>
          <w:rFonts w:ascii="Sylfaen" w:hAnsi="Sylfaen" w:cs="Sylfaen"/>
        </w:rPr>
        <w:t xml:space="preserve">გადაწყვეტილებების </w:t>
      </w:r>
      <w:r w:rsidR="007B3B99" w:rsidRPr="00A03C2C">
        <w:rPr>
          <w:rFonts w:ascii="Sylfaen" w:hAnsi="Sylfaen" w:cs="Sylfaen"/>
        </w:rPr>
        <w:t>მისა</w:t>
      </w:r>
      <w:r w:rsidR="007B3B99">
        <w:rPr>
          <w:rFonts w:ascii="Sylfaen" w:hAnsi="Sylfaen" w:cs="Sylfaen"/>
        </w:rPr>
        <w:t>ღ</w:t>
      </w:r>
      <w:r w:rsidR="007B3B99" w:rsidRPr="00A03C2C">
        <w:rPr>
          <w:rFonts w:ascii="Sylfaen" w:hAnsi="Sylfaen" w:cs="Sylfaen"/>
        </w:rPr>
        <w:t xml:space="preserve">ებად. </w:t>
      </w:r>
      <w:r w:rsidR="00834951">
        <w:rPr>
          <w:rFonts w:ascii="Sylfaen" w:hAnsi="Sylfaen" w:cs="Sylfaen"/>
        </w:rPr>
        <w:t>ასეთი სახის აუდიტს</w:t>
      </w:r>
      <w:r w:rsidRPr="00A03C2C">
        <w:rPr>
          <w:rFonts w:ascii="Sylfaen" w:hAnsi="Sylfaen" w:cs="Sylfaen"/>
        </w:rPr>
        <w:t xml:space="preserve"> აქვს პოტენციალი</w:t>
      </w:r>
      <w:r>
        <w:rPr>
          <w:rFonts w:ascii="Sylfaen" w:hAnsi="Sylfaen" w:cs="Sylfaen"/>
        </w:rPr>
        <w:t>,</w:t>
      </w:r>
      <w:r w:rsidRPr="00A03C2C">
        <w:rPr>
          <w:rFonts w:ascii="Sylfaen" w:hAnsi="Sylfaen" w:cs="Sylfaen"/>
        </w:rPr>
        <w:t xml:space="preserve"> </w:t>
      </w:r>
      <w:r w:rsidR="00FF2936">
        <w:rPr>
          <w:rFonts w:ascii="Sylfaen" w:hAnsi="Sylfaen" w:cs="Sylfaen"/>
        </w:rPr>
        <w:t>მოხდინოს</w:t>
      </w:r>
      <w:r w:rsidR="00FF2936" w:rsidRPr="00A03C2C">
        <w:rPr>
          <w:rFonts w:ascii="Sylfaen" w:hAnsi="Sylfaen" w:cs="Sylfaen"/>
        </w:rPr>
        <w:t xml:space="preserve"> </w:t>
      </w:r>
      <w:r w:rsidRPr="00A03C2C">
        <w:rPr>
          <w:rFonts w:ascii="Sylfaen" w:hAnsi="Sylfaen" w:cs="Sylfaen"/>
        </w:rPr>
        <w:t xml:space="preserve">სიკვდილის </w:t>
      </w:r>
      <w:r w:rsidR="00FF2936">
        <w:rPr>
          <w:rFonts w:ascii="Sylfaen" w:hAnsi="Sylfaen" w:cs="Sylfaen"/>
        </w:rPr>
        <w:t xml:space="preserve">თავიდან </w:t>
      </w:r>
      <w:proofErr w:type="spellStart"/>
      <w:r w:rsidR="00FF2936">
        <w:rPr>
          <w:rFonts w:ascii="Sylfaen" w:hAnsi="Sylfaen" w:cs="Sylfaen"/>
        </w:rPr>
        <w:t>აცილებადი</w:t>
      </w:r>
      <w:proofErr w:type="spellEnd"/>
      <w:r w:rsidR="00FF2936" w:rsidRPr="00A03C2C">
        <w:rPr>
          <w:rFonts w:ascii="Sylfaen" w:hAnsi="Sylfaen" w:cs="Sylfaen"/>
        </w:rPr>
        <w:t xml:space="preserve"> </w:t>
      </w:r>
      <w:r w:rsidRPr="00A03C2C">
        <w:rPr>
          <w:rFonts w:ascii="Sylfaen" w:hAnsi="Sylfaen" w:cs="Sylfaen"/>
        </w:rPr>
        <w:t xml:space="preserve">მიზეზების </w:t>
      </w:r>
      <w:r w:rsidR="00FF2936">
        <w:rPr>
          <w:rFonts w:ascii="Sylfaen" w:hAnsi="Sylfaen" w:cs="Sylfaen"/>
        </w:rPr>
        <w:t>შემცირება</w:t>
      </w:r>
      <w:r w:rsidRPr="00A03C2C">
        <w:rPr>
          <w:rFonts w:ascii="Sylfaen" w:hAnsi="Sylfaen" w:cs="Sylfaen"/>
        </w:rPr>
        <w:t>. აქედან</w:t>
      </w:r>
      <w:r w:rsidRPr="00A03C2C">
        <w:rPr>
          <w:rFonts w:ascii="Sylfaen" w:hAnsi="Sylfaen"/>
        </w:rPr>
        <w:t xml:space="preserve"> </w:t>
      </w:r>
      <w:r w:rsidRPr="00A03C2C">
        <w:rPr>
          <w:rFonts w:ascii="Sylfaen" w:hAnsi="Sylfaen" w:cs="Sylfaen"/>
        </w:rPr>
        <w:t>გამომდინარე</w:t>
      </w:r>
      <w:r w:rsidRPr="00A03C2C">
        <w:rPr>
          <w:rFonts w:ascii="Sylfaen" w:hAnsi="Sylfaen"/>
        </w:rPr>
        <w:t xml:space="preserve">, ოპტიმალურ ვითარებაში, სასურველია, მოხდეს ამ ზომების გატარება, </w:t>
      </w:r>
      <w:r w:rsidR="00834951">
        <w:rPr>
          <w:rFonts w:ascii="Sylfaen" w:hAnsi="Sylfaen"/>
        </w:rPr>
        <w:t>როგორც მინიმუმ</w:t>
      </w:r>
      <w:r w:rsidR="004C1522">
        <w:rPr>
          <w:rFonts w:ascii="Sylfaen" w:hAnsi="Sylfaen"/>
        </w:rPr>
        <w:t>,</w:t>
      </w:r>
      <w:r w:rsidRPr="00A03C2C">
        <w:rPr>
          <w:rFonts w:ascii="Sylfaen" w:hAnsi="Sylfaen"/>
        </w:rPr>
        <w:t xml:space="preserve"> კლინიკებ</w:t>
      </w:r>
      <w:r w:rsidR="00834951">
        <w:rPr>
          <w:rFonts w:ascii="Sylfaen" w:hAnsi="Sylfaen"/>
        </w:rPr>
        <w:t>ის დონეზე</w:t>
      </w:r>
      <w:r>
        <w:rPr>
          <w:rFonts w:ascii="Sylfaen" w:hAnsi="Sylfaen"/>
        </w:rPr>
        <w:t xml:space="preserve">. </w:t>
      </w:r>
      <w:r w:rsidR="00834951">
        <w:rPr>
          <w:rFonts w:ascii="Sylfaen" w:hAnsi="Sylfaen"/>
        </w:rPr>
        <w:t>ამ აუდიტის ჩატარების ფუნდამენტურ</w:t>
      </w:r>
      <w:r w:rsidR="00834951" w:rsidRPr="00834951">
        <w:rPr>
          <w:rFonts w:ascii="Sylfaen" w:hAnsi="Sylfaen"/>
        </w:rPr>
        <w:t xml:space="preserve"> </w:t>
      </w:r>
      <w:r w:rsidR="00834951">
        <w:rPr>
          <w:rFonts w:ascii="Sylfaen" w:hAnsi="Sylfaen"/>
        </w:rPr>
        <w:t>პრინციპს წარმოადგენს</w:t>
      </w:r>
      <w:r w:rsidR="00834951" w:rsidRPr="00834951">
        <w:rPr>
          <w:rFonts w:ascii="Sylfaen" w:hAnsi="Sylfaen"/>
        </w:rPr>
        <w:t xml:space="preserve"> კონფიდენციალური, უსაფრთხო გარემო, სადაც მხოლოდ ანონიმური </w:t>
      </w:r>
      <w:r w:rsidR="003D758C">
        <w:rPr>
          <w:rFonts w:ascii="Sylfaen" w:hAnsi="Sylfaen"/>
        </w:rPr>
        <w:t>შემთხვევები</w:t>
      </w:r>
      <w:r w:rsidR="00834951" w:rsidRPr="00834951">
        <w:rPr>
          <w:rFonts w:ascii="Sylfaen" w:hAnsi="Sylfaen"/>
        </w:rPr>
        <w:t xml:space="preserve"> </w:t>
      </w:r>
      <w:r w:rsidR="003D758C">
        <w:rPr>
          <w:rFonts w:ascii="Sylfaen" w:hAnsi="Sylfaen"/>
        </w:rPr>
        <w:t>განიხილება</w:t>
      </w:r>
      <w:r w:rsidR="00834951" w:rsidRPr="00834951">
        <w:rPr>
          <w:rFonts w:ascii="Sylfaen" w:hAnsi="Sylfaen"/>
        </w:rPr>
        <w:t xml:space="preserve">, რის შედეგადაც </w:t>
      </w:r>
      <w:r w:rsidR="003D758C">
        <w:rPr>
          <w:rFonts w:ascii="Sylfaen" w:hAnsi="Sylfaen"/>
        </w:rPr>
        <w:t xml:space="preserve">ვიღებთ მოვლენების განვითარების </w:t>
      </w:r>
      <w:r w:rsidR="00834951" w:rsidRPr="00834951">
        <w:rPr>
          <w:rFonts w:ascii="Sylfaen" w:hAnsi="Sylfaen"/>
        </w:rPr>
        <w:t xml:space="preserve">უფრო სრულ </w:t>
      </w:r>
      <w:r w:rsidR="003D758C">
        <w:rPr>
          <w:rFonts w:ascii="Sylfaen" w:hAnsi="Sylfaen"/>
        </w:rPr>
        <w:t>სურათს</w:t>
      </w:r>
      <w:r w:rsidR="004C1522">
        <w:rPr>
          <w:rFonts w:ascii="Sylfaen" w:hAnsi="Sylfaen"/>
        </w:rPr>
        <w:t>,</w:t>
      </w:r>
      <w:r w:rsidR="003D758C">
        <w:rPr>
          <w:rFonts w:ascii="Sylfaen" w:hAnsi="Sylfaen"/>
        </w:rPr>
        <w:t xml:space="preserve"> რაც</w:t>
      </w:r>
      <w:r w:rsidR="004C1522">
        <w:rPr>
          <w:rFonts w:ascii="Sylfaen" w:hAnsi="Sylfaen"/>
        </w:rPr>
        <w:t>,</w:t>
      </w:r>
      <w:r w:rsidR="003D758C">
        <w:rPr>
          <w:rFonts w:ascii="Sylfaen" w:hAnsi="Sylfaen"/>
        </w:rPr>
        <w:t xml:space="preserve"> თავის მხრივ, სერვისის ხარისხის გასაუმჯობესებლად მიმართული სასარგებლო რეკომენდაციების შემუშავების საშუალებას გვაძლევს.</w:t>
      </w:r>
      <w:r w:rsidR="00834951" w:rsidRPr="00834951">
        <w:rPr>
          <w:rFonts w:ascii="Sylfaen" w:hAnsi="Sylfaen"/>
        </w:rPr>
        <w:t xml:space="preserve"> ამ მხრივ </w:t>
      </w:r>
      <w:r w:rsidR="003D758C">
        <w:rPr>
          <w:rFonts w:ascii="Sylfaen" w:hAnsi="Sylfaen"/>
        </w:rPr>
        <w:t xml:space="preserve">გასატარებელია </w:t>
      </w:r>
      <w:r w:rsidR="00834951" w:rsidRPr="00834951">
        <w:rPr>
          <w:rFonts w:ascii="Sylfaen" w:hAnsi="Sylfaen"/>
        </w:rPr>
        <w:t xml:space="preserve">გარკვეული ცვლილებები კანონმდებლობაში, </w:t>
      </w:r>
      <w:r w:rsidR="003D758C">
        <w:rPr>
          <w:rFonts w:ascii="Sylfaen" w:hAnsi="Sylfaen"/>
        </w:rPr>
        <w:t xml:space="preserve">რათა მოხდეს დედათა სიკვდილიანობის </w:t>
      </w:r>
      <w:proofErr w:type="spellStart"/>
      <w:r w:rsidR="004C1522">
        <w:rPr>
          <w:rFonts w:ascii="Sylfaen" w:hAnsi="Sylfaen"/>
        </w:rPr>
        <w:t>ე.წ</w:t>
      </w:r>
      <w:proofErr w:type="spellEnd"/>
      <w:r w:rsidR="004C1522">
        <w:rPr>
          <w:rFonts w:ascii="Sylfaen" w:hAnsi="Sylfaen"/>
        </w:rPr>
        <w:t xml:space="preserve">. </w:t>
      </w:r>
      <w:r w:rsidR="003D758C">
        <w:rPr>
          <w:rFonts w:ascii="Sylfaen" w:hAnsi="Sylfaen"/>
        </w:rPr>
        <w:t>„</w:t>
      </w:r>
      <w:proofErr w:type="spellStart"/>
      <w:r w:rsidR="003D758C" w:rsidRPr="003D758C">
        <w:rPr>
          <w:rFonts w:ascii="Sylfaen" w:hAnsi="Sylfaen"/>
          <w:i/>
        </w:rPr>
        <w:t>დეკრიმინალიზაცია</w:t>
      </w:r>
      <w:proofErr w:type="spellEnd"/>
      <w:r w:rsidR="003D758C">
        <w:rPr>
          <w:rFonts w:ascii="Sylfaen" w:hAnsi="Sylfaen"/>
        </w:rPr>
        <w:t>“, რაც</w:t>
      </w:r>
      <w:r w:rsidR="003D758C" w:rsidRPr="00834951">
        <w:rPr>
          <w:rFonts w:ascii="Sylfaen" w:hAnsi="Sylfaen"/>
        </w:rPr>
        <w:t xml:space="preserve"> </w:t>
      </w:r>
      <w:r w:rsidR="003D758C">
        <w:rPr>
          <w:rFonts w:ascii="Sylfaen" w:hAnsi="Sylfaen"/>
        </w:rPr>
        <w:t xml:space="preserve">დედათა სიკვდილიანობის </w:t>
      </w:r>
      <w:r w:rsidR="00834951" w:rsidRPr="00834951">
        <w:rPr>
          <w:rFonts w:ascii="Sylfaen" w:hAnsi="Sylfaen"/>
        </w:rPr>
        <w:t>კონფიდენციალური აუდიტი</w:t>
      </w:r>
      <w:r w:rsidR="003D758C">
        <w:rPr>
          <w:rFonts w:ascii="Sylfaen" w:hAnsi="Sylfaen"/>
        </w:rPr>
        <w:t>ს სრულფასოვნად ჩატარების საშუალებას მოგვცემს და ახლანდელი „</w:t>
      </w:r>
      <w:r w:rsidR="003D758C">
        <w:rPr>
          <w:rFonts w:ascii="Sylfaen" w:hAnsi="Sylfaen"/>
          <w:i/>
        </w:rPr>
        <w:t xml:space="preserve">პერსონალური“ </w:t>
      </w:r>
      <w:r w:rsidR="003D758C" w:rsidRPr="003D758C">
        <w:rPr>
          <w:rFonts w:ascii="Sylfaen" w:hAnsi="Sylfaen"/>
        </w:rPr>
        <w:t xml:space="preserve">მიდგომის ნაცვლად </w:t>
      </w:r>
      <w:r w:rsidR="003D758C">
        <w:rPr>
          <w:rFonts w:ascii="Sylfaen" w:hAnsi="Sylfaen"/>
        </w:rPr>
        <w:t xml:space="preserve">დანერგავს </w:t>
      </w:r>
      <w:r w:rsidR="003D758C" w:rsidRPr="003D758C">
        <w:rPr>
          <w:rFonts w:ascii="Sylfaen" w:hAnsi="Sylfaen"/>
          <w:i/>
        </w:rPr>
        <w:t>სისტემურ</w:t>
      </w:r>
      <w:r w:rsidR="003D758C">
        <w:rPr>
          <w:rFonts w:ascii="Sylfaen" w:hAnsi="Sylfaen"/>
        </w:rPr>
        <w:t xml:space="preserve"> მიდგომას დედათა სიკვდილიანობის შემთხვევების მიმართ.</w:t>
      </w:r>
    </w:p>
    <w:p w:rsidR="00650F5C" w:rsidRPr="0055794A" w:rsidRDefault="00650F5C" w:rsidP="004D3430">
      <w:pPr>
        <w:ind w:left="454" w:hanging="227"/>
        <w:rPr>
          <w:rFonts w:ascii="Sylfaen" w:hAnsi="Sylfaen" w:cstheme="minorHAnsi"/>
          <w:b/>
        </w:rPr>
      </w:pPr>
      <w:r>
        <w:rPr>
          <w:rFonts w:ascii="Sylfaen" w:hAnsi="Sylfaen" w:cstheme="minorHAnsi"/>
          <w:b/>
        </w:rPr>
        <w:t xml:space="preserve">გ. </w:t>
      </w:r>
      <w:r w:rsidR="00BF7EAC" w:rsidRPr="00BF7EAC">
        <w:rPr>
          <w:rFonts w:ascii="Sylfaen" w:hAnsi="Sylfaen"/>
          <w:b/>
          <w:color w:val="1F497D"/>
        </w:rPr>
        <w:t>მომსახურების მიმწოდებლების კომპეტენციის დონის ამაღლება და ხელშემწყობი პოლიტიკის, ბიუჯეტისა და რეგულაციების უზრუნველყოფა საჭირო  კადრების კვალიფიკაციის დონის, მათი განაწილების, შენარჩუნებისა და მოტივაციის პრობლემების გადასაჭრელად, მათ შორის</w:t>
      </w:r>
      <w:r w:rsidR="004C1522">
        <w:rPr>
          <w:rFonts w:ascii="Sylfaen" w:hAnsi="Sylfaen"/>
          <w:b/>
          <w:color w:val="1F497D"/>
        </w:rPr>
        <w:t>,</w:t>
      </w:r>
      <w:r w:rsidR="00BF7EAC" w:rsidRPr="00BF7EAC">
        <w:rPr>
          <w:rFonts w:ascii="Sylfaen" w:hAnsi="Sylfaen"/>
          <w:b/>
          <w:color w:val="1F497D"/>
        </w:rPr>
        <w:t xml:space="preserve"> მოვალეობების გადანაწილების გზით.</w:t>
      </w:r>
      <w:r w:rsidR="00BF7EAC">
        <w:rPr>
          <w:rFonts w:ascii="Sylfaen" w:hAnsi="Sylfaen"/>
          <w:color w:val="1F497D"/>
        </w:rPr>
        <w:t xml:space="preserve"> </w:t>
      </w:r>
      <w:r w:rsidRPr="0055794A">
        <w:rPr>
          <w:rFonts w:ascii="Sylfaen" w:hAnsi="Sylfaen" w:cstheme="minorHAnsi"/>
          <w:b/>
        </w:rPr>
        <w:t xml:space="preserve">  </w:t>
      </w:r>
    </w:p>
    <w:p w:rsidR="00650F5C" w:rsidRPr="00A059BD" w:rsidRDefault="00650F5C" w:rsidP="00650F5C">
      <w:pPr>
        <w:rPr>
          <w:rFonts w:ascii="Sylfaen" w:hAnsi="Sylfaen" w:cs="Sylfaen"/>
        </w:rPr>
      </w:pPr>
      <w:r w:rsidRPr="00A03C2C">
        <w:rPr>
          <w:rFonts w:ascii="Sylfaen" w:hAnsi="Sylfaen" w:cs="Sylfaen"/>
        </w:rPr>
        <w:t>მაღალი</w:t>
      </w:r>
      <w:r w:rsidRPr="00A03C2C">
        <w:rPr>
          <w:rFonts w:ascii="Sylfaen" w:hAnsi="Sylfaen"/>
        </w:rPr>
        <w:t xml:space="preserve"> </w:t>
      </w:r>
      <w:r w:rsidRPr="00A03C2C">
        <w:rPr>
          <w:rFonts w:ascii="Sylfaen" w:hAnsi="Sylfaen" w:cs="Sylfaen"/>
        </w:rPr>
        <w:t>ზე</w:t>
      </w:r>
      <w:r w:rsidR="004C1522">
        <w:rPr>
          <w:rFonts w:ascii="Sylfaen" w:hAnsi="Sylfaen" w:cs="Sylfaen"/>
        </w:rPr>
        <w:t>გავლენის მქონე</w:t>
      </w:r>
      <w:r w:rsidRPr="00A03C2C">
        <w:rPr>
          <w:rFonts w:ascii="Sylfaen" w:hAnsi="Sylfaen"/>
        </w:rPr>
        <w:t xml:space="preserve"> </w:t>
      </w:r>
      <w:r w:rsidRPr="00A03C2C">
        <w:rPr>
          <w:rFonts w:ascii="Sylfaen" w:hAnsi="Sylfaen" w:cs="Sylfaen"/>
        </w:rPr>
        <w:t>ინტერვენციები</w:t>
      </w:r>
      <w:r w:rsidRPr="00A03C2C">
        <w:rPr>
          <w:rFonts w:ascii="Sylfaen" w:hAnsi="Sylfaen"/>
        </w:rPr>
        <w:t xml:space="preserve"> </w:t>
      </w:r>
      <w:r w:rsidRPr="00A03C2C">
        <w:rPr>
          <w:rFonts w:ascii="Sylfaen" w:hAnsi="Sylfaen" w:cs="Sylfaen"/>
        </w:rPr>
        <w:t>განხორციელდება მაშინ, თუ სამედიცინო დაწესებულებები</w:t>
      </w:r>
      <w:r w:rsidRPr="00A03C2C">
        <w:rPr>
          <w:rFonts w:ascii="Sylfaen" w:hAnsi="Sylfaen"/>
        </w:rPr>
        <w:t xml:space="preserve"> </w:t>
      </w:r>
      <w:r w:rsidRPr="00A03C2C">
        <w:rPr>
          <w:rFonts w:ascii="Sylfaen" w:hAnsi="Sylfaen" w:cs="Sylfaen"/>
        </w:rPr>
        <w:t>დაკომპლექტებულია სათანადოდ, კლინიკის სამედიცინო პერსონალი კვალიფიციურია, გააჩნია პაციენტების სწორად</w:t>
      </w:r>
      <w:r w:rsidRPr="00A03C2C">
        <w:rPr>
          <w:rFonts w:ascii="Sylfaen" w:hAnsi="Sylfaen"/>
        </w:rPr>
        <w:t xml:space="preserve"> </w:t>
      </w:r>
      <w:r w:rsidRPr="00A03C2C">
        <w:rPr>
          <w:rFonts w:ascii="Sylfaen" w:hAnsi="Sylfaen" w:cs="Sylfaen"/>
        </w:rPr>
        <w:t xml:space="preserve">შეფასების </w:t>
      </w:r>
      <w:r>
        <w:rPr>
          <w:rFonts w:ascii="Sylfaen" w:hAnsi="Sylfaen" w:cs="Sylfaen"/>
        </w:rPr>
        <w:t>უნარი,</w:t>
      </w:r>
      <w:r w:rsidRPr="00A03C2C">
        <w:rPr>
          <w:rFonts w:ascii="Sylfaen" w:hAnsi="Sylfaen" w:cs="Sylfaen"/>
        </w:rPr>
        <w:t xml:space="preserve"> აგრეთვე</w:t>
      </w:r>
      <w:r w:rsidR="004C1522">
        <w:rPr>
          <w:rFonts w:ascii="Sylfaen" w:hAnsi="Sylfaen" w:cs="Sylfaen"/>
        </w:rPr>
        <w:t>,</w:t>
      </w:r>
      <w:r w:rsidRPr="00A03C2C">
        <w:rPr>
          <w:rFonts w:ascii="Sylfaen" w:hAnsi="Sylfaen" w:cs="Sylfaen"/>
        </w:rPr>
        <w:t xml:space="preserve"> სიცოცხლის</w:t>
      </w:r>
      <w:r w:rsidRPr="00A03C2C">
        <w:rPr>
          <w:rFonts w:ascii="Sylfaen" w:hAnsi="Sylfaen"/>
        </w:rPr>
        <w:t xml:space="preserve"> </w:t>
      </w:r>
      <w:r w:rsidRPr="00A03C2C">
        <w:rPr>
          <w:rFonts w:ascii="Sylfaen" w:hAnsi="Sylfaen" w:cs="Sylfaen"/>
        </w:rPr>
        <w:t xml:space="preserve">გადარჩენისა და </w:t>
      </w:r>
      <w:r w:rsidRPr="00A03C2C">
        <w:rPr>
          <w:rFonts w:ascii="Sylfaen" w:hAnsi="Sylfaen"/>
        </w:rPr>
        <w:t xml:space="preserve"> </w:t>
      </w:r>
      <w:r w:rsidRPr="00A03C2C">
        <w:rPr>
          <w:rFonts w:ascii="Sylfaen" w:hAnsi="Sylfaen" w:cs="Sylfaen"/>
        </w:rPr>
        <w:t>მაღალი</w:t>
      </w:r>
      <w:r w:rsidRPr="00A03C2C">
        <w:rPr>
          <w:rFonts w:ascii="Sylfaen" w:hAnsi="Sylfaen"/>
        </w:rPr>
        <w:t xml:space="preserve"> </w:t>
      </w:r>
      <w:r w:rsidRPr="00A03C2C">
        <w:rPr>
          <w:rFonts w:ascii="Sylfaen" w:hAnsi="Sylfaen" w:cs="Sylfaen"/>
        </w:rPr>
        <w:t>ხარისხის</w:t>
      </w:r>
      <w:r w:rsidRPr="00A03C2C">
        <w:rPr>
          <w:rFonts w:ascii="Sylfaen" w:hAnsi="Sylfaen"/>
        </w:rPr>
        <w:t xml:space="preserve"> სამედიცინო </w:t>
      </w:r>
      <w:r w:rsidRPr="00A03C2C">
        <w:rPr>
          <w:rFonts w:ascii="Sylfaen" w:hAnsi="Sylfaen" w:cs="Sylfaen"/>
        </w:rPr>
        <w:t>მომსახურების მიწოდების უნარები. აქედან</w:t>
      </w:r>
      <w:r w:rsidRPr="00A03C2C">
        <w:rPr>
          <w:rFonts w:ascii="Sylfaen" w:hAnsi="Sylfaen"/>
        </w:rPr>
        <w:t xml:space="preserve"> </w:t>
      </w:r>
      <w:r w:rsidRPr="00A03C2C">
        <w:rPr>
          <w:rFonts w:ascii="Sylfaen" w:hAnsi="Sylfaen" w:cs="Sylfaen"/>
        </w:rPr>
        <w:t>გამომდინარე</w:t>
      </w:r>
      <w:r w:rsidRPr="00A03C2C">
        <w:rPr>
          <w:rFonts w:ascii="Sylfaen" w:hAnsi="Sylfaen"/>
        </w:rPr>
        <w:t xml:space="preserve">, </w:t>
      </w:r>
      <w:r>
        <w:rPr>
          <w:rFonts w:ascii="Sylfaen" w:hAnsi="Sylfaen"/>
        </w:rPr>
        <w:t>არსებითი მნიშვნელობა აქვს</w:t>
      </w:r>
      <w:r w:rsidRPr="00A03C2C">
        <w:rPr>
          <w:rFonts w:ascii="Sylfaen" w:hAnsi="Sylfaen"/>
        </w:rPr>
        <w:t xml:space="preserve"> </w:t>
      </w:r>
      <w:r w:rsidRPr="00A03C2C">
        <w:rPr>
          <w:rFonts w:ascii="Sylfaen" w:hAnsi="Sylfaen" w:cs="Sylfaen"/>
        </w:rPr>
        <w:t>ადამიანის</w:t>
      </w:r>
      <w:r w:rsidRPr="00A03C2C">
        <w:rPr>
          <w:rFonts w:ascii="Sylfaen" w:hAnsi="Sylfaen"/>
        </w:rPr>
        <w:t xml:space="preserve"> </w:t>
      </w:r>
      <w:r w:rsidRPr="00A03C2C">
        <w:rPr>
          <w:rFonts w:ascii="Sylfaen" w:hAnsi="Sylfaen" w:cs="Sylfaen"/>
        </w:rPr>
        <w:t>რესურსების</w:t>
      </w:r>
      <w:r>
        <w:rPr>
          <w:rFonts w:ascii="Sylfaen" w:hAnsi="Sylfaen" w:cs="Sylfaen"/>
        </w:rPr>
        <w:t xml:space="preserve"> რაოდენობის მხრივ არსებული ნაკლოვანებების დადგენას</w:t>
      </w:r>
      <w:r w:rsidRPr="00A03C2C">
        <w:rPr>
          <w:rFonts w:ascii="Sylfaen" w:hAnsi="Sylfaen" w:cs="Sylfaen"/>
        </w:rPr>
        <w:t xml:space="preserve"> და</w:t>
      </w:r>
      <w:r w:rsidRPr="00A03C2C">
        <w:rPr>
          <w:rFonts w:ascii="Sylfaen" w:hAnsi="Sylfaen"/>
        </w:rPr>
        <w:t xml:space="preserve">  ადგილებზე სამედიცინო პერსონალის დაკავებასა და </w:t>
      </w:r>
      <w:proofErr w:type="spellStart"/>
      <w:r w:rsidRPr="00A03C2C">
        <w:rPr>
          <w:rFonts w:ascii="Sylfaen" w:hAnsi="Sylfaen"/>
        </w:rPr>
        <w:t>მოტივირებაზე</w:t>
      </w:r>
      <w:proofErr w:type="spellEnd"/>
      <w:r w:rsidRPr="00A03C2C">
        <w:rPr>
          <w:rFonts w:ascii="Sylfaen" w:hAnsi="Sylfaen"/>
        </w:rPr>
        <w:t xml:space="preserve"> მიმართულ პოლიტიკ</w:t>
      </w:r>
      <w:r w:rsidR="00C61123">
        <w:rPr>
          <w:rFonts w:ascii="Sylfaen" w:hAnsi="Sylfaen"/>
        </w:rPr>
        <w:t>ი</w:t>
      </w:r>
      <w:r w:rsidRPr="00A03C2C">
        <w:rPr>
          <w:rFonts w:ascii="Sylfaen" w:hAnsi="Sylfaen"/>
        </w:rPr>
        <w:t>ს, ბიუჯეტ</w:t>
      </w:r>
      <w:r w:rsidR="00C61123">
        <w:rPr>
          <w:rFonts w:ascii="Sylfaen" w:hAnsi="Sylfaen"/>
        </w:rPr>
        <w:t>ი</w:t>
      </w:r>
      <w:r w:rsidRPr="00A03C2C">
        <w:rPr>
          <w:rFonts w:ascii="Sylfaen" w:hAnsi="Sylfaen"/>
        </w:rPr>
        <w:t>სა და რეგულაციებს</w:t>
      </w:r>
      <w:r w:rsidR="00C61123">
        <w:rPr>
          <w:rFonts w:ascii="Sylfaen" w:hAnsi="Sylfaen"/>
        </w:rPr>
        <w:t xml:space="preserve"> შემუშავებას</w:t>
      </w:r>
      <w:r w:rsidRPr="00A03C2C">
        <w:rPr>
          <w:rFonts w:ascii="Sylfaen" w:hAnsi="Sylfaen" w:cs="Sylfaen"/>
        </w:rPr>
        <w:t xml:space="preserve">. </w:t>
      </w:r>
      <w:r w:rsidRPr="00A03C2C">
        <w:rPr>
          <w:rFonts w:ascii="Sylfaen" w:hAnsi="Sylfaen"/>
        </w:rPr>
        <w:t xml:space="preserve">ჯანდაცვის პროვაიდერების კომპეტენციის </w:t>
      </w:r>
      <w:r w:rsidRPr="00A03C2C">
        <w:rPr>
          <w:rFonts w:ascii="Sylfaen" w:hAnsi="Sylfaen" w:cs="Sylfaen"/>
        </w:rPr>
        <w:t>გაუმჯობესება</w:t>
      </w:r>
      <w:r w:rsidRPr="00A03C2C">
        <w:rPr>
          <w:rFonts w:ascii="Sylfaen" w:hAnsi="Sylfaen"/>
        </w:rPr>
        <w:t xml:space="preserve"> </w:t>
      </w:r>
      <w:r w:rsidRPr="00A03C2C">
        <w:rPr>
          <w:rFonts w:ascii="Sylfaen" w:hAnsi="Sylfaen" w:cs="Sylfaen"/>
        </w:rPr>
        <w:t>მოიცავს</w:t>
      </w:r>
      <w:r w:rsidRPr="00A03C2C">
        <w:rPr>
          <w:rFonts w:ascii="Sylfaen" w:hAnsi="Sylfaen"/>
        </w:rPr>
        <w:t xml:space="preserve"> წინასწარი მომზადებისა და სამუშაო ადგილზე </w:t>
      </w:r>
      <w:r w:rsidR="00D12DEB" w:rsidRPr="00A03C2C">
        <w:rPr>
          <w:rFonts w:ascii="Sylfaen" w:hAnsi="Sylfaen"/>
        </w:rPr>
        <w:t>სწავლებ</w:t>
      </w:r>
      <w:r w:rsidR="00D12DEB">
        <w:rPr>
          <w:rFonts w:ascii="Sylfaen" w:hAnsi="Sylfaen"/>
        </w:rPr>
        <w:t>ას</w:t>
      </w:r>
      <w:r w:rsidRPr="00A03C2C">
        <w:rPr>
          <w:rFonts w:ascii="Sylfaen" w:hAnsi="Sylfaen" w:cs="Sylfaen"/>
        </w:rPr>
        <w:t>, რათა გათვალისწინებული იქნეს</w:t>
      </w:r>
      <w:r w:rsidRPr="00A03C2C">
        <w:rPr>
          <w:rFonts w:ascii="Sylfaen" w:hAnsi="Sylfaen"/>
        </w:rPr>
        <w:t xml:space="preserve"> დედათა და ახალშობილთა ჯანმრთელობის დაცვის </w:t>
      </w:r>
      <w:r w:rsidRPr="00A03C2C">
        <w:rPr>
          <w:rFonts w:ascii="Sylfaen" w:hAnsi="Sylfaen" w:cs="Sylfaen"/>
        </w:rPr>
        <w:t>ეროვნულ</w:t>
      </w:r>
      <w:r>
        <w:rPr>
          <w:rFonts w:ascii="Sylfaen" w:hAnsi="Sylfaen" w:cs="Sylfaen"/>
        </w:rPr>
        <w:t>ი</w:t>
      </w:r>
      <w:r w:rsidRPr="00A03C2C">
        <w:rPr>
          <w:rFonts w:ascii="Sylfaen" w:hAnsi="Sylfaen"/>
        </w:rPr>
        <w:t xml:space="preserve"> </w:t>
      </w:r>
      <w:r w:rsidRPr="00A03C2C">
        <w:rPr>
          <w:rFonts w:ascii="Sylfaen" w:hAnsi="Sylfaen" w:cs="Sylfaen"/>
        </w:rPr>
        <w:t>პროგრამების</w:t>
      </w:r>
      <w:r w:rsidRPr="00A03C2C">
        <w:rPr>
          <w:rFonts w:ascii="Sylfaen" w:hAnsi="Sylfaen"/>
        </w:rPr>
        <w:t xml:space="preserve"> </w:t>
      </w:r>
      <w:r w:rsidRPr="00A03C2C">
        <w:rPr>
          <w:rFonts w:ascii="Sylfaen" w:hAnsi="Sylfaen" w:cs="Sylfaen"/>
        </w:rPr>
        <w:t>უახლესი</w:t>
      </w:r>
      <w:r w:rsidRPr="00A03C2C">
        <w:rPr>
          <w:rFonts w:ascii="Sylfaen" w:hAnsi="Sylfaen"/>
        </w:rPr>
        <w:t xml:space="preserve"> </w:t>
      </w:r>
      <w:proofErr w:type="spellStart"/>
      <w:r w:rsidRPr="00A03C2C">
        <w:rPr>
          <w:rFonts w:ascii="Sylfaen" w:hAnsi="Sylfaen" w:cs="Sylfaen"/>
        </w:rPr>
        <w:t>გაიდლაინები</w:t>
      </w:r>
      <w:proofErr w:type="spellEnd"/>
      <w:r w:rsidRPr="00A03C2C">
        <w:rPr>
          <w:rFonts w:ascii="Sylfaen" w:hAnsi="Sylfaen" w:cs="Sylfaen"/>
        </w:rPr>
        <w:t>. ადამიანურ</w:t>
      </w:r>
      <w:r w:rsidRPr="00A03C2C">
        <w:rPr>
          <w:rFonts w:ascii="Sylfaen" w:hAnsi="Sylfaen"/>
        </w:rPr>
        <w:t xml:space="preserve"> </w:t>
      </w:r>
      <w:r w:rsidRPr="00A03C2C">
        <w:rPr>
          <w:rFonts w:ascii="Sylfaen" w:hAnsi="Sylfaen" w:cs="Sylfaen"/>
        </w:rPr>
        <w:t>რესურსებთან დაკავშირებული პრობლემების მოსაგვარებლად ძალიან</w:t>
      </w:r>
      <w:r w:rsidRPr="00A03C2C">
        <w:rPr>
          <w:rFonts w:ascii="Sylfaen" w:hAnsi="Sylfaen"/>
        </w:rPr>
        <w:t xml:space="preserve"> </w:t>
      </w:r>
      <w:r w:rsidRPr="00A03C2C">
        <w:rPr>
          <w:rFonts w:ascii="Sylfaen" w:hAnsi="Sylfaen" w:cs="Sylfaen"/>
        </w:rPr>
        <w:t>მნიშვნელოვანია</w:t>
      </w:r>
      <w:r w:rsidR="004C1522">
        <w:rPr>
          <w:rFonts w:ascii="Sylfaen" w:hAnsi="Sylfaen" w:cs="Sylfaen"/>
        </w:rPr>
        <w:t>,</w:t>
      </w:r>
      <w:r w:rsidRPr="00A03C2C">
        <w:rPr>
          <w:rFonts w:ascii="Sylfaen" w:hAnsi="Sylfaen"/>
        </w:rPr>
        <w:t xml:space="preserve"> ასევე</w:t>
      </w:r>
      <w:r w:rsidR="004C1522">
        <w:rPr>
          <w:rFonts w:ascii="Sylfaen" w:hAnsi="Sylfaen"/>
        </w:rPr>
        <w:t>,</w:t>
      </w:r>
      <w:r w:rsidRPr="00A03C2C">
        <w:rPr>
          <w:rFonts w:ascii="Sylfaen" w:hAnsi="Sylfaen"/>
        </w:rPr>
        <w:t xml:space="preserve"> სამედიცინო პერსონალის </w:t>
      </w:r>
      <w:r w:rsidRPr="00A03C2C">
        <w:rPr>
          <w:rFonts w:ascii="Sylfaen" w:hAnsi="Sylfaen" w:cs="Sylfaen"/>
        </w:rPr>
        <w:t>უწყვეტი</w:t>
      </w:r>
      <w:r w:rsidRPr="00A03C2C">
        <w:rPr>
          <w:rFonts w:ascii="Sylfaen" w:hAnsi="Sylfaen"/>
        </w:rPr>
        <w:t xml:space="preserve"> </w:t>
      </w:r>
      <w:r w:rsidRPr="00A03C2C">
        <w:rPr>
          <w:rFonts w:ascii="Sylfaen" w:hAnsi="Sylfaen" w:cs="Sylfaen"/>
        </w:rPr>
        <w:t>სამედიცინო</w:t>
      </w:r>
      <w:r w:rsidRPr="00A03C2C">
        <w:rPr>
          <w:rFonts w:ascii="Sylfaen" w:hAnsi="Sylfaen"/>
        </w:rPr>
        <w:t xml:space="preserve"> </w:t>
      </w:r>
      <w:r w:rsidRPr="00A03C2C">
        <w:rPr>
          <w:rFonts w:ascii="Sylfaen" w:hAnsi="Sylfaen" w:cs="Sylfaen"/>
        </w:rPr>
        <w:t xml:space="preserve">განათლებისა და ხელახალი </w:t>
      </w:r>
      <w:r w:rsidR="00D12DEB">
        <w:rPr>
          <w:rFonts w:ascii="Sylfaen" w:hAnsi="Sylfaen" w:cs="Sylfaen"/>
        </w:rPr>
        <w:t>სერტიფიცირების</w:t>
      </w:r>
      <w:r w:rsidR="00D12DEB" w:rsidRPr="00A03C2C">
        <w:rPr>
          <w:rFonts w:ascii="Sylfaen" w:hAnsi="Sylfaen" w:cs="Sylfaen"/>
        </w:rPr>
        <w:t xml:space="preserve"> </w:t>
      </w:r>
      <w:r w:rsidRPr="00A03C2C">
        <w:rPr>
          <w:rFonts w:ascii="Sylfaen" w:hAnsi="Sylfaen" w:cs="Sylfaen"/>
        </w:rPr>
        <w:t>სავალდებულო სისტემის</w:t>
      </w:r>
      <w:r w:rsidRPr="00A03C2C">
        <w:rPr>
          <w:rFonts w:ascii="Sylfaen" w:hAnsi="Sylfaen"/>
        </w:rPr>
        <w:t xml:space="preserve"> დანერგვა. </w:t>
      </w:r>
      <w:r w:rsidRPr="00A03C2C">
        <w:rPr>
          <w:rFonts w:ascii="Sylfaen" w:hAnsi="Sylfaen" w:cs="Sylfaen"/>
        </w:rPr>
        <w:t>უწყვეტი სამედიცინო განათლების კურსი უნდა</w:t>
      </w:r>
      <w:r w:rsidRPr="00A03C2C">
        <w:rPr>
          <w:rFonts w:ascii="Sylfaen" w:hAnsi="Sylfaen"/>
        </w:rPr>
        <w:t xml:space="preserve"> </w:t>
      </w:r>
      <w:r w:rsidRPr="00A03C2C">
        <w:rPr>
          <w:rFonts w:ascii="Sylfaen" w:hAnsi="Sylfaen" w:cs="Sylfaen"/>
        </w:rPr>
        <w:t>ემყარებოდეს</w:t>
      </w:r>
      <w:r w:rsidRPr="00A03C2C">
        <w:rPr>
          <w:rFonts w:ascii="Sylfaen" w:hAnsi="Sylfaen"/>
        </w:rPr>
        <w:t xml:space="preserve"> </w:t>
      </w:r>
      <w:r w:rsidRPr="00A03C2C">
        <w:rPr>
          <w:rFonts w:ascii="Sylfaen" w:hAnsi="Sylfaen" w:cs="Sylfaen"/>
        </w:rPr>
        <w:t>მტკიცებულებებზე</w:t>
      </w:r>
      <w:r w:rsidRPr="00A03C2C">
        <w:rPr>
          <w:rFonts w:ascii="Sylfaen" w:hAnsi="Sylfaen"/>
        </w:rPr>
        <w:t xml:space="preserve"> </w:t>
      </w:r>
      <w:r w:rsidRPr="00A03C2C">
        <w:rPr>
          <w:rFonts w:ascii="Sylfaen" w:hAnsi="Sylfaen" w:cs="Sylfaen"/>
        </w:rPr>
        <w:t>დაფუძნებულ,</w:t>
      </w:r>
      <w:r w:rsidRPr="00A03C2C">
        <w:rPr>
          <w:rFonts w:ascii="Sylfaen" w:hAnsi="Sylfaen"/>
        </w:rPr>
        <w:t xml:space="preserve"> </w:t>
      </w:r>
      <w:r w:rsidRPr="00A03C2C">
        <w:rPr>
          <w:rFonts w:ascii="Sylfaen" w:hAnsi="Sylfaen" w:cs="Sylfaen"/>
        </w:rPr>
        <w:t>ერთიანი განათლების</w:t>
      </w:r>
      <w:r w:rsidRPr="00A03C2C">
        <w:rPr>
          <w:rFonts w:ascii="Sylfaen" w:hAnsi="Sylfaen"/>
        </w:rPr>
        <w:t xml:space="preserve"> </w:t>
      </w:r>
      <w:r w:rsidRPr="00A03C2C">
        <w:rPr>
          <w:rFonts w:ascii="Sylfaen" w:hAnsi="Sylfaen" w:cs="Sylfaen"/>
        </w:rPr>
        <w:t>გეგმას</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 xml:space="preserve">სწავლების </w:t>
      </w:r>
      <w:r w:rsidRPr="00A03C2C">
        <w:rPr>
          <w:rFonts w:ascii="Sylfaen" w:hAnsi="Sylfaen" w:cs="Sylfaen"/>
        </w:rPr>
        <w:lastRenderedPageBreak/>
        <w:t>ინოვაციურ</w:t>
      </w:r>
      <w:r w:rsidRPr="00A03C2C">
        <w:rPr>
          <w:rFonts w:ascii="Sylfaen" w:hAnsi="Sylfaen"/>
        </w:rPr>
        <w:t xml:space="preserve"> </w:t>
      </w:r>
      <w:r w:rsidRPr="00A03C2C">
        <w:rPr>
          <w:rFonts w:ascii="Sylfaen" w:hAnsi="Sylfaen" w:cs="Sylfaen"/>
        </w:rPr>
        <w:t>მეთოდებს</w:t>
      </w:r>
      <w:r w:rsidRPr="00A03C2C">
        <w:rPr>
          <w:rFonts w:ascii="Sylfaen" w:hAnsi="Sylfaen"/>
        </w:rPr>
        <w:t xml:space="preserve">, </w:t>
      </w:r>
      <w:r w:rsidRPr="00A03C2C">
        <w:rPr>
          <w:rFonts w:ascii="Sylfaen" w:hAnsi="Sylfaen" w:cs="Sylfaen"/>
        </w:rPr>
        <w:t>რათა</w:t>
      </w:r>
      <w:r w:rsidRPr="00A03C2C">
        <w:rPr>
          <w:rFonts w:ascii="Sylfaen" w:hAnsi="Sylfaen"/>
        </w:rPr>
        <w:t xml:space="preserve"> </w:t>
      </w:r>
      <w:r w:rsidRPr="00A03C2C">
        <w:rPr>
          <w:rFonts w:ascii="Sylfaen" w:hAnsi="Sylfaen" w:cs="Sylfaen"/>
        </w:rPr>
        <w:t>ჯანდაცვის</w:t>
      </w:r>
      <w:r w:rsidRPr="00A03C2C">
        <w:rPr>
          <w:rFonts w:ascii="Sylfaen" w:hAnsi="Sylfaen"/>
        </w:rPr>
        <w:t xml:space="preserve"> </w:t>
      </w:r>
      <w:r w:rsidRPr="00A03C2C">
        <w:rPr>
          <w:rFonts w:ascii="Sylfaen" w:hAnsi="Sylfaen" w:cs="Sylfaen"/>
        </w:rPr>
        <w:t>პროვაიდერები</w:t>
      </w:r>
      <w:r w:rsidRPr="00A03C2C">
        <w:rPr>
          <w:rFonts w:ascii="Sylfaen" w:hAnsi="Sylfaen"/>
        </w:rPr>
        <w:t xml:space="preserve">, </w:t>
      </w:r>
      <w:r w:rsidRPr="00A03C2C">
        <w:rPr>
          <w:rFonts w:ascii="Sylfaen" w:hAnsi="Sylfaen" w:cs="Sylfaen"/>
        </w:rPr>
        <w:t>რომლებსაც გააჩნიათ შესაბამისი სერტიფიკატი მომზადებული და შემოწმებული იყვნენ სათანადო</w:t>
      </w:r>
      <w:r w:rsidRPr="00A03C2C">
        <w:rPr>
          <w:rFonts w:ascii="Sylfaen" w:hAnsi="Sylfaen"/>
        </w:rPr>
        <w:t xml:space="preserve"> </w:t>
      </w:r>
      <w:r w:rsidRPr="00A03C2C">
        <w:rPr>
          <w:rFonts w:ascii="Sylfaen" w:hAnsi="Sylfaen" w:cs="Sylfaen"/>
        </w:rPr>
        <w:t>სტანდარტ</w:t>
      </w:r>
      <w:r>
        <w:rPr>
          <w:rFonts w:ascii="Sylfaen" w:hAnsi="Sylfaen" w:cs="Sylfaen"/>
        </w:rPr>
        <w:t>ის მიხედვით</w:t>
      </w:r>
      <w:r w:rsidR="00D12DEB">
        <w:rPr>
          <w:rFonts w:ascii="Sylfaen" w:hAnsi="Sylfaen" w:cs="Sylfaen"/>
        </w:rPr>
        <w:t>,</w:t>
      </w:r>
      <w:r w:rsidRPr="00A03C2C">
        <w:rPr>
          <w:rFonts w:ascii="Sylfaen" w:hAnsi="Sylfaen" w:cs="Sylfaen"/>
        </w:rPr>
        <w:t xml:space="preserve"> ისე, რომ შეძლონ</w:t>
      </w:r>
      <w:r w:rsidRPr="00A03C2C">
        <w:rPr>
          <w:rFonts w:ascii="Sylfaen" w:hAnsi="Sylfaen"/>
        </w:rPr>
        <w:t xml:space="preserve"> </w:t>
      </w:r>
      <w:r w:rsidRPr="00A03C2C">
        <w:rPr>
          <w:rFonts w:ascii="Sylfaen" w:hAnsi="Sylfaen" w:cs="Sylfaen"/>
        </w:rPr>
        <w:t>მაღალი</w:t>
      </w:r>
      <w:r w:rsidRPr="00A03C2C">
        <w:rPr>
          <w:rFonts w:ascii="Sylfaen" w:hAnsi="Sylfaen"/>
        </w:rPr>
        <w:t xml:space="preserve"> </w:t>
      </w:r>
      <w:r w:rsidRPr="00A03C2C">
        <w:rPr>
          <w:rFonts w:ascii="Sylfaen" w:hAnsi="Sylfaen" w:cs="Sylfaen"/>
        </w:rPr>
        <w:t>ხარისხის</w:t>
      </w:r>
      <w:r w:rsidRPr="00A03C2C">
        <w:rPr>
          <w:rFonts w:ascii="Sylfaen" w:hAnsi="Sylfaen"/>
        </w:rPr>
        <w:t xml:space="preserve">, თანამედროვე </w:t>
      </w:r>
      <w:r w:rsidRPr="00A03C2C">
        <w:rPr>
          <w:rFonts w:ascii="Sylfaen" w:hAnsi="Sylfaen" w:cs="Sylfaen"/>
        </w:rPr>
        <w:t>და</w:t>
      </w:r>
      <w:r w:rsidRPr="00A03C2C">
        <w:rPr>
          <w:rFonts w:ascii="Sylfaen" w:hAnsi="Sylfaen"/>
        </w:rPr>
        <w:t xml:space="preserve"> </w:t>
      </w:r>
      <w:r w:rsidRPr="00A03C2C">
        <w:rPr>
          <w:rFonts w:ascii="Sylfaen" w:hAnsi="Sylfaen" w:cs="Sylfaen"/>
        </w:rPr>
        <w:t>პაციენტზე</w:t>
      </w:r>
      <w:r w:rsidRPr="00A03C2C">
        <w:rPr>
          <w:rFonts w:ascii="Sylfaen" w:hAnsi="Sylfaen"/>
        </w:rPr>
        <w:t xml:space="preserve"> </w:t>
      </w:r>
      <w:r w:rsidRPr="00A03C2C">
        <w:rPr>
          <w:rFonts w:ascii="Sylfaen" w:hAnsi="Sylfaen" w:cs="Sylfaen"/>
        </w:rPr>
        <w:t>ორიენტირებული</w:t>
      </w:r>
      <w:r w:rsidRPr="00A03C2C">
        <w:rPr>
          <w:rFonts w:ascii="Sylfaen" w:hAnsi="Sylfaen"/>
        </w:rPr>
        <w:t xml:space="preserve"> </w:t>
      </w:r>
      <w:r w:rsidRPr="00A03C2C">
        <w:rPr>
          <w:rFonts w:ascii="Sylfaen" w:hAnsi="Sylfaen" w:cs="Sylfaen"/>
        </w:rPr>
        <w:t xml:space="preserve">მომსახურების მიწოდება. </w:t>
      </w:r>
    </w:p>
    <w:p w:rsidR="00650F5C" w:rsidRPr="0055794A" w:rsidRDefault="00650F5C" w:rsidP="004D3430">
      <w:pPr>
        <w:ind w:left="511" w:hanging="284"/>
        <w:rPr>
          <w:rFonts w:ascii="Sylfaen" w:hAnsi="Sylfaen" w:cstheme="minorHAnsi"/>
          <w:b/>
        </w:rPr>
      </w:pPr>
      <w:r>
        <w:rPr>
          <w:rFonts w:ascii="Sylfaen" w:hAnsi="Sylfaen" w:cs="Sylfaen"/>
          <w:b/>
        </w:rPr>
        <w:t xml:space="preserve">დ. </w:t>
      </w:r>
      <w:r w:rsidR="00BF7EAC" w:rsidRPr="00BF7EAC">
        <w:rPr>
          <w:rFonts w:ascii="Sylfaen" w:hAnsi="Sylfaen"/>
          <w:b/>
          <w:color w:val="1F497D"/>
        </w:rPr>
        <w:t>დედათა და ახალშობილთა ჯანდაცვის სერვისების დაფინანსების ინოვაციური მექანიზმების შემოღება</w:t>
      </w:r>
      <w:r w:rsidR="00BF7EAC">
        <w:rPr>
          <w:rFonts w:ascii="Sylfaen" w:hAnsi="Sylfaen"/>
          <w:color w:val="1F497D"/>
        </w:rPr>
        <w:t xml:space="preserve"> </w:t>
      </w:r>
    </w:p>
    <w:p w:rsidR="00650F5C" w:rsidRPr="00C00652" w:rsidRDefault="00650F5C" w:rsidP="00C61123">
      <w:pPr>
        <w:rPr>
          <w:rFonts w:ascii="Sylfaen" w:hAnsi="Sylfaen"/>
        </w:rPr>
      </w:pPr>
      <w:r w:rsidRPr="00A03C2C">
        <w:rPr>
          <w:rFonts w:ascii="Sylfaen" w:hAnsi="Sylfaen"/>
        </w:rPr>
        <w:t xml:space="preserve">დედათა და ახალშობილთა ჯანმრთელობის დაცვის </w:t>
      </w:r>
      <w:r w:rsidRPr="00A03C2C">
        <w:rPr>
          <w:rFonts w:ascii="Sylfaen" w:hAnsi="Sylfaen" w:cs="Sylfaen"/>
        </w:rPr>
        <w:t>მომსახურების</w:t>
      </w:r>
      <w:r w:rsidRPr="00A03C2C">
        <w:rPr>
          <w:rFonts w:ascii="Sylfaen" w:hAnsi="Sylfaen"/>
        </w:rPr>
        <w:t xml:space="preserve"> მიმწოდებლების მოტივაცია </w:t>
      </w:r>
      <w:r w:rsidRPr="00A03C2C">
        <w:rPr>
          <w:rFonts w:ascii="Sylfaen" w:hAnsi="Sylfaen" w:cs="Sylfaen"/>
        </w:rPr>
        <w:t>მნიშვნელოვანია</w:t>
      </w:r>
      <w:r w:rsidRPr="00A03C2C">
        <w:rPr>
          <w:rFonts w:ascii="Sylfaen" w:hAnsi="Sylfaen"/>
        </w:rPr>
        <w:t xml:space="preserve"> მომსახურების </w:t>
      </w:r>
      <w:r w:rsidRPr="00A03C2C">
        <w:rPr>
          <w:rFonts w:ascii="Sylfaen" w:hAnsi="Sylfaen" w:cs="Sylfaen"/>
        </w:rPr>
        <w:t>ხარისხის</w:t>
      </w:r>
      <w:r w:rsidRPr="00A03C2C">
        <w:rPr>
          <w:rFonts w:ascii="Sylfaen" w:hAnsi="Sylfaen"/>
        </w:rPr>
        <w:t xml:space="preserve"> </w:t>
      </w:r>
      <w:r w:rsidRPr="00A03C2C">
        <w:rPr>
          <w:rFonts w:ascii="Sylfaen" w:hAnsi="Sylfaen" w:cs="Sylfaen"/>
        </w:rPr>
        <w:t>განსასაზღვრად. მთავრობას</w:t>
      </w:r>
      <w:r w:rsidRPr="00A03C2C">
        <w:rPr>
          <w:rFonts w:ascii="Sylfaen" w:hAnsi="Sylfaen"/>
        </w:rPr>
        <w:t xml:space="preserve"> </w:t>
      </w:r>
      <w:r w:rsidRPr="00A03C2C">
        <w:rPr>
          <w:rFonts w:ascii="Sylfaen" w:hAnsi="Sylfaen" w:cs="Sylfaen"/>
        </w:rPr>
        <w:t>შეუძლია</w:t>
      </w:r>
      <w:r w:rsidRPr="00A03C2C">
        <w:rPr>
          <w:rFonts w:ascii="Sylfaen" w:hAnsi="Sylfaen"/>
        </w:rPr>
        <w:t xml:space="preserve"> </w:t>
      </w:r>
      <w:r w:rsidRPr="00A03C2C">
        <w:rPr>
          <w:rFonts w:ascii="Sylfaen" w:hAnsi="Sylfaen" w:cs="Sylfaen"/>
        </w:rPr>
        <w:t>გაითვალისწინოს და გამოიყენოს</w:t>
      </w:r>
      <w:r w:rsidRPr="00A03C2C">
        <w:rPr>
          <w:rFonts w:ascii="Sylfaen" w:hAnsi="Sylfaen"/>
        </w:rPr>
        <w:t xml:space="preserve"> </w:t>
      </w:r>
      <w:r w:rsidRPr="00A03C2C">
        <w:rPr>
          <w:rFonts w:ascii="Sylfaen" w:hAnsi="Sylfaen" w:cs="Sylfaen"/>
        </w:rPr>
        <w:t>წახალისებები</w:t>
      </w:r>
      <w:r w:rsidRPr="00A03C2C">
        <w:rPr>
          <w:rFonts w:ascii="Sylfaen" w:hAnsi="Sylfaen"/>
        </w:rPr>
        <w:t>, მაგალ</w:t>
      </w:r>
      <w:r>
        <w:rPr>
          <w:rFonts w:ascii="Sylfaen" w:hAnsi="Sylfaen"/>
        </w:rPr>
        <w:t>ი</w:t>
      </w:r>
      <w:r w:rsidRPr="00A03C2C">
        <w:rPr>
          <w:rFonts w:ascii="Sylfaen" w:hAnsi="Sylfaen"/>
        </w:rPr>
        <w:t xml:space="preserve">თად, </w:t>
      </w:r>
      <w:r w:rsidRPr="00A03C2C">
        <w:rPr>
          <w:rFonts w:ascii="Sylfaen" w:hAnsi="Sylfaen" w:cs="Sylfaen"/>
        </w:rPr>
        <w:t>ფინანსური</w:t>
      </w:r>
      <w:r w:rsidRPr="00A03C2C">
        <w:rPr>
          <w:rFonts w:ascii="Sylfaen" w:hAnsi="Sylfaen"/>
        </w:rPr>
        <w:t xml:space="preserve"> </w:t>
      </w:r>
      <w:r w:rsidRPr="00A03C2C">
        <w:rPr>
          <w:rFonts w:ascii="Sylfaen" w:hAnsi="Sylfaen" w:cs="Sylfaen"/>
        </w:rPr>
        <w:t>ანაზღაურება</w:t>
      </w:r>
      <w:r w:rsidRPr="00A03C2C">
        <w:rPr>
          <w:rFonts w:ascii="Sylfaen" w:hAnsi="Sylfaen"/>
        </w:rPr>
        <w:t xml:space="preserve">, </w:t>
      </w:r>
      <w:r w:rsidRPr="00A03C2C">
        <w:rPr>
          <w:rFonts w:ascii="Sylfaen" w:hAnsi="Sylfaen" w:cs="Sylfaen"/>
        </w:rPr>
        <w:t>პრემიები</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საზოგადოებრივი აღიარება</w:t>
      </w:r>
      <w:r w:rsidRPr="00A03C2C">
        <w:rPr>
          <w:rFonts w:ascii="Sylfaen" w:hAnsi="Sylfaen"/>
        </w:rPr>
        <w:t xml:space="preserve">. წახალისების </w:t>
      </w:r>
      <w:r w:rsidRPr="00A03C2C">
        <w:rPr>
          <w:rFonts w:ascii="Sylfaen" w:hAnsi="Sylfaen" w:cs="Sylfaen"/>
        </w:rPr>
        <w:t>განსაკუთრებულ</w:t>
      </w:r>
      <w:r w:rsidRPr="00A03C2C">
        <w:rPr>
          <w:rFonts w:ascii="Sylfaen" w:hAnsi="Sylfaen"/>
        </w:rPr>
        <w:t xml:space="preserve"> </w:t>
      </w:r>
      <w:r w:rsidRPr="00A03C2C">
        <w:rPr>
          <w:rFonts w:ascii="Sylfaen" w:hAnsi="Sylfaen" w:cs="Sylfaen"/>
        </w:rPr>
        <w:t>ფორმას წარმოადგენს</w:t>
      </w:r>
      <w:r w:rsidRPr="00A03C2C">
        <w:rPr>
          <w:rFonts w:ascii="Sylfaen" w:hAnsi="Sylfaen"/>
        </w:rPr>
        <w:t xml:space="preserve"> </w:t>
      </w:r>
      <w:r w:rsidR="00AE4D4B" w:rsidRPr="00AE4D4B">
        <w:rPr>
          <w:rFonts w:ascii="Sylfaen" w:hAnsi="Sylfaen"/>
        </w:rPr>
        <w:t>გამოსავალზე/ინდიკატორებზე დაფუძნებული ანგარიშსწორების სისტემის (P4P) შემოღება</w:t>
      </w:r>
      <w:r w:rsidR="004C1522">
        <w:rPr>
          <w:rFonts w:ascii="Sylfaen" w:hAnsi="Sylfaen"/>
        </w:rPr>
        <w:t>, ან ანაზღაურების სხვადასხვა მეთოდების კომბინირებული სისტემები,</w:t>
      </w:r>
      <w:r>
        <w:rPr>
          <w:rFonts w:ascii="Sylfaen" w:hAnsi="Sylfaen"/>
        </w:rPr>
        <w:t>,</w:t>
      </w:r>
      <w:r w:rsidRPr="00A03C2C">
        <w:rPr>
          <w:rFonts w:ascii="Sylfaen" w:hAnsi="Sylfaen" w:cs="Sylfaen"/>
        </w:rPr>
        <w:t xml:space="preserve"> რაც უკვე ინერგება</w:t>
      </w:r>
      <w:r w:rsidRPr="00A03C2C">
        <w:rPr>
          <w:rFonts w:ascii="Sylfaen" w:hAnsi="Sylfaen"/>
        </w:rPr>
        <w:t xml:space="preserve"> </w:t>
      </w:r>
      <w:r w:rsidRPr="00A03C2C">
        <w:rPr>
          <w:rFonts w:ascii="Sylfaen" w:hAnsi="Sylfaen" w:cs="Sylfaen"/>
        </w:rPr>
        <w:t>რამდენიმე</w:t>
      </w:r>
      <w:r w:rsidRPr="00A03C2C">
        <w:rPr>
          <w:rFonts w:ascii="Sylfaen" w:hAnsi="Sylfaen"/>
        </w:rPr>
        <w:t xml:space="preserve"> </w:t>
      </w:r>
      <w:r w:rsidRPr="00A03C2C">
        <w:rPr>
          <w:rFonts w:ascii="Sylfaen" w:hAnsi="Sylfaen" w:cs="Sylfaen"/>
        </w:rPr>
        <w:t>ქვეყანაში</w:t>
      </w:r>
      <w:r w:rsidRPr="00A03C2C">
        <w:rPr>
          <w:rFonts w:ascii="Sylfaen" w:hAnsi="Sylfaen"/>
        </w:rPr>
        <w:t xml:space="preserve"> </w:t>
      </w:r>
      <w:r w:rsidRPr="00A03C2C">
        <w:rPr>
          <w:rFonts w:ascii="Sylfaen" w:hAnsi="Sylfaen" w:cs="Sylfaen"/>
        </w:rPr>
        <w:t>როგორც</w:t>
      </w:r>
      <w:r w:rsidRPr="00A03C2C">
        <w:rPr>
          <w:rFonts w:ascii="Sylfaen" w:hAnsi="Sylfaen"/>
        </w:rPr>
        <w:t xml:space="preserve">  </w:t>
      </w:r>
      <w:r w:rsidRPr="00A03C2C">
        <w:rPr>
          <w:rFonts w:ascii="Sylfaen" w:hAnsi="Sylfaen" w:cs="Sylfaen"/>
        </w:rPr>
        <w:t>მომსახურების ხარისხის</w:t>
      </w:r>
      <w:r w:rsidRPr="00A03C2C">
        <w:rPr>
          <w:rFonts w:ascii="Sylfaen" w:hAnsi="Sylfaen"/>
        </w:rPr>
        <w:t xml:space="preserve"> </w:t>
      </w:r>
      <w:r w:rsidRPr="00A03C2C">
        <w:rPr>
          <w:rFonts w:ascii="Sylfaen" w:hAnsi="Sylfaen" w:cs="Sylfaen"/>
        </w:rPr>
        <w:t>გაუმჯობესების საშუალება.</w:t>
      </w:r>
    </w:p>
    <w:p w:rsidR="00B00F27" w:rsidRDefault="004D3430" w:rsidP="004D3430">
      <w:pPr>
        <w:ind w:left="510" w:hanging="510"/>
        <w:rPr>
          <w:rFonts w:ascii="Sylfaen" w:hAnsi="Sylfaen"/>
          <w:color w:val="1F497D"/>
        </w:rPr>
      </w:pPr>
      <w:r>
        <w:rPr>
          <w:rFonts w:ascii="Sylfaen" w:hAnsi="Sylfaen" w:cstheme="minorHAnsi"/>
          <w:b/>
        </w:rPr>
        <w:t xml:space="preserve">     </w:t>
      </w:r>
      <w:r w:rsidR="00650F5C">
        <w:rPr>
          <w:rFonts w:ascii="Sylfaen" w:hAnsi="Sylfaen" w:cstheme="minorHAnsi"/>
          <w:b/>
        </w:rPr>
        <w:t xml:space="preserve">ე. </w:t>
      </w:r>
      <w:r w:rsidR="00BF7EAC" w:rsidRPr="00BF7EAC">
        <w:rPr>
          <w:rFonts w:ascii="Sylfaen" w:hAnsi="Sylfaen"/>
          <w:b/>
          <w:color w:val="1F497D"/>
        </w:rPr>
        <w:t>ჯანდაცვის მართვის საინფორმაციო სისტემისა და კვლევის შესაძლებლობების გაძლიერება დედათა და ახალშობილთა ჯანმრთელობის შესახებ მონაცემთა ხარისხის გასაუმჯობესებლად მტკიცებულებებზე დამყარებული გადაწყვეტილებების მიღებისა და სათანადო რესურსების გამოყოფის მიზნით.</w:t>
      </w:r>
    </w:p>
    <w:p w:rsidR="00650F5C" w:rsidRPr="00A03C2C" w:rsidRDefault="00650F5C" w:rsidP="00BF7EAC">
      <w:pPr>
        <w:rPr>
          <w:rFonts w:ascii="Sylfaen" w:hAnsi="Sylfaen"/>
        </w:rPr>
      </w:pPr>
      <w:r>
        <w:rPr>
          <w:rFonts w:ascii="Sylfaen" w:hAnsi="Sylfaen" w:cs="Sylfaen"/>
        </w:rPr>
        <w:t>საქართველომ</w:t>
      </w:r>
      <w:r w:rsidRPr="00A03C2C">
        <w:rPr>
          <w:rFonts w:ascii="Sylfaen" w:hAnsi="Sylfaen"/>
        </w:rPr>
        <w:t xml:space="preserve"> </w:t>
      </w:r>
      <w:r w:rsidRPr="00A03C2C">
        <w:rPr>
          <w:rFonts w:ascii="Sylfaen" w:hAnsi="Sylfaen" w:cs="Sylfaen"/>
        </w:rPr>
        <w:t>და</w:t>
      </w:r>
      <w:r w:rsidRPr="00A03C2C">
        <w:rPr>
          <w:rFonts w:ascii="Sylfaen" w:hAnsi="Sylfaen"/>
        </w:rPr>
        <w:t xml:space="preserve"> მის</w:t>
      </w:r>
      <w:r>
        <w:rPr>
          <w:rFonts w:ascii="Sylfaen" w:hAnsi="Sylfaen"/>
        </w:rPr>
        <w:t>მა</w:t>
      </w:r>
      <w:r w:rsidRPr="00A03C2C">
        <w:rPr>
          <w:rFonts w:ascii="Sylfaen" w:hAnsi="Sylfaen"/>
        </w:rPr>
        <w:t xml:space="preserve"> </w:t>
      </w:r>
      <w:r w:rsidRPr="00A03C2C">
        <w:rPr>
          <w:rFonts w:ascii="Sylfaen" w:hAnsi="Sylfaen" w:cs="Sylfaen"/>
        </w:rPr>
        <w:t>პარტნიორებ</w:t>
      </w:r>
      <w:r>
        <w:rPr>
          <w:rFonts w:ascii="Sylfaen" w:hAnsi="Sylfaen" w:cs="Sylfaen"/>
        </w:rPr>
        <w:t>მა</w:t>
      </w:r>
      <w:r w:rsidRPr="00A03C2C">
        <w:rPr>
          <w:rFonts w:ascii="Sylfaen" w:hAnsi="Sylfaen" w:cs="Sylfaen"/>
        </w:rPr>
        <w:t xml:space="preserve"> განვითარების საკითხებში</w:t>
      </w:r>
      <w:r w:rsidRPr="00A03C2C">
        <w:rPr>
          <w:rFonts w:ascii="Sylfaen" w:hAnsi="Sylfaen"/>
        </w:rPr>
        <w:t xml:space="preserve"> </w:t>
      </w:r>
      <w:r w:rsidRPr="00A03C2C">
        <w:rPr>
          <w:rFonts w:ascii="Sylfaen" w:hAnsi="Sylfaen" w:cs="Sylfaen"/>
        </w:rPr>
        <w:t>მეტი</w:t>
      </w:r>
      <w:r w:rsidRPr="00A03C2C">
        <w:rPr>
          <w:rFonts w:ascii="Sylfaen" w:hAnsi="Sylfaen"/>
        </w:rPr>
        <w:t xml:space="preserve"> </w:t>
      </w:r>
      <w:r w:rsidRPr="00A03C2C">
        <w:rPr>
          <w:rFonts w:ascii="Sylfaen" w:hAnsi="Sylfaen" w:cs="Sylfaen"/>
        </w:rPr>
        <w:t>ინვესტი</w:t>
      </w:r>
      <w:r>
        <w:rPr>
          <w:rFonts w:ascii="Sylfaen" w:hAnsi="Sylfaen" w:cs="Sylfaen"/>
        </w:rPr>
        <w:t>ციები უნდა განახორციელონ</w:t>
      </w:r>
      <w:r w:rsidRPr="00A03C2C">
        <w:rPr>
          <w:rFonts w:ascii="Sylfaen" w:hAnsi="Sylfaen" w:cs="Sylfaen"/>
        </w:rPr>
        <w:t xml:space="preserve"> მომსახურების შედეგების, მ</w:t>
      </w:r>
      <w:r>
        <w:rPr>
          <w:rFonts w:ascii="Sylfaen" w:hAnsi="Sylfaen" w:cs="Sylfaen"/>
        </w:rPr>
        <w:t>ა</w:t>
      </w:r>
      <w:r w:rsidRPr="00A03C2C">
        <w:rPr>
          <w:rFonts w:ascii="Sylfaen" w:hAnsi="Sylfaen" w:cs="Sylfaen"/>
        </w:rPr>
        <w:t xml:space="preserve">თი </w:t>
      </w:r>
      <w:r>
        <w:rPr>
          <w:rFonts w:ascii="Sylfaen" w:hAnsi="Sylfaen" w:cs="Sylfaen"/>
        </w:rPr>
        <w:t xml:space="preserve">დაფარვისა </w:t>
      </w:r>
      <w:r w:rsidRPr="00A03C2C">
        <w:rPr>
          <w:rFonts w:ascii="Sylfaen" w:hAnsi="Sylfaen" w:cs="Sylfaen"/>
        </w:rPr>
        <w:t>და ხარისხის შესახებ მონაცემთა რეგულარულ გაზომვასა და შეგროვებაში. გლობალურ მონაცემებთან შესადარებლად მონაცემების სტანდარტიზებული წყაროების</w:t>
      </w:r>
      <w:r w:rsidRPr="00A03C2C">
        <w:rPr>
          <w:rFonts w:ascii="Sylfaen" w:hAnsi="Sylfaen"/>
        </w:rPr>
        <w:t xml:space="preserve">, </w:t>
      </w:r>
      <w:r w:rsidRPr="00A03C2C">
        <w:rPr>
          <w:rFonts w:ascii="Sylfaen" w:hAnsi="Sylfaen" w:cs="Sylfaen"/>
        </w:rPr>
        <w:t>ინდიკატორების</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მონაცემთა</w:t>
      </w:r>
      <w:r w:rsidRPr="00A03C2C">
        <w:rPr>
          <w:rFonts w:ascii="Sylfaen" w:hAnsi="Sylfaen"/>
        </w:rPr>
        <w:t xml:space="preserve"> </w:t>
      </w:r>
      <w:r w:rsidRPr="00A03C2C">
        <w:rPr>
          <w:rFonts w:ascii="Sylfaen" w:hAnsi="Sylfaen" w:cs="Sylfaen"/>
        </w:rPr>
        <w:t>შეგროვების</w:t>
      </w:r>
      <w:r w:rsidRPr="00A03C2C">
        <w:rPr>
          <w:rFonts w:ascii="Sylfaen" w:hAnsi="Sylfaen"/>
        </w:rPr>
        <w:t xml:space="preserve"> </w:t>
      </w:r>
      <w:r w:rsidRPr="00A03C2C">
        <w:rPr>
          <w:rFonts w:ascii="Sylfaen" w:hAnsi="Sylfaen" w:cs="Sylfaen"/>
        </w:rPr>
        <w:t xml:space="preserve">ინტერვალის გარდა, პროგრამის ეფექტიანობის მნიშვნელოვან კომპონენტს წარმოადგენს </w:t>
      </w:r>
      <w:r w:rsidRPr="00A03C2C">
        <w:rPr>
          <w:rFonts w:ascii="Sylfaen" w:hAnsi="Sylfaen"/>
        </w:rPr>
        <w:t>მონაცემების ლოკალური გამოყენება ჯანდაცვის მომსახურების ხარისხის უზრუნველსაყოფად. საჭიროა</w:t>
      </w:r>
      <w:r w:rsidR="00441305">
        <w:rPr>
          <w:rFonts w:ascii="Sylfaen" w:hAnsi="Sylfaen"/>
        </w:rPr>
        <w:t>,</w:t>
      </w:r>
      <w:r w:rsidRPr="00A03C2C">
        <w:rPr>
          <w:rFonts w:ascii="Sylfaen" w:hAnsi="Sylfaen"/>
        </w:rPr>
        <w:t xml:space="preserve"> წარმოებდეს მონაცემების </w:t>
      </w:r>
      <w:r w:rsidRPr="00A03C2C">
        <w:rPr>
          <w:rFonts w:ascii="Sylfaen" w:hAnsi="Sylfaen" w:cs="Sylfaen"/>
        </w:rPr>
        <w:t>ხარისხის</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სრულფასოვნების უწყვეტი მონიტორინგი. დაგეგმვას საფუძვლად უნდა დაედოს მონაცემები</w:t>
      </w:r>
      <w:r w:rsidRPr="00A03C2C">
        <w:rPr>
          <w:rFonts w:ascii="Sylfaen" w:hAnsi="Sylfaen"/>
        </w:rPr>
        <w:t xml:space="preserve">ს </w:t>
      </w:r>
      <w:r w:rsidRPr="00A03C2C">
        <w:rPr>
          <w:rFonts w:ascii="Sylfaen" w:hAnsi="Sylfaen" w:cs="Sylfaen"/>
        </w:rPr>
        <w:t>გავრცელება</w:t>
      </w:r>
      <w:r>
        <w:rPr>
          <w:rFonts w:ascii="Sylfaen" w:hAnsi="Sylfaen" w:cs="Sylfaen"/>
        </w:rPr>
        <w:t>.</w:t>
      </w:r>
    </w:p>
    <w:p w:rsidR="00650F5C" w:rsidRPr="00A03C2C" w:rsidRDefault="00650F5C" w:rsidP="00650F5C">
      <w:pPr>
        <w:rPr>
          <w:rFonts w:ascii="Sylfaen" w:hAnsi="Sylfaen"/>
        </w:rPr>
      </w:pPr>
      <w:r w:rsidRPr="00A03C2C">
        <w:rPr>
          <w:rFonts w:ascii="Sylfaen" w:hAnsi="Sylfaen"/>
        </w:rPr>
        <w:t>ქვეყანაში 2016 წელს დ</w:t>
      </w:r>
      <w:r>
        <w:rPr>
          <w:rFonts w:ascii="Sylfaen" w:hAnsi="Sylfaen"/>
        </w:rPr>
        <w:t>ა</w:t>
      </w:r>
      <w:r w:rsidRPr="00A03C2C">
        <w:rPr>
          <w:rFonts w:ascii="Sylfaen" w:hAnsi="Sylfaen"/>
        </w:rPr>
        <w:t xml:space="preserve">წყებული ყველა </w:t>
      </w:r>
      <w:r w:rsidR="00263748">
        <w:rPr>
          <w:rFonts w:ascii="Sylfaen" w:hAnsi="Sylfaen"/>
        </w:rPr>
        <w:t xml:space="preserve">ახლად </w:t>
      </w:r>
      <w:r w:rsidR="00263748" w:rsidRPr="00A03C2C">
        <w:rPr>
          <w:rFonts w:ascii="Sylfaen" w:hAnsi="Sylfaen"/>
        </w:rPr>
        <w:t>დაბადებ</w:t>
      </w:r>
      <w:r w:rsidR="00263748">
        <w:rPr>
          <w:rFonts w:ascii="Sylfaen" w:hAnsi="Sylfaen"/>
        </w:rPr>
        <w:t>ულის</w:t>
      </w:r>
      <w:r w:rsidR="00263748" w:rsidRPr="00A03C2C">
        <w:rPr>
          <w:rFonts w:ascii="Sylfaen" w:hAnsi="Sylfaen"/>
        </w:rPr>
        <w:t xml:space="preserve"> </w:t>
      </w:r>
      <w:r w:rsidRPr="00A03C2C">
        <w:rPr>
          <w:rFonts w:ascii="Sylfaen" w:hAnsi="Sylfaen"/>
        </w:rPr>
        <w:t xml:space="preserve">სავალდებულო სამედიცინო რეგისტრაცია კიდევ უფრო გააუმჯობესებს დედათა და ახალშობილთა ჯანმრთელობის დაცვის მართვის საინფორმაციო სისტემას ზოგადად და სიცხადეს შეიტანს ორსულობასთან და მშობიარობასთან დაკავშირებული ჯანმრთელობის პრობლემების მიზეზების დადგენაში. </w:t>
      </w:r>
    </w:p>
    <w:p w:rsidR="00650F5C" w:rsidRPr="00A03C2C" w:rsidRDefault="00650F5C" w:rsidP="00650F5C">
      <w:pPr>
        <w:rPr>
          <w:rFonts w:ascii="Sylfaen" w:hAnsi="Sylfaen"/>
        </w:rPr>
      </w:pPr>
      <w:r w:rsidRPr="00A03C2C">
        <w:rPr>
          <w:rFonts w:ascii="Sylfaen" w:hAnsi="Sylfaen" w:cs="Sylfaen"/>
        </w:rPr>
        <w:t>დედათა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პერინატალურ</w:t>
      </w:r>
      <w:r w:rsidRPr="00A03C2C">
        <w:rPr>
          <w:rFonts w:ascii="Sylfaen" w:hAnsi="Sylfaen"/>
        </w:rPr>
        <w:t xml:space="preserve"> </w:t>
      </w:r>
      <w:r w:rsidRPr="00A03C2C">
        <w:rPr>
          <w:rFonts w:ascii="Sylfaen" w:hAnsi="Sylfaen" w:cs="Sylfaen"/>
        </w:rPr>
        <w:t>სიკვდილიანობაზე</w:t>
      </w:r>
      <w:r w:rsidRPr="00A03C2C">
        <w:rPr>
          <w:rFonts w:ascii="Sylfaen" w:hAnsi="Sylfaen"/>
        </w:rPr>
        <w:t xml:space="preserve"> </w:t>
      </w:r>
      <w:r w:rsidRPr="00A03C2C">
        <w:rPr>
          <w:rFonts w:ascii="Sylfaen" w:hAnsi="Sylfaen" w:cs="Sylfaen"/>
        </w:rPr>
        <w:t>ზედამხედველობა</w:t>
      </w:r>
      <w:r w:rsidRPr="00A03C2C">
        <w:rPr>
          <w:rFonts w:ascii="Sylfaen" w:hAnsi="Sylfaen"/>
        </w:rPr>
        <w:t xml:space="preserve"> </w:t>
      </w:r>
      <w:r w:rsidRPr="00A03C2C">
        <w:rPr>
          <w:rFonts w:ascii="Sylfaen" w:hAnsi="Sylfaen" w:cs="Sylfaen"/>
        </w:rPr>
        <w:t>და</w:t>
      </w:r>
      <w:r w:rsidRPr="00A03C2C">
        <w:rPr>
          <w:rFonts w:ascii="Sylfaen" w:hAnsi="Sylfaen"/>
        </w:rPr>
        <w:t xml:space="preserve"> მასზე </w:t>
      </w:r>
      <w:r w:rsidRPr="00A03C2C">
        <w:rPr>
          <w:rFonts w:ascii="Sylfaen" w:hAnsi="Sylfaen" w:cs="Sylfaen"/>
        </w:rPr>
        <w:t>რეაგირება</w:t>
      </w:r>
      <w:r w:rsidRPr="00A03C2C">
        <w:rPr>
          <w:rFonts w:ascii="Sylfaen" w:hAnsi="Sylfaen"/>
        </w:rPr>
        <w:t xml:space="preserve"> </w:t>
      </w:r>
      <w:r w:rsidRPr="00A03C2C">
        <w:rPr>
          <w:rFonts w:ascii="Sylfaen" w:hAnsi="Sylfaen" w:cs="Sylfaen"/>
        </w:rPr>
        <w:t>უნდა</w:t>
      </w:r>
      <w:r w:rsidRPr="00A03C2C">
        <w:rPr>
          <w:rFonts w:ascii="Sylfaen" w:hAnsi="Sylfaen"/>
        </w:rPr>
        <w:t xml:space="preserve"> </w:t>
      </w:r>
      <w:r w:rsidRPr="00A03C2C">
        <w:rPr>
          <w:rFonts w:ascii="Sylfaen" w:hAnsi="Sylfaen" w:cs="Sylfaen"/>
        </w:rPr>
        <w:t>იყოს</w:t>
      </w:r>
      <w:r w:rsidRPr="00A03C2C">
        <w:rPr>
          <w:rFonts w:ascii="Sylfaen" w:hAnsi="Sylfaen"/>
        </w:rPr>
        <w:t xml:space="preserve"> დედათა და ახალშობილთა ჯანმრთელობის დაცვის </w:t>
      </w:r>
      <w:r w:rsidRPr="00A03C2C">
        <w:rPr>
          <w:rFonts w:ascii="Sylfaen" w:hAnsi="Sylfaen" w:cs="Sylfaen"/>
        </w:rPr>
        <w:t>სტრატეგიის</w:t>
      </w:r>
      <w:r w:rsidRPr="00A03C2C">
        <w:rPr>
          <w:rFonts w:ascii="Sylfaen" w:hAnsi="Sylfaen"/>
        </w:rPr>
        <w:t xml:space="preserve"> </w:t>
      </w:r>
      <w:r w:rsidRPr="00A03C2C">
        <w:rPr>
          <w:rFonts w:ascii="Sylfaen" w:hAnsi="Sylfaen" w:cs="Sylfaen"/>
        </w:rPr>
        <w:t>განუყოფელი</w:t>
      </w:r>
      <w:r w:rsidRPr="00A03C2C">
        <w:rPr>
          <w:rFonts w:ascii="Sylfaen" w:hAnsi="Sylfaen"/>
        </w:rPr>
        <w:t xml:space="preserve"> </w:t>
      </w:r>
      <w:r w:rsidRPr="00A03C2C">
        <w:rPr>
          <w:rFonts w:ascii="Sylfaen" w:hAnsi="Sylfaen" w:cs="Sylfaen"/>
        </w:rPr>
        <w:t xml:space="preserve">ნაწილი და ასევე სიკვდილის შემთხვევების გამოვლენის, </w:t>
      </w:r>
      <w:r w:rsidR="005D2286">
        <w:rPr>
          <w:rFonts w:ascii="Sylfaen" w:hAnsi="Sylfaen" w:cs="Sylfaen"/>
        </w:rPr>
        <w:t>გამომწვევი მიზეზების დადგენის</w:t>
      </w:r>
      <w:r w:rsidRPr="00A03C2C">
        <w:rPr>
          <w:rFonts w:ascii="Sylfaen" w:hAnsi="Sylfaen" w:cs="Sylfaen"/>
        </w:rPr>
        <w:t xml:space="preserve"> და</w:t>
      </w:r>
      <w:r w:rsidRPr="00A03C2C">
        <w:rPr>
          <w:rFonts w:ascii="Sylfaen" w:hAnsi="Sylfaen"/>
        </w:rPr>
        <w:t xml:space="preserve"> საპასუხო ქმედებების </w:t>
      </w:r>
      <w:r w:rsidRPr="00A03C2C">
        <w:rPr>
          <w:rFonts w:ascii="Sylfaen" w:hAnsi="Sylfaen" w:cs="Sylfaen"/>
        </w:rPr>
        <w:t>ეფექტ</w:t>
      </w:r>
      <w:r>
        <w:rPr>
          <w:rFonts w:ascii="Sylfaen" w:hAnsi="Sylfaen" w:cs="Sylfaen"/>
        </w:rPr>
        <w:t>იან</w:t>
      </w:r>
      <w:r w:rsidRPr="00A03C2C">
        <w:rPr>
          <w:rFonts w:ascii="Sylfaen" w:hAnsi="Sylfaen" w:cs="Sylfaen"/>
        </w:rPr>
        <w:t>ი</w:t>
      </w:r>
      <w:r w:rsidRPr="00A03C2C">
        <w:rPr>
          <w:rFonts w:ascii="Sylfaen" w:hAnsi="Sylfaen"/>
        </w:rPr>
        <w:t xml:space="preserve"> </w:t>
      </w:r>
      <w:r w:rsidRPr="00A03C2C">
        <w:rPr>
          <w:rFonts w:ascii="Sylfaen" w:hAnsi="Sylfaen" w:cs="Sylfaen"/>
        </w:rPr>
        <w:t>საშუალება. სიკვდილის</w:t>
      </w:r>
      <w:r w:rsidRPr="00A03C2C">
        <w:rPr>
          <w:rFonts w:ascii="Sylfaen" w:hAnsi="Sylfaen"/>
        </w:rPr>
        <w:t xml:space="preserve"> </w:t>
      </w:r>
      <w:r w:rsidRPr="00A03C2C">
        <w:rPr>
          <w:rFonts w:ascii="Sylfaen" w:hAnsi="Sylfaen" w:cs="Sylfaen"/>
        </w:rPr>
        <w:t>მიზეზის</w:t>
      </w:r>
      <w:r w:rsidRPr="00A03C2C">
        <w:rPr>
          <w:rFonts w:ascii="Sylfaen" w:hAnsi="Sylfaen"/>
        </w:rPr>
        <w:t xml:space="preserve"> ზ</w:t>
      </w:r>
      <w:r w:rsidRPr="00A03C2C">
        <w:rPr>
          <w:rFonts w:ascii="Sylfaen" w:hAnsi="Sylfaen" w:cs="Sylfaen"/>
        </w:rPr>
        <w:t>უსტი</w:t>
      </w:r>
      <w:r w:rsidRPr="00A03C2C">
        <w:rPr>
          <w:rFonts w:ascii="Sylfaen" w:hAnsi="Sylfaen"/>
        </w:rPr>
        <w:t xml:space="preserve"> </w:t>
      </w:r>
      <w:r w:rsidRPr="00A03C2C">
        <w:rPr>
          <w:rFonts w:ascii="Sylfaen" w:hAnsi="Sylfaen" w:cs="Sylfaen"/>
        </w:rPr>
        <w:t>დოკუმენტ</w:t>
      </w:r>
      <w:r>
        <w:rPr>
          <w:rFonts w:ascii="Sylfaen" w:hAnsi="Sylfaen" w:cs="Sylfaen"/>
        </w:rPr>
        <w:t>ირება</w:t>
      </w:r>
      <w:r w:rsidRPr="00A03C2C">
        <w:rPr>
          <w:rFonts w:ascii="Sylfaen" w:hAnsi="Sylfaen"/>
        </w:rPr>
        <w:t xml:space="preserve"> </w:t>
      </w:r>
      <w:r w:rsidRPr="00A03C2C">
        <w:rPr>
          <w:rFonts w:ascii="Sylfaen" w:hAnsi="Sylfaen" w:cs="Sylfaen"/>
        </w:rPr>
        <w:t>რეგისტრაციის</w:t>
      </w:r>
      <w:r w:rsidRPr="00A03C2C">
        <w:rPr>
          <w:rFonts w:ascii="Sylfaen" w:hAnsi="Sylfaen"/>
        </w:rPr>
        <w:t xml:space="preserve"> </w:t>
      </w:r>
      <w:r w:rsidRPr="00A03C2C">
        <w:rPr>
          <w:rFonts w:ascii="Sylfaen" w:hAnsi="Sylfaen" w:cs="Sylfaen"/>
        </w:rPr>
        <w:t>ან</w:t>
      </w:r>
      <w:r w:rsidRPr="00A03C2C">
        <w:rPr>
          <w:rFonts w:ascii="Sylfaen" w:hAnsi="Sylfaen"/>
        </w:rPr>
        <w:t xml:space="preserve"> </w:t>
      </w:r>
      <w:r w:rsidRPr="00A03C2C">
        <w:rPr>
          <w:rFonts w:ascii="Sylfaen" w:hAnsi="Sylfaen" w:cs="Sylfaen"/>
        </w:rPr>
        <w:t>სპეციალური</w:t>
      </w:r>
      <w:r w:rsidRPr="00A03C2C">
        <w:rPr>
          <w:rFonts w:ascii="Sylfaen" w:hAnsi="Sylfaen"/>
        </w:rPr>
        <w:t xml:space="preserve"> </w:t>
      </w:r>
      <w:r w:rsidRPr="00A03C2C">
        <w:rPr>
          <w:rFonts w:ascii="Sylfaen" w:hAnsi="Sylfaen" w:cs="Sylfaen"/>
        </w:rPr>
        <w:t>მიმოხილვის</w:t>
      </w:r>
      <w:r w:rsidRPr="00A03C2C">
        <w:rPr>
          <w:rFonts w:ascii="Sylfaen" w:hAnsi="Sylfaen"/>
        </w:rPr>
        <w:t>/</w:t>
      </w:r>
      <w:r w:rsidRPr="00A03C2C">
        <w:rPr>
          <w:rFonts w:ascii="Sylfaen" w:hAnsi="Sylfaen" w:cs="Sylfaen"/>
        </w:rPr>
        <w:t>ზედამხედველობის</w:t>
      </w:r>
      <w:r w:rsidRPr="00A03C2C">
        <w:rPr>
          <w:rFonts w:ascii="Sylfaen" w:hAnsi="Sylfaen"/>
        </w:rPr>
        <w:t xml:space="preserve"> </w:t>
      </w:r>
      <w:r w:rsidRPr="00A03C2C">
        <w:rPr>
          <w:rFonts w:ascii="Sylfaen" w:hAnsi="Sylfaen" w:cs="Sylfaen"/>
        </w:rPr>
        <w:t>მექანიზმები</w:t>
      </w:r>
      <w:r w:rsidR="005D2286">
        <w:rPr>
          <w:rFonts w:ascii="Sylfaen" w:hAnsi="Sylfaen" w:cs="Sylfaen"/>
        </w:rPr>
        <w:t>ს საშუალებით</w:t>
      </w:r>
      <w:r w:rsidRPr="00A03C2C">
        <w:rPr>
          <w:rFonts w:ascii="Sylfaen" w:hAnsi="Sylfaen" w:cs="Sylfaen"/>
        </w:rPr>
        <w:t xml:space="preserve"> წარმოადგენს</w:t>
      </w:r>
      <w:r w:rsidRPr="00A03C2C">
        <w:rPr>
          <w:rFonts w:ascii="Sylfaen" w:hAnsi="Sylfaen"/>
        </w:rPr>
        <w:t xml:space="preserve"> </w:t>
      </w:r>
      <w:r w:rsidR="005D2286">
        <w:rPr>
          <w:rFonts w:ascii="Sylfaen" w:hAnsi="Sylfaen" w:cs="Sylfaen"/>
        </w:rPr>
        <w:t>მოპოვებული ინფორმაციის</w:t>
      </w:r>
      <w:r w:rsidR="005D2286" w:rsidRPr="00A03C2C">
        <w:rPr>
          <w:rFonts w:ascii="Sylfaen" w:hAnsi="Sylfaen" w:cs="Sylfaen"/>
        </w:rPr>
        <w:t xml:space="preserve"> </w:t>
      </w:r>
      <w:r w:rsidRPr="00A03C2C">
        <w:rPr>
          <w:rFonts w:ascii="Sylfaen" w:hAnsi="Sylfaen" w:cs="Sylfaen"/>
        </w:rPr>
        <w:t>ხარისხის გაუმჯობესების საფუძველს.</w:t>
      </w:r>
      <w:r w:rsidRPr="00A03C2C">
        <w:rPr>
          <w:rFonts w:ascii="Sylfaen" w:hAnsi="Sylfaen"/>
        </w:rPr>
        <w:t xml:space="preserve"> </w:t>
      </w:r>
    </w:p>
    <w:p w:rsidR="00650F5C" w:rsidRPr="0069763B" w:rsidRDefault="00650F5C" w:rsidP="00650F5C">
      <w:pPr>
        <w:rPr>
          <w:rFonts w:ascii="Sylfaen" w:hAnsi="Sylfaen"/>
        </w:rPr>
      </w:pPr>
      <w:r w:rsidRPr="0069763B">
        <w:rPr>
          <w:rFonts w:ascii="Sylfaen" w:hAnsi="Sylfaen" w:cs="Sylfaen"/>
        </w:rPr>
        <w:t>ჯანდაცვის</w:t>
      </w:r>
      <w:r w:rsidRPr="0069763B">
        <w:rPr>
          <w:rFonts w:ascii="Sylfaen" w:hAnsi="Sylfaen"/>
        </w:rPr>
        <w:t xml:space="preserve"> </w:t>
      </w:r>
      <w:r w:rsidRPr="0069763B">
        <w:rPr>
          <w:rFonts w:ascii="Sylfaen" w:hAnsi="Sylfaen" w:cs="Sylfaen"/>
        </w:rPr>
        <w:t>სისტემების</w:t>
      </w:r>
      <w:r w:rsidRPr="0069763B">
        <w:rPr>
          <w:rFonts w:ascii="Sylfaen" w:hAnsi="Sylfaen"/>
        </w:rPr>
        <w:t xml:space="preserve"> </w:t>
      </w:r>
      <w:r w:rsidRPr="0069763B">
        <w:rPr>
          <w:rFonts w:ascii="Sylfaen" w:hAnsi="Sylfaen" w:cs="Sylfaen"/>
        </w:rPr>
        <w:t>ახალი</w:t>
      </w:r>
      <w:r w:rsidRPr="0069763B">
        <w:rPr>
          <w:rFonts w:ascii="Sylfaen" w:hAnsi="Sylfaen"/>
        </w:rPr>
        <w:t xml:space="preserve"> </w:t>
      </w:r>
      <w:r w:rsidRPr="0069763B">
        <w:rPr>
          <w:rFonts w:ascii="Sylfaen" w:hAnsi="Sylfaen" w:cs="Sylfaen"/>
        </w:rPr>
        <w:t>შესაძლებლობები და</w:t>
      </w:r>
      <w:r w:rsidRPr="0069763B">
        <w:rPr>
          <w:rFonts w:ascii="Sylfaen" w:hAnsi="Sylfaen"/>
        </w:rPr>
        <w:t xml:space="preserve"> </w:t>
      </w:r>
      <w:r w:rsidRPr="0069763B">
        <w:rPr>
          <w:rFonts w:ascii="Sylfaen" w:hAnsi="Sylfaen" w:cs="Sylfaen"/>
        </w:rPr>
        <w:t>გამოწვევები</w:t>
      </w:r>
      <w:r w:rsidRPr="0069763B">
        <w:rPr>
          <w:rFonts w:ascii="Sylfaen" w:hAnsi="Sylfaen"/>
        </w:rPr>
        <w:t xml:space="preserve"> </w:t>
      </w:r>
      <w:r w:rsidRPr="0069763B">
        <w:rPr>
          <w:rFonts w:ascii="Sylfaen" w:hAnsi="Sylfaen" w:cs="Sylfaen"/>
        </w:rPr>
        <w:t>ქმნის</w:t>
      </w:r>
      <w:r w:rsidRPr="0069763B">
        <w:rPr>
          <w:rFonts w:ascii="Sylfaen" w:hAnsi="Sylfaen"/>
        </w:rPr>
        <w:t xml:space="preserve"> მეტი მიზანმიმართული ინვესტირების კრიტიკულ საჭიროებას მოთხოვნებზე ორიენტირებულ კვლევებში (</w:t>
      </w:r>
      <w:r w:rsidR="005D2286">
        <w:rPr>
          <w:rFonts w:ascii="Sylfaen" w:hAnsi="Sylfaen"/>
        </w:rPr>
        <w:t>შინა-</w:t>
      </w:r>
      <w:r w:rsidRPr="0069763B">
        <w:rPr>
          <w:rFonts w:ascii="Sylfaen" w:hAnsi="Sylfaen"/>
        </w:rPr>
        <w:t>მეურნეობათა პოპულაციური დონის კვლევები, ოპერაციული კვლევები) და ანალიზში</w:t>
      </w:r>
      <w:r w:rsidR="005D2286">
        <w:rPr>
          <w:rFonts w:ascii="Sylfaen" w:hAnsi="Sylfaen"/>
        </w:rPr>
        <w:t>;</w:t>
      </w:r>
      <w:r w:rsidRPr="0069763B">
        <w:rPr>
          <w:rFonts w:ascii="Sylfaen" w:hAnsi="Sylfaen"/>
        </w:rPr>
        <w:t xml:space="preserve"> </w:t>
      </w:r>
      <w:r>
        <w:rPr>
          <w:rFonts w:ascii="Sylfaen" w:hAnsi="Sylfaen"/>
        </w:rPr>
        <w:t>ასევე</w:t>
      </w:r>
      <w:r w:rsidR="005D2286">
        <w:rPr>
          <w:rFonts w:ascii="Sylfaen" w:hAnsi="Sylfaen"/>
        </w:rPr>
        <w:t>,</w:t>
      </w:r>
      <w:r>
        <w:rPr>
          <w:rFonts w:ascii="Sylfaen" w:hAnsi="Sylfaen"/>
        </w:rPr>
        <w:t xml:space="preserve"> სახელმწიფოს მიერ მართულ, </w:t>
      </w:r>
      <w:r w:rsidRPr="0069763B">
        <w:rPr>
          <w:rFonts w:ascii="Sylfaen" w:hAnsi="Sylfaen"/>
        </w:rPr>
        <w:t>მტკიცებულებებზე</w:t>
      </w:r>
      <w:r>
        <w:rPr>
          <w:rFonts w:ascii="Sylfaen" w:hAnsi="Sylfaen"/>
        </w:rPr>
        <w:t xml:space="preserve"> დამყარებულ </w:t>
      </w:r>
      <w:r w:rsidRPr="0069763B">
        <w:rPr>
          <w:rFonts w:ascii="Sylfaen" w:hAnsi="Sylfaen"/>
        </w:rPr>
        <w:t xml:space="preserve">პროცესებში, </w:t>
      </w:r>
      <w:r>
        <w:rPr>
          <w:rFonts w:ascii="Sylfaen" w:hAnsi="Sylfaen"/>
        </w:rPr>
        <w:t xml:space="preserve">რაც მიზნად ისახავს </w:t>
      </w:r>
      <w:r w:rsidRPr="0069763B">
        <w:rPr>
          <w:rFonts w:ascii="Sylfaen" w:hAnsi="Sylfaen"/>
        </w:rPr>
        <w:t xml:space="preserve">პოლიტიკის განმსაზღვრელი პირების, </w:t>
      </w:r>
      <w:r w:rsidRPr="0069763B">
        <w:rPr>
          <w:rFonts w:ascii="Sylfaen" w:hAnsi="Sylfaen"/>
        </w:rPr>
        <w:lastRenderedPageBreak/>
        <w:t>პროგრამ</w:t>
      </w:r>
      <w:r>
        <w:rPr>
          <w:rFonts w:ascii="Sylfaen" w:hAnsi="Sylfaen"/>
        </w:rPr>
        <w:t>ების შემმუშავებლებისა და</w:t>
      </w:r>
      <w:r w:rsidRPr="0069763B">
        <w:rPr>
          <w:rFonts w:ascii="Sylfaen" w:hAnsi="Sylfaen"/>
        </w:rPr>
        <w:t xml:space="preserve"> სამედიცინო პერსონალის მიერ </w:t>
      </w:r>
      <w:r w:rsidR="005D2286">
        <w:rPr>
          <w:rFonts w:ascii="Sylfaen" w:hAnsi="Sylfaen"/>
        </w:rPr>
        <w:t xml:space="preserve">სწორი და ეფექტიანი </w:t>
      </w:r>
      <w:r w:rsidRPr="0069763B">
        <w:rPr>
          <w:rFonts w:ascii="Sylfaen" w:hAnsi="Sylfaen"/>
        </w:rPr>
        <w:t>გადაწყვეტილებების მიღებ</w:t>
      </w:r>
      <w:r w:rsidR="005D2286">
        <w:rPr>
          <w:rFonts w:ascii="Sylfaen" w:hAnsi="Sylfaen"/>
        </w:rPr>
        <w:t>ას.</w:t>
      </w:r>
    </w:p>
    <w:p w:rsidR="00650F5C" w:rsidRPr="004D3430" w:rsidRDefault="00A3054B" w:rsidP="00B00F27">
      <w:pPr>
        <w:pStyle w:val="Heading3"/>
        <w:rPr>
          <w:rFonts w:ascii="Sylfaen" w:hAnsi="Sylfaen"/>
        </w:rPr>
      </w:pPr>
      <w:bookmarkStart w:id="25" w:name="_Toc478655206"/>
      <w:bookmarkStart w:id="26" w:name="_Toc477692319"/>
      <w:bookmarkStart w:id="27" w:name="_Toc478124358"/>
      <w:r w:rsidRPr="004D3430">
        <w:rPr>
          <w:rFonts w:ascii="Sylfaen" w:hAnsi="Sylfaen" w:cs="Sylfaen"/>
        </w:rPr>
        <w:t>ამოცანა</w:t>
      </w:r>
      <w:r w:rsidRPr="004D3430">
        <w:rPr>
          <w:rFonts w:ascii="Sylfaen" w:hAnsi="Sylfaen"/>
        </w:rPr>
        <w:t xml:space="preserve"> </w:t>
      </w:r>
      <w:r w:rsidR="00650F5C" w:rsidRPr="004D3430">
        <w:rPr>
          <w:rFonts w:ascii="Sylfaen" w:hAnsi="Sylfaen"/>
        </w:rPr>
        <w:t xml:space="preserve">3: </w:t>
      </w:r>
      <w:r w:rsidR="00BF7EAC" w:rsidRPr="004D3430">
        <w:rPr>
          <w:rFonts w:ascii="Sylfaen" w:hAnsi="Sylfaen"/>
        </w:rPr>
        <w:t xml:space="preserve">2030 </w:t>
      </w:r>
      <w:r w:rsidR="00BF7EAC" w:rsidRPr="004D3430">
        <w:rPr>
          <w:rFonts w:ascii="Sylfaen" w:hAnsi="Sylfaen" w:cs="Sylfaen"/>
        </w:rPr>
        <w:t>წლისთვის</w:t>
      </w:r>
      <w:r w:rsidR="00BF7EAC" w:rsidRPr="004D3430">
        <w:rPr>
          <w:rFonts w:ascii="Sylfaen" w:hAnsi="Sylfaen"/>
        </w:rPr>
        <w:t xml:space="preserve"> </w:t>
      </w:r>
      <w:r w:rsidR="00BF7EAC" w:rsidRPr="004D3430">
        <w:rPr>
          <w:rFonts w:ascii="Sylfaen" w:hAnsi="Sylfaen" w:cs="Sylfaen"/>
        </w:rPr>
        <w:t>მნიშვნელოვნად</w:t>
      </w:r>
      <w:r w:rsidR="00BF7EAC" w:rsidRPr="004D3430">
        <w:rPr>
          <w:rFonts w:ascii="Sylfaen" w:hAnsi="Sylfaen"/>
        </w:rPr>
        <w:t xml:space="preserve"> </w:t>
      </w:r>
      <w:r w:rsidR="00BF7EAC" w:rsidRPr="004D3430">
        <w:rPr>
          <w:rFonts w:ascii="Sylfaen" w:hAnsi="Sylfaen" w:cs="Sylfaen"/>
        </w:rPr>
        <w:t>გაუმჯობესდება</w:t>
      </w:r>
      <w:r w:rsidR="00BF7EAC" w:rsidRPr="004D3430">
        <w:rPr>
          <w:rFonts w:ascii="Sylfaen" w:hAnsi="Sylfaen"/>
        </w:rPr>
        <w:t xml:space="preserve"> </w:t>
      </w:r>
      <w:r w:rsidR="00BF7EAC" w:rsidRPr="004D3430">
        <w:rPr>
          <w:rFonts w:ascii="Sylfaen" w:hAnsi="Sylfaen" w:cs="Sylfaen"/>
        </w:rPr>
        <w:t>მოსახლეობის</w:t>
      </w:r>
      <w:r w:rsidR="00BF7EAC" w:rsidRPr="004D3430">
        <w:rPr>
          <w:rFonts w:ascii="Sylfaen" w:hAnsi="Sylfaen"/>
        </w:rPr>
        <w:t xml:space="preserve"> </w:t>
      </w:r>
      <w:r w:rsidR="00BF7EAC" w:rsidRPr="004D3430">
        <w:rPr>
          <w:rFonts w:ascii="Sylfaen" w:hAnsi="Sylfaen" w:cs="Sylfaen"/>
        </w:rPr>
        <w:t>ინფორმირებულობა</w:t>
      </w:r>
      <w:r w:rsidR="00BF7EAC" w:rsidRPr="004D3430">
        <w:rPr>
          <w:rFonts w:ascii="Sylfaen" w:hAnsi="Sylfaen"/>
        </w:rPr>
        <w:t xml:space="preserve"> </w:t>
      </w:r>
      <w:r w:rsidR="00BF7EAC" w:rsidRPr="004D3430">
        <w:rPr>
          <w:rFonts w:ascii="Sylfaen" w:hAnsi="Sylfaen" w:cs="Sylfaen"/>
        </w:rPr>
        <w:t>და</w:t>
      </w:r>
      <w:r w:rsidR="00BF7EAC" w:rsidRPr="004D3430">
        <w:rPr>
          <w:rFonts w:ascii="Sylfaen" w:hAnsi="Sylfaen"/>
        </w:rPr>
        <w:t xml:space="preserve"> </w:t>
      </w:r>
      <w:r w:rsidR="00BF7EAC" w:rsidRPr="004D3430">
        <w:rPr>
          <w:rFonts w:ascii="Sylfaen" w:hAnsi="Sylfaen" w:cs="Sylfaen"/>
        </w:rPr>
        <w:t>ცოდნა</w:t>
      </w:r>
      <w:r w:rsidR="00BF7EAC" w:rsidRPr="004D3430">
        <w:rPr>
          <w:rFonts w:ascii="Sylfaen" w:hAnsi="Sylfaen"/>
        </w:rPr>
        <w:t xml:space="preserve"> </w:t>
      </w:r>
      <w:r w:rsidR="00BF7EAC" w:rsidRPr="004D3430">
        <w:rPr>
          <w:rFonts w:ascii="Sylfaen" w:hAnsi="Sylfaen" w:cs="Sylfaen"/>
        </w:rPr>
        <w:t>ჯანსაღი</w:t>
      </w:r>
      <w:r w:rsidR="00BF7EAC" w:rsidRPr="004D3430">
        <w:rPr>
          <w:rFonts w:ascii="Sylfaen" w:hAnsi="Sylfaen"/>
        </w:rPr>
        <w:t xml:space="preserve"> </w:t>
      </w:r>
      <w:r w:rsidR="00BF7EAC" w:rsidRPr="004D3430">
        <w:rPr>
          <w:rFonts w:ascii="Sylfaen" w:hAnsi="Sylfaen" w:cs="Sylfaen"/>
        </w:rPr>
        <w:t>ქცევის</w:t>
      </w:r>
      <w:r w:rsidR="00BF7EAC" w:rsidRPr="004D3430">
        <w:rPr>
          <w:rFonts w:ascii="Sylfaen" w:hAnsi="Sylfaen"/>
        </w:rPr>
        <w:t xml:space="preserve">, </w:t>
      </w:r>
      <w:r w:rsidR="00BF7EAC" w:rsidRPr="004D3430">
        <w:rPr>
          <w:rFonts w:ascii="Sylfaen" w:hAnsi="Sylfaen" w:cs="Sylfaen"/>
        </w:rPr>
        <w:t>მაღალი</w:t>
      </w:r>
      <w:r w:rsidR="00BF7EAC" w:rsidRPr="004D3430">
        <w:rPr>
          <w:rFonts w:ascii="Sylfaen" w:hAnsi="Sylfaen"/>
        </w:rPr>
        <w:t xml:space="preserve"> </w:t>
      </w:r>
      <w:r w:rsidR="00BF7EAC" w:rsidRPr="004D3430">
        <w:rPr>
          <w:rFonts w:ascii="Sylfaen" w:hAnsi="Sylfaen" w:cs="Sylfaen"/>
        </w:rPr>
        <w:t>ხარისხის</w:t>
      </w:r>
      <w:r w:rsidR="00BF7EAC" w:rsidRPr="004D3430">
        <w:rPr>
          <w:rFonts w:ascii="Sylfaen" w:hAnsi="Sylfaen"/>
        </w:rPr>
        <w:t xml:space="preserve"> </w:t>
      </w:r>
      <w:r w:rsidR="00BF7EAC" w:rsidRPr="004D3430">
        <w:rPr>
          <w:rFonts w:ascii="Sylfaen" w:hAnsi="Sylfaen" w:cs="Sylfaen"/>
        </w:rPr>
        <w:t>სამედიცინო</w:t>
      </w:r>
      <w:r w:rsidR="00BF7EAC" w:rsidRPr="004D3430">
        <w:rPr>
          <w:rFonts w:ascii="Sylfaen" w:hAnsi="Sylfaen"/>
        </w:rPr>
        <w:t xml:space="preserve"> </w:t>
      </w:r>
      <w:r w:rsidR="00BF7EAC" w:rsidRPr="004D3430">
        <w:rPr>
          <w:rFonts w:ascii="Sylfaen" w:hAnsi="Sylfaen" w:cs="Sylfaen"/>
        </w:rPr>
        <w:t>მომსახურების</w:t>
      </w:r>
      <w:r w:rsidR="00BF7EAC" w:rsidRPr="004D3430">
        <w:rPr>
          <w:rFonts w:ascii="Sylfaen" w:hAnsi="Sylfaen"/>
        </w:rPr>
        <w:t xml:space="preserve"> </w:t>
      </w:r>
      <w:r w:rsidR="00BF7EAC" w:rsidRPr="004D3430">
        <w:rPr>
          <w:rFonts w:ascii="Sylfaen" w:hAnsi="Sylfaen" w:cs="Sylfaen"/>
        </w:rPr>
        <w:t>სტანდარტებისა</w:t>
      </w:r>
      <w:r w:rsidR="00BF7EAC" w:rsidRPr="004D3430">
        <w:rPr>
          <w:rFonts w:ascii="Sylfaen" w:hAnsi="Sylfaen"/>
        </w:rPr>
        <w:t xml:space="preserve"> </w:t>
      </w:r>
      <w:r w:rsidR="00BF7EAC" w:rsidRPr="004D3430">
        <w:rPr>
          <w:rFonts w:ascii="Sylfaen" w:hAnsi="Sylfaen" w:cs="Sylfaen"/>
        </w:rPr>
        <w:t>და</w:t>
      </w:r>
      <w:r w:rsidR="00BF7EAC" w:rsidRPr="004D3430">
        <w:rPr>
          <w:rFonts w:ascii="Sylfaen" w:hAnsi="Sylfaen"/>
        </w:rPr>
        <w:t xml:space="preserve"> </w:t>
      </w:r>
      <w:r w:rsidR="00BF7EAC" w:rsidRPr="004D3430">
        <w:rPr>
          <w:rFonts w:ascii="Sylfaen" w:hAnsi="Sylfaen" w:cs="Sylfaen"/>
        </w:rPr>
        <w:t>პაციენტთა</w:t>
      </w:r>
      <w:r w:rsidR="00BF7EAC" w:rsidRPr="004D3430">
        <w:rPr>
          <w:rFonts w:ascii="Sylfaen" w:hAnsi="Sylfaen"/>
        </w:rPr>
        <w:t xml:space="preserve"> </w:t>
      </w:r>
      <w:r w:rsidR="00BF7EAC" w:rsidRPr="004D3430">
        <w:rPr>
          <w:rFonts w:ascii="Sylfaen" w:hAnsi="Sylfaen" w:cs="Sylfaen"/>
        </w:rPr>
        <w:t>უფლებების</w:t>
      </w:r>
      <w:r w:rsidR="00BF7EAC" w:rsidRPr="004D3430">
        <w:rPr>
          <w:rFonts w:ascii="Sylfaen" w:hAnsi="Sylfaen"/>
        </w:rPr>
        <w:t xml:space="preserve"> </w:t>
      </w:r>
      <w:r w:rsidR="00BF7EAC" w:rsidRPr="004D3430">
        <w:rPr>
          <w:rFonts w:ascii="Sylfaen" w:hAnsi="Sylfaen" w:cs="Sylfaen"/>
        </w:rPr>
        <w:t>შესახებ</w:t>
      </w:r>
      <w:r w:rsidR="00BF7EAC" w:rsidRPr="004D3430">
        <w:rPr>
          <w:rFonts w:ascii="Sylfaen" w:hAnsi="Sylfaen"/>
        </w:rPr>
        <w:t xml:space="preserve"> </w:t>
      </w:r>
      <w:r w:rsidR="00BF7EAC" w:rsidRPr="004D3430">
        <w:rPr>
          <w:rFonts w:ascii="Sylfaen" w:hAnsi="Sylfaen" w:cs="Sylfaen"/>
        </w:rPr>
        <w:t>ამ</w:t>
      </w:r>
      <w:r w:rsidR="00BF7EAC" w:rsidRPr="004D3430">
        <w:rPr>
          <w:rFonts w:ascii="Sylfaen" w:hAnsi="Sylfaen"/>
        </w:rPr>
        <w:t xml:space="preserve"> </w:t>
      </w:r>
      <w:r w:rsidR="00BF7EAC" w:rsidRPr="004D3430">
        <w:rPr>
          <w:rFonts w:ascii="Sylfaen" w:hAnsi="Sylfaen" w:cs="Sylfaen"/>
        </w:rPr>
        <w:t>მომსახურებით</w:t>
      </w:r>
      <w:r w:rsidR="00BF7EAC" w:rsidRPr="004D3430">
        <w:rPr>
          <w:rFonts w:ascii="Sylfaen" w:hAnsi="Sylfaen"/>
        </w:rPr>
        <w:t xml:space="preserve"> </w:t>
      </w:r>
      <w:r w:rsidR="00BF7EAC" w:rsidRPr="004D3430">
        <w:rPr>
          <w:rFonts w:ascii="Sylfaen" w:hAnsi="Sylfaen" w:cs="Sylfaen"/>
        </w:rPr>
        <w:t>სარგებლობისას</w:t>
      </w:r>
      <w:r w:rsidR="00BF7EAC" w:rsidRPr="004D3430">
        <w:rPr>
          <w:rFonts w:ascii="Sylfaen" w:hAnsi="Sylfaen"/>
        </w:rPr>
        <w:t>.</w:t>
      </w:r>
      <w:bookmarkEnd w:id="25"/>
      <w:r w:rsidR="00BF7EAC" w:rsidRPr="004D3430">
        <w:rPr>
          <w:rFonts w:ascii="Sylfaen" w:hAnsi="Sylfaen"/>
        </w:rPr>
        <w:t xml:space="preserve"> </w:t>
      </w:r>
      <w:bookmarkEnd w:id="26"/>
      <w:bookmarkEnd w:id="27"/>
    </w:p>
    <w:p w:rsidR="00650F5C" w:rsidRPr="00A03C2C" w:rsidRDefault="00650F5C" w:rsidP="00650F5C">
      <w:pPr>
        <w:spacing w:after="0"/>
        <w:rPr>
          <w:rFonts w:ascii="Sylfaen" w:eastAsia="Calibri" w:hAnsi="Sylfaen" w:cs="Times New Roman"/>
          <w:u w:val="single"/>
        </w:rPr>
      </w:pPr>
      <w:r w:rsidRPr="00A03C2C">
        <w:rPr>
          <w:rFonts w:ascii="Sylfaen" w:eastAsia="Calibri" w:hAnsi="Sylfaen" w:cs="Times New Roman"/>
          <w:u w:val="single"/>
        </w:rPr>
        <w:t xml:space="preserve">დასაბუთება </w:t>
      </w:r>
    </w:p>
    <w:p w:rsidR="00650F5C" w:rsidRDefault="00650F5C" w:rsidP="00650F5C">
      <w:pPr>
        <w:rPr>
          <w:rFonts w:ascii="Sylfaen" w:hAnsi="Sylfaen"/>
        </w:rPr>
      </w:pPr>
      <w:r w:rsidRPr="00A03C2C">
        <w:rPr>
          <w:rFonts w:ascii="Sylfaen" w:hAnsi="Sylfaen" w:cs="Sylfaen"/>
        </w:rPr>
        <w:t>დედათა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ახალშობილთა</w:t>
      </w:r>
      <w:r w:rsidRPr="00A03C2C">
        <w:rPr>
          <w:rFonts w:ascii="Sylfaen" w:hAnsi="Sylfaen"/>
        </w:rPr>
        <w:t xml:space="preserve"> </w:t>
      </w:r>
      <w:r w:rsidRPr="00A03C2C">
        <w:rPr>
          <w:rFonts w:ascii="Sylfaen" w:hAnsi="Sylfaen" w:cs="Sylfaen"/>
        </w:rPr>
        <w:t>სიცოცხლის</w:t>
      </w:r>
      <w:r w:rsidRPr="00A03C2C">
        <w:rPr>
          <w:rFonts w:ascii="Sylfaen" w:hAnsi="Sylfaen"/>
        </w:rPr>
        <w:t xml:space="preserve"> </w:t>
      </w:r>
      <w:r w:rsidRPr="00A03C2C">
        <w:rPr>
          <w:rFonts w:ascii="Sylfaen" w:hAnsi="Sylfaen" w:cs="Sylfaen"/>
        </w:rPr>
        <w:t>გადარჩენა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00545A6C">
        <w:rPr>
          <w:rFonts w:ascii="Sylfaen" w:hAnsi="Sylfaen" w:cs="Sylfaen"/>
        </w:rPr>
        <w:t xml:space="preserve">თავიდან </w:t>
      </w:r>
      <w:proofErr w:type="spellStart"/>
      <w:r w:rsidR="00545A6C">
        <w:rPr>
          <w:rFonts w:ascii="Sylfaen" w:hAnsi="Sylfaen" w:cs="Sylfaen"/>
        </w:rPr>
        <w:t>აცილებადი</w:t>
      </w:r>
      <w:proofErr w:type="spellEnd"/>
      <w:r w:rsidR="00545A6C" w:rsidRPr="00A03C2C">
        <w:rPr>
          <w:rFonts w:ascii="Sylfaen" w:hAnsi="Sylfaen" w:cs="Sylfaen"/>
        </w:rPr>
        <w:t xml:space="preserve"> </w:t>
      </w:r>
      <w:r w:rsidRPr="00A03C2C">
        <w:rPr>
          <w:rFonts w:ascii="Sylfaen" w:hAnsi="Sylfaen" w:cs="Sylfaen"/>
        </w:rPr>
        <w:t xml:space="preserve">სიკვდილის შემთხვევების </w:t>
      </w:r>
      <w:r>
        <w:rPr>
          <w:rFonts w:ascii="Sylfaen" w:hAnsi="Sylfaen" w:cs="Sylfaen"/>
        </w:rPr>
        <w:t>აღმოფხვრა</w:t>
      </w:r>
      <w:r w:rsidRPr="00A03C2C">
        <w:rPr>
          <w:rFonts w:ascii="Sylfaen" w:hAnsi="Sylfaen" w:cs="Sylfaen"/>
        </w:rPr>
        <w:t xml:space="preserve"> მოითხოვს</w:t>
      </w:r>
      <w:r w:rsidRPr="00A03C2C">
        <w:rPr>
          <w:rFonts w:ascii="Sylfaen" w:hAnsi="Sylfaen"/>
        </w:rPr>
        <w:t xml:space="preserve"> </w:t>
      </w:r>
      <w:r w:rsidRPr="00A03C2C">
        <w:rPr>
          <w:rFonts w:ascii="Sylfaen" w:hAnsi="Sylfaen" w:cs="Sylfaen"/>
        </w:rPr>
        <w:t>ინტერვენციებს, რომლებიც</w:t>
      </w:r>
      <w:r w:rsidRPr="00A03C2C">
        <w:rPr>
          <w:rFonts w:ascii="Sylfaen" w:hAnsi="Sylfaen"/>
        </w:rPr>
        <w:t xml:space="preserve"> </w:t>
      </w:r>
      <w:r w:rsidRPr="00A03C2C">
        <w:rPr>
          <w:rFonts w:ascii="Sylfaen" w:hAnsi="Sylfaen" w:cs="Sylfaen"/>
        </w:rPr>
        <w:t>შეამცირებს</w:t>
      </w:r>
      <w:r w:rsidRPr="00A03C2C">
        <w:rPr>
          <w:rFonts w:ascii="Sylfaen" w:hAnsi="Sylfaen"/>
        </w:rPr>
        <w:t xml:space="preserve"> </w:t>
      </w:r>
      <w:r w:rsidRPr="00A03C2C">
        <w:rPr>
          <w:rFonts w:ascii="Sylfaen" w:hAnsi="Sylfaen" w:cs="Sylfaen"/>
        </w:rPr>
        <w:t>პრობლემის დადგენის, გადაწყვეტილების</w:t>
      </w:r>
      <w:r w:rsidRPr="00A03C2C">
        <w:rPr>
          <w:rFonts w:ascii="Sylfaen" w:hAnsi="Sylfaen"/>
        </w:rPr>
        <w:t xml:space="preserve"> </w:t>
      </w:r>
      <w:r w:rsidRPr="00A03C2C">
        <w:rPr>
          <w:rFonts w:ascii="Sylfaen" w:hAnsi="Sylfaen" w:cs="Sylfaen"/>
        </w:rPr>
        <w:t>მიღებისა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სათანადო</w:t>
      </w:r>
      <w:r w:rsidRPr="00A03C2C">
        <w:rPr>
          <w:rFonts w:ascii="Sylfaen" w:hAnsi="Sylfaen"/>
        </w:rPr>
        <w:t xml:space="preserve"> </w:t>
      </w:r>
      <w:r w:rsidRPr="00A03C2C">
        <w:rPr>
          <w:rFonts w:ascii="Sylfaen" w:hAnsi="Sylfaen" w:cs="Sylfaen"/>
        </w:rPr>
        <w:t>დაწესებულების შერჩევის დაგვიანებას. ინტერვენციები ხელს უნდა უწყობდეს ქალისა და ბავშვის სახლიდან დაწესებულებაში და ერთი დაწესებულებიდან მეორეში გადაყვანის კოორდინირებას, ხოლო დაწესებულებაში შესვლის შემდეგ</w:t>
      </w:r>
      <w:r w:rsidRPr="00A03C2C">
        <w:rPr>
          <w:rFonts w:ascii="Sylfaen" w:hAnsi="Sylfaen"/>
        </w:rPr>
        <w:t xml:space="preserve"> - </w:t>
      </w:r>
      <w:r w:rsidRPr="00A03C2C">
        <w:rPr>
          <w:rFonts w:ascii="Sylfaen" w:hAnsi="Sylfaen" w:cs="Sylfaen"/>
        </w:rPr>
        <w:t>დროულ</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სათანადო</w:t>
      </w:r>
      <w:r w:rsidRPr="00A03C2C">
        <w:rPr>
          <w:rFonts w:ascii="Sylfaen" w:hAnsi="Sylfaen"/>
        </w:rPr>
        <w:t xml:space="preserve"> </w:t>
      </w:r>
      <w:r w:rsidRPr="00A03C2C">
        <w:rPr>
          <w:rFonts w:ascii="Sylfaen" w:hAnsi="Sylfaen" w:cs="Sylfaen"/>
        </w:rPr>
        <w:t>რეაგირებას</w:t>
      </w:r>
      <w:r w:rsidRPr="00A03C2C">
        <w:rPr>
          <w:rFonts w:ascii="Sylfaen" w:hAnsi="Sylfaen"/>
        </w:rPr>
        <w:t xml:space="preserve"> მაღალი ხარისხის გადაუდებელი მომსახურებით.</w:t>
      </w:r>
    </w:p>
    <w:p w:rsidR="00650F5C" w:rsidRPr="00A03C2C" w:rsidRDefault="00650F5C" w:rsidP="00650F5C">
      <w:pPr>
        <w:rPr>
          <w:rFonts w:ascii="Sylfaen" w:hAnsi="Sylfaen"/>
        </w:rPr>
      </w:pPr>
      <w:r w:rsidRPr="00A03C2C">
        <w:rPr>
          <w:rFonts w:ascii="Sylfaen" w:hAnsi="Sylfaen"/>
          <w:u w:val="single"/>
        </w:rPr>
        <w:t>პრიორიტეტული ინტერვენციები</w:t>
      </w:r>
      <w:r w:rsidRPr="00A03C2C">
        <w:rPr>
          <w:rFonts w:ascii="Sylfaen" w:hAnsi="Sylfaen"/>
        </w:rPr>
        <w:t xml:space="preserve">: </w:t>
      </w:r>
    </w:p>
    <w:p w:rsidR="00650F5C" w:rsidRDefault="004D3430" w:rsidP="004D3430">
      <w:pPr>
        <w:ind w:left="511" w:hanging="284"/>
        <w:rPr>
          <w:rFonts w:ascii="Sylfaen" w:hAnsi="Sylfaen"/>
          <w:b/>
          <w:color w:val="000000"/>
        </w:rPr>
      </w:pPr>
      <w:r>
        <w:rPr>
          <w:rFonts w:ascii="Sylfaen" w:hAnsi="Sylfaen" w:cs="Sylfaen"/>
          <w:b/>
          <w:color w:val="000000"/>
        </w:rPr>
        <w:t xml:space="preserve"> </w:t>
      </w:r>
      <w:r w:rsidR="00650F5C">
        <w:rPr>
          <w:rFonts w:ascii="Sylfaen" w:hAnsi="Sylfaen" w:cs="Sylfaen"/>
          <w:b/>
          <w:color w:val="000000"/>
        </w:rPr>
        <w:t xml:space="preserve">ა. </w:t>
      </w:r>
      <w:r w:rsidR="00BF7EAC" w:rsidRPr="00BF7EAC">
        <w:rPr>
          <w:rFonts w:ascii="Sylfaen" w:hAnsi="Sylfaen"/>
          <w:b/>
          <w:color w:val="1F497D"/>
        </w:rPr>
        <w:t>საინფორმაციო/საგანმანათლებლო და ქცევის შეცვლის კამპანიების ხელშეწყობა დედათა და მათი ოჯახის წევრების ჯანსაღი ქცევისა და დედათა და ახალშობილთა პროგრამების შესახებ მოსახლეობის ცნობიერების ასამაღლებლად.</w:t>
      </w:r>
      <w:r w:rsidR="00BF7EAC">
        <w:rPr>
          <w:rFonts w:ascii="Sylfaen" w:hAnsi="Sylfaen"/>
          <w:color w:val="1F497D"/>
        </w:rPr>
        <w:t xml:space="preserve"> </w:t>
      </w:r>
    </w:p>
    <w:p w:rsidR="00650F5C" w:rsidRPr="00A03C2C" w:rsidRDefault="00650F5C" w:rsidP="00650F5C">
      <w:pPr>
        <w:rPr>
          <w:rFonts w:ascii="Sylfaen" w:hAnsi="Sylfaen"/>
          <w:color w:val="000000"/>
        </w:rPr>
      </w:pPr>
      <w:r w:rsidRPr="00A03C2C">
        <w:rPr>
          <w:rFonts w:ascii="Sylfaen" w:hAnsi="Sylfaen" w:cs="Sylfaen"/>
        </w:rPr>
        <w:t xml:space="preserve">როგორც დედის, ისე ბავშვის ჯანმრთელობის </w:t>
      </w:r>
      <w:r>
        <w:rPr>
          <w:rFonts w:ascii="Sylfaen" w:hAnsi="Sylfaen" w:cs="Sylfaen"/>
        </w:rPr>
        <w:t>მდგომარეობის</w:t>
      </w:r>
      <w:r w:rsidRPr="00A03C2C">
        <w:rPr>
          <w:rFonts w:ascii="Sylfaen" w:hAnsi="Sylfaen" w:cs="Sylfaen"/>
        </w:rPr>
        <w:t xml:space="preserve"> თვალსაზრისით</w:t>
      </w:r>
      <w:r w:rsidR="00F65781">
        <w:rPr>
          <w:rFonts w:ascii="Sylfaen" w:hAnsi="Sylfaen" w:cs="Sylfaen"/>
        </w:rPr>
        <w:t xml:space="preserve"> </w:t>
      </w:r>
      <w:proofErr w:type="spellStart"/>
      <w:r w:rsidR="00F65781">
        <w:rPr>
          <w:rFonts w:ascii="Sylfaen" w:hAnsi="Sylfaen" w:cs="Sylfaen"/>
        </w:rPr>
        <w:t>პერსპექტივები</w:t>
      </w:r>
      <w:r w:rsidRPr="00A03C2C">
        <w:rPr>
          <w:rFonts w:ascii="Sylfaen" w:hAnsi="Sylfaen" w:cs="Sylfaen"/>
        </w:rPr>
        <w:t>უმჯობესდება</w:t>
      </w:r>
      <w:proofErr w:type="spellEnd"/>
      <w:r w:rsidRPr="00A03C2C">
        <w:rPr>
          <w:rFonts w:ascii="Sylfaen" w:hAnsi="Sylfaen"/>
        </w:rPr>
        <w:t xml:space="preserve">, </w:t>
      </w:r>
      <w:r w:rsidRPr="00A03C2C">
        <w:rPr>
          <w:rFonts w:ascii="Sylfaen" w:hAnsi="Sylfaen" w:cs="Sylfaen"/>
        </w:rPr>
        <w:t>როდესაც</w:t>
      </w:r>
      <w:r w:rsidRPr="00A03C2C">
        <w:rPr>
          <w:rFonts w:ascii="Sylfaen" w:hAnsi="Sylfaen"/>
        </w:rPr>
        <w:t xml:space="preserve"> </w:t>
      </w:r>
      <w:r w:rsidRPr="00A03C2C">
        <w:rPr>
          <w:rFonts w:ascii="Sylfaen" w:hAnsi="Sylfaen" w:cs="Sylfaen"/>
        </w:rPr>
        <w:t>ყველა</w:t>
      </w:r>
      <w:r w:rsidRPr="00A03C2C">
        <w:rPr>
          <w:rFonts w:ascii="Sylfaen" w:hAnsi="Sylfaen"/>
        </w:rPr>
        <w:t xml:space="preserve"> </w:t>
      </w:r>
      <w:r w:rsidRPr="00A03C2C">
        <w:rPr>
          <w:rFonts w:ascii="Sylfaen" w:hAnsi="Sylfaen" w:cs="Sylfaen"/>
        </w:rPr>
        <w:t>ქალს</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ოჯახს</w:t>
      </w:r>
      <w:r w:rsidRPr="00A03C2C">
        <w:rPr>
          <w:rFonts w:ascii="Sylfaen" w:hAnsi="Sylfaen"/>
        </w:rPr>
        <w:t xml:space="preserve">, </w:t>
      </w:r>
      <w:r w:rsidRPr="00A03C2C">
        <w:rPr>
          <w:rFonts w:ascii="Sylfaen" w:hAnsi="Sylfaen" w:cs="Sylfaen"/>
        </w:rPr>
        <w:t>მათ</w:t>
      </w:r>
      <w:r w:rsidRPr="00A03C2C">
        <w:rPr>
          <w:rFonts w:ascii="Sylfaen" w:hAnsi="Sylfaen"/>
        </w:rPr>
        <w:t xml:space="preserve"> </w:t>
      </w:r>
      <w:r w:rsidRPr="00A03C2C">
        <w:rPr>
          <w:rFonts w:ascii="Sylfaen" w:hAnsi="Sylfaen" w:cs="Sylfaen"/>
        </w:rPr>
        <w:t>შორის</w:t>
      </w:r>
      <w:r w:rsidRPr="00A03C2C">
        <w:rPr>
          <w:rFonts w:ascii="Sylfaen" w:hAnsi="Sylfaen"/>
        </w:rPr>
        <w:t xml:space="preserve"> </w:t>
      </w:r>
      <w:r w:rsidRPr="00A03C2C">
        <w:rPr>
          <w:rFonts w:ascii="Sylfaen" w:hAnsi="Sylfaen" w:cs="Sylfaen"/>
        </w:rPr>
        <w:t>გოგონებს</w:t>
      </w:r>
      <w:r w:rsidRPr="00A03C2C">
        <w:rPr>
          <w:rFonts w:ascii="Sylfaen" w:hAnsi="Sylfaen"/>
        </w:rPr>
        <w:t xml:space="preserve">, </w:t>
      </w:r>
      <w:r w:rsidRPr="00A03C2C">
        <w:rPr>
          <w:rFonts w:ascii="Sylfaen" w:hAnsi="Sylfaen" w:cs="Sylfaen"/>
        </w:rPr>
        <w:t>აქვთ</w:t>
      </w:r>
      <w:r w:rsidRPr="00A03C2C">
        <w:rPr>
          <w:rFonts w:ascii="Sylfaen" w:hAnsi="Sylfaen"/>
        </w:rPr>
        <w:t xml:space="preserve"> </w:t>
      </w:r>
      <w:r w:rsidRPr="00A03C2C">
        <w:rPr>
          <w:rFonts w:ascii="Sylfaen" w:hAnsi="Sylfaen" w:cs="Sylfaen"/>
        </w:rPr>
        <w:t>სათანადო</w:t>
      </w:r>
      <w:r w:rsidRPr="00A03C2C">
        <w:rPr>
          <w:rFonts w:ascii="Sylfaen" w:hAnsi="Sylfaen"/>
        </w:rPr>
        <w:t xml:space="preserve"> </w:t>
      </w:r>
      <w:r w:rsidRPr="00A03C2C">
        <w:rPr>
          <w:rFonts w:ascii="Sylfaen" w:hAnsi="Sylfaen" w:cs="Sylfaen"/>
        </w:rPr>
        <w:t>ცოდნა იმის შესახებ, თუ როგორ</w:t>
      </w:r>
      <w:r w:rsidRPr="00A03C2C">
        <w:rPr>
          <w:rFonts w:ascii="Sylfaen" w:hAnsi="Sylfaen"/>
        </w:rPr>
        <w:t xml:space="preserve"> </w:t>
      </w:r>
      <w:r w:rsidRPr="00A03C2C">
        <w:rPr>
          <w:rFonts w:ascii="Sylfaen" w:hAnsi="Sylfaen" w:cs="Sylfaen"/>
        </w:rPr>
        <w:t>მოიძიონ დახმარება სწორ</w:t>
      </w:r>
      <w:r w:rsidRPr="00A03C2C">
        <w:rPr>
          <w:rFonts w:ascii="Sylfaen" w:hAnsi="Sylfaen"/>
        </w:rPr>
        <w:t xml:space="preserve"> </w:t>
      </w:r>
      <w:r w:rsidRPr="00A03C2C">
        <w:rPr>
          <w:rFonts w:ascii="Sylfaen" w:hAnsi="Sylfaen" w:cs="Sylfaen"/>
        </w:rPr>
        <w:t>დროს</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სწორ</w:t>
      </w:r>
      <w:r w:rsidRPr="00A03C2C">
        <w:rPr>
          <w:rFonts w:ascii="Sylfaen" w:hAnsi="Sylfaen"/>
        </w:rPr>
        <w:t xml:space="preserve"> </w:t>
      </w:r>
      <w:r w:rsidRPr="00A03C2C">
        <w:rPr>
          <w:rFonts w:ascii="Sylfaen" w:hAnsi="Sylfaen" w:cs="Sylfaen"/>
        </w:rPr>
        <w:t>ადგილზე</w:t>
      </w:r>
      <w:r w:rsidRPr="00A03C2C">
        <w:rPr>
          <w:rFonts w:ascii="Sylfaen" w:hAnsi="Sylfaen"/>
        </w:rPr>
        <w:t xml:space="preserve">, </w:t>
      </w:r>
      <w:r w:rsidRPr="00A03C2C">
        <w:rPr>
          <w:rFonts w:ascii="Sylfaen" w:hAnsi="Sylfaen" w:cs="Sylfaen"/>
        </w:rPr>
        <w:t>როცა</w:t>
      </w:r>
      <w:r w:rsidRPr="00A03C2C">
        <w:rPr>
          <w:rFonts w:ascii="Sylfaen" w:hAnsi="Sylfaen"/>
        </w:rPr>
        <w:t xml:space="preserve"> </w:t>
      </w:r>
      <w:r w:rsidR="00F65781">
        <w:rPr>
          <w:rFonts w:ascii="Sylfaen" w:hAnsi="Sylfaen"/>
        </w:rPr>
        <w:t xml:space="preserve">მათი </w:t>
      </w:r>
      <w:r w:rsidRPr="00A03C2C">
        <w:rPr>
          <w:rFonts w:ascii="Sylfaen" w:hAnsi="Sylfaen" w:cs="Sylfaen"/>
        </w:rPr>
        <w:t>მამაკაცი</w:t>
      </w:r>
      <w:r w:rsidRPr="00A03C2C">
        <w:rPr>
          <w:rFonts w:ascii="Sylfaen" w:hAnsi="Sylfaen"/>
        </w:rPr>
        <w:t xml:space="preserve"> </w:t>
      </w:r>
      <w:r w:rsidRPr="00A03C2C">
        <w:rPr>
          <w:rFonts w:ascii="Sylfaen" w:hAnsi="Sylfaen" w:cs="Sylfaen"/>
        </w:rPr>
        <w:t>პარტნიორები</w:t>
      </w:r>
      <w:r w:rsidRPr="00A03C2C">
        <w:rPr>
          <w:rFonts w:ascii="Sylfaen" w:hAnsi="Sylfaen"/>
        </w:rPr>
        <w:t xml:space="preserve"> </w:t>
      </w:r>
      <w:r w:rsidRPr="00A03C2C">
        <w:rPr>
          <w:rFonts w:ascii="Sylfaen" w:hAnsi="Sylfaen" w:cs="Sylfaen"/>
        </w:rPr>
        <w:t>და</w:t>
      </w:r>
      <w:r w:rsidRPr="00A03C2C">
        <w:rPr>
          <w:rFonts w:ascii="Sylfaen" w:hAnsi="Sylfaen"/>
        </w:rPr>
        <w:t xml:space="preserve"> საზოგადოება </w:t>
      </w:r>
      <w:r w:rsidRPr="00A03C2C">
        <w:rPr>
          <w:rFonts w:ascii="Sylfaen" w:hAnsi="Sylfaen" w:cs="Sylfaen"/>
        </w:rPr>
        <w:t>მხარს</w:t>
      </w:r>
      <w:r w:rsidRPr="00A03C2C">
        <w:rPr>
          <w:rFonts w:ascii="Sylfaen" w:hAnsi="Sylfaen"/>
        </w:rPr>
        <w:t xml:space="preserve"> </w:t>
      </w:r>
      <w:r w:rsidRPr="00A03C2C">
        <w:rPr>
          <w:rFonts w:ascii="Sylfaen" w:hAnsi="Sylfaen" w:cs="Sylfaen"/>
        </w:rPr>
        <w:t>უჭერენ მათ</w:t>
      </w:r>
      <w:r w:rsidR="00F26228">
        <w:rPr>
          <w:rFonts w:ascii="Sylfaen" w:hAnsi="Sylfaen" w:cs="Sylfaen"/>
        </w:rPr>
        <w:t>,</w:t>
      </w:r>
      <w:r w:rsidRPr="00A03C2C">
        <w:rPr>
          <w:rFonts w:ascii="Sylfaen" w:hAnsi="Sylfaen" w:cs="Sylfaen"/>
        </w:rPr>
        <w:t xml:space="preserve"> ჯანსაღი</w:t>
      </w:r>
      <w:r w:rsidRPr="00A03C2C">
        <w:rPr>
          <w:rFonts w:ascii="Sylfaen" w:hAnsi="Sylfaen"/>
        </w:rPr>
        <w:t xml:space="preserve"> </w:t>
      </w:r>
      <w:r w:rsidRPr="00A03C2C">
        <w:rPr>
          <w:rFonts w:ascii="Sylfaen" w:hAnsi="Sylfaen" w:cs="Sylfaen"/>
        </w:rPr>
        <w:t xml:space="preserve">ქცევის </w:t>
      </w:r>
      <w:r w:rsidR="00F65781">
        <w:rPr>
          <w:rFonts w:ascii="Sylfaen" w:hAnsi="Sylfaen" w:cs="Sylfaen"/>
        </w:rPr>
        <w:t>განხორციელებაში</w:t>
      </w:r>
      <w:r w:rsidR="00F65781" w:rsidRPr="00A03C2C">
        <w:rPr>
          <w:rFonts w:ascii="Sylfaen" w:hAnsi="Sylfaen"/>
        </w:rPr>
        <w:t xml:space="preserve">. </w:t>
      </w:r>
      <w:r w:rsidRPr="00A03C2C">
        <w:rPr>
          <w:rFonts w:ascii="Sylfaen" w:hAnsi="Sylfaen"/>
        </w:rPr>
        <w:t xml:space="preserve">ჯანსაღი ქცევა მოიცავს </w:t>
      </w:r>
      <w:r w:rsidRPr="00A03C2C">
        <w:rPr>
          <w:rFonts w:ascii="Sylfaen" w:hAnsi="Sylfaen" w:cs="Sylfaen"/>
        </w:rPr>
        <w:t xml:space="preserve">არჩევანს - უნდათ თუ არა ქალებს ორსულობა და თუ </w:t>
      </w:r>
      <w:r>
        <w:rPr>
          <w:rFonts w:ascii="Sylfaen" w:hAnsi="Sylfaen" w:cs="Sylfaen"/>
        </w:rPr>
        <w:t xml:space="preserve">უნდათ, </w:t>
      </w:r>
      <w:r w:rsidRPr="00A03C2C">
        <w:rPr>
          <w:rFonts w:ascii="Sylfaen" w:hAnsi="Sylfaen" w:cs="Sylfaen"/>
        </w:rPr>
        <w:t xml:space="preserve">როდის, </w:t>
      </w:r>
      <w:r w:rsidRPr="00A03C2C">
        <w:rPr>
          <w:rFonts w:ascii="Sylfaen" w:hAnsi="Sylfaen"/>
        </w:rPr>
        <w:t>და</w:t>
      </w:r>
      <w:r w:rsidRPr="00A03C2C">
        <w:rPr>
          <w:rFonts w:ascii="Sylfaen" w:hAnsi="Sylfaen" w:cs="Sylfaen"/>
        </w:rPr>
        <w:t>ორსულებას</w:t>
      </w:r>
      <w:r w:rsidRPr="00A03C2C">
        <w:rPr>
          <w:rFonts w:ascii="Sylfaen" w:hAnsi="Sylfaen"/>
        </w:rPr>
        <w:t xml:space="preserve"> </w:t>
      </w:r>
      <w:r w:rsidRPr="00A03C2C">
        <w:rPr>
          <w:rFonts w:ascii="Sylfaen" w:hAnsi="Sylfaen" w:cs="Sylfaen"/>
        </w:rPr>
        <w:t>ინფექციების</w:t>
      </w:r>
      <w:r w:rsidRPr="00A03C2C">
        <w:rPr>
          <w:rFonts w:ascii="Sylfaen" w:hAnsi="Sylfaen"/>
        </w:rPr>
        <w:t xml:space="preserve"> </w:t>
      </w:r>
      <w:r w:rsidRPr="00A03C2C">
        <w:rPr>
          <w:rFonts w:ascii="Sylfaen" w:hAnsi="Sylfaen" w:cs="Sylfaen"/>
        </w:rPr>
        <w:t>გარეშე და</w:t>
      </w:r>
      <w:r w:rsidRPr="00A03C2C">
        <w:rPr>
          <w:rFonts w:ascii="Sylfaen" w:hAnsi="Sylfaen"/>
        </w:rPr>
        <w:t xml:space="preserve"> </w:t>
      </w:r>
      <w:r w:rsidRPr="00A03C2C">
        <w:rPr>
          <w:rFonts w:ascii="Sylfaen" w:hAnsi="Sylfaen" w:cs="Sylfaen"/>
        </w:rPr>
        <w:t>კარგი</w:t>
      </w:r>
      <w:r w:rsidRPr="00A03C2C">
        <w:rPr>
          <w:rFonts w:ascii="Sylfaen" w:hAnsi="Sylfaen"/>
        </w:rPr>
        <w:t xml:space="preserve"> </w:t>
      </w:r>
      <w:r w:rsidRPr="00A03C2C">
        <w:rPr>
          <w:rFonts w:ascii="Sylfaen" w:hAnsi="Sylfaen" w:cs="Sylfaen"/>
        </w:rPr>
        <w:t>კვებითი</w:t>
      </w:r>
      <w:r w:rsidRPr="00A03C2C">
        <w:rPr>
          <w:rFonts w:ascii="Sylfaen" w:hAnsi="Sylfaen"/>
        </w:rPr>
        <w:t xml:space="preserve"> </w:t>
      </w:r>
      <w:r w:rsidRPr="00A03C2C">
        <w:rPr>
          <w:rFonts w:ascii="Sylfaen" w:hAnsi="Sylfaen" w:cs="Sylfaen"/>
        </w:rPr>
        <w:t>სტატუსით</w:t>
      </w:r>
      <w:r w:rsidRPr="00A03C2C">
        <w:rPr>
          <w:rFonts w:ascii="Sylfaen" w:hAnsi="Sylfaen"/>
        </w:rPr>
        <w:t xml:space="preserve">, </w:t>
      </w:r>
      <w:r w:rsidRPr="00A03C2C">
        <w:rPr>
          <w:rFonts w:ascii="Sylfaen" w:hAnsi="Sylfaen" w:cs="Sylfaen"/>
        </w:rPr>
        <w:t>ასევე</w:t>
      </w:r>
      <w:r w:rsidRPr="00A03C2C">
        <w:rPr>
          <w:rFonts w:ascii="Sylfaen" w:hAnsi="Sylfaen"/>
        </w:rPr>
        <w:t xml:space="preserve"> </w:t>
      </w:r>
      <w:r w:rsidRPr="00A03C2C">
        <w:rPr>
          <w:rFonts w:ascii="Sylfaen" w:hAnsi="Sylfaen" w:cs="Sylfaen"/>
        </w:rPr>
        <w:t>ჯანსაღი</w:t>
      </w:r>
      <w:r w:rsidRPr="00A03C2C">
        <w:rPr>
          <w:rFonts w:ascii="Sylfaen" w:hAnsi="Sylfaen"/>
        </w:rPr>
        <w:t xml:space="preserve"> </w:t>
      </w:r>
      <w:r w:rsidR="00F65781">
        <w:rPr>
          <w:rFonts w:ascii="Sylfaen" w:hAnsi="Sylfaen"/>
        </w:rPr>
        <w:t xml:space="preserve">კვების </w:t>
      </w:r>
      <w:r>
        <w:rPr>
          <w:rFonts w:ascii="Sylfaen" w:hAnsi="Sylfaen"/>
        </w:rPr>
        <w:t>წესის</w:t>
      </w:r>
      <w:r w:rsidRPr="00A03C2C">
        <w:rPr>
          <w:rFonts w:ascii="Sylfaen" w:hAnsi="Sylfaen"/>
        </w:rPr>
        <w:t xml:space="preserve"> </w:t>
      </w:r>
      <w:r w:rsidRPr="00A03C2C">
        <w:rPr>
          <w:rFonts w:ascii="Sylfaen" w:hAnsi="Sylfaen" w:cs="Sylfaen"/>
        </w:rPr>
        <w:t>შენარჩუნებას</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Pr>
          <w:rFonts w:ascii="Sylfaen" w:hAnsi="Sylfaen" w:cs="Sylfaen"/>
        </w:rPr>
        <w:t>გაგრძელებას</w:t>
      </w:r>
      <w:r w:rsidRPr="00A03C2C">
        <w:rPr>
          <w:rFonts w:ascii="Sylfaen" w:hAnsi="Sylfaen"/>
        </w:rPr>
        <w:t xml:space="preserve"> </w:t>
      </w:r>
      <w:r w:rsidRPr="00A03C2C">
        <w:rPr>
          <w:rFonts w:ascii="Sylfaen" w:hAnsi="Sylfaen" w:cs="Sylfaen"/>
        </w:rPr>
        <w:t>ორსულობის პერიოდში</w:t>
      </w:r>
      <w:r w:rsidRPr="00A03C2C">
        <w:rPr>
          <w:rFonts w:ascii="Sylfaen" w:hAnsi="Sylfaen"/>
        </w:rPr>
        <w:t xml:space="preserve">, </w:t>
      </w:r>
      <w:r w:rsidRPr="00A03C2C">
        <w:rPr>
          <w:rFonts w:ascii="Sylfaen" w:hAnsi="Sylfaen" w:cs="Sylfaen"/>
        </w:rPr>
        <w:t>მშობიარობისას</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მშობიარობის</w:t>
      </w:r>
      <w:r w:rsidRPr="00A03C2C">
        <w:rPr>
          <w:rFonts w:ascii="Sylfaen" w:hAnsi="Sylfaen"/>
        </w:rPr>
        <w:t xml:space="preserve"> </w:t>
      </w:r>
      <w:r w:rsidRPr="00A03C2C">
        <w:rPr>
          <w:rFonts w:ascii="Sylfaen" w:hAnsi="Sylfaen" w:cs="Sylfaen"/>
        </w:rPr>
        <w:t>შემდეგ</w:t>
      </w:r>
      <w:r w:rsidRPr="00A03C2C">
        <w:rPr>
          <w:rFonts w:ascii="Sylfaen" w:hAnsi="Sylfaen"/>
        </w:rPr>
        <w:t xml:space="preserve">. </w:t>
      </w:r>
      <w:r w:rsidRPr="00A03C2C">
        <w:rPr>
          <w:rFonts w:ascii="Sylfaen" w:hAnsi="Sylfaen" w:cs="Sylfaen"/>
        </w:rPr>
        <w:t>გაზრდილი</w:t>
      </w:r>
      <w:r w:rsidRPr="00A03C2C">
        <w:rPr>
          <w:rFonts w:ascii="Sylfaen" w:hAnsi="Sylfaen"/>
        </w:rPr>
        <w:t xml:space="preserve"> </w:t>
      </w:r>
      <w:r w:rsidRPr="00A03C2C">
        <w:rPr>
          <w:rFonts w:ascii="Sylfaen" w:hAnsi="Sylfaen" w:cs="Sylfaen"/>
        </w:rPr>
        <w:t>ცნობიერება</w:t>
      </w:r>
      <w:r w:rsidRPr="00A03C2C">
        <w:rPr>
          <w:rFonts w:ascii="Sylfaen" w:hAnsi="Sylfaen"/>
        </w:rPr>
        <w:t xml:space="preserve"> </w:t>
      </w:r>
      <w:r w:rsidRPr="00A03C2C">
        <w:rPr>
          <w:rFonts w:ascii="Sylfaen" w:hAnsi="Sylfaen" w:cs="Sylfaen"/>
        </w:rPr>
        <w:t>პრევენციის შესახებ</w:t>
      </w:r>
      <w:r w:rsidRPr="00A03C2C">
        <w:rPr>
          <w:rFonts w:ascii="Sylfaen" w:hAnsi="Sylfaen"/>
        </w:rPr>
        <w:t xml:space="preserve">, </w:t>
      </w:r>
      <w:r w:rsidRPr="00A03C2C">
        <w:rPr>
          <w:rFonts w:ascii="Sylfaen" w:hAnsi="Sylfaen" w:cs="Sylfaen"/>
        </w:rPr>
        <w:t>გამაფრთხილებელი</w:t>
      </w:r>
      <w:r w:rsidRPr="00A03C2C">
        <w:rPr>
          <w:rFonts w:ascii="Sylfaen" w:hAnsi="Sylfaen"/>
        </w:rPr>
        <w:t xml:space="preserve"> </w:t>
      </w:r>
      <w:r w:rsidRPr="00A03C2C">
        <w:rPr>
          <w:rFonts w:ascii="Sylfaen" w:hAnsi="Sylfaen" w:cs="Sylfaen"/>
        </w:rPr>
        <w:t>ნიშნების ცოდნა</w:t>
      </w:r>
      <w:r w:rsidRPr="00A03C2C">
        <w:rPr>
          <w:rFonts w:ascii="Sylfaen" w:hAnsi="Sylfaen"/>
        </w:rPr>
        <w:t xml:space="preserve">, </w:t>
      </w:r>
      <w:r w:rsidRPr="00A03C2C">
        <w:rPr>
          <w:rFonts w:ascii="Sylfaen" w:hAnsi="Sylfaen" w:cs="Sylfaen"/>
        </w:rPr>
        <w:t>გადაუდებელ</w:t>
      </w:r>
      <w:r w:rsidRPr="00A03C2C">
        <w:rPr>
          <w:rFonts w:ascii="Sylfaen" w:hAnsi="Sylfaen"/>
        </w:rPr>
        <w:t xml:space="preserve"> </w:t>
      </w:r>
      <w:r w:rsidRPr="00A03C2C">
        <w:rPr>
          <w:rFonts w:ascii="Sylfaen" w:hAnsi="Sylfaen" w:cs="Sylfaen"/>
        </w:rPr>
        <w:t>სამეანო</w:t>
      </w:r>
      <w:r w:rsidRPr="00A03C2C">
        <w:rPr>
          <w:rFonts w:ascii="Sylfaen" w:hAnsi="Sylfaen"/>
        </w:rPr>
        <w:t xml:space="preserve"> </w:t>
      </w:r>
      <w:r w:rsidRPr="00A03C2C">
        <w:rPr>
          <w:rFonts w:ascii="Sylfaen" w:hAnsi="Sylfaen" w:cs="Sylfaen"/>
        </w:rPr>
        <w:t>მომსახურებებზე სწრაფი</w:t>
      </w:r>
      <w:r w:rsidRPr="00A03C2C">
        <w:rPr>
          <w:rFonts w:ascii="Sylfaen" w:hAnsi="Sylfaen"/>
        </w:rPr>
        <w:t xml:space="preserve"> </w:t>
      </w:r>
      <w:r w:rsidRPr="00A03C2C">
        <w:rPr>
          <w:rFonts w:ascii="Sylfaen" w:hAnsi="Sylfaen" w:cs="Sylfaen"/>
        </w:rPr>
        <w:t>წვდომა</w:t>
      </w:r>
      <w:r w:rsidRPr="00A03C2C">
        <w:rPr>
          <w:rFonts w:ascii="Sylfaen" w:hAnsi="Sylfaen"/>
        </w:rPr>
        <w:t xml:space="preserve"> </w:t>
      </w:r>
      <w:r w:rsidRPr="00A03C2C">
        <w:rPr>
          <w:rFonts w:ascii="Sylfaen" w:hAnsi="Sylfaen" w:cs="Sylfaen"/>
        </w:rPr>
        <w:t>დედათა და ახალშობილთა ჯანმრთელობის</w:t>
      </w:r>
      <w:r w:rsidRPr="00A03C2C">
        <w:rPr>
          <w:rFonts w:ascii="Sylfaen" w:hAnsi="Sylfaen"/>
        </w:rPr>
        <w:t xml:space="preserve"> გაუმჯობესების </w:t>
      </w:r>
      <w:r w:rsidRPr="00A03C2C">
        <w:rPr>
          <w:rFonts w:ascii="Sylfaen" w:hAnsi="Sylfaen" w:cs="Sylfaen"/>
        </w:rPr>
        <w:t>დადასტურებული</w:t>
      </w:r>
      <w:r w:rsidRPr="00A03C2C">
        <w:rPr>
          <w:rFonts w:ascii="Sylfaen" w:hAnsi="Sylfaen"/>
        </w:rPr>
        <w:t xml:space="preserve"> </w:t>
      </w:r>
      <w:r w:rsidRPr="00A03C2C">
        <w:rPr>
          <w:rFonts w:ascii="Sylfaen" w:hAnsi="Sylfaen" w:cs="Sylfaen"/>
        </w:rPr>
        <w:t>სტრატეგიაა</w:t>
      </w:r>
      <w:r w:rsidRPr="00A03C2C">
        <w:rPr>
          <w:rFonts w:ascii="Sylfaen" w:hAnsi="Sylfaen"/>
        </w:rPr>
        <w:t xml:space="preserve">. </w:t>
      </w:r>
      <w:r w:rsidRPr="00A03C2C">
        <w:rPr>
          <w:rFonts w:ascii="Sylfaen" w:hAnsi="Sylfaen" w:cs="Sylfaen"/>
        </w:rPr>
        <w:t>ჯანმრთელობის საკითხებზე</w:t>
      </w:r>
      <w:r w:rsidRPr="00A03C2C">
        <w:rPr>
          <w:rFonts w:ascii="Sylfaen" w:hAnsi="Sylfaen"/>
        </w:rPr>
        <w:t xml:space="preserve"> </w:t>
      </w:r>
      <w:r w:rsidRPr="00A03C2C">
        <w:rPr>
          <w:rFonts w:ascii="Sylfaen" w:hAnsi="Sylfaen" w:cs="Sylfaen"/>
        </w:rPr>
        <w:t>კომუნიკაცია და</w:t>
      </w:r>
      <w:r w:rsidRPr="00A03C2C">
        <w:rPr>
          <w:rFonts w:ascii="Sylfaen" w:hAnsi="Sylfaen"/>
        </w:rPr>
        <w:t xml:space="preserve">  </w:t>
      </w:r>
      <w:r w:rsidRPr="00A03C2C">
        <w:rPr>
          <w:rFonts w:ascii="Sylfaen" w:hAnsi="Sylfaen" w:cs="Sylfaen"/>
        </w:rPr>
        <w:t>ქცევის ცვლილებებზე მიმართული სხვა</w:t>
      </w:r>
      <w:r w:rsidRPr="00A03C2C">
        <w:rPr>
          <w:rFonts w:ascii="Sylfaen" w:hAnsi="Sylfaen"/>
        </w:rPr>
        <w:t xml:space="preserve"> </w:t>
      </w:r>
      <w:r w:rsidRPr="00A03C2C">
        <w:rPr>
          <w:rFonts w:ascii="Sylfaen" w:hAnsi="Sylfaen" w:cs="Sylfaen"/>
        </w:rPr>
        <w:t>ინტერვენციები, რომლებიც</w:t>
      </w:r>
      <w:r w:rsidRPr="00A03C2C">
        <w:rPr>
          <w:rFonts w:ascii="Sylfaen" w:hAnsi="Sylfaen"/>
        </w:rPr>
        <w:t xml:space="preserve"> </w:t>
      </w:r>
      <w:r w:rsidRPr="00A03C2C">
        <w:rPr>
          <w:rFonts w:ascii="Sylfaen" w:hAnsi="Sylfaen" w:cs="Sylfaen"/>
        </w:rPr>
        <w:t xml:space="preserve">ამაღლებს ცოდნას </w:t>
      </w:r>
      <w:r>
        <w:rPr>
          <w:rFonts w:ascii="Sylfaen" w:hAnsi="Sylfaen" w:cs="Sylfaen"/>
        </w:rPr>
        <w:t>დედებზე</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Pr>
          <w:rFonts w:ascii="Sylfaen" w:hAnsi="Sylfaen" w:cs="Sylfaen"/>
        </w:rPr>
        <w:t>ახალშობილებზე ზრუნვისა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ოჯახის</w:t>
      </w:r>
      <w:r w:rsidRPr="00A03C2C">
        <w:rPr>
          <w:rFonts w:ascii="Sylfaen" w:hAnsi="Sylfaen"/>
        </w:rPr>
        <w:t xml:space="preserve"> </w:t>
      </w:r>
      <w:r w:rsidRPr="00A03C2C">
        <w:rPr>
          <w:rFonts w:ascii="Sylfaen" w:hAnsi="Sylfaen" w:cs="Sylfaen"/>
        </w:rPr>
        <w:t>დაგეგმვის</w:t>
      </w:r>
      <w:r w:rsidRPr="00A03C2C">
        <w:rPr>
          <w:rFonts w:ascii="Sylfaen" w:hAnsi="Sylfaen"/>
        </w:rPr>
        <w:t xml:space="preserve"> </w:t>
      </w:r>
      <w:r w:rsidRPr="00A03C2C">
        <w:rPr>
          <w:rFonts w:ascii="Sylfaen" w:hAnsi="Sylfaen" w:cs="Sylfaen"/>
        </w:rPr>
        <w:t>შესახებ,</w:t>
      </w:r>
      <w:r w:rsidRPr="00A03C2C">
        <w:rPr>
          <w:rFonts w:ascii="Sylfaen" w:hAnsi="Sylfaen"/>
        </w:rPr>
        <w:t xml:space="preserve"> </w:t>
      </w:r>
      <w:r w:rsidRPr="00A03C2C">
        <w:rPr>
          <w:rFonts w:ascii="Sylfaen" w:hAnsi="Sylfaen" w:cs="Sylfaen"/>
        </w:rPr>
        <w:t>ძალიან მნიშვნელოვანია ოჯახის წევრების</w:t>
      </w:r>
      <w:r w:rsidRPr="00A03C2C">
        <w:rPr>
          <w:rFonts w:ascii="Sylfaen" w:hAnsi="Sylfaen"/>
        </w:rPr>
        <w:t xml:space="preserve"> </w:t>
      </w:r>
      <w:r w:rsidRPr="00A03C2C">
        <w:rPr>
          <w:rFonts w:ascii="Sylfaen" w:hAnsi="Sylfaen" w:cs="Sylfaen"/>
        </w:rPr>
        <w:t>ქცევის გაუმჯობესებისა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პოტენციურად</w:t>
      </w:r>
      <w:r w:rsidRPr="00A03C2C">
        <w:rPr>
          <w:rFonts w:ascii="Sylfaen" w:hAnsi="Sylfaen"/>
        </w:rPr>
        <w:t xml:space="preserve"> </w:t>
      </w:r>
      <w:r w:rsidRPr="00A03C2C">
        <w:rPr>
          <w:rFonts w:ascii="Sylfaen" w:hAnsi="Sylfaen" w:cs="Sylfaen"/>
        </w:rPr>
        <w:t>სიცოცხლისთვის</w:t>
      </w:r>
      <w:r w:rsidRPr="00A03C2C">
        <w:rPr>
          <w:rFonts w:ascii="Sylfaen" w:hAnsi="Sylfaen"/>
        </w:rPr>
        <w:t xml:space="preserve"> </w:t>
      </w:r>
      <w:r w:rsidRPr="00A03C2C">
        <w:rPr>
          <w:rFonts w:ascii="Sylfaen" w:hAnsi="Sylfaen" w:cs="Sylfaen"/>
        </w:rPr>
        <w:t>საშიში</w:t>
      </w:r>
      <w:r w:rsidRPr="00A03C2C">
        <w:rPr>
          <w:rFonts w:ascii="Sylfaen" w:hAnsi="Sylfaen"/>
        </w:rPr>
        <w:t xml:space="preserve"> </w:t>
      </w:r>
      <w:r w:rsidRPr="00A03C2C">
        <w:rPr>
          <w:rFonts w:ascii="Sylfaen" w:hAnsi="Sylfaen" w:cs="Sylfaen"/>
        </w:rPr>
        <w:t>გართულებების დროს სათანადო მომსახურების მოძიებისთვის. დასახული მიზნის შესრულებას ხელს შეუწყობს მამაკაცების ჩართულობის მხარდაჭერა</w:t>
      </w:r>
      <w:r w:rsidRPr="00A03C2C">
        <w:rPr>
          <w:rFonts w:ascii="Sylfaen" w:hAnsi="Sylfaen"/>
        </w:rPr>
        <w:t xml:space="preserve"> </w:t>
      </w:r>
      <w:r w:rsidRPr="00A03C2C">
        <w:rPr>
          <w:rFonts w:ascii="Sylfaen" w:hAnsi="Sylfaen" w:cs="Sylfaen"/>
        </w:rPr>
        <w:t>რეპროდუქციული</w:t>
      </w:r>
      <w:r w:rsidRPr="00A03C2C">
        <w:rPr>
          <w:rFonts w:ascii="Sylfaen" w:hAnsi="Sylfaen"/>
        </w:rPr>
        <w:t xml:space="preserve"> </w:t>
      </w:r>
      <w:r w:rsidRPr="00A03C2C">
        <w:rPr>
          <w:rFonts w:ascii="Sylfaen" w:hAnsi="Sylfaen" w:cs="Sylfaen"/>
        </w:rPr>
        <w:t>ჯანმრთელობისა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დედათა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ბავშვთა</w:t>
      </w:r>
      <w:r w:rsidRPr="00A03C2C">
        <w:rPr>
          <w:rFonts w:ascii="Sylfaen" w:hAnsi="Sylfaen"/>
        </w:rPr>
        <w:t xml:space="preserve"> </w:t>
      </w:r>
      <w:r w:rsidRPr="00A03C2C">
        <w:rPr>
          <w:rFonts w:ascii="Sylfaen" w:hAnsi="Sylfaen" w:cs="Sylfaen"/>
        </w:rPr>
        <w:t>ჯანმრთელობის</w:t>
      </w:r>
      <w:r w:rsidRPr="00A03C2C">
        <w:rPr>
          <w:rFonts w:ascii="Sylfaen" w:hAnsi="Sylfaen"/>
        </w:rPr>
        <w:t xml:space="preserve"> </w:t>
      </w:r>
      <w:r>
        <w:rPr>
          <w:rFonts w:ascii="Sylfaen" w:hAnsi="Sylfaen" w:cs="Sylfaen"/>
        </w:rPr>
        <w:t>მდგომარეობის</w:t>
      </w:r>
      <w:r w:rsidRPr="00A03C2C">
        <w:rPr>
          <w:rFonts w:ascii="Sylfaen" w:hAnsi="Sylfaen"/>
        </w:rPr>
        <w:t xml:space="preserve"> </w:t>
      </w:r>
      <w:r w:rsidRPr="00A03C2C">
        <w:rPr>
          <w:rFonts w:ascii="Sylfaen" w:hAnsi="Sylfaen" w:cs="Sylfaen"/>
        </w:rPr>
        <w:t>გასაუმჯობესებლად. კულტურული თავისებურებების გათვალისწინებით მომზადებული ინფორმაციისა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შეტყობინებების</w:t>
      </w:r>
      <w:r w:rsidRPr="00A03C2C">
        <w:rPr>
          <w:rFonts w:ascii="Sylfaen" w:hAnsi="Sylfaen"/>
        </w:rPr>
        <w:t xml:space="preserve"> </w:t>
      </w:r>
      <w:r w:rsidRPr="00A03C2C">
        <w:rPr>
          <w:rFonts w:ascii="Sylfaen" w:hAnsi="Sylfaen" w:cs="Sylfaen"/>
        </w:rPr>
        <w:t>გაზიარება შესაძლებელია მრავალი</w:t>
      </w:r>
      <w:r w:rsidRPr="00A03C2C">
        <w:rPr>
          <w:rFonts w:ascii="Sylfaen" w:hAnsi="Sylfaen"/>
        </w:rPr>
        <w:t xml:space="preserve"> </w:t>
      </w:r>
      <w:r w:rsidRPr="00A03C2C">
        <w:rPr>
          <w:rFonts w:ascii="Sylfaen" w:hAnsi="Sylfaen" w:cs="Sylfaen"/>
        </w:rPr>
        <w:t>სხვადასხვა</w:t>
      </w:r>
      <w:r w:rsidRPr="00A03C2C">
        <w:rPr>
          <w:rFonts w:ascii="Sylfaen" w:hAnsi="Sylfaen"/>
        </w:rPr>
        <w:t xml:space="preserve"> </w:t>
      </w:r>
      <w:r w:rsidRPr="00A03C2C">
        <w:rPr>
          <w:rFonts w:ascii="Sylfaen" w:hAnsi="Sylfaen" w:cs="Sylfaen"/>
        </w:rPr>
        <w:t>არხით</w:t>
      </w:r>
      <w:r w:rsidRPr="00A03C2C">
        <w:rPr>
          <w:rFonts w:ascii="Sylfaen" w:hAnsi="Sylfaen"/>
        </w:rPr>
        <w:t xml:space="preserve">, </w:t>
      </w:r>
      <w:r w:rsidRPr="00A03C2C">
        <w:rPr>
          <w:rFonts w:ascii="Sylfaen" w:hAnsi="Sylfaen" w:cs="Sylfaen"/>
        </w:rPr>
        <w:t>მაგალითად,</w:t>
      </w:r>
      <w:r w:rsidRPr="00A03C2C">
        <w:rPr>
          <w:rFonts w:ascii="Sylfaen" w:hAnsi="Sylfaen"/>
        </w:rPr>
        <w:t xml:space="preserve"> </w:t>
      </w:r>
      <w:r w:rsidRPr="00A03C2C">
        <w:rPr>
          <w:rFonts w:ascii="Sylfaen" w:hAnsi="Sylfaen" w:cs="Sylfaen"/>
        </w:rPr>
        <w:t>მასობრივი</w:t>
      </w:r>
      <w:r w:rsidRPr="00A03C2C">
        <w:rPr>
          <w:rFonts w:ascii="Sylfaen" w:hAnsi="Sylfaen"/>
        </w:rPr>
        <w:t xml:space="preserve"> </w:t>
      </w:r>
      <w:r w:rsidRPr="00A03C2C">
        <w:rPr>
          <w:rFonts w:ascii="Sylfaen" w:hAnsi="Sylfaen" w:cs="Sylfaen"/>
        </w:rPr>
        <w:t>ინფორმაციის</w:t>
      </w:r>
      <w:r w:rsidRPr="00A03C2C">
        <w:rPr>
          <w:rFonts w:ascii="Sylfaen" w:hAnsi="Sylfaen"/>
        </w:rPr>
        <w:t xml:space="preserve"> </w:t>
      </w:r>
      <w:r w:rsidRPr="00A03C2C">
        <w:rPr>
          <w:rFonts w:ascii="Sylfaen" w:hAnsi="Sylfaen" w:cs="Sylfaen"/>
        </w:rPr>
        <w:t>საშუალებებით</w:t>
      </w:r>
      <w:r w:rsidRPr="00A03C2C">
        <w:rPr>
          <w:rFonts w:ascii="Sylfaen" w:hAnsi="Sylfaen"/>
        </w:rPr>
        <w:t xml:space="preserve">, </w:t>
      </w:r>
      <w:r w:rsidRPr="00A03C2C">
        <w:rPr>
          <w:rFonts w:ascii="Sylfaen" w:hAnsi="Sylfaen" w:cs="Sylfaen"/>
        </w:rPr>
        <w:t>სოციალური</w:t>
      </w:r>
      <w:r w:rsidRPr="00A03C2C">
        <w:rPr>
          <w:rFonts w:ascii="Sylfaen" w:hAnsi="Sylfaen"/>
        </w:rPr>
        <w:t xml:space="preserve"> </w:t>
      </w:r>
      <w:r w:rsidRPr="00A03C2C">
        <w:rPr>
          <w:rFonts w:ascii="Sylfaen" w:hAnsi="Sylfaen" w:cs="Sylfaen"/>
        </w:rPr>
        <w:t>მედიით</w:t>
      </w:r>
      <w:r w:rsidRPr="00A03C2C">
        <w:rPr>
          <w:rFonts w:ascii="Sylfaen" w:hAnsi="Sylfaen"/>
        </w:rPr>
        <w:t xml:space="preserve">, </w:t>
      </w:r>
      <w:r w:rsidRPr="00A03C2C">
        <w:rPr>
          <w:rFonts w:ascii="Sylfaen" w:hAnsi="Sylfaen" w:cs="Sylfaen"/>
        </w:rPr>
        <w:t>პერსონალური</w:t>
      </w:r>
      <w:r w:rsidRPr="00A03C2C">
        <w:rPr>
          <w:rFonts w:ascii="Sylfaen" w:hAnsi="Sylfaen"/>
        </w:rPr>
        <w:t xml:space="preserve"> </w:t>
      </w:r>
      <w:r w:rsidRPr="00A03C2C">
        <w:rPr>
          <w:rFonts w:ascii="Sylfaen" w:hAnsi="Sylfaen" w:cs="Sylfaen"/>
        </w:rPr>
        <w:t>კონსულტირებით</w:t>
      </w:r>
      <w:r w:rsidRPr="00A03C2C">
        <w:rPr>
          <w:rFonts w:ascii="Sylfaen" w:hAnsi="Sylfaen"/>
        </w:rPr>
        <w:t xml:space="preserve">, </w:t>
      </w:r>
      <w:r w:rsidRPr="00A03C2C">
        <w:rPr>
          <w:rFonts w:ascii="Sylfaen" w:hAnsi="Sylfaen" w:cs="Sylfaen"/>
        </w:rPr>
        <w:t>მობილური</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სხვა</w:t>
      </w:r>
      <w:r w:rsidRPr="00A03C2C">
        <w:rPr>
          <w:rFonts w:ascii="Sylfaen" w:hAnsi="Sylfaen"/>
        </w:rPr>
        <w:t xml:space="preserve"> </w:t>
      </w:r>
      <w:r w:rsidRPr="00A03C2C">
        <w:rPr>
          <w:rFonts w:ascii="Sylfaen" w:hAnsi="Sylfaen" w:cs="Sylfaen"/>
        </w:rPr>
        <w:t>ინოვაციური</w:t>
      </w:r>
      <w:r w:rsidRPr="00A03C2C">
        <w:rPr>
          <w:rFonts w:ascii="Sylfaen" w:hAnsi="Sylfaen"/>
        </w:rPr>
        <w:t xml:space="preserve"> </w:t>
      </w:r>
      <w:r w:rsidRPr="00A03C2C">
        <w:rPr>
          <w:rFonts w:ascii="Sylfaen" w:hAnsi="Sylfaen" w:cs="Sylfaen"/>
        </w:rPr>
        <w:t>ტექნოლოგიებით</w:t>
      </w:r>
      <w:r w:rsidRPr="00A03C2C">
        <w:rPr>
          <w:rFonts w:ascii="Sylfaen" w:hAnsi="Sylfaen"/>
        </w:rPr>
        <w:t>.</w:t>
      </w:r>
    </w:p>
    <w:p w:rsidR="00650F5C" w:rsidRPr="000647E0" w:rsidRDefault="004D3430" w:rsidP="00650F5C">
      <w:pPr>
        <w:ind w:left="584" w:hanging="357"/>
        <w:rPr>
          <w:rFonts w:ascii="Sylfaen" w:hAnsi="Sylfaen"/>
          <w:b/>
          <w:color w:val="000000"/>
        </w:rPr>
      </w:pPr>
      <w:r>
        <w:rPr>
          <w:rFonts w:ascii="Sylfaen" w:hAnsi="Sylfaen" w:cs="Sylfaen"/>
          <w:b/>
          <w:color w:val="000000"/>
        </w:rPr>
        <w:t xml:space="preserve">  </w:t>
      </w:r>
      <w:r w:rsidR="00650F5C">
        <w:rPr>
          <w:rFonts w:ascii="Sylfaen" w:hAnsi="Sylfaen" w:cs="Sylfaen"/>
          <w:b/>
          <w:color w:val="000000"/>
        </w:rPr>
        <w:t xml:space="preserve">ბ. </w:t>
      </w:r>
      <w:proofErr w:type="spellStart"/>
      <w:r w:rsidR="00BF7EAC" w:rsidRPr="00BF7EAC">
        <w:rPr>
          <w:rFonts w:ascii="Sylfaen" w:hAnsi="Sylfaen"/>
          <w:b/>
          <w:color w:val="1F497D"/>
        </w:rPr>
        <w:t>ადვოკატირებისა</w:t>
      </w:r>
      <w:proofErr w:type="spellEnd"/>
      <w:r w:rsidR="00BF7EAC" w:rsidRPr="00BF7EAC">
        <w:rPr>
          <w:rFonts w:ascii="Sylfaen" w:hAnsi="Sylfaen"/>
          <w:b/>
          <w:color w:val="1F497D"/>
        </w:rPr>
        <w:t xml:space="preserve"> და სოციალური მობილიზაციის აქტივობების გაძლიერება დედათა და მათი ოჯახის წევრების ჯანსაღი ქცევისა და დედათა და ახალშობილთა პროგრამების მხარდასაჭერად.</w:t>
      </w:r>
      <w:r w:rsidR="00BF7EAC">
        <w:rPr>
          <w:rFonts w:ascii="Sylfaen" w:hAnsi="Sylfaen"/>
          <w:color w:val="1F497D"/>
        </w:rPr>
        <w:t xml:space="preserve"> </w:t>
      </w:r>
    </w:p>
    <w:p w:rsidR="00650F5C" w:rsidRDefault="00650F5C" w:rsidP="00650F5C">
      <w:pPr>
        <w:rPr>
          <w:rFonts w:ascii="Sylfaen" w:hAnsi="Sylfaen"/>
        </w:rPr>
      </w:pPr>
      <w:proofErr w:type="spellStart"/>
      <w:r w:rsidRPr="00A03C2C">
        <w:rPr>
          <w:rFonts w:ascii="Sylfaen" w:hAnsi="Sylfaen" w:cs="Sylfaen"/>
        </w:rPr>
        <w:lastRenderedPageBreak/>
        <w:t>ადვოკატირება</w:t>
      </w:r>
      <w:proofErr w:type="spellEnd"/>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სოციალური</w:t>
      </w:r>
      <w:r w:rsidRPr="00A03C2C">
        <w:rPr>
          <w:rFonts w:ascii="Sylfaen" w:hAnsi="Sylfaen"/>
        </w:rPr>
        <w:t xml:space="preserve"> </w:t>
      </w:r>
      <w:r w:rsidRPr="00A03C2C">
        <w:rPr>
          <w:rFonts w:ascii="Sylfaen" w:hAnsi="Sylfaen" w:cs="Sylfaen"/>
        </w:rPr>
        <w:t>მობილიზ</w:t>
      </w:r>
      <w:r>
        <w:rPr>
          <w:rFonts w:ascii="Sylfaen" w:hAnsi="Sylfaen" w:cs="Sylfaen"/>
        </w:rPr>
        <w:t>ება</w:t>
      </w:r>
      <w:r w:rsidRPr="00A03C2C">
        <w:rPr>
          <w:rFonts w:ascii="Sylfaen" w:hAnsi="Sylfaen"/>
        </w:rPr>
        <w:t xml:space="preserve"> </w:t>
      </w:r>
      <w:r w:rsidRPr="00A03C2C">
        <w:rPr>
          <w:rFonts w:ascii="Sylfaen" w:hAnsi="Sylfaen" w:cs="Sylfaen"/>
        </w:rPr>
        <w:t xml:space="preserve">დამატებითი </w:t>
      </w:r>
      <w:r w:rsidRPr="00A03C2C">
        <w:rPr>
          <w:rFonts w:ascii="Sylfaen" w:hAnsi="Sylfaen"/>
        </w:rPr>
        <w:t xml:space="preserve">სარგებლის მომტანი </w:t>
      </w:r>
      <w:r w:rsidRPr="00A03C2C">
        <w:rPr>
          <w:rFonts w:ascii="Sylfaen" w:hAnsi="Sylfaen" w:cs="Sylfaen"/>
        </w:rPr>
        <w:t>ელემენტებია, რომლებიც ხელს</w:t>
      </w:r>
      <w:r w:rsidRPr="00A03C2C">
        <w:rPr>
          <w:rFonts w:ascii="Sylfaen" w:hAnsi="Sylfaen"/>
        </w:rPr>
        <w:t xml:space="preserve"> </w:t>
      </w:r>
      <w:r w:rsidRPr="00A03C2C">
        <w:rPr>
          <w:rFonts w:ascii="Sylfaen" w:hAnsi="Sylfaen" w:cs="Sylfaen"/>
        </w:rPr>
        <w:t>უწყობს</w:t>
      </w:r>
      <w:r w:rsidRPr="00A03C2C">
        <w:rPr>
          <w:rFonts w:ascii="Sylfaen" w:hAnsi="Sylfaen"/>
        </w:rPr>
        <w:t xml:space="preserve"> შემაფერხებელი </w:t>
      </w:r>
      <w:r w:rsidRPr="00A03C2C">
        <w:rPr>
          <w:rFonts w:ascii="Sylfaen" w:hAnsi="Sylfaen" w:cs="Sylfaen"/>
        </w:rPr>
        <w:t>ტრადიციული შეხედულებების მოდიფი</w:t>
      </w:r>
      <w:r>
        <w:rPr>
          <w:rFonts w:ascii="Sylfaen" w:hAnsi="Sylfaen" w:cs="Sylfaen"/>
        </w:rPr>
        <w:t>ცირებას</w:t>
      </w:r>
      <w:r w:rsidRPr="00A03C2C">
        <w:rPr>
          <w:rFonts w:ascii="Sylfaen" w:hAnsi="Sylfaen"/>
        </w:rPr>
        <w:t xml:space="preserve"> </w:t>
      </w:r>
      <w:r w:rsidRPr="00A03C2C">
        <w:rPr>
          <w:rFonts w:ascii="Sylfaen" w:hAnsi="Sylfaen" w:cs="Sylfaen"/>
        </w:rPr>
        <w:t>და</w:t>
      </w:r>
      <w:r w:rsidRPr="00A03C2C">
        <w:rPr>
          <w:rFonts w:ascii="Sylfaen" w:hAnsi="Sylfaen"/>
        </w:rPr>
        <w:t xml:space="preserve"> ზრდის </w:t>
      </w:r>
      <w:r w:rsidRPr="00A03C2C">
        <w:rPr>
          <w:rFonts w:ascii="Sylfaen" w:hAnsi="Sylfaen" w:cs="Sylfaen"/>
        </w:rPr>
        <w:t>მოთხოვნას</w:t>
      </w:r>
      <w:r w:rsidRPr="00A03C2C">
        <w:rPr>
          <w:rFonts w:ascii="Sylfaen" w:hAnsi="Sylfaen"/>
        </w:rPr>
        <w:t xml:space="preserve"> </w:t>
      </w:r>
      <w:r w:rsidRPr="00A03C2C">
        <w:rPr>
          <w:rFonts w:ascii="Sylfaen" w:hAnsi="Sylfaen" w:cs="Sylfaen"/>
        </w:rPr>
        <w:t>მაღალი</w:t>
      </w:r>
      <w:r w:rsidRPr="00A03C2C">
        <w:rPr>
          <w:rFonts w:ascii="Sylfaen" w:hAnsi="Sylfaen"/>
        </w:rPr>
        <w:t xml:space="preserve"> </w:t>
      </w:r>
      <w:r w:rsidRPr="00A03C2C">
        <w:rPr>
          <w:rFonts w:ascii="Sylfaen" w:hAnsi="Sylfaen" w:cs="Sylfaen"/>
        </w:rPr>
        <w:t>ხარისხის</w:t>
      </w:r>
      <w:r w:rsidRPr="00A03C2C">
        <w:rPr>
          <w:rFonts w:ascii="Sylfaen" w:hAnsi="Sylfaen"/>
        </w:rPr>
        <w:t xml:space="preserve"> </w:t>
      </w:r>
      <w:r w:rsidRPr="00A03C2C">
        <w:rPr>
          <w:rFonts w:ascii="Sylfaen" w:hAnsi="Sylfaen" w:cs="Sylfaen"/>
        </w:rPr>
        <w:t>მომსახურებებზე</w:t>
      </w:r>
      <w:r w:rsidRPr="00A03C2C">
        <w:rPr>
          <w:rFonts w:ascii="Sylfaen" w:hAnsi="Sylfaen"/>
        </w:rPr>
        <w:t xml:space="preserve">. </w:t>
      </w:r>
      <w:proofErr w:type="spellStart"/>
      <w:r w:rsidRPr="00A03C2C">
        <w:rPr>
          <w:rFonts w:ascii="Sylfaen" w:hAnsi="Sylfaen" w:cs="Sylfaen"/>
        </w:rPr>
        <w:t>ადვოკატირება</w:t>
      </w:r>
      <w:proofErr w:type="spellEnd"/>
      <w:r w:rsidRPr="00A03C2C">
        <w:rPr>
          <w:rFonts w:ascii="Sylfaen" w:hAnsi="Sylfaen"/>
        </w:rPr>
        <w:t xml:space="preserve"> </w:t>
      </w:r>
      <w:r w:rsidRPr="00A03C2C">
        <w:rPr>
          <w:rFonts w:ascii="Sylfaen" w:hAnsi="Sylfaen" w:cs="Sylfaen"/>
        </w:rPr>
        <w:t>მნიშვნელოვან როლს თამაშობს ყველა</w:t>
      </w:r>
      <w:r w:rsidRPr="00A03C2C">
        <w:rPr>
          <w:rFonts w:ascii="Sylfaen" w:hAnsi="Sylfaen"/>
        </w:rPr>
        <w:t xml:space="preserve"> </w:t>
      </w:r>
      <w:r w:rsidRPr="00A03C2C">
        <w:rPr>
          <w:rFonts w:ascii="Sylfaen" w:hAnsi="Sylfaen" w:cs="Sylfaen"/>
        </w:rPr>
        <w:t>კატეგორიის</w:t>
      </w:r>
      <w:r w:rsidRPr="00A03C2C">
        <w:rPr>
          <w:rFonts w:ascii="Sylfaen" w:hAnsi="Sylfaen"/>
        </w:rPr>
        <w:t xml:space="preserve"> </w:t>
      </w:r>
      <w:r w:rsidRPr="00A03C2C">
        <w:rPr>
          <w:rFonts w:ascii="Sylfaen" w:hAnsi="Sylfaen" w:cs="Sylfaen"/>
        </w:rPr>
        <w:t>დაინტერესებული</w:t>
      </w:r>
      <w:r w:rsidRPr="00A03C2C">
        <w:rPr>
          <w:rFonts w:ascii="Sylfaen" w:hAnsi="Sylfaen"/>
        </w:rPr>
        <w:t xml:space="preserve"> </w:t>
      </w:r>
      <w:r w:rsidRPr="00A03C2C">
        <w:rPr>
          <w:rFonts w:ascii="Sylfaen" w:hAnsi="Sylfaen" w:cs="Sylfaen"/>
        </w:rPr>
        <w:t>მხარის</w:t>
      </w:r>
      <w:r w:rsidRPr="00A03C2C">
        <w:rPr>
          <w:rFonts w:ascii="Sylfaen" w:hAnsi="Sylfaen"/>
        </w:rPr>
        <w:t xml:space="preserve"> </w:t>
      </w:r>
      <w:r w:rsidRPr="00A03C2C">
        <w:rPr>
          <w:rFonts w:ascii="Sylfaen" w:hAnsi="Sylfaen" w:cs="Sylfaen"/>
        </w:rPr>
        <w:t>ცნობიერების</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მოტივაციის ამაღლებაში, რათა მოხდეს</w:t>
      </w:r>
      <w:r w:rsidRPr="00A03C2C">
        <w:rPr>
          <w:rFonts w:ascii="Sylfaen" w:hAnsi="Sylfaen"/>
        </w:rPr>
        <w:t xml:space="preserve"> </w:t>
      </w:r>
      <w:r w:rsidRPr="00A03C2C">
        <w:rPr>
          <w:rFonts w:ascii="Sylfaen" w:hAnsi="Sylfaen" w:cs="Sylfaen"/>
        </w:rPr>
        <w:t>რესურსებისა და სერვისების</w:t>
      </w:r>
      <w:r w:rsidRPr="00A03C2C">
        <w:rPr>
          <w:rFonts w:ascii="Sylfaen" w:hAnsi="Sylfaen"/>
        </w:rPr>
        <w:t xml:space="preserve"> </w:t>
      </w:r>
      <w:r w:rsidRPr="00A03C2C">
        <w:rPr>
          <w:rFonts w:ascii="Sylfaen" w:hAnsi="Sylfaen" w:cs="Sylfaen"/>
        </w:rPr>
        <w:t>მობილიზ</w:t>
      </w:r>
      <w:r>
        <w:rPr>
          <w:rFonts w:ascii="Sylfaen" w:hAnsi="Sylfaen" w:cs="Sylfaen"/>
        </w:rPr>
        <w:t>ება</w:t>
      </w:r>
      <w:r w:rsidRPr="00A03C2C">
        <w:rPr>
          <w:rFonts w:ascii="Sylfaen" w:hAnsi="Sylfaen" w:cs="Sylfaen"/>
        </w:rPr>
        <w:t xml:space="preserve"> და დაჩქარდეს</w:t>
      </w:r>
      <w:r w:rsidRPr="00A03C2C">
        <w:rPr>
          <w:rFonts w:ascii="Sylfaen" w:hAnsi="Sylfaen"/>
        </w:rPr>
        <w:t xml:space="preserve"> </w:t>
      </w:r>
      <w:r w:rsidRPr="000647E0">
        <w:rPr>
          <w:rFonts w:ascii="Sylfaen" w:hAnsi="Sylfaen" w:cs="Sylfaen"/>
        </w:rPr>
        <w:t xml:space="preserve">ქცევის შეცვლასთან დაკავშირებული კომუნიკაციის პროგრამების განხორციელება. </w:t>
      </w:r>
      <w:r w:rsidRPr="00A03C2C">
        <w:rPr>
          <w:rFonts w:ascii="Sylfaen" w:hAnsi="Sylfaen" w:cs="Sylfaen"/>
        </w:rPr>
        <w:t>სოციალურ</w:t>
      </w:r>
      <w:r w:rsidRPr="000647E0">
        <w:rPr>
          <w:rFonts w:ascii="Sylfaen" w:hAnsi="Sylfaen" w:cs="Sylfaen"/>
        </w:rPr>
        <w:t xml:space="preserve"> </w:t>
      </w:r>
      <w:r w:rsidRPr="00A03C2C">
        <w:rPr>
          <w:rFonts w:ascii="Sylfaen" w:hAnsi="Sylfaen" w:cs="Sylfaen"/>
        </w:rPr>
        <w:t>მობილიზ</w:t>
      </w:r>
      <w:r>
        <w:rPr>
          <w:rFonts w:ascii="Sylfaen" w:hAnsi="Sylfaen" w:cs="Sylfaen"/>
        </w:rPr>
        <w:t>ებასთან დაკავშირებული</w:t>
      </w:r>
      <w:r w:rsidRPr="00A03C2C">
        <w:rPr>
          <w:rFonts w:ascii="Sylfaen" w:hAnsi="Sylfaen"/>
        </w:rPr>
        <w:t xml:space="preserve"> </w:t>
      </w:r>
      <w:r w:rsidRPr="00A03C2C">
        <w:rPr>
          <w:rFonts w:ascii="Sylfaen" w:hAnsi="Sylfaen" w:cs="Sylfaen"/>
        </w:rPr>
        <w:t>კომუნიკაცია მოიცავს</w:t>
      </w:r>
      <w:r w:rsidRPr="00A03C2C">
        <w:rPr>
          <w:rFonts w:ascii="Sylfaen" w:hAnsi="Sylfaen"/>
        </w:rPr>
        <w:t xml:space="preserve"> </w:t>
      </w:r>
      <w:r w:rsidRPr="00A03C2C">
        <w:rPr>
          <w:rFonts w:ascii="Sylfaen" w:hAnsi="Sylfaen" w:cs="Sylfaen"/>
        </w:rPr>
        <w:t>შესაძლებლობების</w:t>
      </w:r>
      <w:r w:rsidRPr="00A03C2C">
        <w:rPr>
          <w:rFonts w:ascii="Sylfaen" w:hAnsi="Sylfaen"/>
        </w:rPr>
        <w:t xml:space="preserve"> </w:t>
      </w:r>
      <w:r w:rsidRPr="00A03C2C">
        <w:rPr>
          <w:rFonts w:ascii="Sylfaen" w:hAnsi="Sylfaen" w:cs="Sylfaen"/>
        </w:rPr>
        <w:t>გაძლიერებისა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სექტორებს შორის</w:t>
      </w:r>
      <w:r w:rsidRPr="00A03C2C">
        <w:rPr>
          <w:rFonts w:ascii="Sylfaen" w:hAnsi="Sylfaen"/>
        </w:rPr>
        <w:t xml:space="preserve"> </w:t>
      </w:r>
      <w:r w:rsidRPr="00A03C2C">
        <w:rPr>
          <w:rFonts w:ascii="Sylfaen" w:hAnsi="Sylfaen" w:cs="Sylfaen"/>
        </w:rPr>
        <w:t>თანამშრომლობის</w:t>
      </w:r>
      <w:r w:rsidRPr="00A03C2C">
        <w:rPr>
          <w:rFonts w:ascii="Sylfaen" w:hAnsi="Sylfaen"/>
        </w:rPr>
        <w:t xml:space="preserve"> </w:t>
      </w:r>
      <w:r w:rsidRPr="00A03C2C">
        <w:rPr>
          <w:rFonts w:ascii="Sylfaen" w:hAnsi="Sylfaen" w:cs="Sylfaen"/>
        </w:rPr>
        <w:t>პროცესს</w:t>
      </w:r>
      <w:r w:rsidRPr="00A03C2C">
        <w:rPr>
          <w:rFonts w:ascii="Sylfaen" w:hAnsi="Sylfaen"/>
        </w:rPr>
        <w:t xml:space="preserve"> როგორც </w:t>
      </w:r>
      <w:r w:rsidRPr="00A03C2C">
        <w:rPr>
          <w:rFonts w:ascii="Sylfaen" w:hAnsi="Sylfaen" w:cs="Sylfaen"/>
        </w:rPr>
        <w:t>სახელმწიფო, ისე</w:t>
      </w:r>
      <w:r w:rsidRPr="00A03C2C">
        <w:rPr>
          <w:rFonts w:ascii="Sylfaen" w:hAnsi="Sylfaen"/>
        </w:rPr>
        <w:t xml:space="preserve"> </w:t>
      </w:r>
      <w:r w:rsidRPr="00A03C2C">
        <w:rPr>
          <w:rFonts w:ascii="Sylfaen" w:hAnsi="Sylfaen" w:cs="Sylfaen"/>
        </w:rPr>
        <w:t>საზოგადოებრივ</w:t>
      </w:r>
      <w:r w:rsidRPr="00A03C2C">
        <w:rPr>
          <w:rFonts w:ascii="Sylfaen" w:hAnsi="Sylfaen"/>
        </w:rPr>
        <w:t xml:space="preserve"> </w:t>
      </w:r>
      <w:r w:rsidRPr="00A03C2C">
        <w:rPr>
          <w:rFonts w:ascii="Sylfaen" w:hAnsi="Sylfaen" w:cs="Sylfaen"/>
        </w:rPr>
        <w:t>დონეზე</w:t>
      </w:r>
      <w:r w:rsidRPr="00A03C2C">
        <w:rPr>
          <w:rFonts w:ascii="Sylfaen" w:hAnsi="Sylfaen"/>
        </w:rPr>
        <w:t>, ასევე</w:t>
      </w:r>
      <w:r w:rsidR="00F26228">
        <w:rPr>
          <w:rFonts w:ascii="Sylfaen" w:hAnsi="Sylfaen"/>
        </w:rPr>
        <w:t>,</w:t>
      </w:r>
      <w:r w:rsidRPr="00A03C2C">
        <w:rPr>
          <w:rFonts w:ascii="Sylfaen" w:hAnsi="Sylfaen"/>
        </w:rPr>
        <w:t xml:space="preserve"> </w:t>
      </w:r>
      <w:r w:rsidRPr="00A03C2C">
        <w:rPr>
          <w:rFonts w:ascii="Sylfaen" w:hAnsi="Sylfaen" w:cs="Sylfaen"/>
        </w:rPr>
        <w:t>სამოქალაქო</w:t>
      </w:r>
      <w:r w:rsidRPr="00A03C2C">
        <w:rPr>
          <w:rFonts w:ascii="Sylfaen" w:hAnsi="Sylfaen"/>
        </w:rPr>
        <w:t xml:space="preserve"> </w:t>
      </w:r>
      <w:r w:rsidRPr="00A03C2C">
        <w:rPr>
          <w:rFonts w:ascii="Sylfaen" w:hAnsi="Sylfaen" w:cs="Sylfaen"/>
        </w:rPr>
        <w:t>საზოგადოების, არასამთავრობო</w:t>
      </w:r>
      <w:r w:rsidRPr="00A03C2C">
        <w:rPr>
          <w:rFonts w:ascii="Sylfaen" w:hAnsi="Sylfaen"/>
        </w:rPr>
        <w:t xml:space="preserve"> </w:t>
      </w:r>
      <w:r w:rsidRPr="00A03C2C">
        <w:rPr>
          <w:rFonts w:ascii="Sylfaen" w:hAnsi="Sylfaen" w:cs="Sylfaen"/>
        </w:rPr>
        <w:t>ორგანიზაციების</w:t>
      </w:r>
      <w:r w:rsidRPr="00A03C2C">
        <w:rPr>
          <w:rFonts w:ascii="Sylfaen" w:hAnsi="Sylfaen"/>
        </w:rPr>
        <w:t xml:space="preserve">, </w:t>
      </w:r>
      <w:r>
        <w:rPr>
          <w:rFonts w:ascii="Sylfaen" w:hAnsi="Sylfaen"/>
        </w:rPr>
        <w:t>სა</w:t>
      </w:r>
      <w:r w:rsidRPr="00A03C2C">
        <w:rPr>
          <w:rFonts w:ascii="Sylfaen" w:hAnsi="Sylfaen" w:cs="Sylfaen"/>
        </w:rPr>
        <w:t>თემ</w:t>
      </w:r>
      <w:r>
        <w:rPr>
          <w:rFonts w:ascii="Sylfaen" w:hAnsi="Sylfaen" w:cs="Sylfaen"/>
        </w:rPr>
        <w:t>ო</w:t>
      </w:r>
      <w:r w:rsidRPr="00A03C2C">
        <w:rPr>
          <w:rFonts w:ascii="Sylfaen" w:hAnsi="Sylfaen"/>
        </w:rPr>
        <w:t xml:space="preserve"> </w:t>
      </w:r>
      <w:r w:rsidRPr="00A03C2C">
        <w:rPr>
          <w:rFonts w:ascii="Sylfaen" w:hAnsi="Sylfaen" w:cs="Sylfaen"/>
        </w:rPr>
        <w:t>ორგანიზაციების</w:t>
      </w:r>
      <w:r w:rsidRPr="00A03C2C">
        <w:rPr>
          <w:rFonts w:ascii="Sylfaen" w:hAnsi="Sylfaen"/>
        </w:rPr>
        <w:t xml:space="preserve">, </w:t>
      </w:r>
      <w:r w:rsidRPr="00A03C2C">
        <w:rPr>
          <w:rFonts w:ascii="Sylfaen" w:hAnsi="Sylfaen" w:cs="Sylfaen"/>
        </w:rPr>
        <w:t>რელიგიური</w:t>
      </w:r>
      <w:r w:rsidRPr="00A03C2C">
        <w:rPr>
          <w:rFonts w:ascii="Sylfaen" w:hAnsi="Sylfaen"/>
        </w:rPr>
        <w:t xml:space="preserve"> </w:t>
      </w:r>
      <w:r w:rsidRPr="00A03C2C">
        <w:rPr>
          <w:rFonts w:ascii="Sylfaen" w:hAnsi="Sylfaen" w:cs="Sylfaen"/>
        </w:rPr>
        <w:t>ჯგუფების</w:t>
      </w:r>
      <w:r w:rsidRPr="00A03C2C">
        <w:rPr>
          <w:rFonts w:ascii="Sylfaen" w:hAnsi="Sylfaen"/>
        </w:rPr>
        <w:t xml:space="preserve">, </w:t>
      </w:r>
      <w:r w:rsidRPr="00A03C2C">
        <w:rPr>
          <w:rFonts w:ascii="Sylfaen" w:hAnsi="Sylfaen" w:cs="Sylfaen"/>
        </w:rPr>
        <w:t>მედიის</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კერძო</w:t>
      </w:r>
      <w:r w:rsidRPr="00A03C2C">
        <w:rPr>
          <w:rFonts w:ascii="Sylfaen" w:hAnsi="Sylfaen"/>
        </w:rPr>
        <w:t xml:space="preserve"> </w:t>
      </w:r>
      <w:r w:rsidRPr="00A03C2C">
        <w:rPr>
          <w:rFonts w:ascii="Sylfaen" w:hAnsi="Sylfaen" w:cs="Sylfaen"/>
        </w:rPr>
        <w:t>სექტორის</w:t>
      </w:r>
      <w:r w:rsidRPr="00A03C2C">
        <w:rPr>
          <w:rFonts w:ascii="Sylfaen" w:hAnsi="Sylfaen"/>
        </w:rPr>
        <w:t xml:space="preserve"> </w:t>
      </w:r>
      <w:r w:rsidRPr="00A03C2C">
        <w:rPr>
          <w:rFonts w:ascii="Sylfaen" w:hAnsi="Sylfaen" w:cs="Sylfaen"/>
        </w:rPr>
        <w:t>ჩართულობას</w:t>
      </w:r>
      <w:r w:rsidRPr="00A03C2C">
        <w:rPr>
          <w:rFonts w:ascii="Sylfaen" w:hAnsi="Sylfaen"/>
        </w:rPr>
        <w:t xml:space="preserve">, რაც მიმართული იქნება </w:t>
      </w:r>
      <w:r w:rsidRPr="000647E0">
        <w:rPr>
          <w:rFonts w:ascii="Sylfaen" w:hAnsi="Sylfaen" w:cs="Sylfaen"/>
        </w:rPr>
        <w:t xml:space="preserve">ქცევის შეცვლასთან დაკავშირებული კომუნიკაციის </w:t>
      </w:r>
      <w:r w:rsidRPr="00A03C2C">
        <w:rPr>
          <w:rFonts w:ascii="Sylfaen" w:hAnsi="Sylfaen" w:cs="Sylfaen"/>
        </w:rPr>
        <w:t>საქმიანობის მხარდაჭერ</w:t>
      </w:r>
      <w:r>
        <w:rPr>
          <w:rFonts w:ascii="Sylfaen" w:hAnsi="Sylfaen" w:cs="Sylfaen"/>
        </w:rPr>
        <w:t>ისკენ.</w:t>
      </w:r>
      <w:r w:rsidRPr="00A03C2C">
        <w:rPr>
          <w:rFonts w:ascii="Sylfaen" w:hAnsi="Sylfaen"/>
        </w:rPr>
        <w:t xml:space="preserve"> </w:t>
      </w:r>
      <w:r w:rsidRPr="00A03C2C">
        <w:rPr>
          <w:rFonts w:ascii="Sylfaen" w:hAnsi="Sylfaen" w:cs="Sylfaen"/>
        </w:rPr>
        <w:t>საჯარო და</w:t>
      </w:r>
      <w:r w:rsidRPr="00A03C2C">
        <w:rPr>
          <w:rFonts w:ascii="Sylfaen" w:hAnsi="Sylfaen"/>
        </w:rPr>
        <w:t xml:space="preserve"> </w:t>
      </w:r>
      <w:r w:rsidRPr="00A03C2C">
        <w:rPr>
          <w:rFonts w:ascii="Sylfaen" w:hAnsi="Sylfaen" w:cs="Sylfaen"/>
        </w:rPr>
        <w:t>კერძო სექტორს შორის</w:t>
      </w:r>
      <w:r w:rsidRPr="00A03C2C">
        <w:rPr>
          <w:rFonts w:ascii="Sylfaen" w:hAnsi="Sylfaen"/>
        </w:rPr>
        <w:t xml:space="preserve"> </w:t>
      </w:r>
      <w:proofErr w:type="spellStart"/>
      <w:r w:rsidRPr="00A03C2C">
        <w:rPr>
          <w:rFonts w:ascii="Sylfaen" w:hAnsi="Sylfaen"/>
        </w:rPr>
        <w:t>პარტნიორობ</w:t>
      </w:r>
      <w:r>
        <w:rPr>
          <w:rFonts w:ascii="Sylfaen" w:hAnsi="Sylfaen"/>
        </w:rPr>
        <w:t>ების</w:t>
      </w:r>
      <w:proofErr w:type="spellEnd"/>
      <w:r>
        <w:rPr>
          <w:rFonts w:ascii="Sylfaen" w:hAnsi="Sylfaen"/>
        </w:rPr>
        <w:t xml:space="preserve"> ჩამოყალიბებას</w:t>
      </w:r>
      <w:r w:rsidRPr="00A03C2C">
        <w:rPr>
          <w:rFonts w:ascii="Sylfaen" w:hAnsi="Sylfaen"/>
        </w:rPr>
        <w:t xml:space="preserve"> </w:t>
      </w:r>
      <w:r w:rsidRPr="00A03C2C">
        <w:rPr>
          <w:rFonts w:ascii="Sylfaen" w:hAnsi="Sylfaen" w:cs="Sylfaen"/>
        </w:rPr>
        <w:t>განსაკუთრებით</w:t>
      </w:r>
      <w:r w:rsidRPr="00A03C2C">
        <w:rPr>
          <w:rFonts w:ascii="Sylfaen" w:hAnsi="Sylfaen"/>
        </w:rPr>
        <w:t xml:space="preserve"> </w:t>
      </w:r>
      <w:r>
        <w:rPr>
          <w:rFonts w:ascii="Sylfaen" w:hAnsi="Sylfaen"/>
        </w:rPr>
        <w:t>უწყობს ხელს</w:t>
      </w:r>
      <w:r w:rsidRPr="00A03C2C">
        <w:rPr>
          <w:rFonts w:ascii="Sylfaen" w:hAnsi="Sylfaen" w:cs="Sylfaen"/>
        </w:rPr>
        <w:t xml:space="preserve"> მულტიმედიური</w:t>
      </w:r>
      <w:r w:rsidRPr="00A03C2C">
        <w:rPr>
          <w:rFonts w:ascii="Sylfaen" w:hAnsi="Sylfaen"/>
        </w:rPr>
        <w:t xml:space="preserve"> </w:t>
      </w:r>
      <w:proofErr w:type="spellStart"/>
      <w:r w:rsidRPr="00A03C2C">
        <w:rPr>
          <w:rFonts w:ascii="Sylfaen" w:hAnsi="Sylfaen" w:cs="Sylfaen"/>
        </w:rPr>
        <w:t>ადვოკატირების</w:t>
      </w:r>
      <w:proofErr w:type="spellEnd"/>
      <w:r w:rsidRPr="00A03C2C">
        <w:rPr>
          <w:rFonts w:ascii="Sylfaen" w:hAnsi="Sylfaen"/>
        </w:rPr>
        <w:t xml:space="preserve"> </w:t>
      </w:r>
      <w:r>
        <w:rPr>
          <w:rFonts w:ascii="Sylfaen" w:hAnsi="Sylfaen" w:cs="Sylfaen"/>
        </w:rPr>
        <w:t>კამპანიები</w:t>
      </w:r>
      <w:r w:rsidRPr="00A03C2C">
        <w:rPr>
          <w:rFonts w:ascii="Sylfaen" w:hAnsi="Sylfaen"/>
        </w:rPr>
        <w:t xml:space="preserve"> </w:t>
      </w:r>
      <w:r w:rsidRPr="00A03C2C">
        <w:rPr>
          <w:rFonts w:ascii="Sylfaen" w:hAnsi="Sylfaen" w:cs="Sylfaen"/>
        </w:rPr>
        <w:t>კერძო</w:t>
      </w:r>
      <w:r w:rsidRPr="00A03C2C">
        <w:rPr>
          <w:rFonts w:ascii="Sylfaen" w:hAnsi="Sylfaen"/>
        </w:rPr>
        <w:t xml:space="preserve"> </w:t>
      </w:r>
      <w:r w:rsidRPr="00A03C2C">
        <w:rPr>
          <w:rFonts w:ascii="Sylfaen" w:hAnsi="Sylfaen" w:cs="Sylfaen"/>
        </w:rPr>
        <w:t>სექტორის</w:t>
      </w:r>
      <w:r w:rsidRPr="00A03C2C">
        <w:rPr>
          <w:rFonts w:ascii="Sylfaen" w:hAnsi="Sylfaen"/>
        </w:rPr>
        <w:t xml:space="preserve"> </w:t>
      </w:r>
      <w:r>
        <w:rPr>
          <w:rFonts w:ascii="Sylfaen" w:hAnsi="Sylfaen"/>
        </w:rPr>
        <w:t xml:space="preserve">არსებული </w:t>
      </w:r>
      <w:r w:rsidRPr="00A03C2C">
        <w:rPr>
          <w:rFonts w:ascii="Sylfaen" w:hAnsi="Sylfaen"/>
        </w:rPr>
        <w:t>სა</w:t>
      </w:r>
      <w:r w:rsidRPr="00A03C2C">
        <w:rPr>
          <w:rFonts w:ascii="Sylfaen" w:hAnsi="Sylfaen" w:cs="Sylfaen"/>
        </w:rPr>
        <w:t>კომუნიკაციო</w:t>
      </w:r>
      <w:r w:rsidRPr="00A03C2C">
        <w:rPr>
          <w:rFonts w:ascii="Sylfaen" w:hAnsi="Sylfaen"/>
        </w:rPr>
        <w:t xml:space="preserve"> </w:t>
      </w:r>
      <w:r w:rsidRPr="00A03C2C">
        <w:rPr>
          <w:rFonts w:ascii="Sylfaen" w:hAnsi="Sylfaen" w:cs="Sylfaen"/>
        </w:rPr>
        <w:t>პლატფორმების</w:t>
      </w:r>
      <w:r w:rsidRPr="00A03C2C">
        <w:rPr>
          <w:rFonts w:ascii="Sylfaen" w:hAnsi="Sylfaen"/>
        </w:rPr>
        <w:t xml:space="preserve">, </w:t>
      </w:r>
      <w:r w:rsidRPr="00A03C2C">
        <w:rPr>
          <w:rFonts w:ascii="Sylfaen" w:hAnsi="Sylfaen" w:cs="Sylfaen"/>
        </w:rPr>
        <w:t>ტელევიზიის</w:t>
      </w:r>
      <w:r w:rsidRPr="00A03C2C">
        <w:rPr>
          <w:rFonts w:ascii="Sylfaen" w:hAnsi="Sylfaen"/>
        </w:rPr>
        <w:t xml:space="preserve">, </w:t>
      </w:r>
      <w:r w:rsidRPr="00A03C2C">
        <w:rPr>
          <w:rFonts w:ascii="Sylfaen" w:hAnsi="Sylfaen" w:cs="Sylfaen"/>
        </w:rPr>
        <w:t>რადიოს</w:t>
      </w:r>
      <w:r w:rsidRPr="00A03C2C">
        <w:rPr>
          <w:rFonts w:ascii="Sylfaen" w:hAnsi="Sylfaen"/>
        </w:rPr>
        <w:t xml:space="preserve">, </w:t>
      </w:r>
      <w:r w:rsidRPr="00A03C2C">
        <w:rPr>
          <w:rFonts w:ascii="Sylfaen" w:hAnsi="Sylfaen" w:cs="Sylfaen"/>
        </w:rPr>
        <w:t>სოციალური</w:t>
      </w:r>
      <w:r w:rsidRPr="00A03C2C">
        <w:rPr>
          <w:rFonts w:ascii="Sylfaen" w:hAnsi="Sylfaen"/>
        </w:rPr>
        <w:t xml:space="preserve"> </w:t>
      </w:r>
      <w:r w:rsidRPr="00A03C2C">
        <w:rPr>
          <w:rFonts w:ascii="Sylfaen" w:hAnsi="Sylfaen" w:cs="Sylfaen"/>
        </w:rPr>
        <w:t>მედიის</w:t>
      </w:r>
      <w:r>
        <w:rPr>
          <w:rFonts w:ascii="Sylfaen" w:hAnsi="Sylfaen" w:cs="Sylfaen"/>
        </w:rPr>
        <w:t>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მობილური ჯანდაცვის</w:t>
      </w:r>
      <w:r w:rsidRPr="00A03C2C">
        <w:rPr>
          <w:rFonts w:ascii="Sylfaen" w:hAnsi="Sylfaen"/>
        </w:rPr>
        <w:t xml:space="preserve"> </w:t>
      </w:r>
      <w:r w:rsidRPr="00A03C2C">
        <w:rPr>
          <w:rFonts w:ascii="Sylfaen" w:hAnsi="Sylfaen" w:cs="Sylfaen"/>
        </w:rPr>
        <w:t>ტექნოლოგიების გამოყენებით.</w:t>
      </w:r>
    </w:p>
    <w:p w:rsidR="00650F5C" w:rsidRPr="00A03C2C" w:rsidRDefault="00650F5C" w:rsidP="00650F5C">
      <w:pPr>
        <w:rPr>
          <w:rFonts w:ascii="Sylfaen" w:hAnsi="Sylfaen"/>
          <w:lang w:val="en-GB"/>
        </w:rPr>
      </w:pPr>
      <w:r w:rsidRPr="00A03C2C">
        <w:rPr>
          <w:rFonts w:ascii="Sylfaen" w:hAnsi="Sylfaen" w:cs="Sylfaen"/>
        </w:rPr>
        <w:t>ქვემოთ ცხრილში</w:t>
      </w:r>
      <w:r w:rsidRPr="00A03C2C">
        <w:rPr>
          <w:rFonts w:ascii="Sylfaen" w:hAnsi="Sylfaen"/>
        </w:rPr>
        <w:t xml:space="preserve"> </w:t>
      </w:r>
      <w:r w:rsidRPr="00A03C2C">
        <w:rPr>
          <w:rFonts w:ascii="Sylfaen" w:hAnsi="Sylfaen" w:cs="Sylfaen"/>
        </w:rPr>
        <w:t>მოცემულია</w:t>
      </w:r>
      <w:r w:rsidRPr="00A03C2C">
        <w:rPr>
          <w:rFonts w:ascii="Sylfaen" w:hAnsi="Sylfaen"/>
        </w:rPr>
        <w:t xml:space="preserve">  </w:t>
      </w:r>
      <w:r w:rsidRPr="00A03C2C">
        <w:rPr>
          <w:rFonts w:ascii="Sylfaen" w:hAnsi="Sylfaen" w:cs="Sylfaen"/>
          <w:b/>
          <w:i/>
        </w:rPr>
        <w:t>შედეგების ინდიკატორები</w:t>
      </w:r>
      <w:r w:rsidR="007D334A">
        <w:rPr>
          <w:rFonts w:ascii="Sylfaen" w:hAnsi="Sylfaen" w:cs="Sylfaen"/>
        </w:rPr>
        <w:t xml:space="preserve"> და</w:t>
      </w:r>
      <w:r w:rsidRPr="00A03C2C">
        <w:rPr>
          <w:rFonts w:ascii="Sylfaen" w:hAnsi="Sylfaen" w:cs="Sylfaen"/>
        </w:rPr>
        <w:t xml:space="preserve"> მისაღწევი სამიზნეები. </w:t>
      </w:r>
      <w:r w:rsidR="00F65781">
        <w:rPr>
          <w:rFonts w:ascii="Sylfaen" w:hAnsi="Sylfaen" w:cs="Sylfaen"/>
        </w:rPr>
        <w:t xml:space="preserve">აღნიშნული </w:t>
      </w:r>
      <w:r w:rsidRPr="00A03C2C">
        <w:rPr>
          <w:rFonts w:ascii="Sylfaen" w:hAnsi="Sylfaen" w:cs="Sylfaen"/>
        </w:rPr>
        <w:t>ინდიკატორები გამოყენებული იქნება ინტერვენციების განხორციელების პროცესში დამდგარი შედეგების შესაფასებლად</w:t>
      </w:r>
      <w:r w:rsidRPr="00A03C2C">
        <w:rPr>
          <w:rFonts w:ascii="Sylfaen" w:hAnsi="Sylfaen"/>
          <w:lang w:val="en-GB"/>
        </w:rPr>
        <w:t>.</w:t>
      </w:r>
    </w:p>
    <w:tbl>
      <w:tblPr>
        <w:tblStyle w:val="MediumShading1-Accent5"/>
        <w:tblW w:w="5000" w:type="pct"/>
        <w:tblLook w:val="04A0" w:firstRow="1" w:lastRow="0" w:firstColumn="1" w:lastColumn="0" w:noHBand="0" w:noVBand="1"/>
      </w:tblPr>
      <w:tblGrid>
        <w:gridCol w:w="5756"/>
        <w:gridCol w:w="1819"/>
        <w:gridCol w:w="1667"/>
      </w:tblGrid>
      <w:tr w:rsidR="00650F5C" w:rsidRPr="00A03C2C" w:rsidTr="00650F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rsidR="00650F5C" w:rsidRPr="00A03C2C" w:rsidRDefault="00650F5C" w:rsidP="00650F5C">
            <w:pPr>
              <w:rPr>
                <w:rFonts w:ascii="Sylfaen" w:hAnsi="Sylfaen"/>
                <w:lang w:val="en-GB"/>
              </w:rPr>
            </w:pPr>
            <w:r w:rsidRPr="00A03C2C">
              <w:rPr>
                <w:rFonts w:ascii="Sylfaen" w:hAnsi="Sylfaen"/>
              </w:rPr>
              <w:t>მიზნები და მათთან დაკავშირებული შედეგების ინდიკატორები</w:t>
            </w:r>
          </w:p>
        </w:tc>
        <w:tc>
          <w:tcPr>
            <w:tcW w:w="984" w:type="pct"/>
          </w:tcPr>
          <w:p w:rsidR="00650F5C" w:rsidRPr="00A03C2C" w:rsidRDefault="00650F5C" w:rsidP="00650F5C">
            <w:pPr>
              <w:cnfStyle w:val="100000000000" w:firstRow="1" w:lastRow="0" w:firstColumn="0" w:lastColumn="0" w:oddVBand="0" w:evenVBand="0" w:oddHBand="0" w:evenHBand="0" w:firstRowFirstColumn="0" w:firstRowLastColumn="0" w:lastRowFirstColumn="0" w:lastRowLastColumn="0"/>
              <w:rPr>
                <w:rFonts w:ascii="Sylfaen" w:hAnsi="Sylfaen"/>
                <w:vertAlign w:val="superscript"/>
                <w:lang w:val="en-GB"/>
              </w:rPr>
            </w:pPr>
            <w:r w:rsidRPr="00A03C2C">
              <w:rPr>
                <w:rFonts w:ascii="Sylfaen" w:hAnsi="Sylfaen"/>
              </w:rPr>
              <w:t>საბაზისო</w:t>
            </w:r>
            <w:r w:rsidRPr="00A03C2C">
              <w:rPr>
                <w:rFonts w:ascii="Sylfaen" w:hAnsi="Sylfaen"/>
                <w:lang w:val="nl-NL"/>
              </w:rPr>
              <w:t xml:space="preserve"> 2016</w:t>
            </w:r>
            <w:r w:rsidRPr="00A03C2C">
              <w:rPr>
                <w:rFonts w:ascii="Sylfaen" w:hAnsi="Sylfaen"/>
                <w:vertAlign w:val="superscript"/>
                <w:lang w:val="nl-NL"/>
              </w:rPr>
              <w:t>*</w:t>
            </w:r>
          </w:p>
        </w:tc>
        <w:tc>
          <w:tcPr>
            <w:tcW w:w="902" w:type="pct"/>
          </w:tcPr>
          <w:p w:rsidR="00650F5C" w:rsidRPr="00A03C2C" w:rsidRDefault="00650F5C" w:rsidP="00650F5C">
            <w:pPr>
              <w:cnfStyle w:val="100000000000" w:firstRow="1" w:lastRow="0" w:firstColumn="0" w:lastColumn="0" w:oddVBand="0" w:evenVBand="0" w:oddHBand="0" w:evenHBand="0" w:firstRowFirstColumn="0" w:firstRowLastColumn="0" w:lastRowFirstColumn="0" w:lastRowLastColumn="0"/>
              <w:rPr>
                <w:rFonts w:ascii="Sylfaen" w:hAnsi="Sylfaen"/>
                <w:lang w:val="en-GB"/>
              </w:rPr>
            </w:pPr>
            <w:r w:rsidRPr="00A03C2C">
              <w:rPr>
                <w:rFonts w:ascii="Sylfaen" w:hAnsi="Sylfaen"/>
              </w:rPr>
              <w:t>სამიზნე</w:t>
            </w:r>
            <w:r w:rsidRPr="00A03C2C">
              <w:rPr>
                <w:rFonts w:ascii="Sylfaen" w:hAnsi="Sylfaen"/>
                <w:lang w:val="en-GB"/>
              </w:rPr>
              <w:t xml:space="preserve"> 2030</w:t>
            </w:r>
          </w:p>
        </w:tc>
      </w:tr>
      <w:tr w:rsidR="00650F5C" w:rsidRPr="00A03C2C" w:rsidTr="00650F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rsidR="00650F5C" w:rsidRPr="00A03C2C" w:rsidRDefault="00650F5C" w:rsidP="00650F5C">
            <w:pPr>
              <w:rPr>
                <w:rFonts w:ascii="Sylfaen" w:hAnsi="Sylfaen"/>
                <w:sz w:val="24"/>
                <w:lang w:val="en-GB"/>
              </w:rPr>
            </w:pPr>
            <w:r w:rsidRPr="00A03C2C">
              <w:rPr>
                <w:rFonts w:ascii="Sylfaen" w:hAnsi="Sylfaen"/>
                <w:b w:val="0"/>
                <w:i/>
                <w:sz w:val="24"/>
              </w:rPr>
              <w:t>დედათა და ახალშობილთა ჯანმრთელობა</w:t>
            </w:r>
          </w:p>
        </w:tc>
      </w:tr>
      <w:tr w:rsidR="00650F5C" w:rsidRPr="00A03C2C" w:rsidTr="00650F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rsidR="00650F5C" w:rsidRPr="00A03C2C" w:rsidRDefault="00650F5C" w:rsidP="00650F5C">
            <w:pPr>
              <w:rPr>
                <w:rFonts w:ascii="Sylfaen" w:hAnsi="Sylfaen" w:cs="Times New Roman"/>
                <w:sz w:val="24"/>
                <w:lang w:val="en-GB"/>
              </w:rPr>
            </w:pPr>
            <w:r w:rsidRPr="00A03C2C">
              <w:rPr>
                <w:rFonts w:ascii="Sylfaen" w:hAnsi="Sylfaen"/>
              </w:rPr>
              <w:t>დედათა სიკვდილიანობის მაჩვენებელი</w:t>
            </w:r>
            <w:r w:rsidRPr="00A03C2C">
              <w:rPr>
                <w:rFonts w:ascii="Sylfaen" w:hAnsi="Sylfaen"/>
                <w:lang w:val="en-GB"/>
              </w:rPr>
              <w:t xml:space="preserve"> (/100000 </w:t>
            </w:r>
            <w:proofErr w:type="spellStart"/>
            <w:r w:rsidRPr="00A03C2C">
              <w:rPr>
                <w:rFonts w:ascii="Sylfaen" w:hAnsi="Sylfaen"/>
              </w:rPr>
              <w:t>ცოცხალშობილზე</w:t>
            </w:r>
            <w:proofErr w:type="spellEnd"/>
            <w:r w:rsidRPr="00A03C2C">
              <w:rPr>
                <w:rFonts w:ascii="Sylfaen" w:hAnsi="Sylfaen"/>
                <w:lang w:val="en-GB"/>
              </w:rPr>
              <w:t>)</w:t>
            </w:r>
            <w:r w:rsidRPr="00A03C2C">
              <w:rPr>
                <w:rFonts w:ascii="Sylfaen" w:hAnsi="Sylfaen"/>
              </w:rPr>
              <w:t xml:space="preserve"> (</w:t>
            </w:r>
            <w:r>
              <w:rPr>
                <w:rFonts w:ascii="Sylfaen" w:hAnsi="Sylfaen"/>
              </w:rPr>
              <w:t>მდგრადი განვითარების მიზანი</w:t>
            </w:r>
            <w:r w:rsidRPr="00A03C2C">
              <w:rPr>
                <w:rFonts w:ascii="Sylfaen" w:hAnsi="Sylfaen"/>
              </w:rPr>
              <w:t xml:space="preserve"> 3.1.1)</w:t>
            </w:r>
          </w:p>
        </w:tc>
        <w:tc>
          <w:tcPr>
            <w:tcW w:w="984" w:type="pct"/>
          </w:tcPr>
          <w:p w:rsidR="00650F5C" w:rsidRPr="00A03C2C" w:rsidRDefault="00650F5C" w:rsidP="00650F5C">
            <w:pPr>
              <w:cnfStyle w:val="000000010000" w:firstRow="0" w:lastRow="0" w:firstColumn="0" w:lastColumn="0" w:oddVBand="0" w:evenVBand="0" w:oddHBand="0" w:evenHBand="1" w:firstRowFirstColumn="0" w:firstRowLastColumn="0" w:lastRowFirstColumn="0" w:lastRowLastColumn="0"/>
              <w:rPr>
                <w:rFonts w:ascii="Sylfaen" w:hAnsi="Sylfaen" w:cs="Times New Roman"/>
                <w:sz w:val="24"/>
                <w:lang w:val="en-GB"/>
              </w:rPr>
            </w:pPr>
            <w:r w:rsidRPr="00A03C2C">
              <w:rPr>
                <w:rFonts w:ascii="Sylfaen" w:hAnsi="Sylfaen"/>
              </w:rPr>
              <w:t>36.0</w:t>
            </w:r>
          </w:p>
        </w:tc>
        <w:tc>
          <w:tcPr>
            <w:tcW w:w="902" w:type="pct"/>
          </w:tcPr>
          <w:p w:rsidR="00650F5C" w:rsidRPr="00A03C2C" w:rsidRDefault="00650F5C" w:rsidP="00650F5C">
            <w:pPr>
              <w:cnfStyle w:val="000000010000" w:firstRow="0" w:lastRow="0" w:firstColumn="0" w:lastColumn="0" w:oddVBand="0" w:evenVBand="0" w:oddHBand="0" w:evenHBand="1" w:firstRowFirstColumn="0" w:firstRowLastColumn="0" w:lastRowFirstColumn="0" w:lastRowLastColumn="0"/>
              <w:rPr>
                <w:rFonts w:ascii="Sylfaen" w:hAnsi="Sylfaen" w:cs="Times New Roman"/>
                <w:sz w:val="24"/>
                <w:lang w:val="en-GB"/>
              </w:rPr>
            </w:pPr>
            <w:r w:rsidRPr="00A03C2C">
              <w:rPr>
                <w:rFonts w:ascii="Sylfaen" w:hAnsi="Sylfaen"/>
              </w:rPr>
              <w:t>12.0</w:t>
            </w:r>
          </w:p>
        </w:tc>
      </w:tr>
      <w:tr w:rsidR="00650F5C" w:rsidRPr="00A03C2C" w:rsidTr="00650F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rsidR="00650F5C" w:rsidRPr="00A03C2C" w:rsidRDefault="00650F5C" w:rsidP="00650F5C">
            <w:pPr>
              <w:rPr>
                <w:rFonts w:ascii="Sylfaen" w:hAnsi="Sylfaen"/>
                <w:lang w:val="en-GB"/>
              </w:rPr>
            </w:pPr>
            <w:r w:rsidRPr="00A03C2C">
              <w:rPr>
                <w:rFonts w:ascii="Sylfaen" w:hAnsi="Sylfaen"/>
              </w:rPr>
              <w:t>ახალშობილთა სიკვდილიანობის კოეფიციენტი</w:t>
            </w:r>
            <w:r w:rsidRPr="00A03C2C">
              <w:rPr>
                <w:rFonts w:ascii="Sylfaen" w:hAnsi="Sylfaen"/>
                <w:lang w:val="en-GB"/>
              </w:rPr>
              <w:t xml:space="preserve"> (/1000 </w:t>
            </w:r>
            <w:proofErr w:type="spellStart"/>
            <w:r w:rsidRPr="00A03C2C">
              <w:rPr>
                <w:rFonts w:ascii="Sylfaen" w:hAnsi="Sylfaen"/>
              </w:rPr>
              <w:t>ცოცხალშობილზე</w:t>
            </w:r>
            <w:proofErr w:type="spellEnd"/>
            <w:r w:rsidRPr="00A03C2C">
              <w:rPr>
                <w:rFonts w:ascii="Sylfaen" w:hAnsi="Sylfaen"/>
                <w:lang w:val="en-GB"/>
              </w:rPr>
              <w:t xml:space="preserve">) </w:t>
            </w:r>
          </w:p>
          <w:p w:rsidR="00650F5C" w:rsidRPr="00A03C2C" w:rsidRDefault="00650F5C" w:rsidP="00650F5C">
            <w:pPr>
              <w:rPr>
                <w:rFonts w:ascii="Sylfaen" w:hAnsi="Sylfaen" w:cs="Times New Roman"/>
                <w:sz w:val="24"/>
                <w:lang w:val="en-GB"/>
              </w:rPr>
            </w:pPr>
            <w:r w:rsidRPr="00A03C2C">
              <w:rPr>
                <w:rFonts w:ascii="Sylfaen" w:hAnsi="Sylfaen"/>
              </w:rPr>
              <w:t>(</w:t>
            </w:r>
            <w:r>
              <w:rPr>
                <w:rFonts w:ascii="Sylfaen" w:hAnsi="Sylfaen"/>
              </w:rPr>
              <w:t>მდგრადი განვითარების მიზანი</w:t>
            </w:r>
            <w:r w:rsidRPr="00A03C2C">
              <w:rPr>
                <w:rFonts w:ascii="Sylfaen" w:hAnsi="Sylfaen"/>
              </w:rPr>
              <w:t xml:space="preserve"> </w:t>
            </w:r>
            <w:r w:rsidRPr="00A03C2C">
              <w:rPr>
                <w:rFonts w:ascii="Sylfaen" w:hAnsi="Sylfaen" w:cs="Times New Roman"/>
              </w:rPr>
              <w:t>3.2.2)</w:t>
            </w:r>
          </w:p>
        </w:tc>
        <w:tc>
          <w:tcPr>
            <w:tcW w:w="984" w:type="pct"/>
          </w:tcPr>
          <w:p w:rsidR="00650F5C" w:rsidRPr="00A03C2C" w:rsidRDefault="00650F5C" w:rsidP="00650F5C">
            <w:pPr>
              <w:cnfStyle w:val="000000100000" w:firstRow="0" w:lastRow="0" w:firstColumn="0" w:lastColumn="0" w:oddVBand="0" w:evenVBand="0" w:oddHBand="1" w:evenHBand="0" w:firstRowFirstColumn="0" w:firstRowLastColumn="0" w:lastRowFirstColumn="0" w:lastRowLastColumn="0"/>
              <w:rPr>
                <w:rFonts w:ascii="Sylfaen" w:hAnsi="Sylfaen" w:cs="Times New Roman"/>
                <w:sz w:val="24"/>
                <w:lang w:val="en-GB"/>
              </w:rPr>
            </w:pPr>
            <w:r w:rsidRPr="00A03C2C">
              <w:rPr>
                <w:rFonts w:ascii="Sylfaen" w:hAnsi="Sylfaen"/>
              </w:rPr>
              <w:t>6.2</w:t>
            </w:r>
          </w:p>
        </w:tc>
        <w:tc>
          <w:tcPr>
            <w:tcW w:w="902" w:type="pct"/>
          </w:tcPr>
          <w:p w:rsidR="00650F5C" w:rsidRPr="00A03C2C" w:rsidRDefault="00650F5C" w:rsidP="00650F5C">
            <w:pPr>
              <w:cnfStyle w:val="000000100000" w:firstRow="0" w:lastRow="0" w:firstColumn="0" w:lastColumn="0" w:oddVBand="0" w:evenVBand="0" w:oddHBand="1" w:evenHBand="0" w:firstRowFirstColumn="0" w:firstRowLastColumn="0" w:lastRowFirstColumn="0" w:lastRowLastColumn="0"/>
              <w:rPr>
                <w:rFonts w:ascii="Sylfaen" w:hAnsi="Sylfaen" w:cs="Times New Roman"/>
                <w:sz w:val="24"/>
                <w:lang w:val="en-GB"/>
              </w:rPr>
            </w:pPr>
            <w:r w:rsidRPr="00A03C2C">
              <w:rPr>
                <w:rFonts w:ascii="Sylfaen" w:hAnsi="Sylfaen"/>
              </w:rPr>
              <w:t>5.0</w:t>
            </w:r>
          </w:p>
        </w:tc>
      </w:tr>
      <w:tr w:rsidR="00650F5C" w:rsidRPr="00A03C2C" w:rsidTr="00650F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rsidR="00650F5C" w:rsidRPr="00A03C2C" w:rsidRDefault="00650F5C" w:rsidP="00650F5C">
            <w:pPr>
              <w:rPr>
                <w:rFonts w:ascii="Sylfaen" w:hAnsi="Sylfaen" w:cs="Times New Roman"/>
                <w:sz w:val="24"/>
                <w:lang w:val="en-GB"/>
              </w:rPr>
            </w:pPr>
            <w:r w:rsidRPr="00A03C2C">
              <w:rPr>
                <w:rFonts w:ascii="Sylfaen" w:hAnsi="Sylfaen"/>
              </w:rPr>
              <w:t>მკვდრადშობადობის მაჩვენებელი</w:t>
            </w:r>
            <w:r w:rsidRPr="00A03C2C">
              <w:rPr>
                <w:rFonts w:ascii="Sylfaen" w:hAnsi="Sylfaen"/>
                <w:lang w:val="en-GB"/>
              </w:rPr>
              <w:t xml:space="preserve"> (/1000 </w:t>
            </w:r>
            <w:r w:rsidRPr="00A03C2C">
              <w:rPr>
                <w:rFonts w:ascii="Sylfaen" w:hAnsi="Sylfaen"/>
              </w:rPr>
              <w:t>დაბადებულზე</w:t>
            </w:r>
            <w:r w:rsidRPr="00A03C2C">
              <w:rPr>
                <w:rFonts w:ascii="Sylfaen" w:hAnsi="Sylfaen"/>
                <w:lang w:val="en-GB"/>
              </w:rPr>
              <w:t>)</w:t>
            </w:r>
          </w:p>
        </w:tc>
        <w:tc>
          <w:tcPr>
            <w:tcW w:w="984" w:type="pct"/>
          </w:tcPr>
          <w:p w:rsidR="00650F5C" w:rsidRPr="00A03C2C" w:rsidRDefault="00650F5C" w:rsidP="00650F5C">
            <w:pPr>
              <w:cnfStyle w:val="000000010000" w:firstRow="0" w:lastRow="0" w:firstColumn="0" w:lastColumn="0" w:oddVBand="0" w:evenVBand="0" w:oddHBand="0" w:evenHBand="1" w:firstRowFirstColumn="0" w:firstRowLastColumn="0" w:lastRowFirstColumn="0" w:lastRowLastColumn="0"/>
              <w:rPr>
                <w:rFonts w:ascii="Sylfaen" w:hAnsi="Sylfaen" w:cs="Times New Roman"/>
                <w:sz w:val="24"/>
                <w:lang w:val="en-GB"/>
              </w:rPr>
            </w:pPr>
            <w:r w:rsidRPr="00A03C2C">
              <w:rPr>
                <w:rFonts w:ascii="Sylfaen" w:hAnsi="Sylfaen"/>
              </w:rPr>
              <w:t>9.7</w:t>
            </w:r>
          </w:p>
        </w:tc>
        <w:tc>
          <w:tcPr>
            <w:tcW w:w="902" w:type="pct"/>
          </w:tcPr>
          <w:p w:rsidR="00650F5C" w:rsidRPr="00A03C2C" w:rsidRDefault="00650F5C" w:rsidP="00650F5C">
            <w:pPr>
              <w:cnfStyle w:val="000000010000" w:firstRow="0" w:lastRow="0" w:firstColumn="0" w:lastColumn="0" w:oddVBand="0" w:evenVBand="0" w:oddHBand="0" w:evenHBand="1" w:firstRowFirstColumn="0" w:firstRowLastColumn="0" w:lastRowFirstColumn="0" w:lastRowLastColumn="0"/>
              <w:rPr>
                <w:rFonts w:ascii="Sylfaen" w:hAnsi="Sylfaen" w:cs="Times New Roman"/>
                <w:sz w:val="24"/>
                <w:lang w:val="en-GB"/>
              </w:rPr>
            </w:pPr>
            <w:r w:rsidRPr="00A03C2C">
              <w:rPr>
                <w:rFonts w:ascii="Sylfaen" w:hAnsi="Sylfaen"/>
              </w:rPr>
              <w:t>6.8</w:t>
            </w:r>
          </w:p>
        </w:tc>
      </w:tr>
      <w:tr w:rsidR="00650F5C" w:rsidRPr="00A03C2C" w:rsidTr="00650F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rsidR="00650F5C" w:rsidRPr="00C00652" w:rsidRDefault="00B06687" w:rsidP="00C00652">
            <w:pPr>
              <w:spacing w:after="0"/>
              <w:rPr>
                <w:rFonts w:ascii="Sylfaen" w:hAnsi="Sylfaen"/>
                <w:b w:val="0"/>
                <w:i/>
              </w:rPr>
            </w:pPr>
            <w:r w:rsidRPr="00B06687">
              <w:rPr>
                <w:rFonts w:ascii="Sylfaen" w:hAnsi="Sylfaen"/>
                <w:b w:val="0"/>
                <w:i/>
                <w:color w:val="1F497D"/>
              </w:rPr>
              <w:t xml:space="preserve">ქალებს ექნებათ უნივერსალური წვდომა და სრულად გამოიყენებენ მტკიცებულებებზე დაფუძნებულ და მათი საჭიროებების შესაბამის </w:t>
            </w:r>
            <w:proofErr w:type="spellStart"/>
            <w:r w:rsidRPr="00B06687">
              <w:rPr>
                <w:rFonts w:ascii="Sylfaen" w:hAnsi="Sylfaen"/>
                <w:b w:val="0"/>
                <w:i/>
                <w:color w:val="1F497D"/>
              </w:rPr>
              <w:t>ჩასახვამდელ</w:t>
            </w:r>
            <w:proofErr w:type="spellEnd"/>
            <w:r w:rsidRPr="00B06687">
              <w:rPr>
                <w:rFonts w:ascii="Sylfaen" w:hAnsi="Sylfaen"/>
                <w:b w:val="0"/>
                <w:i/>
                <w:color w:val="1F497D"/>
              </w:rPr>
              <w:t xml:space="preserve">, ანტენატალურ, სამეანო, </w:t>
            </w:r>
            <w:proofErr w:type="spellStart"/>
            <w:r w:rsidRPr="00B06687">
              <w:rPr>
                <w:rFonts w:ascii="Sylfaen" w:hAnsi="Sylfaen"/>
                <w:b w:val="0"/>
                <w:i/>
                <w:color w:val="1F497D"/>
              </w:rPr>
              <w:t>ნეონატალურ</w:t>
            </w:r>
            <w:proofErr w:type="spellEnd"/>
            <w:r w:rsidRPr="00B06687">
              <w:rPr>
                <w:rFonts w:ascii="Sylfaen" w:hAnsi="Sylfaen"/>
                <w:b w:val="0"/>
                <w:i/>
                <w:color w:val="1F497D"/>
              </w:rPr>
              <w:t xml:space="preserve"> და მშობიარობის შემდგომ მომსახურებას</w:t>
            </w:r>
            <w:r>
              <w:rPr>
                <w:rFonts w:ascii="Sylfaen" w:hAnsi="Sylfaen"/>
                <w:b w:val="0"/>
                <w:i/>
                <w:color w:val="1F497D"/>
              </w:rPr>
              <w:t xml:space="preserve">. </w:t>
            </w:r>
          </w:p>
        </w:tc>
      </w:tr>
      <w:tr w:rsidR="00650F5C" w:rsidRPr="00A03C2C" w:rsidTr="00650F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rsidR="00650F5C" w:rsidRPr="00A03C2C" w:rsidRDefault="00650F5C" w:rsidP="00650F5C">
            <w:pPr>
              <w:rPr>
                <w:rFonts w:ascii="Sylfaen" w:hAnsi="Sylfaen"/>
              </w:rPr>
            </w:pPr>
            <w:r w:rsidRPr="00A03C2C">
              <w:rPr>
                <w:rFonts w:ascii="Sylfaen" w:hAnsi="Sylfaen"/>
              </w:rPr>
              <w:t xml:space="preserve">იმ ქალების პროცენტული წილი, რომლებმაც მიიღეს </w:t>
            </w:r>
            <w:proofErr w:type="spellStart"/>
            <w:r w:rsidRPr="00A03C2C">
              <w:rPr>
                <w:rFonts w:ascii="Sylfaen" w:hAnsi="Sylfaen"/>
              </w:rPr>
              <w:t>ჩასახვამდელი</w:t>
            </w:r>
            <w:proofErr w:type="spellEnd"/>
            <w:r w:rsidRPr="00A03C2C">
              <w:rPr>
                <w:rFonts w:ascii="Sylfaen" w:hAnsi="Sylfaen"/>
              </w:rPr>
              <w:t xml:space="preserve"> </w:t>
            </w:r>
          </w:p>
          <w:p w:rsidR="00650F5C" w:rsidRPr="00A03C2C" w:rsidRDefault="00650F5C" w:rsidP="00650F5C">
            <w:pPr>
              <w:rPr>
                <w:rFonts w:ascii="Sylfaen" w:hAnsi="Sylfaen"/>
                <w:b w:val="0"/>
                <w:lang w:val="en-GB"/>
              </w:rPr>
            </w:pPr>
            <w:r w:rsidRPr="00A03C2C">
              <w:rPr>
                <w:rFonts w:ascii="Sylfaen" w:hAnsi="Sylfaen"/>
              </w:rPr>
              <w:t>მომსახურება</w:t>
            </w:r>
            <w:r w:rsidRPr="00A03C2C">
              <w:rPr>
                <w:rFonts w:ascii="Sylfaen" w:hAnsi="Sylfaen"/>
                <w:lang w:val="en-GB"/>
              </w:rPr>
              <w:t xml:space="preserve"> </w:t>
            </w:r>
            <w:r w:rsidRPr="00A03C2C">
              <w:rPr>
                <w:rFonts w:ascii="Sylfaen" w:hAnsi="Sylfaen"/>
              </w:rPr>
              <w:t xml:space="preserve">                                                                       </w:t>
            </w:r>
            <w:r w:rsidRPr="00A03C2C">
              <w:rPr>
                <w:rFonts w:ascii="Sylfaen" w:hAnsi="Sylfaen"/>
                <w:b w:val="0"/>
                <w:lang w:val="en-GB"/>
              </w:rPr>
              <w:t>10%</w:t>
            </w:r>
            <w:r w:rsidRPr="00A03C2C">
              <w:rPr>
                <w:rFonts w:ascii="Sylfaen" w:hAnsi="Sylfaen"/>
                <w:b w:val="0"/>
                <w:lang w:val="en-GB"/>
              </w:rPr>
              <w:tab/>
            </w:r>
            <w:r w:rsidRPr="00A03C2C">
              <w:rPr>
                <w:rFonts w:ascii="Sylfaen" w:hAnsi="Sylfaen"/>
                <w:b w:val="0"/>
                <w:lang w:val="en-GB"/>
              </w:rPr>
              <w:tab/>
            </w:r>
            <w:r w:rsidRPr="00A03C2C">
              <w:rPr>
                <w:rFonts w:ascii="Sylfaen" w:hAnsi="Sylfaen"/>
                <w:b w:val="0"/>
                <w:lang w:val="en-GB"/>
              </w:rPr>
              <w:tab/>
            </w:r>
            <w:r w:rsidRPr="00A03C2C">
              <w:rPr>
                <w:rFonts w:ascii="Sylfaen" w:hAnsi="Sylfaen"/>
                <w:b w:val="0"/>
              </w:rPr>
              <w:t xml:space="preserve">        </w:t>
            </w:r>
            <w:r w:rsidRPr="00A03C2C">
              <w:rPr>
                <w:rFonts w:ascii="Sylfaen" w:hAnsi="Sylfaen"/>
                <w:b w:val="0"/>
                <w:lang w:val="en-GB"/>
              </w:rPr>
              <w:t>100%</w:t>
            </w:r>
          </w:p>
        </w:tc>
      </w:tr>
      <w:tr w:rsidR="00650F5C" w:rsidRPr="00A03C2C" w:rsidTr="00F262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rsidR="00650F5C" w:rsidRPr="00A03C2C" w:rsidRDefault="00650F5C" w:rsidP="00F65781">
            <w:pPr>
              <w:rPr>
                <w:rFonts w:ascii="Sylfaen" w:hAnsi="Sylfaen" w:cs="Times New Roman"/>
                <w:lang w:val="en-GB"/>
              </w:rPr>
            </w:pPr>
            <w:r w:rsidRPr="00A03C2C">
              <w:rPr>
                <w:rFonts w:ascii="Sylfaen" w:hAnsi="Sylfaen"/>
              </w:rPr>
              <w:t>15-49 წლის ქალების პროცენტული წილი, რომლებიც იყვნენ 4 და მეტ ანტენატალურ ვიზიტზე</w:t>
            </w:r>
          </w:p>
        </w:tc>
        <w:tc>
          <w:tcPr>
            <w:tcW w:w="984" w:type="pct"/>
          </w:tcPr>
          <w:p w:rsidR="00650F5C" w:rsidRPr="00A03C2C" w:rsidRDefault="00650F5C" w:rsidP="00650F5C">
            <w:pPr>
              <w:cnfStyle w:val="000000100000" w:firstRow="0" w:lastRow="0" w:firstColumn="0" w:lastColumn="0" w:oddVBand="0" w:evenVBand="0" w:oddHBand="1" w:evenHBand="0" w:firstRowFirstColumn="0" w:firstRowLastColumn="0" w:lastRowFirstColumn="0" w:lastRowLastColumn="0"/>
              <w:rPr>
                <w:rFonts w:ascii="Sylfaen" w:hAnsi="Sylfaen" w:cs="Times New Roman"/>
                <w:lang w:val="en-GB"/>
              </w:rPr>
            </w:pPr>
            <w:r w:rsidRPr="00A03C2C">
              <w:rPr>
                <w:rFonts w:ascii="Sylfaen" w:hAnsi="Sylfaen"/>
              </w:rPr>
              <w:t>86%</w:t>
            </w:r>
          </w:p>
        </w:tc>
        <w:tc>
          <w:tcPr>
            <w:tcW w:w="902" w:type="pct"/>
          </w:tcPr>
          <w:p w:rsidR="00650F5C" w:rsidRPr="00A03C2C" w:rsidRDefault="00650F5C" w:rsidP="00650F5C">
            <w:pPr>
              <w:cnfStyle w:val="000000100000" w:firstRow="0" w:lastRow="0" w:firstColumn="0" w:lastColumn="0" w:oddVBand="0" w:evenVBand="0" w:oddHBand="1" w:evenHBand="0" w:firstRowFirstColumn="0" w:firstRowLastColumn="0" w:lastRowFirstColumn="0" w:lastRowLastColumn="0"/>
              <w:rPr>
                <w:rFonts w:ascii="Sylfaen" w:hAnsi="Sylfaen" w:cs="Times New Roman"/>
                <w:lang w:val="en-GB"/>
              </w:rPr>
            </w:pPr>
            <w:r w:rsidRPr="00A03C2C">
              <w:rPr>
                <w:rFonts w:ascii="Sylfaen" w:hAnsi="Sylfaen"/>
              </w:rPr>
              <w:t>100%</w:t>
            </w:r>
          </w:p>
        </w:tc>
      </w:tr>
      <w:tr w:rsidR="00650F5C" w:rsidRPr="00A03C2C" w:rsidTr="00F262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rsidR="00650F5C" w:rsidRPr="00A03C2C" w:rsidRDefault="00650F5C" w:rsidP="00C00652">
            <w:pPr>
              <w:rPr>
                <w:rFonts w:ascii="Sylfaen" w:hAnsi="Sylfaen" w:cs="Times New Roman"/>
                <w:lang w:val="en-GB"/>
              </w:rPr>
            </w:pPr>
            <w:r w:rsidRPr="00A03C2C">
              <w:rPr>
                <w:rFonts w:ascii="Sylfaen" w:hAnsi="Sylfaen"/>
              </w:rPr>
              <w:lastRenderedPageBreak/>
              <w:t>იმ ქალების პროცენტული წილი, რომლებსაც ჰქონდათ მშობიარობის</w:t>
            </w:r>
            <w:r w:rsidR="00C00652">
              <w:rPr>
                <w:rFonts w:ascii="Sylfaen" w:hAnsi="Sylfaen"/>
              </w:rPr>
              <w:t xml:space="preserve"> </w:t>
            </w:r>
            <w:r w:rsidRPr="00A03C2C">
              <w:rPr>
                <w:rFonts w:ascii="Sylfaen" w:hAnsi="Sylfaen"/>
              </w:rPr>
              <w:t xml:space="preserve">შემდგომი კონტაქტი ჯანდაცვის მომსახურების მიმწოდებელთან </w:t>
            </w:r>
            <w:r w:rsidR="00F65781">
              <w:rPr>
                <w:rFonts w:ascii="Sylfaen" w:hAnsi="Sylfaen"/>
              </w:rPr>
              <w:t xml:space="preserve">მშობიარობიდან </w:t>
            </w:r>
            <w:r w:rsidR="00C00652">
              <w:rPr>
                <w:rFonts w:ascii="Sylfaen" w:hAnsi="Sylfaen"/>
              </w:rPr>
              <w:t>6 კვირის განმავლობაში</w:t>
            </w:r>
          </w:p>
        </w:tc>
        <w:tc>
          <w:tcPr>
            <w:tcW w:w="984" w:type="pct"/>
          </w:tcPr>
          <w:p w:rsidR="00650F5C" w:rsidRPr="00A03C2C" w:rsidRDefault="00650F5C" w:rsidP="00650F5C">
            <w:pPr>
              <w:cnfStyle w:val="000000010000" w:firstRow="0" w:lastRow="0" w:firstColumn="0" w:lastColumn="0" w:oddVBand="0" w:evenVBand="0" w:oddHBand="0" w:evenHBand="1" w:firstRowFirstColumn="0" w:firstRowLastColumn="0" w:lastRowFirstColumn="0" w:lastRowLastColumn="0"/>
              <w:rPr>
                <w:rFonts w:ascii="Sylfaen" w:hAnsi="Sylfaen" w:cs="Times New Roman"/>
                <w:lang w:val="en-GB"/>
              </w:rPr>
            </w:pPr>
            <w:r w:rsidRPr="00A03C2C">
              <w:rPr>
                <w:rFonts w:ascii="Sylfaen" w:hAnsi="Sylfaen"/>
              </w:rPr>
              <w:t>10%</w:t>
            </w:r>
          </w:p>
        </w:tc>
        <w:tc>
          <w:tcPr>
            <w:tcW w:w="902" w:type="pct"/>
          </w:tcPr>
          <w:p w:rsidR="00650F5C" w:rsidRPr="00A03C2C" w:rsidRDefault="00650F5C" w:rsidP="00650F5C">
            <w:pPr>
              <w:cnfStyle w:val="000000010000" w:firstRow="0" w:lastRow="0" w:firstColumn="0" w:lastColumn="0" w:oddVBand="0" w:evenVBand="0" w:oddHBand="0" w:evenHBand="1" w:firstRowFirstColumn="0" w:firstRowLastColumn="0" w:lastRowFirstColumn="0" w:lastRowLastColumn="0"/>
              <w:rPr>
                <w:rFonts w:ascii="Sylfaen" w:hAnsi="Sylfaen" w:cs="Times New Roman"/>
                <w:lang w:val="en-GB"/>
              </w:rPr>
            </w:pPr>
            <w:r w:rsidRPr="00A03C2C">
              <w:rPr>
                <w:rFonts w:ascii="Sylfaen" w:hAnsi="Sylfaen"/>
              </w:rPr>
              <w:t>100%</w:t>
            </w:r>
          </w:p>
        </w:tc>
      </w:tr>
      <w:tr w:rsidR="00650F5C" w:rsidRPr="00A03C2C" w:rsidTr="00F262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rsidR="00650F5C" w:rsidRPr="00A03C2C" w:rsidRDefault="00650F5C" w:rsidP="00F709F8">
            <w:pPr>
              <w:rPr>
                <w:rFonts w:ascii="Sylfaen" w:hAnsi="Sylfaen" w:cs="Times New Roman"/>
                <w:lang w:val="en-GB"/>
              </w:rPr>
            </w:pPr>
            <w:r w:rsidRPr="00A03C2C">
              <w:rPr>
                <w:rFonts w:ascii="Sylfaen" w:hAnsi="Sylfaen"/>
              </w:rPr>
              <w:t xml:space="preserve">იმ ახალშობილების პროცენტული წილი, რომლებსაც ჰქონდათ პოსტნატალური კონტაქტი ჯანდაცვის მომსახურების მიმწოდებელთან </w:t>
            </w:r>
            <w:r w:rsidR="00F65781">
              <w:rPr>
                <w:rFonts w:ascii="Sylfaen" w:hAnsi="Sylfaen"/>
                <w:lang w:val="en-US"/>
              </w:rPr>
              <w:t xml:space="preserve"> </w:t>
            </w:r>
            <w:r w:rsidR="00F709F8">
              <w:rPr>
                <w:rFonts w:ascii="Sylfaen" w:hAnsi="Sylfaen"/>
              </w:rPr>
              <w:t>სამეანო სერვისების მიმწოდებელი დაწესებულებიდან</w:t>
            </w:r>
            <w:r w:rsidR="00F65781">
              <w:rPr>
                <w:rFonts w:ascii="Sylfaen" w:hAnsi="Sylfaen"/>
              </w:rPr>
              <w:t xml:space="preserve"> </w:t>
            </w:r>
            <w:r w:rsidR="00C00652">
              <w:rPr>
                <w:rFonts w:ascii="Sylfaen" w:hAnsi="Sylfaen"/>
              </w:rPr>
              <w:t xml:space="preserve">გაწერიდან </w:t>
            </w:r>
            <w:r w:rsidR="00F709F8">
              <w:rPr>
                <w:rFonts w:ascii="Sylfaen" w:hAnsi="Sylfaen"/>
              </w:rPr>
              <w:t>6 დღის განმავლობაში</w:t>
            </w:r>
          </w:p>
        </w:tc>
        <w:tc>
          <w:tcPr>
            <w:tcW w:w="984" w:type="pct"/>
          </w:tcPr>
          <w:p w:rsidR="00650F5C" w:rsidRPr="00A03C2C" w:rsidRDefault="00650F5C" w:rsidP="00650F5C">
            <w:pPr>
              <w:cnfStyle w:val="000000100000" w:firstRow="0" w:lastRow="0" w:firstColumn="0" w:lastColumn="0" w:oddVBand="0" w:evenVBand="0" w:oddHBand="1" w:evenHBand="0" w:firstRowFirstColumn="0" w:firstRowLastColumn="0" w:lastRowFirstColumn="0" w:lastRowLastColumn="0"/>
              <w:rPr>
                <w:rFonts w:ascii="Sylfaen" w:hAnsi="Sylfaen" w:cs="Times New Roman"/>
                <w:lang w:val="en-GB"/>
              </w:rPr>
            </w:pPr>
            <w:r w:rsidRPr="00A03C2C">
              <w:rPr>
                <w:rFonts w:ascii="Sylfaen" w:hAnsi="Sylfaen"/>
              </w:rPr>
              <w:t>80%</w:t>
            </w:r>
          </w:p>
        </w:tc>
        <w:tc>
          <w:tcPr>
            <w:tcW w:w="902" w:type="pct"/>
          </w:tcPr>
          <w:p w:rsidR="00650F5C" w:rsidRPr="00A03C2C" w:rsidRDefault="00650F5C" w:rsidP="00650F5C">
            <w:pPr>
              <w:cnfStyle w:val="000000100000" w:firstRow="0" w:lastRow="0" w:firstColumn="0" w:lastColumn="0" w:oddVBand="0" w:evenVBand="0" w:oddHBand="1" w:evenHBand="0" w:firstRowFirstColumn="0" w:firstRowLastColumn="0" w:lastRowFirstColumn="0" w:lastRowLastColumn="0"/>
              <w:rPr>
                <w:rFonts w:ascii="Sylfaen" w:hAnsi="Sylfaen" w:cs="Times New Roman"/>
                <w:lang w:val="en-GB"/>
              </w:rPr>
            </w:pPr>
            <w:r w:rsidRPr="00A03C2C">
              <w:rPr>
                <w:rFonts w:ascii="Sylfaen" w:hAnsi="Sylfaen"/>
              </w:rPr>
              <w:t>100%</w:t>
            </w:r>
          </w:p>
        </w:tc>
      </w:tr>
      <w:tr w:rsidR="00650F5C" w:rsidRPr="00A03C2C" w:rsidTr="00650F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rsidR="00650F5C" w:rsidRPr="00A03C2C" w:rsidRDefault="00B06687" w:rsidP="00650F5C">
            <w:pPr>
              <w:rPr>
                <w:rFonts w:ascii="Sylfaen" w:hAnsi="Sylfaen" w:cs="Times New Roman"/>
                <w:lang w:val="en-GB"/>
              </w:rPr>
            </w:pPr>
            <w:r w:rsidRPr="00B06687">
              <w:rPr>
                <w:rFonts w:ascii="Sylfaen" w:hAnsi="Sylfaen"/>
                <w:b w:val="0"/>
                <w:i/>
                <w:color w:val="1F497D"/>
              </w:rPr>
              <w:t>დედათა და ახალშობილთა ჯანმრთელობის დაცვისთვის საჭირო მომსახურების ხარისხი გაუმჯობესდება და მოხდება მათი სტანდარტიზება ამ მომსახურებების სრული ინტეგრაციის პარალელურად.</w:t>
            </w:r>
            <w:r>
              <w:rPr>
                <w:rFonts w:ascii="Sylfaen" w:hAnsi="Sylfaen"/>
                <w:color w:val="1F497D"/>
              </w:rPr>
              <w:t xml:space="preserve"> </w:t>
            </w:r>
            <w:r w:rsidR="00650F5C" w:rsidRPr="00A03C2C">
              <w:rPr>
                <w:rFonts w:ascii="Sylfaen" w:hAnsi="Sylfaen" w:cs="Times New Roman"/>
                <w:b w:val="0"/>
                <w:i/>
                <w:szCs w:val="24"/>
              </w:rPr>
              <w:t xml:space="preserve"> </w:t>
            </w:r>
          </w:p>
        </w:tc>
      </w:tr>
      <w:tr w:rsidR="00650F5C" w:rsidRPr="00A03C2C" w:rsidTr="00650F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rsidR="00650F5C" w:rsidRPr="00A03C2C" w:rsidRDefault="00650F5C" w:rsidP="00650F5C">
            <w:pPr>
              <w:rPr>
                <w:rFonts w:ascii="Sylfaen" w:hAnsi="Sylfaen" w:cs="Times New Roman"/>
                <w:lang w:val="en-GB"/>
              </w:rPr>
            </w:pPr>
            <w:r w:rsidRPr="00A03C2C">
              <w:rPr>
                <w:rFonts w:ascii="Sylfaen" w:hAnsi="Sylfaen"/>
              </w:rPr>
              <w:t xml:space="preserve">პერინატალური სიკვდილიანობის მაჩვენებელი </w:t>
            </w:r>
            <w:r w:rsidRPr="00A03C2C">
              <w:rPr>
                <w:rFonts w:ascii="Sylfaen" w:hAnsi="Sylfaen"/>
                <w:lang w:val="en-GB"/>
              </w:rPr>
              <w:t xml:space="preserve">(/1000 </w:t>
            </w:r>
            <w:r w:rsidRPr="00A03C2C">
              <w:rPr>
                <w:rFonts w:ascii="Sylfaen" w:hAnsi="Sylfaen"/>
              </w:rPr>
              <w:t>დაბადებულზე</w:t>
            </w:r>
            <w:r w:rsidRPr="00A03C2C">
              <w:rPr>
                <w:rFonts w:ascii="Sylfaen" w:hAnsi="Sylfaen"/>
                <w:lang w:val="en-GB"/>
              </w:rPr>
              <w:t>)</w:t>
            </w:r>
          </w:p>
        </w:tc>
        <w:tc>
          <w:tcPr>
            <w:tcW w:w="984" w:type="pct"/>
          </w:tcPr>
          <w:p w:rsidR="00650F5C" w:rsidRPr="00A03C2C" w:rsidRDefault="00650F5C" w:rsidP="00650F5C">
            <w:pPr>
              <w:cnfStyle w:val="000000100000" w:firstRow="0" w:lastRow="0" w:firstColumn="0" w:lastColumn="0" w:oddVBand="0" w:evenVBand="0" w:oddHBand="1" w:evenHBand="0" w:firstRowFirstColumn="0" w:firstRowLastColumn="0" w:lastRowFirstColumn="0" w:lastRowLastColumn="0"/>
              <w:rPr>
                <w:rFonts w:ascii="Sylfaen" w:hAnsi="Sylfaen" w:cs="Times New Roman"/>
                <w:lang w:val="en-GB"/>
              </w:rPr>
            </w:pPr>
            <w:r w:rsidRPr="00A03C2C">
              <w:rPr>
                <w:rFonts w:ascii="Sylfaen" w:hAnsi="Sylfaen"/>
              </w:rPr>
              <w:t>13.4</w:t>
            </w:r>
          </w:p>
        </w:tc>
        <w:tc>
          <w:tcPr>
            <w:tcW w:w="902" w:type="pct"/>
          </w:tcPr>
          <w:p w:rsidR="00650F5C" w:rsidRPr="00A03C2C" w:rsidRDefault="00650F5C" w:rsidP="00650F5C">
            <w:pPr>
              <w:cnfStyle w:val="000000100000" w:firstRow="0" w:lastRow="0" w:firstColumn="0" w:lastColumn="0" w:oddVBand="0" w:evenVBand="0" w:oddHBand="1" w:evenHBand="0" w:firstRowFirstColumn="0" w:firstRowLastColumn="0" w:lastRowFirstColumn="0" w:lastRowLastColumn="0"/>
              <w:rPr>
                <w:rFonts w:ascii="Sylfaen" w:hAnsi="Sylfaen" w:cs="Times New Roman"/>
                <w:lang w:val="en-GB"/>
              </w:rPr>
            </w:pPr>
            <w:r w:rsidRPr="00A03C2C">
              <w:rPr>
                <w:rFonts w:ascii="Sylfaen" w:hAnsi="Sylfaen"/>
              </w:rPr>
              <w:t>8.0</w:t>
            </w:r>
          </w:p>
        </w:tc>
      </w:tr>
      <w:tr w:rsidR="00650F5C" w:rsidRPr="00A03C2C" w:rsidTr="00650F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rsidR="00650F5C" w:rsidRPr="00A03C2C" w:rsidRDefault="00650F5C" w:rsidP="00650F5C">
            <w:pPr>
              <w:rPr>
                <w:rFonts w:ascii="Sylfaen" w:hAnsi="Sylfaen" w:cs="Times New Roman"/>
                <w:lang w:val="en-GB"/>
              </w:rPr>
            </w:pPr>
            <w:r w:rsidRPr="00A03C2C">
              <w:rPr>
                <w:rFonts w:ascii="Sylfaen" w:hAnsi="Sylfaen"/>
              </w:rPr>
              <w:t xml:space="preserve">ადრეული </w:t>
            </w:r>
            <w:proofErr w:type="spellStart"/>
            <w:r w:rsidRPr="00A03C2C">
              <w:rPr>
                <w:rFonts w:ascii="Sylfaen" w:hAnsi="Sylfaen"/>
              </w:rPr>
              <w:t>ნეონატალური</w:t>
            </w:r>
            <w:proofErr w:type="spellEnd"/>
            <w:r w:rsidRPr="00A03C2C">
              <w:rPr>
                <w:rFonts w:ascii="Sylfaen" w:hAnsi="Sylfaen"/>
              </w:rPr>
              <w:t xml:space="preserve"> სიკვდილიანობის მაჩვენებელი</w:t>
            </w:r>
            <w:r w:rsidRPr="00A03C2C">
              <w:rPr>
                <w:rFonts w:ascii="Sylfaen" w:hAnsi="Sylfaen"/>
                <w:lang w:val="en-GB"/>
              </w:rPr>
              <w:t xml:space="preserve">: 0-6 (/1000 </w:t>
            </w:r>
            <w:proofErr w:type="spellStart"/>
            <w:r w:rsidRPr="00A03C2C">
              <w:rPr>
                <w:rFonts w:ascii="Sylfaen" w:hAnsi="Sylfaen"/>
              </w:rPr>
              <w:t>ცოცხალშობილზე</w:t>
            </w:r>
            <w:proofErr w:type="spellEnd"/>
            <w:r w:rsidRPr="00A03C2C">
              <w:rPr>
                <w:rFonts w:ascii="Sylfaen" w:hAnsi="Sylfaen"/>
                <w:lang w:val="en-GB"/>
              </w:rPr>
              <w:t>)</w:t>
            </w:r>
          </w:p>
        </w:tc>
        <w:tc>
          <w:tcPr>
            <w:tcW w:w="984" w:type="pct"/>
          </w:tcPr>
          <w:p w:rsidR="00650F5C" w:rsidRPr="00A03C2C" w:rsidRDefault="00650F5C" w:rsidP="00650F5C">
            <w:pPr>
              <w:cnfStyle w:val="000000010000" w:firstRow="0" w:lastRow="0" w:firstColumn="0" w:lastColumn="0" w:oddVBand="0" w:evenVBand="0" w:oddHBand="0" w:evenHBand="1" w:firstRowFirstColumn="0" w:firstRowLastColumn="0" w:lastRowFirstColumn="0" w:lastRowLastColumn="0"/>
              <w:rPr>
                <w:rFonts w:ascii="Sylfaen" w:hAnsi="Sylfaen" w:cs="Times New Roman"/>
                <w:lang w:val="en-GB"/>
              </w:rPr>
            </w:pPr>
            <w:r w:rsidRPr="00A03C2C">
              <w:rPr>
                <w:rFonts w:ascii="Sylfaen" w:hAnsi="Sylfaen"/>
              </w:rPr>
              <w:t>3.7</w:t>
            </w:r>
          </w:p>
        </w:tc>
        <w:tc>
          <w:tcPr>
            <w:tcW w:w="902" w:type="pct"/>
          </w:tcPr>
          <w:p w:rsidR="00650F5C" w:rsidRPr="00A03C2C" w:rsidRDefault="00650F5C" w:rsidP="00650F5C">
            <w:pPr>
              <w:cnfStyle w:val="000000010000" w:firstRow="0" w:lastRow="0" w:firstColumn="0" w:lastColumn="0" w:oddVBand="0" w:evenVBand="0" w:oddHBand="0" w:evenHBand="1" w:firstRowFirstColumn="0" w:firstRowLastColumn="0" w:lastRowFirstColumn="0" w:lastRowLastColumn="0"/>
              <w:rPr>
                <w:rFonts w:ascii="Sylfaen" w:hAnsi="Sylfaen" w:cs="Times New Roman"/>
                <w:lang w:val="en-GB"/>
              </w:rPr>
            </w:pPr>
            <w:r w:rsidRPr="00A03C2C">
              <w:rPr>
                <w:rFonts w:ascii="Sylfaen" w:hAnsi="Sylfaen"/>
              </w:rPr>
              <w:t>3.0</w:t>
            </w:r>
          </w:p>
        </w:tc>
      </w:tr>
      <w:tr w:rsidR="00650F5C" w:rsidRPr="00A03C2C" w:rsidTr="00650F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rsidR="00650F5C" w:rsidRPr="00A03C2C" w:rsidRDefault="00650F5C" w:rsidP="00650F5C">
            <w:pPr>
              <w:rPr>
                <w:rFonts w:ascii="Sylfaen" w:hAnsi="Sylfaen" w:cs="Times New Roman"/>
                <w:lang w:val="en-GB"/>
              </w:rPr>
            </w:pPr>
            <w:r w:rsidRPr="00A03C2C">
              <w:rPr>
                <w:rFonts w:ascii="Sylfaen" w:hAnsi="Sylfaen"/>
              </w:rPr>
              <w:t xml:space="preserve">გვიანი </w:t>
            </w:r>
            <w:proofErr w:type="spellStart"/>
            <w:r w:rsidRPr="00A03C2C">
              <w:rPr>
                <w:rFonts w:ascii="Sylfaen" w:hAnsi="Sylfaen"/>
              </w:rPr>
              <w:t>ნეონატალური</w:t>
            </w:r>
            <w:proofErr w:type="spellEnd"/>
            <w:r w:rsidRPr="00A03C2C">
              <w:rPr>
                <w:rFonts w:ascii="Sylfaen" w:hAnsi="Sylfaen"/>
              </w:rPr>
              <w:t xml:space="preserve"> სიკვდილიანობის მაჩვენებელი</w:t>
            </w:r>
            <w:r w:rsidRPr="00A03C2C">
              <w:rPr>
                <w:rFonts w:ascii="Sylfaen" w:hAnsi="Sylfaen"/>
                <w:lang w:val="en-GB"/>
              </w:rPr>
              <w:t xml:space="preserve">: 7-28 (/1000 </w:t>
            </w:r>
            <w:proofErr w:type="spellStart"/>
            <w:r w:rsidRPr="00A03C2C">
              <w:rPr>
                <w:rFonts w:ascii="Sylfaen" w:hAnsi="Sylfaen"/>
              </w:rPr>
              <w:t>ცოცხალშობილზე</w:t>
            </w:r>
            <w:proofErr w:type="spellEnd"/>
            <w:r w:rsidRPr="00A03C2C">
              <w:rPr>
                <w:rFonts w:ascii="Sylfaen" w:hAnsi="Sylfaen"/>
                <w:lang w:val="en-GB"/>
              </w:rPr>
              <w:t>)</w:t>
            </w:r>
          </w:p>
        </w:tc>
        <w:tc>
          <w:tcPr>
            <w:tcW w:w="984" w:type="pct"/>
          </w:tcPr>
          <w:p w:rsidR="00650F5C" w:rsidRPr="00A03C2C" w:rsidRDefault="00650F5C" w:rsidP="00650F5C">
            <w:pPr>
              <w:cnfStyle w:val="000000100000" w:firstRow="0" w:lastRow="0" w:firstColumn="0" w:lastColumn="0" w:oddVBand="0" w:evenVBand="0" w:oddHBand="1" w:evenHBand="0" w:firstRowFirstColumn="0" w:firstRowLastColumn="0" w:lastRowFirstColumn="0" w:lastRowLastColumn="0"/>
              <w:rPr>
                <w:rFonts w:ascii="Sylfaen" w:hAnsi="Sylfaen" w:cs="Times New Roman"/>
                <w:lang w:val="en-GB"/>
              </w:rPr>
            </w:pPr>
            <w:r w:rsidRPr="00A03C2C">
              <w:rPr>
                <w:rFonts w:ascii="Sylfaen" w:hAnsi="Sylfaen"/>
              </w:rPr>
              <w:t>2.5</w:t>
            </w:r>
          </w:p>
        </w:tc>
        <w:tc>
          <w:tcPr>
            <w:tcW w:w="902" w:type="pct"/>
          </w:tcPr>
          <w:p w:rsidR="00650F5C" w:rsidRPr="00A03C2C" w:rsidRDefault="00650F5C" w:rsidP="00650F5C">
            <w:pPr>
              <w:cnfStyle w:val="000000100000" w:firstRow="0" w:lastRow="0" w:firstColumn="0" w:lastColumn="0" w:oddVBand="0" w:evenVBand="0" w:oddHBand="1" w:evenHBand="0" w:firstRowFirstColumn="0" w:firstRowLastColumn="0" w:lastRowFirstColumn="0" w:lastRowLastColumn="0"/>
              <w:rPr>
                <w:rFonts w:ascii="Sylfaen" w:hAnsi="Sylfaen" w:cs="Times New Roman"/>
                <w:lang w:val="en-GB"/>
              </w:rPr>
            </w:pPr>
            <w:r w:rsidRPr="00A03C2C">
              <w:rPr>
                <w:rFonts w:ascii="Sylfaen" w:hAnsi="Sylfaen"/>
              </w:rPr>
              <w:t>1.7</w:t>
            </w:r>
          </w:p>
        </w:tc>
      </w:tr>
      <w:tr w:rsidR="00650F5C" w:rsidRPr="00A03C2C" w:rsidTr="00650F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rsidR="00650F5C" w:rsidRPr="00A03C2C" w:rsidRDefault="00650F5C" w:rsidP="00650F5C">
            <w:pPr>
              <w:rPr>
                <w:rFonts w:ascii="Sylfaen" w:hAnsi="Sylfaen" w:cs="Times New Roman"/>
                <w:lang w:val="en-GB"/>
              </w:rPr>
            </w:pPr>
            <w:proofErr w:type="spellStart"/>
            <w:r w:rsidRPr="00A03C2C">
              <w:rPr>
                <w:rFonts w:ascii="Sylfaen" w:hAnsi="Sylfaen"/>
              </w:rPr>
              <w:t>ცოცხალშობილების</w:t>
            </w:r>
            <w:proofErr w:type="spellEnd"/>
            <w:r w:rsidRPr="00A03C2C">
              <w:rPr>
                <w:rFonts w:ascii="Sylfaen" w:hAnsi="Sylfaen"/>
              </w:rPr>
              <w:t xml:space="preserve"> (კლინიკაში) პროცენტული წილი დაბადების</w:t>
            </w:r>
            <w:r>
              <w:rPr>
                <w:rFonts w:ascii="Sylfaen" w:hAnsi="Sylfaen"/>
              </w:rPr>
              <w:t>ას</w:t>
            </w:r>
            <w:r w:rsidRPr="00A03C2C">
              <w:rPr>
                <w:rFonts w:ascii="Sylfaen" w:hAnsi="Sylfaen"/>
              </w:rPr>
              <w:t xml:space="preserve"> დაბალი წონით (&lt;2,500 გრამი)</w:t>
            </w:r>
          </w:p>
        </w:tc>
        <w:tc>
          <w:tcPr>
            <w:tcW w:w="984" w:type="pct"/>
          </w:tcPr>
          <w:p w:rsidR="00650F5C" w:rsidRPr="00A03C2C" w:rsidRDefault="00650F5C" w:rsidP="00650F5C">
            <w:pPr>
              <w:cnfStyle w:val="000000010000" w:firstRow="0" w:lastRow="0" w:firstColumn="0" w:lastColumn="0" w:oddVBand="0" w:evenVBand="0" w:oddHBand="0" w:evenHBand="1" w:firstRowFirstColumn="0" w:firstRowLastColumn="0" w:lastRowFirstColumn="0" w:lastRowLastColumn="0"/>
              <w:rPr>
                <w:rFonts w:ascii="Sylfaen" w:hAnsi="Sylfaen" w:cs="Times New Roman"/>
                <w:lang w:val="en-GB"/>
              </w:rPr>
            </w:pPr>
            <w:r w:rsidRPr="00A03C2C">
              <w:rPr>
                <w:rFonts w:ascii="Sylfaen" w:hAnsi="Sylfaen"/>
              </w:rPr>
              <w:t>6%</w:t>
            </w:r>
          </w:p>
        </w:tc>
        <w:tc>
          <w:tcPr>
            <w:tcW w:w="902" w:type="pct"/>
          </w:tcPr>
          <w:p w:rsidR="00650F5C" w:rsidRPr="00A03C2C" w:rsidRDefault="00650F5C" w:rsidP="00650F5C">
            <w:pPr>
              <w:cnfStyle w:val="000000010000" w:firstRow="0" w:lastRow="0" w:firstColumn="0" w:lastColumn="0" w:oddVBand="0" w:evenVBand="0" w:oddHBand="0" w:evenHBand="1" w:firstRowFirstColumn="0" w:firstRowLastColumn="0" w:lastRowFirstColumn="0" w:lastRowLastColumn="0"/>
              <w:rPr>
                <w:rFonts w:ascii="Sylfaen" w:hAnsi="Sylfaen" w:cs="Times New Roman"/>
                <w:lang w:val="en-GB"/>
              </w:rPr>
            </w:pPr>
            <w:r w:rsidRPr="00A03C2C">
              <w:rPr>
                <w:rFonts w:ascii="Sylfaen" w:hAnsi="Sylfaen"/>
              </w:rPr>
              <w:t>5%</w:t>
            </w:r>
          </w:p>
        </w:tc>
      </w:tr>
      <w:tr w:rsidR="00650F5C" w:rsidRPr="00A03C2C" w:rsidTr="00650F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rsidR="00650F5C" w:rsidRPr="00A03C2C" w:rsidRDefault="00650F5C" w:rsidP="00650F5C">
            <w:pPr>
              <w:rPr>
                <w:rFonts w:ascii="Sylfaen" w:hAnsi="Sylfaen" w:cs="Times New Roman"/>
                <w:lang w:val="en-GB"/>
              </w:rPr>
            </w:pPr>
            <w:r w:rsidRPr="00A03C2C">
              <w:rPr>
                <w:rFonts w:ascii="Sylfaen" w:hAnsi="Sylfaen"/>
              </w:rPr>
              <w:t xml:space="preserve">საკეისრო კვეთით მშობიარობების პროცენტული წილი </w:t>
            </w:r>
          </w:p>
        </w:tc>
        <w:tc>
          <w:tcPr>
            <w:tcW w:w="984" w:type="pct"/>
          </w:tcPr>
          <w:p w:rsidR="00650F5C" w:rsidRPr="00A03C2C" w:rsidRDefault="00650F5C" w:rsidP="00650F5C">
            <w:pPr>
              <w:cnfStyle w:val="000000100000" w:firstRow="0" w:lastRow="0" w:firstColumn="0" w:lastColumn="0" w:oddVBand="0" w:evenVBand="0" w:oddHBand="1" w:evenHBand="0" w:firstRowFirstColumn="0" w:firstRowLastColumn="0" w:lastRowFirstColumn="0" w:lastRowLastColumn="0"/>
              <w:rPr>
                <w:rFonts w:ascii="Sylfaen" w:hAnsi="Sylfaen" w:cs="Times New Roman"/>
                <w:lang w:val="en-GB"/>
              </w:rPr>
            </w:pPr>
            <w:r w:rsidRPr="00A03C2C">
              <w:rPr>
                <w:rFonts w:ascii="Sylfaen" w:hAnsi="Sylfaen"/>
              </w:rPr>
              <w:t>41%</w:t>
            </w:r>
          </w:p>
        </w:tc>
        <w:tc>
          <w:tcPr>
            <w:tcW w:w="902" w:type="pct"/>
          </w:tcPr>
          <w:p w:rsidR="00650F5C" w:rsidRPr="00A03C2C" w:rsidRDefault="00650F5C" w:rsidP="00650F5C">
            <w:pPr>
              <w:cnfStyle w:val="000000100000" w:firstRow="0" w:lastRow="0" w:firstColumn="0" w:lastColumn="0" w:oddVBand="0" w:evenVBand="0" w:oddHBand="1" w:evenHBand="0" w:firstRowFirstColumn="0" w:firstRowLastColumn="0" w:lastRowFirstColumn="0" w:lastRowLastColumn="0"/>
              <w:rPr>
                <w:rFonts w:ascii="Sylfaen" w:hAnsi="Sylfaen" w:cs="Times New Roman"/>
                <w:lang w:val="en-GB"/>
              </w:rPr>
            </w:pPr>
            <w:r w:rsidRPr="00A03C2C">
              <w:rPr>
                <w:rFonts w:ascii="Sylfaen" w:hAnsi="Sylfaen"/>
              </w:rPr>
              <w:t>15%</w:t>
            </w:r>
          </w:p>
        </w:tc>
      </w:tr>
      <w:tr w:rsidR="00650F5C" w:rsidRPr="00A03C2C" w:rsidTr="00650F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rsidR="00650F5C" w:rsidRPr="00A03C2C" w:rsidRDefault="00B06687" w:rsidP="00650F5C">
            <w:pPr>
              <w:rPr>
                <w:rFonts w:ascii="Sylfaen" w:hAnsi="Sylfaen"/>
              </w:rPr>
            </w:pPr>
            <w:r w:rsidRPr="00B06687">
              <w:rPr>
                <w:rFonts w:ascii="Sylfaen" w:hAnsi="Sylfaen"/>
                <w:b w:val="0"/>
                <w:i/>
                <w:color w:val="1F497D"/>
              </w:rPr>
              <w:t>მნიშვნელოვნად გაუმჯობესდება მოსახლეობის ინფორმირებულობა და ცოდნა ჯანსაღი ქცევის, მაღალი ხარისხის სამედიცინო მომსახურების სტანდარტებისა და პაციენტთა უფლებების შესახებ ამ მომსახურებით სარგებლობისას.</w:t>
            </w:r>
          </w:p>
        </w:tc>
      </w:tr>
      <w:tr w:rsidR="00650F5C" w:rsidRPr="00A03C2C" w:rsidTr="00650F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rsidR="00650F5C" w:rsidRPr="00A03C2C" w:rsidRDefault="00650F5C" w:rsidP="00650F5C">
            <w:pPr>
              <w:rPr>
                <w:rFonts w:ascii="Sylfaen" w:hAnsi="Sylfaen"/>
                <w:lang w:val="en-GB"/>
              </w:rPr>
            </w:pPr>
            <w:r w:rsidRPr="00A03C2C">
              <w:rPr>
                <w:rFonts w:ascii="Sylfaen" w:hAnsi="Sylfaen" w:cstheme="minorHAnsi"/>
                <w:sz w:val="20"/>
                <w:szCs w:val="20"/>
              </w:rPr>
              <w:t xml:space="preserve">რეპროდუქციული ასაკის იმ ქალების პროცენტული წილი, რომლებსაც შეუძლიათ ამოიცნონ დედების სიცოცხლისთვის საშიში მინიმუმ სამი ნიშანი </w:t>
            </w:r>
          </w:p>
        </w:tc>
        <w:tc>
          <w:tcPr>
            <w:tcW w:w="984" w:type="pct"/>
          </w:tcPr>
          <w:p w:rsidR="00650F5C" w:rsidRPr="00A03C2C" w:rsidRDefault="00650F5C" w:rsidP="00650F5C">
            <w:pPr>
              <w:cnfStyle w:val="000000100000" w:firstRow="0" w:lastRow="0" w:firstColumn="0" w:lastColumn="0" w:oddVBand="0" w:evenVBand="0" w:oddHBand="1" w:evenHBand="0" w:firstRowFirstColumn="0" w:firstRowLastColumn="0" w:lastRowFirstColumn="0" w:lastRowLastColumn="0"/>
              <w:rPr>
                <w:rFonts w:ascii="Sylfaen" w:hAnsi="Sylfaen"/>
              </w:rPr>
            </w:pPr>
            <w:r w:rsidRPr="00A03C2C">
              <w:rPr>
                <w:rFonts w:ascii="Sylfaen" w:hAnsi="Sylfaen"/>
              </w:rPr>
              <w:t>20%</w:t>
            </w:r>
          </w:p>
        </w:tc>
        <w:tc>
          <w:tcPr>
            <w:tcW w:w="902" w:type="pct"/>
          </w:tcPr>
          <w:p w:rsidR="00650F5C" w:rsidRPr="00A03C2C" w:rsidRDefault="00650F5C" w:rsidP="00650F5C">
            <w:pPr>
              <w:cnfStyle w:val="000000100000" w:firstRow="0" w:lastRow="0" w:firstColumn="0" w:lastColumn="0" w:oddVBand="0" w:evenVBand="0" w:oddHBand="1" w:evenHBand="0" w:firstRowFirstColumn="0" w:firstRowLastColumn="0" w:lastRowFirstColumn="0" w:lastRowLastColumn="0"/>
              <w:rPr>
                <w:rFonts w:ascii="Sylfaen" w:hAnsi="Sylfaen"/>
              </w:rPr>
            </w:pPr>
            <w:r w:rsidRPr="00A03C2C">
              <w:rPr>
                <w:rFonts w:ascii="Sylfaen" w:hAnsi="Sylfaen"/>
              </w:rPr>
              <w:t>&gt;90%</w:t>
            </w:r>
          </w:p>
        </w:tc>
      </w:tr>
      <w:tr w:rsidR="00650F5C" w:rsidRPr="00A03C2C" w:rsidTr="00650F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rsidR="00650F5C" w:rsidRPr="00A03C2C" w:rsidRDefault="00650F5C" w:rsidP="00650F5C">
            <w:pPr>
              <w:rPr>
                <w:rFonts w:ascii="Sylfaen" w:hAnsi="Sylfaen"/>
                <w:lang w:val="en-GB"/>
              </w:rPr>
            </w:pPr>
            <w:r w:rsidRPr="00A03C2C">
              <w:rPr>
                <w:rFonts w:ascii="Sylfaen" w:hAnsi="Sylfaen" w:cstheme="minorHAnsi"/>
                <w:sz w:val="20"/>
                <w:szCs w:val="20"/>
              </w:rPr>
              <w:t>რეპროდუქციული ასაკის იმ ქალების პროცენტული წილი, რომლებსაც შეუძლიათ ამოიცნონ ახალშობილების სიცოცხლისთვის საშიში მინიმუმ სამი ნიშანი</w:t>
            </w:r>
          </w:p>
        </w:tc>
        <w:tc>
          <w:tcPr>
            <w:tcW w:w="984" w:type="pct"/>
          </w:tcPr>
          <w:p w:rsidR="00650F5C" w:rsidRPr="00A03C2C" w:rsidRDefault="00650F5C" w:rsidP="00650F5C">
            <w:pPr>
              <w:cnfStyle w:val="000000010000" w:firstRow="0" w:lastRow="0" w:firstColumn="0" w:lastColumn="0" w:oddVBand="0" w:evenVBand="0" w:oddHBand="0" w:evenHBand="1" w:firstRowFirstColumn="0" w:firstRowLastColumn="0" w:lastRowFirstColumn="0" w:lastRowLastColumn="0"/>
              <w:rPr>
                <w:rFonts w:ascii="Sylfaen" w:hAnsi="Sylfaen"/>
              </w:rPr>
            </w:pPr>
            <w:r w:rsidRPr="00A03C2C">
              <w:rPr>
                <w:rFonts w:ascii="Sylfaen" w:hAnsi="Sylfaen"/>
                <w:lang w:val="en-GB"/>
              </w:rPr>
              <w:t>20%</w:t>
            </w:r>
          </w:p>
        </w:tc>
        <w:tc>
          <w:tcPr>
            <w:tcW w:w="902" w:type="pct"/>
          </w:tcPr>
          <w:p w:rsidR="00650F5C" w:rsidRPr="00A03C2C" w:rsidRDefault="00650F5C" w:rsidP="00650F5C">
            <w:pPr>
              <w:cnfStyle w:val="000000010000" w:firstRow="0" w:lastRow="0" w:firstColumn="0" w:lastColumn="0" w:oddVBand="0" w:evenVBand="0" w:oddHBand="0" w:evenHBand="1" w:firstRowFirstColumn="0" w:firstRowLastColumn="0" w:lastRowFirstColumn="0" w:lastRowLastColumn="0"/>
              <w:rPr>
                <w:rFonts w:ascii="Sylfaen" w:hAnsi="Sylfaen"/>
              </w:rPr>
            </w:pPr>
            <w:r w:rsidRPr="00A03C2C">
              <w:rPr>
                <w:rFonts w:ascii="Sylfaen" w:hAnsi="Sylfaen"/>
              </w:rPr>
              <w:t>&gt;90%</w:t>
            </w:r>
          </w:p>
        </w:tc>
      </w:tr>
    </w:tbl>
    <w:p w:rsidR="00650F5C" w:rsidRPr="00A03C2C" w:rsidRDefault="00650F5C" w:rsidP="00650F5C">
      <w:pPr>
        <w:rPr>
          <w:rFonts w:ascii="Sylfaen" w:hAnsi="Sylfaen"/>
          <w:sz w:val="20"/>
          <w:szCs w:val="20"/>
          <w:lang w:val="en-GB"/>
        </w:rPr>
      </w:pPr>
      <w:r w:rsidRPr="00A03C2C">
        <w:rPr>
          <w:rFonts w:ascii="Sylfaen" w:hAnsi="Sylfaen"/>
          <w:sz w:val="24"/>
          <w:lang w:val="en-GB"/>
        </w:rPr>
        <w:tab/>
      </w:r>
      <w:r w:rsidRPr="00A03C2C">
        <w:rPr>
          <w:rFonts w:ascii="Sylfaen" w:hAnsi="Sylfaen"/>
          <w:sz w:val="20"/>
          <w:szCs w:val="20"/>
          <w:lang w:val="en-GB"/>
        </w:rPr>
        <w:t xml:space="preserve">* </w:t>
      </w:r>
      <w:r w:rsidRPr="00A03C2C">
        <w:rPr>
          <w:rFonts w:ascii="Sylfaen" w:hAnsi="Sylfaen"/>
          <w:sz w:val="20"/>
          <w:szCs w:val="20"/>
        </w:rPr>
        <w:t xml:space="preserve">2016 წლის უკანასკნელი ხელმისაწვდომი მონაცემები </w:t>
      </w:r>
    </w:p>
    <w:p w:rsidR="00650F5C" w:rsidRPr="00A03C2C" w:rsidRDefault="00650F5C" w:rsidP="00650F5C">
      <w:pPr>
        <w:pStyle w:val="Heading1"/>
        <w:numPr>
          <w:ilvl w:val="0"/>
          <w:numId w:val="7"/>
        </w:numPr>
        <w:rPr>
          <w:rFonts w:ascii="Sylfaen" w:hAnsi="Sylfaen"/>
          <w:lang w:val="en-GB"/>
        </w:rPr>
      </w:pPr>
      <w:r w:rsidRPr="00A03C2C">
        <w:rPr>
          <w:rFonts w:ascii="Sylfaen" w:hAnsi="Sylfaen"/>
          <w:lang w:val="en-GB"/>
        </w:rPr>
        <w:br w:type="page"/>
      </w:r>
      <w:bookmarkStart w:id="28" w:name="_Toc477692320"/>
      <w:bookmarkStart w:id="29" w:name="_Toc478124359"/>
      <w:bookmarkStart w:id="30" w:name="_Toc478655207"/>
      <w:r w:rsidRPr="00A03C2C">
        <w:rPr>
          <w:rFonts w:ascii="Sylfaen" w:hAnsi="Sylfaen"/>
        </w:rPr>
        <w:lastRenderedPageBreak/>
        <w:t>ოჯახის დაგეგმვა</w:t>
      </w:r>
      <w:bookmarkEnd w:id="28"/>
      <w:bookmarkEnd w:id="29"/>
      <w:bookmarkEnd w:id="30"/>
    </w:p>
    <w:p w:rsidR="00650F5C" w:rsidRPr="00C00652" w:rsidRDefault="00650F5C" w:rsidP="00650F5C">
      <w:pPr>
        <w:rPr>
          <w:rFonts w:ascii="Sylfaen" w:hAnsi="Sylfaen"/>
        </w:rPr>
      </w:pPr>
      <w:r w:rsidRPr="00C00652">
        <w:rPr>
          <w:rFonts w:ascii="Sylfaen" w:hAnsi="Sylfaen" w:cs="Sylfaen"/>
        </w:rPr>
        <w:t>ოჯახის</w:t>
      </w:r>
      <w:r w:rsidRPr="00C00652">
        <w:rPr>
          <w:rFonts w:ascii="Sylfaen" w:hAnsi="Sylfaen"/>
        </w:rPr>
        <w:t xml:space="preserve"> </w:t>
      </w:r>
      <w:r w:rsidRPr="00C00652">
        <w:rPr>
          <w:rFonts w:ascii="Sylfaen" w:hAnsi="Sylfaen" w:cs="Sylfaen"/>
        </w:rPr>
        <w:t>დაგეგმვა</w:t>
      </w:r>
      <w:r w:rsidRPr="00C00652">
        <w:rPr>
          <w:rFonts w:ascii="Sylfaen" w:hAnsi="Sylfaen"/>
        </w:rPr>
        <w:t xml:space="preserve"> </w:t>
      </w:r>
      <w:r w:rsidRPr="00C00652">
        <w:rPr>
          <w:rFonts w:ascii="Sylfaen" w:hAnsi="Sylfaen" w:cs="Sylfaen"/>
        </w:rPr>
        <w:t>დედათა</w:t>
      </w:r>
      <w:r w:rsidRPr="00C00652">
        <w:rPr>
          <w:rFonts w:ascii="Sylfaen" w:hAnsi="Sylfaen"/>
        </w:rPr>
        <w:t xml:space="preserve"> </w:t>
      </w:r>
      <w:r w:rsidRPr="00C00652">
        <w:rPr>
          <w:rFonts w:ascii="Sylfaen" w:hAnsi="Sylfaen" w:cs="Sylfaen"/>
        </w:rPr>
        <w:t>და</w:t>
      </w:r>
      <w:r w:rsidRPr="00C00652">
        <w:rPr>
          <w:rFonts w:ascii="Sylfaen" w:hAnsi="Sylfaen"/>
        </w:rPr>
        <w:t xml:space="preserve"> </w:t>
      </w:r>
      <w:r w:rsidRPr="00C00652">
        <w:rPr>
          <w:rFonts w:ascii="Sylfaen" w:hAnsi="Sylfaen" w:cs="Sylfaen"/>
        </w:rPr>
        <w:t>ბავშვთა</w:t>
      </w:r>
      <w:r w:rsidRPr="00C00652">
        <w:rPr>
          <w:rFonts w:ascii="Sylfaen" w:hAnsi="Sylfaen"/>
        </w:rPr>
        <w:t xml:space="preserve"> </w:t>
      </w:r>
      <w:r w:rsidRPr="00C00652">
        <w:rPr>
          <w:rFonts w:ascii="Sylfaen" w:hAnsi="Sylfaen" w:cs="Sylfaen"/>
        </w:rPr>
        <w:t xml:space="preserve">ჯანმრთელობის გაუმჯობესების ერთ-ერთი </w:t>
      </w:r>
      <w:proofErr w:type="spellStart"/>
      <w:r w:rsidR="00C00652">
        <w:rPr>
          <w:rFonts w:ascii="Sylfaen" w:hAnsi="Sylfaen" w:cs="Sylfaen"/>
        </w:rPr>
        <w:t>უ</w:t>
      </w:r>
      <w:r w:rsidRPr="00C00652">
        <w:rPr>
          <w:rFonts w:ascii="Sylfaen" w:hAnsi="Sylfaen" w:cs="Sylfaen"/>
        </w:rPr>
        <w:t>მთავარი</w:t>
      </w:r>
      <w:proofErr w:type="spellEnd"/>
      <w:r w:rsidRPr="00C00652">
        <w:rPr>
          <w:rFonts w:ascii="Sylfaen" w:hAnsi="Sylfaen" w:cs="Sylfaen"/>
        </w:rPr>
        <w:t xml:space="preserve"> </w:t>
      </w:r>
      <w:r w:rsidR="00C00652">
        <w:rPr>
          <w:rFonts w:ascii="Sylfaen" w:hAnsi="Sylfaen" w:cs="Sylfaen"/>
        </w:rPr>
        <w:t>წინაპირობაა</w:t>
      </w:r>
      <w:r w:rsidR="00C00652" w:rsidRPr="00C00652">
        <w:rPr>
          <w:rFonts w:ascii="Sylfaen" w:hAnsi="Sylfaen" w:cs="Sylfaen"/>
        </w:rPr>
        <w:t xml:space="preserve">. </w:t>
      </w:r>
      <w:r w:rsidRPr="00C00652">
        <w:rPr>
          <w:rFonts w:ascii="Sylfaen" w:hAnsi="Sylfaen" w:cs="Sylfaen"/>
        </w:rPr>
        <w:t>ოჯახის</w:t>
      </w:r>
      <w:r w:rsidRPr="00C00652">
        <w:rPr>
          <w:rFonts w:ascii="Sylfaen" w:hAnsi="Sylfaen"/>
        </w:rPr>
        <w:t xml:space="preserve"> </w:t>
      </w:r>
      <w:r w:rsidRPr="00C00652">
        <w:rPr>
          <w:rFonts w:ascii="Sylfaen" w:hAnsi="Sylfaen" w:cs="Sylfaen"/>
        </w:rPr>
        <w:t>დაგეგმვის საშუალებით</w:t>
      </w:r>
      <w:r w:rsidRPr="00C00652">
        <w:rPr>
          <w:rFonts w:ascii="Sylfaen" w:hAnsi="Sylfaen"/>
        </w:rPr>
        <w:t xml:space="preserve"> </w:t>
      </w:r>
      <w:r w:rsidRPr="00C00652">
        <w:rPr>
          <w:rFonts w:ascii="Sylfaen" w:hAnsi="Sylfaen" w:cs="Sylfaen"/>
        </w:rPr>
        <w:t>წყვილებს</w:t>
      </w:r>
      <w:r w:rsidRPr="00C00652">
        <w:rPr>
          <w:rFonts w:ascii="Sylfaen" w:hAnsi="Sylfaen"/>
        </w:rPr>
        <w:t xml:space="preserve"> </w:t>
      </w:r>
      <w:r w:rsidRPr="00C00652">
        <w:rPr>
          <w:rFonts w:ascii="Sylfaen" w:hAnsi="Sylfaen" w:cs="Sylfaen"/>
        </w:rPr>
        <w:t>შეუძლიათ</w:t>
      </w:r>
      <w:r w:rsidRPr="00C00652">
        <w:rPr>
          <w:rFonts w:ascii="Sylfaen" w:hAnsi="Sylfaen"/>
        </w:rPr>
        <w:t xml:space="preserve"> </w:t>
      </w:r>
      <w:r w:rsidRPr="00C00652">
        <w:rPr>
          <w:rFonts w:ascii="Sylfaen" w:hAnsi="Sylfaen" w:cs="Sylfaen"/>
        </w:rPr>
        <w:t>თავიდან</w:t>
      </w:r>
      <w:r w:rsidRPr="00C00652">
        <w:rPr>
          <w:rFonts w:ascii="Sylfaen" w:hAnsi="Sylfaen"/>
        </w:rPr>
        <w:t xml:space="preserve"> აირიდონ </w:t>
      </w:r>
      <w:r w:rsidRPr="00C00652">
        <w:rPr>
          <w:rFonts w:ascii="Sylfaen" w:hAnsi="Sylfaen" w:cs="Sylfaen"/>
        </w:rPr>
        <w:t>არასასურველი</w:t>
      </w:r>
      <w:r w:rsidRPr="00C00652">
        <w:rPr>
          <w:rFonts w:ascii="Sylfaen" w:hAnsi="Sylfaen"/>
        </w:rPr>
        <w:t xml:space="preserve"> </w:t>
      </w:r>
      <w:r w:rsidRPr="00C00652">
        <w:rPr>
          <w:rFonts w:ascii="Sylfaen" w:hAnsi="Sylfaen" w:cs="Sylfaen"/>
        </w:rPr>
        <w:t>ორსულობა</w:t>
      </w:r>
      <w:r w:rsidRPr="00C00652">
        <w:rPr>
          <w:rFonts w:ascii="Sylfaen" w:hAnsi="Sylfaen"/>
        </w:rPr>
        <w:t xml:space="preserve"> </w:t>
      </w:r>
      <w:r w:rsidRPr="00C00652">
        <w:rPr>
          <w:rFonts w:ascii="Sylfaen" w:hAnsi="Sylfaen" w:cs="Sylfaen"/>
        </w:rPr>
        <w:t>და</w:t>
      </w:r>
      <w:r w:rsidRPr="00C00652">
        <w:rPr>
          <w:rFonts w:ascii="Sylfaen" w:hAnsi="Sylfaen"/>
        </w:rPr>
        <w:t xml:space="preserve"> </w:t>
      </w:r>
      <w:r w:rsidRPr="00C00652">
        <w:rPr>
          <w:rFonts w:ascii="Sylfaen" w:hAnsi="Sylfaen" w:cs="Sylfaen"/>
        </w:rPr>
        <w:t>ხელოვნური</w:t>
      </w:r>
      <w:r w:rsidRPr="00C00652">
        <w:rPr>
          <w:rFonts w:ascii="Sylfaen" w:hAnsi="Sylfaen"/>
        </w:rPr>
        <w:t xml:space="preserve"> </w:t>
      </w:r>
      <w:r w:rsidRPr="00C00652">
        <w:rPr>
          <w:rFonts w:ascii="Sylfaen" w:hAnsi="Sylfaen" w:cs="Sylfaen"/>
        </w:rPr>
        <w:t>აბორტი</w:t>
      </w:r>
      <w:r w:rsidRPr="00C00652">
        <w:rPr>
          <w:rFonts w:ascii="Sylfaen" w:hAnsi="Sylfaen"/>
        </w:rPr>
        <w:t xml:space="preserve">, </w:t>
      </w:r>
      <w:r w:rsidRPr="00C00652">
        <w:rPr>
          <w:rFonts w:ascii="Sylfaen" w:hAnsi="Sylfaen" w:cs="Sylfaen"/>
        </w:rPr>
        <w:t>მაღალი</w:t>
      </w:r>
      <w:r w:rsidRPr="00C00652">
        <w:rPr>
          <w:rFonts w:ascii="Sylfaen" w:hAnsi="Sylfaen"/>
        </w:rPr>
        <w:t xml:space="preserve"> </w:t>
      </w:r>
      <w:r w:rsidRPr="00C00652">
        <w:rPr>
          <w:rFonts w:ascii="Sylfaen" w:hAnsi="Sylfaen" w:cs="Sylfaen"/>
        </w:rPr>
        <w:t>რისკის</w:t>
      </w:r>
      <w:r w:rsidRPr="00C00652">
        <w:rPr>
          <w:rFonts w:ascii="Sylfaen" w:hAnsi="Sylfaen"/>
        </w:rPr>
        <w:t xml:space="preserve"> </w:t>
      </w:r>
      <w:r w:rsidRPr="00C00652">
        <w:rPr>
          <w:rFonts w:ascii="Sylfaen" w:hAnsi="Sylfaen" w:cs="Sylfaen"/>
        </w:rPr>
        <w:t>ორსულობები</w:t>
      </w:r>
      <w:r w:rsidRPr="00C00652">
        <w:rPr>
          <w:rFonts w:ascii="Sylfaen" w:hAnsi="Sylfaen"/>
        </w:rPr>
        <w:t xml:space="preserve"> </w:t>
      </w:r>
      <w:r w:rsidRPr="00C00652">
        <w:rPr>
          <w:rFonts w:ascii="Sylfaen" w:hAnsi="Sylfaen" w:cs="Sylfaen"/>
        </w:rPr>
        <w:t>ძალიან</w:t>
      </w:r>
      <w:r w:rsidRPr="00C00652">
        <w:rPr>
          <w:rFonts w:ascii="Sylfaen" w:hAnsi="Sylfaen"/>
        </w:rPr>
        <w:t xml:space="preserve"> </w:t>
      </w:r>
      <w:r w:rsidRPr="00C00652">
        <w:rPr>
          <w:rFonts w:ascii="Sylfaen" w:hAnsi="Sylfaen" w:cs="Sylfaen"/>
        </w:rPr>
        <w:t>ახალგაზრდა</w:t>
      </w:r>
      <w:r w:rsidRPr="00C00652">
        <w:rPr>
          <w:rFonts w:ascii="Sylfaen" w:hAnsi="Sylfaen"/>
        </w:rPr>
        <w:t xml:space="preserve"> </w:t>
      </w:r>
      <w:r w:rsidRPr="00C00652">
        <w:rPr>
          <w:rFonts w:ascii="Sylfaen" w:hAnsi="Sylfaen" w:cs="Sylfaen"/>
        </w:rPr>
        <w:t>ან</w:t>
      </w:r>
      <w:r w:rsidRPr="00C00652">
        <w:rPr>
          <w:rFonts w:ascii="Sylfaen" w:hAnsi="Sylfaen"/>
        </w:rPr>
        <w:t xml:space="preserve"> </w:t>
      </w:r>
      <w:r w:rsidRPr="00C00652">
        <w:rPr>
          <w:rFonts w:ascii="Sylfaen" w:hAnsi="Sylfaen" w:cs="Sylfaen"/>
        </w:rPr>
        <w:t>ძალიან</w:t>
      </w:r>
      <w:r w:rsidRPr="00C00652">
        <w:rPr>
          <w:rFonts w:ascii="Sylfaen" w:hAnsi="Sylfaen"/>
        </w:rPr>
        <w:t xml:space="preserve"> </w:t>
      </w:r>
      <w:r w:rsidRPr="00C00652">
        <w:rPr>
          <w:rFonts w:ascii="Sylfaen" w:hAnsi="Sylfaen" w:cs="Sylfaen"/>
        </w:rPr>
        <w:t>გვიან ასაკში და დაიცვან სათანადო ინტერვალები ორსულობებს შორის. არასასურველი</w:t>
      </w:r>
      <w:r w:rsidRPr="00C00652">
        <w:rPr>
          <w:rFonts w:ascii="Sylfaen" w:hAnsi="Sylfaen"/>
        </w:rPr>
        <w:t xml:space="preserve"> </w:t>
      </w:r>
      <w:r w:rsidRPr="00C00652">
        <w:rPr>
          <w:rFonts w:ascii="Sylfaen" w:hAnsi="Sylfaen" w:cs="Sylfaen"/>
        </w:rPr>
        <w:t>ორსულობა</w:t>
      </w:r>
      <w:r w:rsidRPr="00C00652">
        <w:rPr>
          <w:rFonts w:ascii="Sylfaen" w:hAnsi="Sylfaen"/>
        </w:rPr>
        <w:t xml:space="preserve"> </w:t>
      </w:r>
      <w:r w:rsidRPr="00C00652">
        <w:rPr>
          <w:rFonts w:ascii="Sylfaen" w:hAnsi="Sylfaen" w:cs="Sylfaen"/>
        </w:rPr>
        <w:t>და</w:t>
      </w:r>
      <w:r w:rsidRPr="00C00652">
        <w:rPr>
          <w:rFonts w:ascii="Sylfaen" w:hAnsi="Sylfaen"/>
        </w:rPr>
        <w:t xml:space="preserve"> </w:t>
      </w:r>
      <w:r w:rsidRPr="00C00652">
        <w:rPr>
          <w:rFonts w:ascii="Sylfaen" w:hAnsi="Sylfaen" w:cs="Sylfaen"/>
        </w:rPr>
        <w:t>შემდგომი</w:t>
      </w:r>
      <w:r w:rsidRPr="00C00652">
        <w:rPr>
          <w:rFonts w:ascii="Sylfaen" w:hAnsi="Sylfaen"/>
        </w:rPr>
        <w:t xml:space="preserve"> </w:t>
      </w:r>
      <w:r w:rsidRPr="00C00652">
        <w:rPr>
          <w:rFonts w:ascii="Sylfaen" w:hAnsi="Sylfaen" w:cs="Sylfaen"/>
        </w:rPr>
        <w:t>მშობიარობა</w:t>
      </w:r>
      <w:r w:rsidRPr="00C00652">
        <w:rPr>
          <w:rFonts w:ascii="Sylfaen" w:hAnsi="Sylfaen"/>
        </w:rPr>
        <w:t xml:space="preserve"> კარგად </w:t>
      </w:r>
      <w:r w:rsidRPr="00C00652">
        <w:rPr>
          <w:rFonts w:ascii="Sylfaen" w:hAnsi="Sylfaen" w:cs="Sylfaen"/>
        </w:rPr>
        <w:t>ცნობილი</w:t>
      </w:r>
      <w:r w:rsidRPr="00C00652">
        <w:rPr>
          <w:rFonts w:ascii="Sylfaen" w:hAnsi="Sylfaen"/>
        </w:rPr>
        <w:t xml:space="preserve"> </w:t>
      </w:r>
      <w:r w:rsidRPr="00C00652">
        <w:rPr>
          <w:rFonts w:ascii="Sylfaen" w:hAnsi="Sylfaen" w:cs="Sylfaen"/>
        </w:rPr>
        <w:t>რისკის</w:t>
      </w:r>
      <w:r w:rsidRPr="00C00652">
        <w:rPr>
          <w:rFonts w:ascii="Sylfaen" w:hAnsi="Sylfaen"/>
        </w:rPr>
        <w:t xml:space="preserve"> </w:t>
      </w:r>
      <w:r w:rsidRPr="00C00652">
        <w:rPr>
          <w:rFonts w:ascii="Sylfaen" w:hAnsi="Sylfaen" w:cs="Sylfaen"/>
        </w:rPr>
        <w:t>ფაქტორებია</w:t>
      </w:r>
      <w:r w:rsidRPr="00C00652">
        <w:rPr>
          <w:rFonts w:ascii="Sylfaen" w:hAnsi="Sylfaen"/>
        </w:rPr>
        <w:t xml:space="preserve"> </w:t>
      </w:r>
      <w:r w:rsidRPr="00C00652">
        <w:rPr>
          <w:rFonts w:ascii="Sylfaen" w:hAnsi="Sylfaen" w:cs="Sylfaen"/>
        </w:rPr>
        <w:t>დედათა</w:t>
      </w:r>
      <w:r w:rsidRPr="00C00652">
        <w:rPr>
          <w:rFonts w:ascii="Sylfaen" w:hAnsi="Sylfaen"/>
        </w:rPr>
        <w:t xml:space="preserve"> </w:t>
      </w:r>
      <w:r w:rsidRPr="00C00652">
        <w:rPr>
          <w:rFonts w:ascii="Sylfaen" w:hAnsi="Sylfaen" w:cs="Sylfaen"/>
        </w:rPr>
        <w:t>ჯანმრთელობისთვის და ასევე</w:t>
      </w:r>
      <w:r w:rsidR="00E8283D">
        <w:rPr>
          <w:rFonts w:ascii="Sylfaen" w:hAnsi="Sylfaen" w:cs="Sylfaen"/>
          <w:lang w:val="en-US"/>
        </w:rPr>
        <w:t>,</w:t>
      </w:r>
      <w:r w:rsidRPr="00C00652">
        <w:rPr>
          <w:rFonts w:ascii="Sylfaen" w:hAnsi="Sylfaen"/>
        </w:rPr>
        <w:t xml:space="preserve"> </w:t>
      </w:r>
      <w:r w:rsidRPr="00C00652">
        <w:rPr>
          <w:rFonts w:ascii="Sylfaen" w:hAnsi="Sylfaen" w:cs="Sylfaen"/>
        </w:rPr>
        <w:t>სხვადასხვა</w:t>
      </w:r>
      <w:r w:rsidRPr="00C00652">
        <w:rPr>
          <w:rFonts w:ascii="Sylfaen" w:hAnsi="Sylfaen"/>
        </w:rPr>
        <w:t xml:space="preserve"> </w:t>
      </w:r>
      <w:r w:rsidRPr="00C00652">
        <w:rPr>
          <w:rFonts w:ascii="Sylfaen" w:hAnsi="Sylfaen" w:cs="Sylfaen"/>
        </w:rPr>
        <w:t>გზით</w:t>
      </w:r>
      <w:r w:rsidRPr="00C00652">
        <w:rPr>
          <w:rFonts w:ascii="Sylfaen" w:hAnsi="Sylfaen"/>
        </w:rPr>
        <w:t xml:space="preserve"> არის დაკავშირებული </w:t>
      </w:r>
      <w:r w:rsidRPr="00C00652">
        <w:rPr>
          <w:rFonts w:ascii="Sylfaen" w:hAnsi="Sylfaen" w:cs="Sylfaen"/>
        </w:rPr>
        <w:t>დაბადებული</w:t>
      </w:r>
      <w:r w:rsidRPr="00C00652">
        <w:rPr>
          <w:rFonts w:ascii="Sylfaen" w:hAnsi="Sylfaen"/>
        </w:rPr>
        <w:t xml:space="preserve"> </w:t>
      </w:r>
      <w:r w:rsidRPr="00C00652">
        <w:rPr>
          <w:rFonts w:ascii="Sylfaen" w:hAnsi="Sylfaen" w:cs="Sylfaen"/>
        </w:rPr>
        <w:t>ბავშვების</w:t>
      </w:r>
      <w:r w:rsidRPr="00C00652">
        <w:rPr>
          <w:rFonts w:ascii="Sylfaen" w:hAnsi="Sylfaen"/>
        </w:rPr>
        <w:t xml:space="preserve"> </w:t>
      </w:r>
      <w:r w:rsidRPr="00C00652">
        <w:rPr>
          <w:rFonts w:ascii="Sylfaen" w:hAnsi="Sylfaen" w:cs="Sylfaen"/>
        </w:rPr>
        <w:t>ჯანმრთელობისა</w:t>
      </w:r>
      <w:r w:rsidRPr="00C00652">
        <w:rPr>
          <w:rFonts w:ascii="Sylfaen" w:hAnsi="Sylfaen"/>
        </w:rPr>
        <w:t xml:space="preserve"> </w:t>
      </w:r>
      <w:r w:rsidRPr="00C00652">
        <w:rPr>
          <w:rFonts w:ascii="Sylfaen" w:hAnsi="Sylfaen" w:cs="Sylfaen"/>
        </w:rPr>
        <w:t>და</w:t>
      </w:r>
      <w:r w:rsidRPr="00C00652">
        <w:rPr>
          <w:rFonts w:ascii="Sylfaen" w:hAnsi="Sylfaen"/>
        </w:rPr>
        <w:t xml:space="preserve"> </w:t>
      </w:r>
      <w:r w:rsidRPr="00C00652">
        <w:rPr>
          <w:rFonts w:ascii="Sylfaen" w:hAnsi="Sylfaen" w:cs="Sylfaen"/>
        </w:rPr>
        <w:t>განვითარების</w:t>
      </w:r>
      <w:r w:rsidRPr="00C00652">
        <w:rPr>
          <w:rFonts w:ascii="Sylfaen" w:hAnsi="Sylfaen"/>
        </w:rPr>
        <w:t xml:space="preserve"> </w:t>
      </w:r>
      <w:r w:rsidRPr="00C00652">
        <w:rPr>
          <w:rFonts w:ascii="Sylfaen" w:hAnsi="Sylfaen" w:cs="Sylfaen"/>
        </w:rPr>
        <w:t>რისკებთან. ბავშვებს შორის</w:t>
      </w:r>
      <w:r w:rsidRPr="00C00652">
        <w:rPr>
          <w:rFonts w:ascii="Sylfaen" w:hAnsi="Sylfaen"/>
        </w:rPr>
        <w:t xml:space="preserve"> </w:t>
      </w:r>
      <w:r w:rsidRPr="00C00652">
        <w:rPr>
          <w:rFonts w:ascii="Sylfaen" w:hAnsi="Sylfaen" w:cs="Sylfaen"/>
        </w:rPr>
        <w:t>სათანადო</w:t>
      </w:r>
      <w:r w:rsidRPr="00C00652">
        <w:rPr>
          <w:rFonts w:ascii="Sylfaen" w:hAnsi="Sylfaen"/>
        </w:rPr>
        <w:t xml:space="preserve"> </w:t>
      </w:r>
      <w:r w:rsidRPr="00C00652">
        <w:rPr>
          <w:rFonts w:ascii="Sylfaen" w:hAnsi="Sylfaen" w:cs="Sylfaen"/>
        </w:rPr>
        <w:t>ინტერვალის არსებობა</w:t>
      </w:r>
      <w:r w:rsidRPr="00C00652">
        <w:rPr>
          <w:rFonts w:ascii="Sylfaen" w:hAnsi="Sylfaen"/>
        </w:rPr>
        <w:t xml:space="preserve"> </w:t>
      </w:r>
      <w:r w:rsidRPr="00C00652">
        <w:rPr>
          <w:rFonts w:ascii="Sylfaen" w:hAnsi="Sylfaen" w:cs="Sylfaen"/>
        </w:rPr>
        <w:t>ამცირებს</w:t>
      </w:r>
      <w:r w:rsidRPr="00C00652">
        <w:rPr>
          <w:rFonts w:ascii="Sylfaen" w:hAnsi="Sylfaen"/>
        </w:rPr>
        <w:t xml:space="preserve"> </w:t>
      </w:r>
      <w:r w:rsidRPr="00C00652">
        <w:rPr>
          <w:rFonts w:ascii="Sylfaen" w:hAnsi="Sylfaen" w:cs="Sylfaen"/>
        </w:rPr>
        <w:t>დედათა</w:t>
      </w:r>
      <w:r w:rsidRPr="00C00652">
        <w:rPr>
          <w:rFonts w:ascii="Sylfaen" w:hAnsi="Sylfaen"/>
        </w:rPr>
        <w:t xml:space="preserve"> </w:t>
      </w:r>
      <w:r w:rsidRPr="00C00652">
        <w:rPr>
          <w:rFonts w:ascii="Sylfaen" w:hAnsi="Sylfaen" w:cs="Sylfaen"/>
        </w:rPr>
        <w:t>და</w:t>
      </w:r>
      <w:r w:rsidRPr="00C00652">
        <w:rPr>
          <w:rFonts w:ascii="Sylfaen" w:hAnsi="Sylfaen"/>
        </w:rPr>
        <w:t xml:space="preserve"> </w:t>
      </w:r>
      <w:r w:rsidRPr="00C00652">
        <w:rPr>
          <w:rFonts w:ascii="Sylfaen" w:hAnsi="Sylfaen" w:cs="Sylfaen"/>
        </w:rPr>
        <w:t>ბავშვთა</w:t>
      </w:r>
      <w:r w:rsidRPr="00C00652">
        <w:rPr>
          <w:rFonts w:ascii="Sylfaen" w:hAnsi="Sylfaen"/>
        </w:rPr>
        <w:t xml:space="preserve"> </w:t>
      </w:r>
      <w:r w:rsidRPr="00C00652">
        <w:rPr>
          <w:rFonts w:ascii="Sylfaen" w:hAnsi="Sylfaen" w:cs="Sylfaen"/>
        </w:rPr>
        <w:t>ავადობას</w:t>
      </w:r>
      <w:r w:rsidRPr="00C00652">
        <w:rPr>
          <w:rFonts w:ascii="Sylfaen" w:hAnsi="Sylfaen"/>
        </w:rPr>
        <w:t xml:space="preserve"> </w:t>
      </w:r>
      <w:r w:rsidRPr="00C00652">
        <w:rPr>
          <w:rFonts w:ascii="Sylfaen" w:hAnsi="Sylfaen" w:cs="Sylfaen"/>
        </w:rPr>
        <w:t>და</w:t>
      </w:r>
      <w:r w:rsidRPr="00C00652">
        <w:rPr>
          <w:rFonts w:ascii="Sylfaen" w:hAnsi="Sylfaen"/>
        </w:rPr>
        <w:t xml:space="preserve"> </w:t>
      </w:r>
      <w:r w:rsidRPr="00C00652">
        <w:rPr>
          <w:rFonts w:ascii="Sylfaen" w:hAnsi="Sylfaen" w:cs="Sylfaen"/>
        </w:rPr>
        <w:t>სიკვდილიანობას</w:t>
      </w:r>
      <w:r w:rsidRPr="00C00652">
        <w:rPr>
          <w:rFonts w:ascii="Sylfaen" w:hAnsi="Sylfaen"/>
        </w:rPr>
        <w:t xml:space="preserve">. </w:t>
      </w:r>
      <w:r w:rsidRPr="00C00652">
        <w:rPr>
          <w:rFonts w:ascii="Sylfaen" w:hAnsi="Sylfaen" w:cs="Sylfaen"/>
        </w:rPr>
        <w:t>ხელოვნური</w:t>
      </w:r>
      <w:r w:rsidRPr="00C00652">
        <w:rPr>
          <w:rFonts w:ascii="Sylfaen" w:hAnsi="Sylfaen"/>
        </w:rPr>
        <w:t xml:space="preserve"> </w:t>
      </w:r>
      <w:r w:rsidRPr="00C00652">
        <w:rPr>
          <w:rFonts w:ascii="Sylfaen" w:hAnsi="Sylfaen" w:cs="Sylfaen"/>
        </w:rPr>
        <w:t>აბორტი</w:t>
      </w:r>
      <w:r w:rsidRPr="00C00652">
        <w:rPr>
          <w:rFonts w:ascii="Sylfaen" w:hAnsi="Sylfaen"/>
        </w:rPr>
        <w:t xml:space="preserve"> </w:t>
      </w:r>
      <w:r w:rsidRPr="00C00652">
        <w:rPr>
          <w:rFonts w:ascii="Sylfaen" w:hAnsi="Sylfaen" w:cs="Sylfaen"/>
        </w:rPr>
        <w:t>არ</w:t>
      </w:r>
      <w:r w:rsidRPr="00C00652">
        <w:rPr>
          <w:rFonts w:ascii="Sylfaen" w:hAnsi="Sylfaen"/>
        </w:rPr>
        <w:t xml:space="preserve"> წარმოადგენს </w:t>
      </w:r>
      <w:r w:rsidRPr="00C00652">
        <w:rPr>
          <w:rFonts w:ascii="Sylfaen" w:hAnsi="Sylfaen" w:cs="Sylfaen"/>
        </w:rPr>
        <w:t>არასასურველი მშობიარობის თავიდან აცილების უპირატეს მეთოდს</w:t>
      </w:r>
      <w:r w:rsidRPr="00C00652">
        <w:rPr>
          <w:rFonts w:ascii="Sylfaen" w:hAnsi="Sylfaen"/>
        </w:rPr>
        <w:t xml:space="preserve">, </w:t>
      </w:r>
      <w:r w:rsidRPr="00C00652">
        <w:rPr>
          <w:rFonts w:ascii="Sylfaen" w:hAnsi="Sylfaen" w:cs="Sylfaen"/>
        </w:rPr>
        <w:t>რადგან,</w:t>
      </w:r>
      <w:r w:rsidRPr="00C00652">
        <w:rPr>
          <w:rFonts w:ascii="Sylfaen" w:hAnsi="Sylfaen"/>
        </w:rPr>
        <w:t xml:space="preserve"> </w:t>
      </w:r>
      <w:r w:rsidRPr="00C00652">
        <w:rPr>
          <w:rFonts w:ascii="Sylfaen" w:hAnsi="Sylfaen" w:cs="Sylfaen"/>
        </w:rPr>
        <w:t>სხვა</w:t>
      </w:r>
      <w:r w:rsidRPr="00C00652">
        <w:rPr>
          <w:rFonts w:ascii="Sylfaen" w:hAnsi="Sylfaen"/>
        </w:rPr>
        <w:t xml:space="preserve"> </w:t>
      </w:r>
      <w:r w:rsidRPr="00C00652">
        <w:rPr>
          <w:rFonts w:ascii="Sylfaen" w:hAnsi="Sylfaen" w:cs="Sylfaen"/>
        </w:rPr>
        <w:t>მიზეზებთან ერთად, იგი</w:t>
      </w:r>
      <w:r w:rsidRPr="00C00652">
        <w:rPr>
          <w:rFonts w:ascii="Sylfaen" w:hAnsi="Sylfaen"/>
        </w:rPr>
        <w:t xml:space="preserve"> </w:t>
      </w:r>
      <w:r w:rsidRPr="00C00652">
        <w:rPr>
          <w:rFonts w:ascii="Sylfaen" w:hAnsi="Sylfaen" w:cs="Sylfaen"/>
        </w:rPr>
        <w:t>შეიცავს</w:t>
      </w:r>
      <w:r w:rsidRPr="00C00652">
        <w:rPr>
          <w:rFonts w:ascii="Sylfaen" w:hAnsi="Sylfaen"/>
        </w:rPr>
        <w:t xml:space="preserve"> </w:t>
      </w:r>
      <w:r w:rsidRPr="00C00652">
        <w:rPr>
          <w:rFonts w:ascii="Sylfaen" w:hAnsi="Sylfaen" w:cs="Sylfaen"/>
        </w:rPr>
        <w:t>ჯანმრთელობის</w:t>
      </w:r>
      <w:r w:rsidRPr="00C00652">
        <w:rPr>
          <w:rFonts w:ascii="Sylfaen" w:hAnsi="Sylfaen"/>
        </w:rPr>
        <w:t xml:space="preserve"> </w:t>
      </w:r>
      <w:r w:rsidRPr="00C00652">
        <w:rPr>
          <w:rFonts w:ascii="Sylfaen" w:hAnsi="Sylfaen" w:cs="Sylfaen"/>
        </w:rPr>
        <w:t>რისკებს</w:t>
      </w:r>
      <w:r w:rsidRPr="00C00652">
        <w:rPr>
          <w:rFonts w:ascii="Sylfaen" w:hAnsi="Sylfaen"/>
        </w:rPr>
        <w:t xml:space="preserve"> </w:t>
      </w:r>
      <w:r w:rsidRPr="00C00652">
        <w:rPr>
          <w:rFonts w:ascii="Sylfaen" w:hAnsi="Sylfaen" w:cs="Sylfaen"/>
        </w:rPr>
        <w:t>ქალისა</w:t>
      </w:r>
      <w:r w:rsidRPr="00C00652">
        <w:rPr>
          <w:rFonts w:ascii="Sylfaen" w:hAnsi="Sylfaen"/>
        </w:rPr>
        <w:t xml:space="preserve"> </w:t>
      </w:r>
      <w:r w:rsidRPr="00C00652">
        <w:rPr>
          <w:rFonts w:ascii="Sylfaen" w:hAnsi="Sylfaen" w:cs="Sylfaen"/>
        </w:rPr>
        <w:t>და</w:t>
      </w:r>
      <w:r w:rsidRPr="00C00652">
        <w:rPr>
          <w:rFonts w:ascii="Sylfaen" w:hAnsi="Sylfaen"/>
        </w:rPr>
        <w:t xml:space="preserve"> </w:t>
      </w:r>
      <w:r w:rsidRPr="00C00652">
        <w:rPr>
          <w:rFonts w:ascii="Sylfaen" w:hAnsi="Sylfaen" w:cs="Sylfaen"/>
        </w:rPr>
        <w:t>მისი</w:t>
      </w:r>
      <w:r w:rsidRPr="00C00652">
        <w:rPr>
          <w:rFonts w:ascii="Sylfaen" w:hAnsi="Sylfaen"/>
        </w:rPr>
        <w:t xml:space="preserve"> </w:t>
      </w:r>
      <w:r w:rsidRPr="00C00652">
        <w:rPr>
          <w:rFonts w:ascii="Sylfaen" w:hAnsi="Sylfaen" w:cs="Sylfaen"/>
        </w:rPr>
        <w:t>შემდგომი ნაყოფიერებისთვის. ჯანსაღი</w:t>
      </w:r>
      <w:r w:rsidRPr="00C00652">
        <w:rPr>
          <w:rFonts w:ascii="Sylfaen" w:hAnsi="Sylfaen"/>
        </w:rPr>
        <w:t xml:space="preserve"> </w:t>
      </w:r>
      <w:r w:rsidRPr="00C00652">
        <w:rPr>
          <w:rFonts w:ascii="Sylfaen" w:hAnsi="Sylfaen" w:cs="Sylfaen"/>
        </w:rPr>
        <w:t>რეპროდუქციული</w:t>
      </w:r>
      <w:r w:rsidRPr="00C00652">
        <w:rPr>
          <w:rFonts w:ascii="Sylfaen" w:hAnsi="Sylfaen"/>
        </w:rPr>
        <w:t xml:space="preserve"> </w:t>
      </w:r>
      <w:r w:rsidRPr="00C00652">
        <w:rPr>
          <w:rFonts w:ascii="Sylfaen" w:hAnsi="Sylfaen" w:cs="Sylfaen"/>
        </w:rPr>
        <w:t>ქცევა</w:t>
      </w:r>
      <w:r w:rsidRPr="00C00652">
        <w:rPr>
          <w:rFonts w:ascii="Sylfaen" w:hAnsi="Sylfaen"/>
        </w:rPr>
        <w:t xml:space="preserve"> </w:t>
      </w:r>
      <w:r w:rsidRPr="00C00652">
        <w:rPr>
          <w:rFonts w:ascii="Sylfaen" w:hAnsi="Sylfaen" w:cs="Sylfaen"/>
        </w:rPr>
        <w:t>დადებით</w:t>
      </w:r>
      <w:r w:rsidRPr="00C00652">
        <w:rPr>
          <w:rFonts w:ascii="Sylfaen" w:hAnsi="Sylfaen"/>
        </w:rPr>
        <w:t xml:space="preserve"> </w:t>
      </w:r>
      <w:r w:rsidRPr="00C00652">
        <w:rPr>
          <w:rFonts w:ascii="Sylfaen" w:hAnsi="Sylfaen" w:cs="Sylfaen"/>
        </w:rPr>
        <w:t>გავლენას</w:t>
      </w:r>
      <w:r w:rsidRPr="00C00652">
        <w:rPr>
          <w:rFonts w:ascii="Sylfaen" w:hAnsi="Sylfaen"/>
        </w:rPr>
        <w:t xml:space="preserve"> ახდენს </w:t>
      </w:r>
      <w:r w:rsidRPr="00C00652">
        <w:rPr>
          <w:rFonts w:ascii="Sylfaen" w:hAnsi="Sylfaen" w:cs="Sylfaen"/>
        </w:rPr>
        <w:t>მომავალ</w:t>
      </w:r>
      <w:r w:rsidRPr="00C00652">
        <w:rPr>
          <w:rFonts w:ascii="Sylfaen" w:hAnsi="Sylfaen"/>
        </w:rPr>
        <w:t xml:space="preserve"> </w:t>
      </w:r>
      <w:r w:rsidRPr="00C00652">
        <w:rPr>
          <w:rFonts w:ascii="Sylfaen" w:hAnsi="Sylfaen" w:cs="Sylfaen"/>
        </w:rPr>
        <w:t>თაობებზე. ოჯახის</w:t>
      </w:r>
      <w:r w:rsidRPr="00C00652">
        <w:rPr>
          <w:rFonts w:ascii="Sylfaen" w:hAnsi="Sylfaen"/>
        </w:rPr>
        <w:t xml:space="preserve"> </w:t>
      </w:r>
      <w:r w:rsidRPr="00C00652">
        <w:rPr>
          <w:rFonts w:ascii="Sylfaen" w:hAnsi="Sylfaen" w:cs="Sylfaen"/>
        </w:rPr>
        <w:t>ეფექტიანი</w:t>
      </w:r>
      <w:r w:rsidRPr="00C00652">
        <w:rPr>
          <w:rFonts w:ascii="Sylfaen" w:hAnsi="Sylfaen"/>
        </w:rPr>
        <w:t xml:space="preserve"> </w:t>
      </w:r>
      <w:r w:rsidRPr="00C00652">
        <w:rPr>
          <w:rFonts w:ascii="Sylfaen" w:hAnsi="Sylfaen" w:cs="Sylfaen"/>
        </w:rPr>
        <w:t>დაგეგმვა</w:t>
      </w:r>
      <w:r w:rsidRPr="00C00652">
        <w:rPr>
          <w:rFonts w:ascii="Sylfaen" w:hAnsi="Sylfaen"/>
        </w:rPr>
        <w:t xml:space="preserve"> </w:t>
      </w:r>
      <w:r w:rsidRPr="00C00652">
        <w:rPr>
          <w:rFonts w:ascii="Sylfaen" w:hAnsi="Sylfaen" w:cs="Sylfaen"/>
        </w:rPr>
        <w:t>ამცირებს</w:t>
      </w:r>
      <w:r w:rsidRPr="00C00652">
        <w:rPr>
          <w:rFonts w:ascii="Sylfaen" w:hAnsi="Sylfaen"/>
        </w:rPr>
        <w:t xml:space="preserve"> </w:t>
      </w:r>
      <w:r w:rsidRPr="00C00652">
        <w:rPr>
          <w:rFonts w:ascii="Sylfaen" w:hAnsi="Sylfaen" w:cs="Sylfaen"/>
        </w:rPr>
        <w:t>არასასურველი</w:t>
      </w:r>
      <w:r w:rsidRPr="00C00652">
        <w:rPr>
          <w:rFonts w:ascii="Sylfaen" w:hAnsi="Sylfaen"/>
        </w:rPr>
        <w:t xml:space="preserve"> </w:t>
      </w:r>
      <w:proofErr w:type="spellStart"/>
      <w:r w:rsidRPr="00C00652">
        <w:rPr>
          <w:rFonts w:ascii="Sylfaen" w:hAnsi="Sylfaen" w:cs="Sylfaen"/>
        </w:rPr>
        <w:t>ორსულობებისა</w:t>
      </w:r>
      <w:proofErr w:type="spellEnd"/>
      <w:r w:rsidRPr="00C00652">
        <w:rPr>
          <w:rFonts w:ascii="Sylfaen" w:hAnsi="Sylfaen"/>
        </w:rPr>
        <w:t xml:space="preserve"> </w:t>
      </w:r>
      <w:r w:rsidRPr="00C00652">
        <w:rPr>
          <w:rFonts w:ascii="Sylfaen" w:hAnsi="Sylfaen" w:cs="Sylfaen"/>
        </w:rPr>
        <w:t>და</w:t>
      </w:r>
      <w:r w:rsidRPr="00C00652">
        <w:rPr>
          <w:rFonts w:ascii="Sylfaen" w:hAnsi="Sylfaen"/>
        </w:rPr>
        <w:t xml:space="preserve"> </w:t>
      </w:r>
      <w:r w:rsidRPr="00C00652">
        <w:rPr>
          <w:rFonts w:ascii="Sylfaen" w:hAnsi="Sylfaen" w:cs="Sylfaen"/>
        </w:rPr>
        <w:t>საფრთხის შემცველი</w:t>
      </w:r>
      <w:r w:rsidRPr="00C00652">
        <w:rPr>
          <w:rFonts w:ascii="Sylfaen" w:hAnsi="Sylfaen"/>
        </w:rPr>
        <w:t xml:space="preserve"> </w:t>
      </w:r>
      <w:r w:rsidRPr="00C00652">
        <w:rPr>
          <w:rFonts w:ascii="Sylfaen" w:hAnsi="Sylfaen" w:cs="Sylfaen"/>
        </w:rPr>
        <w:t>აბორტების რიცხვს</w:t>
      </w:r>
      <w:r w:rsidRPr="00C00652">
        <w:rPr>
          <w:rFonts w:ascii="Sylfaen" w:hAnsi="Sylfaen"/>
        </w:rPr>
        <w:t xml:space="preserve">, </w:t>
      </w:r>
      <w:r w:rsidRPr="00C00652">
        <w:rPr>
          <w:rFonts w:ascii="Sylfaen" w:hAnsi="Sylfaen" w:cs="Sylfaen"/>
        </w:rPr>
        <w:t>თავიდან გვაცილებს</w:t>
      </w:r>
      <w:r w:rsidRPr="00C00652">
        <w:rPr>
          <w:rFonts w:ascii="Sylfaen" w:hAnsi="Sylfaen"/>
        </w:rPr>
        <w:t xml:space="preserve"> </w:t>
      </w:r>
      <w:r w:rsidRPr="00C00652">
        <w:rPr>
          <w:rFonts w:ascii="Sylfaen" w:hAnsi="Sylfaen" w:cs="Sylfaen"/>
        </w:rPr>
        <w:t>ორსულობით</w:t>
      </w:r>
      <w:r w:rsidRPr="00C00652">
        <w:rPr>
          <w:rFonts w:ascii="Sylfaen" w:hAnsi="Sylfaen"/>
        </w:rPr>
        <w:t xml:space="preserve"> </w:t>
      </w:r>
      <w:r w:rsidRPr="00C00652">
        <w:rPr>
          <w:rFonts w:ascii="Sylfaen" w:hAnsi="Sylfaen" w:cs="Sylfaen"/>
        </w:rPr>
        <w:t>გამოწვეულ</w:t>
      </w:r>
      <w:r w:rsidRPr="00C00652">
        <w:rPr>
          <w:rFonts w:ascii="Sylfaen" w:hAnsi="Sylfaen"/>
        </w:rPr>
        <w:t xml:space="preserve"> </w:t>
      </w:r>
      <w:r w:rsidRPr="00C00652">
        <w:rPr>
          <w:rFonts w:ascii="Sylfaen" w:hAnsi="Sylfaen" w:cs="Sylfaen"/>
        </w:rPr>
        <w:t>სიკვდილიანობას</w:t>
      </w:r>
      <w:r w:rsidRPr="00C00652">
        <w:rPr>
          <w:rFonts w:ascii="Sylfaen" w:hAnsi="Sylfaen"/>
        </w:rPr>
        <w:t xml:space="preserve"> </w:t>
      </w:r>
      <w:r w:rsidRPr="00C00652">
        <w:rPr>
          <w:rFonts w:ascii="Sylfaen" w:hAnsi="Sylfaen" w:cs="Sylfaen"/>
        </w:rPr>
        <w:t>და</w:t>
      </w:r>
      <w:r w:rsidRPr="00C00652">
        <w:rPr>
          <w:rFonts w:ascii="Sylfaen" w:hAnsi="Sylfaen"/>
        </w:rPr>
        <w:t xml:space="preserve"> </w:t>
      </w:r>
      <w:r w:rsidRPr="00C00652">
        <w:rPr>
          <w:rFonts w:ascii="Sylfaen" w:hAnsi="Sylfaen" w:cs="Sylfaen"/>
        </w:rPr>
        <w:t>ავადობას</w:t>
      </w:r>
      <w:r w:rsidRPr="00C00652">
        <w:rPr>
          <w:rFonts w:ascii="Sylfaen" w:hAnsi="Sylfaen"/>
        </w:rPr>
        <w:t xml:space="preserve">, </w:t>
      </w:r>
      <w:r w:rsidRPr="00C00652">
        <w:rPr>
          <w:rFonts w:ascii="Sylfaen" w:hAnsi="Sylfaen" w:cs="Sylfaen"/>
        </w:rPr>
        <w:t>ამცირებს სქესობრივი</w:t>
      </w:r>
      <w:r w:rsidRPr="00C00652">
        <w:rPr>
          <w:rFonts w:ascii="Sylfaen" w:hAnsi="Sylfaen"/>
        </w:rPr>
        <w:t xml:space="preserve"> </w:t>
      </w:r>
      <w:r w:rsidRPr="00C00652">
        <w:rPr>
          <w:rFonts w:ascii="Sylfaen" w:hAnsi="Sylfaen" w:cs="Sylfaen"/>
        </w:rPr>
        <w:t>გზით</w:t>
      </w:r>
      <w:r w:rsidRPr="00C00652">
        <w:rPr>
          <w:rFonts w:ascii="Sylfaen" w:hAnsi="Sylfaen"/>
        </w:rPr>
        <w:t xml:space="preserve"> </w:t>
      </w:r>
      <w:r w:rsidRPr="00C00652">
        <w:rPr>
          <w:rFonts w:ascii="Sylfaen" w:hAnsi="Sylfaen" w:cs="Sylfaen"/>
        </w:rPr>
        <w:t>გადამდები</w:t>
      </w:r>
      <w:r w:rsidRPr="00C00652">
        <w:rPr>
          <w:rFonts w:ascii="Sylfaen" w:hAnsi="Sylfaen"/>
        </w:rPr>
        <w:t xml:space="preserve"> </w:t>
      </w:r>
      <w:r w:rsidRPr="00C00652">
        <w:rPr>
          <w:rFonts w:ascii="Sylfaen" w:hAnsi="Sylfaen" w:cs="Sylfaen"/>
        </w:rPr>
        <w:t>ინფექციების სიხშირეს</w:t>
      </w:r>
      <w:r w:rsidRPr="00C00652">
        <w:rPr>
          <w:rFonts w:ascii="Sylfaen" w:hAnsi="Sylfaen"/>
        </w:rPr>
        <w:t xml:space="preserve">, </w:t>
      </w:r>
      <w:r w:rsidRPr="00C00652">
        <w:rPr>
          <w:rFonts w:ascii="Sylfaen" w:hAnsi="Sylfaen" w:cs="Sylfaen"/>
        </w:rPr>
        <w:t>მათ</w:t>
      </w:r>
      <w:r w:rsidRPr="00C00652">
        <w:rPr>
          <w:rFonts w:ascii="Sylfaen" w:hAnsi="Sylfaen"/>
        </w:rPr>
        <w:t xml:space="preserve"> </w:t>
      </w:r>
      <w:r w:rsidRPr="00C00652">
        <w:rPr>
          <w:rFonts w:ascii="Sylfaen" w:hAnsi="Sylfaen" w:cs="Sylfaen"/>
        </w:rPr>
        <w:t>შორის</w:t>
      </w:r>
      <w:r w:rsidRPr="00C00652">
        <w:rPr>
          <w:rFonts w:ascii="Sylfaen" w:hAnsi="Sylfaen"/>
        </w:rPr>
        <w:t xml:space="preserve"> </w:t>
      </w:r>
      <w:r w:rsidRPr="00C00652">
        <w:rPr>
          <w:rFonts w:ascii="Sylfaen" w:hAnsi="Sylfaen" w:cs="Sylfaen"/>
        </w:rPr>
        <w:t>აივ</w:t>
      </w:r>
      <w:r w:rsidRPr="00C00652">
        <w:rPr>
          <w:rFonts w:ascii="Sylfaen" w:hAnsi="Sylfaen"/>
        </w:rPr>
        <w:t xml:space="preserve">-ინფექციის და </w:t>
      </w:r>
      <w:r w:rsidRPr="00C00652">
        <w:rPr>
          <w:rFonts w:ascii="Sylfaen" w:hAnsi="Sylfaen" w:cs="Sylfaen"/>
        </w:rPr>
        <w:t>შიდს-ის</w:t>
      </w:r>
      <w:r w:rsidRPr="00C00652">
        <w:rPr>
          <w:rFonts w:ascii="Sylfaen" w:hAnsi="Sylfaen"/>
        </w:rPr>
        <w:t xml:space="preserve"> </w:t>
      </w:r>
      <w:r w:rsidRPr="00C00652">
        <w:rPr>
          <w:rFonts w:ascii="Sylfaen" w:hAnsi="Sylfaen" w:cs="Sylfaen"/>
        </w:rPr>
        <w:t>შემთხვევებს, იცავს</w:t>
      </w:r>
      <w:r w:rsidRPr="00C00652">
        <w:rPr>
          <w:rFonts w:ascii="Sylfaen" w:hAnsi="Sylfaen"/>
        </w:rPr>
        <w:t xml:space="preserve"> </w:t>
      </w:r>
      <w:r w:rsidRPr="00C00652">
        <w:rPr>
          <w:rFonts w:ascii="Sylfaen" w:hAnsi="Sylfaen" w:cs="Sylfaen"/>
        </w:rPr>
        <w:t>მოზარდთა</w:t>
      </w:r>
      <w:r w:rsidRPr="00C00652">
        <w:rPr>
          <w:rFonts w:ascii="Sylfaen" w:hAnsi="Sylfaen"/>
        </w:rPr>
        <w:t xml:space="preserve"> </w:t>
      </w:r>
      <w:r w:rsidRPr="00C00652">
        <w:rPr>
          <w:rFonts w:ascii="Sylfaen" w:hAnsi="Sylfaen" w:cs="Sylfaen"/>
        </w:rPr>
        <w:t>ჯანმრთელობას. ამასთან ერთად,</w:t>
      </w:r>
      <w:r w:rsidRPr="00C00652">
        <w:rPr>
          <w:rFonts w:ascii="Sylfaen" w:hAnsi="Sylfaen"/>
        </w:rPr>
        <w:t xml:space="preserve"> </w:t>
      </w:r>
      <w:r w:rsidRPr="00C00652">
        <w:rPr>
          <w:rFonts w:ascii="Sylfaen" w:hAnsi="Sylfaen" w:cs="Sylfaen"/>
        </w:rPr>
        <w:t>ოჯახის დაგეგმვა არის</w:t>
      </w:r>
      <w:r w:rsidRPr="00C00652">
        <w:rPr>
          <w:rFonts w:ascii="Sylfaen" w:hAnsi="Sylfaen"/>
        </w:rPr>
        <w:t xml:space="preserve"> </w:t>
      </w:r>
      <w:r w:rsidRPr="00C00652">
        <w:rPr>
          <w:rFonts w:ascii="Sylfaen" w:hAnsi="Sylfaen" w:cs="Sylfaen"/>
        </w:rPr>
        <w:t>ქალების</w:t>
      </w:r>
      <w:r w:rsidRPr="00C00652">
        <w:rPr>
          <w:rFonts w:ascii="Sylfaen" w:hAnsi="Sylfaen"/>
        </w:rPr>
        <w:t>, მამა</w:t>
      </w:r>
      <w:r w:rsidRPr="00C00652">
        <w:rPr>
          <w:rFonts w:ascii="Sylfaen" w:hAnsi="Sylfaen" w:cs="Sylfaen"/>
        </w:rPr>
        <w:t>კაცების</w:t>
      </w:r>
      <w:r w:rsidRPr="00C00652">
        <w:rPr>
          <w:rFonts w:ascii="Sylfaen" w:hAnsi="Sylfaen"/>
        </w:rPr>
        <w:t xml:space="preserve">, </w:t>
      </w:r>
      <w:r w:rsidRPr="00C00652">
        <w:rPr>
          <w:rFonts w:ascii="Sylfaen" w:hAnsi="Sylfaen" w:cs="Sylfaen"/>
        </w:rPr>
        <w:t>ახალგაზრდებისა</w:t>
      </w:r>
      <w:r w:rsidRPr="00C00652">
        <w:rPr>
          <w:rFonts w:ascii="Sylfaen" w:hAnsi="Sylfaen"/>
        </w:rPr>
        <w:t xml:space="preserve"> </w:t>
      </w:r>
      <w:r w:rsidRPr="00C00652">
        <w:rPr>
          <w:rFonts w:ascii="Sylfaen" w:hAnsi="Sylfaen" w:cs="Sylfaen"/>
        </w:rPr>
        <w:t>და</w:t>
      </w:r>
      <w:r w:rsidRPr="00C00652">
        <w:rPr>
          <w:rFonts w:ascii="Sylfaen" w:hAnsi="Sylfaen"/>
        </w:rPr>
        <w:t xml:space="preserve"> </w:t>
      </w:r>
      <w:r w:rsidRPr="00C00652">
        <w:rPr>
          <w:rFonts w:ascii="Sylfaen" w:hAnsi="Sylfaen" w:cs="Sylfaen"/>
        </w:rPr>
        <w:t>მთელი</w:t>
      </w:r>
      <w:r w:rsidRPr="00C00652">
        <w:rPr>
          <w:rFonts w:ascii="Sylfaen" w:hAnsi="Sylfaen"/>
        </w:rPr>
        <w:t xml:space="preserve"> </w:t>
      </w:r>
      <w:r w:rsidRPr="00C00652">
        <w:rPr>
          <w:rFonts w:ascii="Sylfaen" w:hAnsi="Sylfaen" w:cs="Sylfaen"/>
        </w:rPr>
        <w:t>საზოგადოების</w:t>
      </w:r>
      <w:r w:rsidRPr="00C00652">
        <w:rPr>
          <w:rFonts w:ascii="Sylfaen" w:hAnsi="Sylfaen"/>
        </w:rPr>
        <w:t xml:space="preserve"> </w:t>
      </w:r>
      <w:r w:rsidRPr="00C00652">
        <w:rPr>
          <w:rFonts w:ascii="Sylfaen" w:hAnsi="Sylfaen" w:cs="Sylfaen"/>
        </w:rPr>
        <w:t>ჯანმრთელობისა და კეთილდღეობის გაუმჯობესების ერთ</w:t>
      </w:r>
      <w:r w:rsidRPr="00C00652">
        <w:rPr>
          <w:rFonts w:ascii="Sylfaen" w:hAnsi="Sylfaen"/>
        </w:rPr>
        <w:t>-</w:t>
      </w:r>
      <w:r w:rsidRPr="00C00652">
        <w:rPr>
          <w:rFonts w:ascii="Sylfaen" w:hAnsi="Sylfaen" w:cs="Sylfaen"/>
        </w:rPr>
        <w:t>ერთი</w:t>
      </w:r>
      <w:r w:rsidRPr="00C00652">
        <w:rPr>
          <w:rFonts w:ascii="Sylfaen" w:hAnsi="Sylfaen"/>
        </w:rPr>
        <w:t xml:space="preserve"> </w:t>
      </w:r>
      <w:r w:rsidRPr="00C00652">
        <w:rPr>
          <w:rFonts w:ascii="Sylfaen" w:hAnsi="Sylfaen" w:cs="Sylfaen"/>
        </w:rPr>
        <w:t>ყველაზე</w:t>
      </w:r>
      <w:r w:rsidRPr="00C00652">
        <w:rPr>
          <w:rFonts w:ascii="Sylfaen" w:hAnsi="Sylfaen"/>
        </w:rPr>
        <w:t xml:space="preserve"> </w:t>
      </w:r>
      <w:proofErr w:type="spellStart"/>
      <w:r w:rsidRPr="00C00652">
        <w:rPr>
          <w:rFonts w:ascii="Sylfaen" w:hAnsi="Sylfaen" w:cs="Sylfaen"/>
        </w:rPr>
        <w:t>ხარჯთეფექტიანი</w:t>
      </w:r>
      <w:proofErr w:type="spellEnd"/>
      <w:r w:rsidRPr="00C00652">
        <w:rPr>
          <w:rFonts w:ascii="Sylfaen" w:hAnsi="Sylfaen"/>
        </w:rPr>
        <w:t xml:space="preserve"> </w:t>
      </w:r>
      <w:r w:rsidRPr="00C00652">
        <w:rPr>
          <w:rFonts w:ascii="Sylfaen" w:hAnsi="Sylfaen" w:cs="Sylfaen"/>
        </w:rPr>
        <w:t>საშუალება. ყველა</w:t>
      </w:r>
      <w:r w:rsidRPr="00C00652">
        <w:rPr>
          <w:rFonts w:ascii="Sylfaen" w:hAnsi="Sylfaen"/>
        </w:rPr>
        <w:t xml:space="preserve"> </w:t>
      </w:r>
      <w:r w:rsidRPr="00C00652">
        <w:rPr>
          <w:rFonts w:ascii="Sylfaen" w:hAnsi="Sylfaen" w:cs="Sylfaen"/>
        </w:rPr>
        <w:t>ამ</w:t>
      </w:r>
      <w:r w:rsidRPr="00C00652">
        <w:rPr>
          <w:rFonts w:ascii="Sylfaen" w:hAnsi="Sylfaen"/>
        </w:rPr>
        <w:t xml:space="preserve"> </w:t>
      </w:r>
      <w:r w:rsidRPr="00C00652">
        <w:rPr>
          <w:rFonts w:ascii="Sylfaen" w:hAnsi="Sylfaen" w:cs="Sylfaen"/>
        </w:rPr>
        <w:t>მიზეზის</w:t>
      </w:r>
      <w:r w:rsidRPr="00C00652">
        <w:rPr>
          <w:rFonts w:ascii="Sylfaen" w:hAnsi="Sylfaen"/>
        </w:rPr>
        <w:t xml:space="preserve"> </w:t>
      </w:r>
      <w:r w:rsidRPr="00C00652">
        <w:rPr>
          <w:rFonts w:ascii="Sylfaen" w:hAnsi="Sylfaen" w:cs="Sylfaen"/>
        </w:rPr>
        <w:t>გამო</w:t>
      </w:r>
      <w:r w:rsidRPr="00C00652">
        <w:rPr>
          <w:rFonts w:ascii="Sylfaen" w:hAnsi="Sylfaen"/>
        </w:rPr>
        <w:t xml:space="preserve"> </w:t>
      </w:r>
      <w:r w:rsidRPr="00C00652">
        <w:rPr>
          <w:rFonts w:ascii="Sylfaen" w:hAnsi="Sylfaen" w:cs="Sylfaen"/>
        </w:rPr>
        <w:t>ინვესტირება</w:t>
      </w:r>
      <w:r w:rsidRPr="00C00652">
        <w:rPr>
          <w:rFonts w:ascii="Sylfaen" w:hAnsi="Sylfaen"/>
        </w:rPr>
        <w:t xml:space="preserve"> ოჯახის დაგეგმვის </w:t>
      </w:r>
      <w:r w:rsidRPr="00C00652">
        <w:rPr>
          <w:rFonts w:ascii="Sylfaen" w:hAnsi="Sylfaen" w:cs="Sylfaen"/>
        </w:rPr>
        <w:t>თანამედროვე</w:t>
      </w:r>
      <w:r w:rsidRPr="00C00652">
        <w:rPr>
          <w:rFonts w:ascii="Sylfaen" w:hAnsi="Sylfaen"/>
        </w:rPr>
        <w:t xml:space="preserve"> მეთოდებში წარმოადგენს </w:t>
      </w:r>
      <w:r w:rsidRPr="00C00652">
        <w:rPr>
          <w:rFonts w:ascii="Sylfaen" w:hAnsi="Sylfaen" w:cs="Sylfaen"/>
        </w:rPr>
        <w:t>დედათა</w:t>
      </w:r>
      <w:r w:rsidRPr="00C00652">
        <w:rPr>
          <w:rFonts w:ascii="Sylfaen" w:hAnsi="Sylfaen"/>
        </w:rPr>
        <w:t xml:space="preserve">, </w:t>
      </w:r>
      <w:r w:rsidRPr="00C00652">
        <w:rPr>
          <w:rFonts w:ascii="Sylfaen" w:hAnsi="Sylfaen" w:cs="Sylfaen"/>
        </w:rPr>
        <w:t>ახალშობილთა</w:t>
      </w:r>
      <w:r w:rsidRPr="00C00652">
        <w:rPr>
          <w:rFonts w:ascii="Sylfaen" w:hAnsi="Sylfaen"/>
        </w:rPr>
        <w:t xml:space="preserve"> </w:t>
      </w:r>
      <w:r w:rsidRPr="00C00652">
        <w:rPr>
          <w:rFonts w:ascii="Sylfaen" w:hAnsi="Sylfaen" w:cs="Sylfaen"/>
        </w:rPr>
        <w:t>და</w:t>
      </w:r>
      <w:r w:rsidRPr="00C00652">
        <w:rPr>
          <w:rFonts w:ascii="Sylfaen" w:hAnsi="Sylfaen"/>
        </w:rPr>
        <w:t xml:space="preserve"> </w:t>
      </w:r>
      <w:r w:rsidRPr="00C00652">
        <w:rPr>
          <w:rFonts w:ascii="Sylfaen" w:hAnsi="Sylfaen" w:cs="Sylfaen"/>
        </w:rPr>
        <w:t>ბავშვთა</w:t>
      </w:r>
      <w:r w:rsidRPr="00C00652">
        <w:rPr>
          <w:rFonts w:ascii="Sylfaen" w:hAnsi="Sylfaen"/>
        </w:rPr>
        <w:t xml:space="preserve"> </w:t>
      </w:r>
      <w:r w:rsidRPr="00C00652">
        <w:rPr>
          <w:rFonts w:ascii="Sylfaen" w:hAnsi="Sylfaen" w:cs="Sylfaen"/>
        </w:rPr>
        <w:t>ჯანმრთელობის გაუმჯობესების ერთ-ერთ</w:t>
      </w:r>
      <w:r w:rsidRPr="00C00652">
        <w:rPr>
          <w:rFonts w:ascii="Sylfaen" w:hAnsi="Sylfaen"/>
        </w:rPr>
        <w:t xml:space="preserve"> </w:t>
      </w:r>
      <w:r w:rsidRPr="00C00652">
        <w:rPr>
          <w:rFonts w:ascii="Sylfaen" w:hAnsi="Sylfaen" w:cs="Sylfaen"/>
        </w:rPr>
        <w:t>ყველაზე</w:t>
      </w:r>
      <w:r w:rsidRPr="00C00652">
        <w:rPr>
          <w:rFonts w:ascii="Sylfaen" w:hAnsi="Sylfaen"/>
        </w:rPr>
        <w:t xml:space="preserve"> </w:t>
      </w:r>
      <w:r w:rsidRPr="00C00652">
        <w:rPr>
          <w:rFonts w:ascii="Sylfaen" w:hAnsi="Sylfaen" w:cs="Sylfaen"/>
        </w:rPr>
        <w:t>ქმედით</w:t>
      </w:r>
      <w:r w:rsidRPr="00C00652">
        <w:rPr>
          <w:rFonts w:ascii="Sylfaen" w:hAnsi="Sylfaen"/>
        </w:rPr>
        <w:t xml:space="preserve"> </w:t>
      </w:r>
      <w:r w:rsidRPr="00C00652">
        <w:rPr>
          <w:rFonts w:ascii="Sylfaen" w:hAnsi="Sylfaen" w:cs="Sylfaen"/>
        </w:rPr>
        <w:t xml:space="preserve">სტრატეგიას. </w:t>
      </w:r>
    </w:p>
    <w:p w:rsidR="00650F5C" w:rsidRPr="00A03C2C" w:rsidRDefault="00650F5C" w:rsidP="00650F5C">
      <w:pPr>
        <w:pStyle w:val="Heading2"/>
        <w:numPr>
          <w:ilvl w:val="1"/>
          <w:numId w:val="7"/>
        </w:numPr>
        <w:rPr>
          <w:rFonts w:ascii="Sylfaen" w:hAnsi="Sylfaen"/>
        </w:rPr>
      </w:pPr>
      <w:bookmarkStart w:id="31" w:name="_Toc477692321"/>
      <w:bookmarkStart w:id="32" w:name="_Toc478124360"/>
      <w:bookmarkStart w:id="33" w:name="_Toc478655208"/>
      <w:r w:rsidRPr="00A03C2C">
        <w:rPr>
          <w:rFonts w:ascii="Sylfaen" w:hAnsi="Sylfaen"/>
        </w:rPr>
        <w:t xml:space="preserve">ოჯახის დაგეგმვის განვითარება და მისი მიმდინარე </w:t>
      </w:r>
      <w:r>
        <w:rPr>
          <w:rFonts w:ascii="Sylfaen" w:hAnsi="Sylfaen"/>
        </w:rPr>
        <w:t>მდგომარეობა</w:t>
      </w:r>
      <w:r w:rsidRPr="00A03C2C">
        <w:rPr>
          <w:rFonts w:ascii="Sylfaen" w:hAnsi="Sylfaen"/>
        </w:rPr>
        <w:t xml:space="preserve"> საქართველოში</w:t>
      </w:r>
      <w:bookmarkEnd w:id="31"/>
      <w:bookmarkEnd w:id="32"/>
      <w:bookmarkEnd w:id="33"/>
      <w:r w:rsidRPr="00A03C2C">
        <w:rPr>
          <w:rFonts w:ascii="Sylfaen" w:hAnsi="Sylfaen"/>
        </w:rPr>
        <w:t xml:space="preserve"> </w:t>
      </w:r>
    </w:p>
    <w:p w:rsidR="00650F5C" w:rsidRPr="00A03C2C" w:rsidRDefault="00650F5C" w:rsidP="00650F5C">
      <w:pPr>
        <w:rPr>
          <w:rFonts w:ascii="Sylfaen" w:hAnsi="Sylfaen"/>
          <w:lang w:val="en-GB"/>
        </w:rPr>
      </w:pPr>
      <w:r w:rsidRPr="00F1526D">
        <w:rPr>
          <w:rFonts w:ascii="Sylfaen" w:hAnsi="Sylfaen" w:cs="Sylfaen"/>
        </w:rPr>
        <w:t>მიუხედავად</w:t>
      </w:r>
      <w:r w:rsidRPr="00A03C2C">
        <w:rPr>
          <w:rFonts w:ascii="Sylfaen" w:hAnsi="Sylfaen"/>
          <w:lang w:val="en-GB"/>
        </w:rPr>
        <w:t xml:space="preserve"> </w:t>
      </w:r>
      <w:proofErr w:type="spellStart"/>
      <w:r w:rsidRPr="00A03C2C">
        <w:rPr>
          <w:rFonts w:ascii="Sylfaen" w:hAnsi="Sylfaen" w:cs="Sylfaen"/>
          <w:lang w:val="en-GB"/>
        </w:rPr>
        <w:t>ეროვნული</w:t>
      </w:r>
      <w:proofErr w:type="spellEnd"/>
      <w:r w:rsidRPr="00A03C2C">
        <w:rPr>
          <w:rFonts w:ascii="Sylfaen" w:hAnsi="Sylfaen"/>
          <w:lang w:val="en-GB"/>
        </w:rPr>
        <w:t xml:space="preserve"> </w:t>
      </w:r>
      <w:proofErr w:type="spellStart"/>
      <w:r w:rsidRPr="00A03C2C">
        <w:rPr>
          <w:rFonts w:ascii="Sylfaen" w:hAnsi="Sylfaen" w:cs="Sylfaen"/>
          <w:lang w:val="en-GB"/>
        </w:rPr>
        <w:t>კანონმდებლობი</w:t>
      </w:r>
      <w:proofErr w:type="spellEnd"/>
      <w:r w:rsidRPr="00A03C2C">
        <w:rPr>
          <w:rFonts w:ascii="Sylfaen" w:hAnsi="Sylfaen" w:cs="Sylfaen"/>
        </w:rPr>
        <w:t xml:space="preserve">სა, </w:t>
      </w:r>
      <w:proofErr w:type="spellStart"/>
      <w:r w:rsidRPr="00A03C2C">
        <w:rPr>
          <w:rFonts w:ascii="Sylfaen" w:hAnsi="Sylfaen" w:cs="Sylfaen"/>
          <w:lang w:val="en-GB"/>
        </w:rPr>
        <w:t>რომლის</w:t>
      </w:r>
      <w:proofErr w:type="spellEnd"/>
      <w:r w:rsidRPr="00A03C2C">
        <w:rPr>
          <w:rFonts w:ascii="Sylfaen" w:hAnsi="Sylfaen"/>
          <w:lang w:val="en-GB"/>
        </w:rPr>
        <w:t xml:space="preserve"> </w:t>
      </w:r>
      <w:proofErr w:type="spellStart"/>
      <w:r w:rsidRPr="00A03C2C">
        <w:rPr>
          <w:rFonts w:ascii="Sylfaen" w:hAnsi="Sylfaen" w:cs="Sylfaen"/>
          <w:lang w:val="en-GB"/>
        </w:rPr>
        <w:t>მიზანია</w:t>
      </w:r>
      <w:proofErr w:type="spellEnd"/>
      <w:r w:rsidRPr="00A03C2C">
        <w:rPr>
          <w:rFonts w:ascii="Sylfaen" w:hAnsi="Sylfaen" w:cs="Sylfaen"/>
        </w:rPr>
        <w:t xml:space="preserve">, </w:t>
      </w:r>
      <w:proofErr w:type="spellStart"/>
      <w:r w:rsidRPr="00A03C2C">
        <w:rPr>
          <w:rFonts w:ascii="Sylfaen" w:hAnsi="Sylfaen" w:cs="Sylfaen"/>
          <w:lang w:val="en-GB"/>
        </w:rPr>
        <w:t>დაიცვას</w:t>
      </w:r>
      <w:proofErr w:type="spellEnd"/>
      <w:r w:rsidRPr="00A03C2C">
        <w:rPr>
          <w:rFonts w:ascii="Sylfaen" w:hAnsi="Sylfaen"/>
          <w:lang w:val="en-GB"/>
        </w:rPr>
        <w:t xml:space="preserve"> </w:t>
      </w:r>
      <w:proofErr w:type="spellStart"/>
      <w:r w:rsidRPr="00A03C2C">
        <w:rPr>
          <w:rFonts w:ascii="Sylfaen" w:hAnsi="Sylfaen" w:cs="Sylfaen"/>
          <w:lang w:val="en-GB"/>
        </w:rPr>
        <w:t>ადამიანების</w:t>
      </w:r>
      <w:proofErr w:type="spellEnd"/>
      <w:r w:rsidRPr="00A03C2C">
        <w:rPr>
          <w:rFonts w:ascii="Sylfaen" w:hAnsi="Sylfaen"/>
          <w:lang w:val="en-GB"/>
        </w:rPr>
        <w:t xml:space="preserve"> </w:t>
      </w:r>
      <w:proofErr w:type="spellStart"/>
      <w:r w:rsidRPr="00A03C2C">
        <w:rPr>
          <w:rFonts w:ascii="Sylfaen" w:hAnsi="Sylfaen" w:cs="Sylfaen"/>
          <w:lang w:val="en-GB"/>
        </w:rPr>
        <w:t>რეპროდუქციული</w:t>
      </w:r>
      <w:proofErr w:type="spellEnd"/>
      <w:r w:rsidRPr="00A03C2C">
        <w:rPr>
          <w:rFonts w:ascii="Sylfaen" w:hAnsi="Sylfaen"/>
          <w:lang w:val="en-GB"/>
        </w:rPr>
        <w:t xml:space="preserve"> </w:t>
      </w:r>
      <w:proofErr w:type="spellStart"/>
      <w:r w:rsidRPr="00A03C2C">
        <w:rPr>
          <w:rFonts w:ascii="Sylfaen" w:hAnsi="Sylfaen" w:cs="Sylfaen"/>
          <w:lang w:val="en-GB"/>
        </w:rPr>
        <w:t>უფლებები</w:t>
      </w:r>
      <w:proofErr w:type="spellEnd"/>
      <w:r w:rsidRPr="00A03C2C">
        <w:rPr>
          <w:rFonts w:ascii="Sylfaen" w:hAnsi="Sylfaen"/>
          <w:lang w:val="en-GB"/>
        </w:rPr>
        <w:t xml:space="preserve"> </w:t>
      </w:r>
      <w:proofErr w:type="spellStart"/>
      <w:r w:rsidRPr="00A03C2C">
        <w:rPr>
          <w:rFonts w:ascii="Sylfaen" w:hAnsi="Sylfaen" w:cs="Sylfaen"/>
          <w:lang w:val="en-GB"/>
        </w:rPr>
        <w:t>და</w:t>
      </w:r>
      <w:proofErr w:type="spellEnd"/>
      <w:r w:rsidRPr="00A03C2C">
        <w:rPr>
          <w:rFonts w:ascii="Sylfaen" w:hAnsi="Sylfaen"/>
          <w:lang w:val="en-GB"/>
        </w:rPr>
        <w:t xml:space="preserve"> </w:t>
      </w:r>
      <w:proofErr w:type="spellStart"/>
      <w:r w:rsidRPr="00A03C2C">
        <w:rPr>
          <w:rFonts w:ascii="Sylfaen" w:hAnsi="Sylfaen" w:cs="Sylfaen"/>
          <w:lang w:val="en-GB"/>
        </w:rPr>
        <w:t>რეპროდუქციული</w:t>
      </w:r>
      <w:proofErr w:type="spellEnd"/>
      <w:r w:rsidRPr="00A03C2C">
        <w:rPr>
          <w:rFonts w:ascii="Sylfaen" w:hAnsi="Sylfaen"/>
          <w:lang w:val="en-GB"/>
        </w:rPr>
        <w:t xml:space="preserve"> </w:t>
      </w:r>
      <w:proofErr w:type="spellStart"/>
      <w:r w:rsidR="00F1526D" w:rsidRPr="00A03C2C">
        <w:rPr>
          <w:rFonts w:ascii="Sylfaen" w:hAnsi="Sylfaen" w:cs="Sylfaen"/>
          <w:lang w:val="en-GB"/>
        </w:rPr>
        <w:t>ჯან</w:t>
      </w:r>
      <w:proofErr w:type="spellEnd"/>
      <w:r w:rsidR="00F1526D">
        <w:rPr>
          <w:rFonts w:ascii="Sylfaen" w:hAnsi="Sylfaen" w:cs="Sylfaen"/>
        </w:rPr>
        <w:t>მრთელობის</w:t>
      </w:r>
      <w:r w:rsidR="00F1526D" w:rsidRPr="00A03C2C">
        <w:rPr>
          <w:rFonts w:ascii="Sylfaen" w:hAnsi="Sylfaen" w:cs="Sylfaen"/>
        </w:rPr>
        <w:t xml:space="preserve"> </w:t>
      </w:r>
      <w:r w:rsidRPr="00A03C2C">
        <w:rPr>
          <w:rFonts w:ascii="Sylfaen" w:hAnsi="Sylfaen" w:cs="Sylfaen"/>
        </w:rPr>
        <w:t xml:space="preserve">სერვისებზე წვდომის </w:t>
      </w:r>
      <w:proofErr w:type="spellStart"/>
      <w:r w:rsidRPr="00A03C2C">
        <w:rPr>
          <w:rFonts w:ascii="Sylfaen" w:hAnsi="Sylfaen" w:cs="Sylfaen"/>
          <w:lang w:val="en-GB"/>
        </w:rPr>
        <w:t>უფლება</w:t>
      </w:r>
      <w:proofErr w:type="spellEnd"/>
      <w:r w:rsidRPr="00A03C2C">
        <w:rPr>
          <w:rFonts w:ascii="Sylfaen" w:hAnsi="Sylfaen"/>
          <w:lang w:val="en-GB"/>
        </w:rPr>
        <w:t xml:space="preserve">, </w:t>
      </w:r>
      <w:r w:rsidR="00F1526D">
        <w:rPr>
          <w:rFonts w:ascii="Sylfaen" w:hAnsi="Sylfaen"/>
        </w:rPr>
        <w:t>და იმ ფონზე</w:t>
      </w:r>
      <w:r w:rsidRPr="00A03C2C">
        <w:rPr>
          <w:rFonts w:ascii="Sylfaen" w:hAnsi="Sylfaen"/>
        </w:rPr>
        <w:t xml:space="preserve">, რომ </w:t>
      </w:r>
      <w:r w:rsidR="00310BFF">
        <w:rPr>
          <w:rFonts w:ascii="Sylfaen" w:hAnsi="Sylfaen"/>
        </w:rPr>
        <w:t xml:space="preserve">ჯანდაცვის </w:t>
      </w:r>
      <w:r w:rsidRPr="00A03C2C">
        <w:rPr>
          <w:rFonts w:ascii="Sylfaen" w:hAnsi="Sylfaen"/>
        </w:rPr>
        <w:t xml:space="preserve">სექტორში </w:t>
      </w:r>
      <w:proofErr w:type="spellStart"/>
      <w:r w:rsidRPr="00A03C2C">
        <w:rPr>
          <w:rFonts w:ascii="Sylfaen" w:hAnsi="Sylfaen"/>
        </w:rPr>
        <w:t>ინვესტირებულია</w:t>
      </w:r>
      <w:proofErr w:type="spellEnd"/>
      <w:r w:rsidRPr="00A03C2C">
        <w:rPr>
          <w:rFonts w:ascii="Sylfaen" w:hAnsi="Sylfaen"/>
        </w:rPr>
        <w:t xml:space="preserve"> </w:t>
      </w:r>
      <w:proofErr w:type="spellStart"/>
      <w:r w:rsidRPr="00A03C2C">
        <w:rPr>
          <w:rFonts w:ascii="Sylfaen" w:hAnsi="Sylfaen" w:cs="Sylfaen"/>
          <w:lang w:val="en-GB"/>
        </w:rPr>
        <w:t>მნიშვნელოვანი</w:t>
      </w:r>
      <w:proofErr w:type="spellEnd"/>
      <w:r w:rsidRPr="00A03C2C">
        <w:rPr>
          <w:rFonts w:ascii="Sylfaen" w:hAnsi="Sylfaen"/>
          <w:lang w:val="en-GB"/>
        </w:rPr>
        <w:t xml:space="preserve"> </w:t>
      </w:r>
      <w:proofErr w:type="spellStart"/>
      <w:r w:rsidRPr="00A03C2C">
        <w:rPr>
          <w:rFonts w:ascii="Sylfaen" w:hAnsi="Sylfaen" w:cs="Sylfaen"/>
          <w:lang w:val="en-GB"/>
        </w:rPr>
        <w:t>რესურსები</w:t>
      </w:r>
      <w:proofErr w:type="spellEnd"/>
      <w:r w:rsidRPr="00A03C2C">
        <w:rPr>
          <w:rFonts w:ascii="Sylfaen" w:hAnsi="Sylfaen"/>
          <w:lang w:val="en-GB"/>
        </w:rPr>
        <w:t xml:space="preserve"> </w:t>
      </w:r>
      <w:proofErr w:type="spellStart"/>
      <w:r w:rsidRPr="00A03C2C">
        <w:rPr>
          <w:rFonts w:ascii="Sylfaen" w:hAnsi="Sylfaen" w:cs="Sylfaen"/>
          <w:lang w:val="en-GB"/>
        </w:rPr>
        <w:t>და</w:t>
      </w:r>
      <w:proofErr w:type="spellEnd"/>
      <w:r w:rsidRPr="00A03C2C">
        <w:rPr>
          <w:rFonts w:ascii="Sylfaen" w:hAnsi="Sylfaen"/>
          <w:lang w:val="en-GB"/>
        </w:rPr>
        <w:t xml:space="preserve"> </w:t>
      </w:r>
      <w:proofErr w:type="spellStart"/>
      <w:r w:rsidRPr="00A03C2C">
        <w:rPr>
          <w:rFonts w:ascii="Sylfaen" w:hAnsi="Sylfaen" w:cs="Sylfaen"/>
          <w:lang w:val="en-GB"/>
        </w:rPr>
        <w:t>ტექნიკური</w:t>
      </w:r>
      <w:proofErr w:type="spellEnd"/>
      <w:r w:rsidRPr="00A03C2C">
        <w:rPr>
          <w:rFonts w:ascii="Sylfaen" w:hAnsi="Sylfaen"/>
          <w:lang w:val="en-GB"/>
        </w:rPr>
        <w:t xml:space="preserve"> </w:t>
      </w:r>
      <w:r w:rsidRPr="00A03C2C">
        <w:rPr>
          <w:rFonts w:ascii="Sylfaen" w:hAnsi="Sylfaen" w:cs="Sylfaen"/>
        </w:rPr>
        <w:t xml:space="preserve">საშუალებები, </w:t>
      </w:r>
      <w:proofErr w:type="spellStart"/>
      <w:r w:rsidRPr="00A03C2C">
        <w:rPr>
          <w:rFonts w:ascii="Sylfaen" w:hAnsi="Sylfaen" w:cs="Sylfaen"/>
          <w:lang w:val="en-GB"/>
        </w:rPr>
        <w:t>ოჯახის</w:t>
      </w:r>
      <w:proofErr w:type="spellEnd"/>
      <w:r w:rsidRPr="00A03C2C">
        <w:rPr>
          <w:rFonts w:ascii="Sylfaen" w:hAnsi="Sylfaen"/>
          <w:lang w:val="en-GB"/>
        </w:rPr>
        <w:t xml:space="preserve"> </w:t>
      </w:r>
      <w:proofErr w:type="spellStart"/>
      <w:r w:rsidRPr="00A03C2C">
        <w:rPr>
          <w:rFonts w:ascii="Sylfaen" w:hAnsi="Sylfaen" w:cs="Sylfaen"/>
          <w:lang w:val="en-GB"/>
        </w:rPr>
        <w:t>დაგეგმვის</w:t>
      </w:r>
      <w:proofErr w:type="spellEnd"/>
      <w:r w:rsidRPr="00A03C2C">
        <w:rPr>
          <w:rFonts w:ascii="Sylfaen" w:hAnsi="Sylfaen"/>
          <w:lang w:val="en-GB"/>
        </w:rPr>
        <w:t xml:space="preserve"> </w:t>
      </w:r>
      <w:proofErr w:type="spellStart"/>
      <w:r w:rsidRPr="00A03C2C">
        <w:rPr>
          <w:rFonts w:ascii="Sylfaen" w:hAnsi="Sylfaen" w:cs="Sylfaen"/>
          <w:lang w:val="en-GB"/>
        </w:rPr>
        <w:t>მომსახურებ</w:t>
      </w:r>
      <w:proofErr w:type="spellEnd"/>
      <w:r w:rsidRPr="00A03C2C">
        <w:rPr>
          <w:rFonts w:ascii="Sylfaen" w:hAnsi="Sylfaen" w:cs="Sylfaen"/>
        </w:rPr>
        <w:t>ის</w:t>
      </w:r>
      <w:r w:rsidRPr="00A03C2C">
        <w:rPr>
          <w:rFonts w:ascii="Sylfaen" w:hAnsi="Sylfaen"/>
          <w:lang w:val="en-GB"/>
        </w:rPr>
        <w:t xml:space="preserve"> </w:t>
      </w:r>
      <w:proofErr w:type="spellStart"/>
      <w:r w:rsidRPr="00A03C2C">
        <w:rPr>
          <w:rFonts w:ascii="Sylfaen" w:hAnsi="Sylfaen" w:cs="Sylfaen"/>
          <w:lang w:val="en-GB"/>
        </w:rPr>
        <w:t>ხელმისაწვდომობა</w:t>
      </w:r>
      <w:proofErr w:type="spellEnd"/>
      <w:r w:rsidRPr="00A03C2C">
        <w:rPr>
          <w:rFonts w:ascii="Sylfaen" w:hAnsi="Sylfaen"/>
          <w:lang w:val="en-GB"/>
        </w:rPr>
        <w:t xml:space="preserve"> </w:t>
      </w:r>
      <w:proofErr w:type="spellStart"/>
      <w:r w:rsidRPr="00A03C2C">
        <w:rPr>
          <w:rFonts w:ascii="Sylfaen" w:hAnsi="Sylfaen" w:cs="Sylfaen"/>
          <w:lang w:val="en-GB"/>
        </w:rPr>
        <w:t>და</w:t>
      </w:r>
      <w:proofErr w:type="spellEnd"/>
      <w:r w:rsidRPr="00A03C2C">
        <w:rPr>
          <w:rFonts w:ascii="Sylfaen" w:hAnsi="Sylfaen"/>
          <w:lang w:val="en-GB"/>
        </w:rPr>
        <w:t xml:space="preserve"> </w:t>
      </w:r>
      <w:r w:rsidRPr="00A03C2C">
        <w:rPr>
          <w:rFonts w:ascii="Sylfaen" w:hAnsi="Sylfaen"/>
        </w:rPr>
        <w:t xml:space="preserve">მისი </w:t>
      </w:r>
      <w:proofErr w:type="spellStart"/>
      <w:r w:rsidRPr="00A03C2C">
        <w:rPr>
          <w:rFonts w:ascii="Sylfaen" w:hAnsi="Sylfaen" w:cs="Sylfaen"/>
          <w:lang w:val="en-GB"/>
        </w:rPr>
        <w:t>გამოყენება</w:t>
      </w:r>
      <w:proofErr w:type="spellEnd"/>
      <w:r w:rsidRPr="00A03C2C">
        <w:rPr>
          <w:rFonts w:ascii="Sylfaen" w:hAnsi="Sylfaen" w:cs="Sylfaen"/>
        </w:rPr>
        <w:t xml:space="preserve"> </w:t>
      </w:r>
      <w:proofErr w:type="spellStart"/>
      <w:r w:rsidRPr="00A03C2C">
        <w:rPr>
          <w:rFonts w:ascii="Sylfaen" w:hAnsi="Sylfaen" w:cs="Sylfaen"/>
          <w:lang w:val="en-GB"/>
        </w:rPr>
        <w:t>საქართველოში</w:t>
      </w:r>
      <w:proofErr w:type="spellEnd"/>
      <w:r w:rsidRPr="00A03C2C">
        <w:rPr>
          <w:rFonts w:ascii="Sylfaen" w:hAnsi="Sylfaen" w:cs="Sylfaen"/>
        </w:rPr>
        <w:t xml:space="preserve"> ჯერ კიდევ საკმაოდ </w:t>
      </w:r>
      <w:proofErr w:type="spellStart"/>
      <w:r w:rsidRPr="00A03C2C">
        <w:rPr>
          <w:rFonts w:ascii="Sylfaen" w:hAnsi="Sylfaen" w:cs="Sylfaen"/>
          <w:lang w:val="en-GB"/>
        </w:rPr>
        <w:t>შეზღუდულია</w:t>
      </w:r>
      <w:proofErr w:type="spellEnd"/>
      <w:r w:rsidRPr="00A03C2C">
        <w:rPr>
          <w:rFonts w:ascii="Sylfaen" w:hAnsi="Sylfaen" w:cs="Sylfaen"/>
        </w:rPr>
        <w:t>.</w:t>
      </w:r>
      <w:r w:rsidRPr="00A03C2C">
        <w:rPr>
          <w:rFonts w:ascii="Sylfaen" w:hAnsi="Sylfaen"/>
          <w:lang w:val="en-GB"/>
        </w:rPr>
        <w:t xml:space="preserve"> </w:t>
      </w:r>
      <w:r w:rsidR="00F1526D">
        <w:rPr>
          <w:rFonts w:ascii="Sylfaen" w:hAnsi="Sylfaen"/>
        </w:rPr>
        <w:t>ასევე</w:t>
      </w:r>
      <w:r w:rsidR="00E8283D">
        <w:rPr>
          <w:rFonts w:ascii="Sylfaen" w:hAnsi="Sylfaen"/>
          <w:lang w:val="en-US"/>
        </w:rPr>
        <w:t>,</w:t>
      </w:r>
      <w:r w:rsidR="00F1526D" w:rsidRPr="00A03C2C">
        <w:rPr>
          <w:rFonts w:ascii="Sylfaen" w:hAnsi="Sylfaen"/>
        </w:rPr>
        <w:t xml:space="preserve"> </w:t>
      </w:r>
      <w:r w:rsidRPr="00A03C2C">
        <w:rPr>
          <w:rFonts w:ascii="Sylfaen" w:hAnsi="Sylfaen"/>
        </w:rPr>
        <w:t xml:space="preserve">შეზღუდულია </w:t>
      </w:r>
      <w:r w:rsidRPr="00A03C2C">
        <w:rPr>
          <w:rFonts w:ascii="Sylfaen" w:hAnsi="Sylfaen" w:cs="Sylfaen"/>
        </w:rPr>
        <w:t>ოჯახის დაგეგმვის</w:t>
      </w:r>
      <w:r w:rsidRPr="00A03C2C">
        <w:rPr>
          <w:rFonts w:ascii="Sylfaen" w:hAnsi="Sylfaen"/>
          <w:lang w:val="en-GB"/>
        </w:rPr>
        <w:t xml:space="preserve"> </w:t>
      </w:r>
      <w:proofErr w:type="spellStart"/>
      <w:r w:rsidRPr="00A03C2C">
        <w:rPr>
          <w:rFonts w:ascii="Sylfaen" w:hAnsi="Sylfaen" w:cs="Sylfaen"/>
          <w:lang w:val="en-GB"/>
        </w:rPr>
        <w:t>კონსულტაციები</w:t>
      </w:r>
      <w:proofErr w:type="spellEnd"/>
      <w:r w:rsidRPr="00A03C2C">
        <w:rPr>
          <w:rFonts w:ascii="Sylfaen" w:hAnsi="Sylfaen"/>
          <w:lang w:val="en-GB"/>
        </w:rPr>
        <w:t xml:space="preserve"> </w:t>
      </w:r>
      <w:proofErr w:type="spellStart"/>
      <w:r w:rsidRPr="00A03C2C">
        <w:rPr>
          <w:rFonts w:ascii="Sylfaen" w:hAnsi="Sylfaen" w:cs="Sylfaen"/>
          <w:lang w:val="en-GB"/>
        </w:rPr>
        <w:t>და</w:t>
      </w:r>
      <w:proofErr w:type="spellEnd"/>
      <w:r w:rsidRPr="00A03C2C">
        <w:rPr>
          <w:rFonts w:ascii="Sylfaen" w:hAnsi="Sylfaen"/>
          <w:lang w:val="en-GB"/>
        </w:rPr>
        <w:t xml:space="preserve"> </w:t>
      </w:r>
      <w:proofErr w:type="spellStart"/>
      <w:r w:rsidRPr="00A03C2C">
        <w:rPr>
          <w:rFonts w:ascii="Sylfaen" w:hAnsi="Sylfaen" w:cs="Sylfaen"/>
          <w:lang w:val="en-GB"/>
        </w:rPr>
        <w:t>მომსახურებ</w:t>
      </w:r>
      <w:proofErr w:type="spellEnd"/>
      <w:r w:rsidR="00E8283D">
        <w:rPr>
          <w:rFonts w:ascii="Sylfaen" w:hAnsi="Sylfaen" w:cs="Sylfaen"/>
        </w:rPr>
        <w:t>ა</w:t>
      </w:r>
      <w:r w:rsidRPr="00A03C2C">
        <w:rPr>
          <w:rFonts w:ascii="Sylfaen" w:hAnsi="Sylfaen"/>
          <w:lang w:val="en-GB"/>
        </w:rPr>
        <w:t xml:space="preserve"> </w:t>
      </w:r>
      <w:proofErr w:type="spellStart"/>
      <w:r w:rsidRPr="00A03C2C">
        <w:rPr>
          <w:rFonts w:ascii="Sylfaen" w:hAnsi="Sylfaen" w:cs="Sylfaen"/>
          <w:lang w:val="en-GB"/>
        </w:rPr>
        <w:t>პირველადი</w:t>
      </w:r>
      <w:proofErr w:type="spellEnd"/>
      <w:r w:rsidRPr="00A03C2C">
        <w:rPr>
          <w:rFonts w:ascii="Sylfaen" w:hAnsi="Sylfaen"/>
          <w:lang w:val="en-GB"/>
        </w:rPr>
        <w:t xml:space="preserve"> </w:t>
      </w:r>
      <w:proofErr w:type="spellStart"/>
      <w:r w:rsidRPr="00A03C2C">
        <w:rPr>
          <w:rFonts w:ascii="Sylfaen" w:hAnsi="Sylfaen" w:cs="Sylfaen"/>
          <w:lang w:val="en-GB"/>
        </w:rPr>
        <w:t>ჯანდაცვის</w:t>
      </w:r>
      <w:proofErr w:type="spellEnd"/>
      <w:r w:rsidRPr="00A03C2C">
        <w:rPr>
          <w:rFonts w:ascii="Sylfaen" w:hAnsi="Sylfaen"/>
          <w:lang w:val="en-GB"/>
        </w:rPr>
        <w:t xml:space="preserve"> </w:t>
      </w:r>
      <w:proofErr w:type="spellStart"/>
      <w:r w:rsidRPr="00A03C2C">
        <w:rPr>
          <w:rFonts w:ascii="Sylfaen" w:hAnsi="Sylfaen" w:cs="Sylfaen"/>
          <w:lang w:val="en-GB"/>
        </w:rPr>
        <w:t>დონეზე</w:t>
      </w:r>
      <w:proofErr w:type="spellEnd"/>
      <w:r w:rsidRPr="00A03C2C">
        <w:rPr>
          <w:rFonts w:ascii="Sylfaen" w:hAnsi="Sylfaen" w:cs="Sylfaen"/>
        </w:rPr>
        <w:t>ც</w:t>
      </w:r>
      <w:r w:rsidRPr="00A03C2C">
        <w:rPr>
          <w:rFonts w:ascii="Sylfaen" w:hAnsi="Sylfaen"/>
          <w:lang w:val="en-GB"/>
        </w:rPr>
        <w:t xml:space="preserve">. </w:t>
      </w:r>
    </w:p>
    <w:p w:rsidR="00650F5C" w:rsidRPr="00A03C2C" w:rsidRDefault="00650F5C" w:rsidP="00650F5C">
      <w:pPr>
        <w:rPr>
          <w:rFonts w:ascii="Sylfaen" w:hAnsi="Sylfaen"/>
        </w:rPr>
      </w:pPr>
      <w:proofErr w:type="spellStart"/>
      <w:r w:rsidRPr="00A03C2C">
        <w:rPr>
          <w:rFonts w:ascii="Sylfaen" w:hAnsi="Sylfaen" w:cs="Sylfaen"/>
          <w:lang w:val="en-GB"/>
        </w:rPr>
        <w:t>რეპროდუქციული</w:t>
      </w:r>
      <w:proofErr w:type="spellEnd"/>
      <w:r w:rsidRPr="00A03C2C">
        <w:rPr>
          <w:rFonts w:ascii="Sylfaen" w:hAnsi="Sylfaen"/>
          <w:lang w:val="en-GB"/>
        </w:rPr>
        <w:t xml:space="preserve"> </w:t>
      </w:r>
      <w:proofErr w:type="spellStart"/>
      <w:r w:rsidRPr="00A03C2C">
        <w:rPr>
          <w:rFonts w:ascii="Sylfaen" w:hAnsi="Sylfaen" w:cs="Sylfaen"/>
          <w:lang w:val="en-GB"/>
        </w:rPr>
        <w:t>ჯანმრთელობის</w:t>
      </w:r>
      <w:proofErr w:type="spellEnd"/>
      <w:r w:rsidRPr="00A03C2C">
        <w:rPr>
          <w:rFonts w:ascii="Sylfaen" w:hAnsi="Sylfaen"/>
          <w:lang w:val="en-GB"/>
        </w:rPr>
        <w:t xml:space="preserve"> </w:t>
      </w:r>
      <w:proofErr w:type="spellStart"/>
      <w:r w:rsidRPr="00A03C2C">
        <w:rPr>
          <w:rFonts w:ascii="Sylfaen" w:hAnsi="Sylfaen" w:cs="Sylfaen"/>
          <w:lang w:val="en-GB"/>
        </w:rPr>
        <w:t>კვლევე</w:t>
      </w:r>
      <w:proofErr w:type="spellEnd"/>
      <w:r w:rsidRPr="00A03C2C">
        <w:rPr>
          <w:rFonts w:ascii="Sylfaen" w:hAnsi="Sylfaen" w:cs="Sylfaen"/>
        </w:rPr>
        <w:t xml:space="preserve">ბმა, რომლებიც </w:t>
      </w:r>
      <w:proofErr w:type="spellStart"/>
      <w:r w:rsidRPr="00A03C2C">
        <w:rPr>
          <w:rFonts w:ascii="Sylfaen" w:hAnsi="Sylfaen" w:cs="Sylfaen"/>
          <w:lang w:val="en-GB"/>
        </w:rPr>
        <w:t>საქართველო</w:t>
      </w:r>
      <w:proofErr w:type="spellEnd"/>
      <w:r w:rsidRPr="00A03C2C">
        <w:rPr>
          <w:rFonts w:ascii="Sylfaen" w:hAnsi="Sylfaen" w:cs="Sylfaen"/>
        </w:rPr>
        <w:t xml:space="preserve">ში </w:t>
      </w:r>
      <w:r w:rsidRPr="00A03C2C">
        <w:rPr>
          <w:rFonts w:ascii="Sylfaen" w:hAnsi="Sylfaen"/>
          <w:lang w:val="en-GB"/>
        </w:rPr>
        <w:t xml:space="preserve">1999 </w:t>
      </w:r>
      <w:proofErr w:type="spellStart"/>
      <w:r w:rsidRPr="00A03C2C">
        <w:rPr>
          <w:rFonts w:ascii="Sylfaen" w:hAnsi="Sylfaen" w:cs="Sylfaen"/>
          <w:lang w:val="en-GB"/>
        </w:rPr>
        <w:t>და</w:t>
      </w:r>
      <w:proofErr w:type="spellEnd"/>
      <w:r w:rsidRPr="00A03C2C">
        <w:rPr>
          <w:rFonts w:ascii="Sylfaen" w:hAnsi="Sylfaen"/>
          <w:lang w:val="en-GB"/>
        </w:rPr>
        <w:t xml:space="preserve"> 2010</w:t>
      </w:r>
      <w:r w:rsidRPr="00A03C2C">
        <w:rPr>
          <w:rFonts w:ascii="Sylfaen" w:hAnsi="Sylfaen"/>
        </w:rPr>
        <w:t xml:space="preserve"> წლებს</w:t>
      </w:r>
      <w:r w:rsidRPr="00A03C2C">
        <w:rPr>
          <w:rFonts w:ascii="Sylfaen" w:hAnsi="Sylfaen"/>
          <w:lang w:val="en-GB"/>
        </w:rPr>
        <w:t xml:space="preserve"> </w:t>
      </w:r>
      <w:proofErr w:type="spellStart"/>
      <w:r w:rsidRPr="00A03C2C">
        <w:rPr>
          <w:rFonts w:ascii="Sylfaen" w:hAnsi="Sylfaen" w:cs="Sylfaen"/>
          <w:lang w:val="en-GB"/>
        </w:rPr>
        <w:t>შორის</w:t>
      </w:r>
      <w:proofErr w:type="spellEnd"/>
      <w:r>
        <w:rPr>
          <w:rFonts w:ascii="Sylfaen" w:hAnsi="Sylfaen" w:cs="Sylfaen"/>
        </w:rPr>
        <w:t xml:space="preserve"> </w:t>
      </w:r>
      <w:r w:rsidRPr="00A03C2C">
        <w:rPr>
          <w:rFonts w:ascii="Sylfaen" w:hAnsi="Sylfaen" w:cs="Sylfaen"/>
        </w:rPr>
        <w:t xml:space="preserve">ჩატარდა, </w:t>
      </w:r>
      <w:r w:rsidRPr="00A03C2C">
        <w:rPr>
          <w:rFonts w:ascii="Sylfaen" w:hAnsi="Sylfaen"/>
        </w:rPr>
        <w:t xml:space="preserve">აჩვენა ამ მიმართულებით მიღწეული </w:t>
      </w:r>
      <w:proofErr w:type="spellStart"/>
      <w:r w:rsidRPr="00A03C2C">
        <w:rPr>
          <w:rFonts w:ascii="Sylfaen" w:hAnsi="Sylfaen" w:cs="Sylfaen"/>
          <w:lang w:val="en-GB"/>
        </w:rPr>
        <w:t>გარკვეული</w:t>
      </w:r>
      <w:proofErr w:type="spellEnd"/>
      <w:r w:rsidRPr="00A03C2C">
        <w:rPr>
          <w:rFonts w:ascii="Sylfaen" w:hAnsi="Sylfaen"/>
          <w:lang w:val="en-GB"/>
        </w:rPr>
        <w:t xml:space="preserve"> </w:t>
      </w:r>
      <w:proofErr w:type="spellStart"/>
      <w:r w:rsidRPr="00A03C2C">
        <w:rPr>
          <w:rFonts w:ascii="Sylfaen" w:hAnsi="Sylfaen" w:cs="Sylfaen"/>
          <w:lang w:val="en-GB"/>
        </w:rPr>
        <w:t>პროგრესი</w:t>
      </w:r>
      <w:proofErr w:type="spellEnd"/>
      <w:r w:rsidRPr="00A03C2C">
        <w:rPr>
          <w:rFonts w:ascii="Sylfaen" w:hAnsi="Sylfaen"/>
          <w:lang w:val="en-GB"/>
        </w:rPr>
        <w:t xml:space="preserve">, </w:t>
      </w:r>
      <w:r w:rsidRPr="00A03C2C">
        <w:rPr>
          <w:rFonts w:ascii="Sylfaen" w:hAnsi="Sylfaen"/>
        </w:rPr>
        <w:t>თუმცა ოჯახის დაგეგმვა კვლავ</w:t>
      </w:r>
      <w:r w:rsidRPr="00A03C2C">
        <w:rPr>
          <w:rFonts w:ascii="Sylfaen" w:hAnsi="Sylfaen"/>
          <w:lang w:val="en-GB"/>
        </w:rPr>
        <w:t xml:space="preserve"> </w:t>
      </w:r>
      <w:proofErr w:type="spellStart"/>
      <w:r w:rsidRPr="00A03C2C">
        <w:rPr>
          <w:rFonts w:ascii="Sylfaen" w:hAnsi="Sylfaen" w:cs="Sylfaen"/>
          <w:lang w:val="en-GB"/>
        </w:rPr>
        <w:t>რჩება</w:t>
      </w:r>
      <w:proofErr w:type="spellEnd"/>
      <w:r w:rsidRPr="00A03C2C">
        <w:rPr>
          <w:rFonts w:ascii="Sylfaen" w:hAnsi="Sylfaen"/>
          <w:lang w:val="en-GB"/>
        </w:rPr>
        <w:t xml:space="preserve"> </w:t>
      </w:r>
      <w:proofErr w:type="spellStart"/>
      <w:r w:rsidRPr="00A03C2C">
        <w:rPr>
          <w:rFonts w:ascii="Sylfaen" w:hAnsi="Sylfaen" w:cs="Sylfaen"/>
          <w:lang w:val="en-GB"/>
        </w:rPr>
        <w:t>სერიოზული</w:t>
      </w:r>
      <w:proofErr w:type="spellEnd"/>
      <w:r w:rsidRPr="00A03C2C">
        <w:rPr>
          <w:rFonts w:ascii="Sylfaen" w:hAnsi="Sylfaen"/>
          <w:lang w:val="en-GB"/>
        </w:rPr>
        <w:t xml:space="preserve"> </w:t>
      </w:r>
      <w:proofErr w:type="spellStart"/>
      <w:r w:rsidRPr="00A03C2C">
        <w:rPr>
          <w:rFonts w:ascii="Sylfaen" w:hAnsi="Sylfaen" w:cs="Sylfaen"/>
          <w:lang w:val="en-GB"/>
        </w:rPr>
        <w:t>შეშფოთებ</w:t>
      </w:r>
      <w:proofErr w:type="spellEnd"/>
      <w:r w:rsidRPr="00A03C2C">
        <w:rPr>
          <w:rFonts w:ascii="Sylfaen" w:hAnsi="Sylfaen" w:cs="Sylfaen"/>
        </w:rPr>
        <w:t>ის საგნად</w:t>
      </w:r>
      <w:r w:rsidRPr="00A03C2C">
        <w:rPr>
          <w:rFonts w:ascii="Sylfaen" w:hAnsi="Sylfaen"/>
          <w:lang w:val="en-GB"/>
        </w:rPr>
        <w:t xml:space="preserve">, </w:t>
      </w:r>
      <w:r w:rsidRPr="00A03C2C">
        <w:rPr>
          <w:rFonts w:ascii="Sylfaen" w:hAnsi="Sylfaen" w:cs="Sylfaen"/>
        </w:rPr>
        <w:t>რადგან</w:t>
      </w:r>
      <w:r w:rsidRPr="00A03C2C">
        <w:rPr>
          <w:rFonts w:ascii="Sylfaen" w:hAnsi="Sylfaen"/>
          <w:lang w:val="en-GB"/>
        </w:rPr>
        <w:t xml:space="preserve"> </w:t>
      </w:r>
      <w:proofErr w:type="spellStart"/>
      <w:r w:rsidRPr="00A03C2C">
        <w:rPr>
          <w:rFonts w:ascii="Sylfaen" w:hAnsi="Sylfaen" w:cs="Sylfaen"/>
          <w:lang w:val="en-GB"/>
        </w:rPr>
        <w:t>ჯერ</w:t>
      </w:r>
      <w:proofErr w:type="spellEnd"/>
      <w:r w:rsidRPr="00A03C2C">
        <w:rPr>
          <w:rFonts w:ascii="Sylfaen" w:hAnsi="Sylfaen"/>
          <w:lang w:val="en-GB"/>
        </w:rPr>
        <w:t xml:space="preserve"> </w:t>
      </w:r>
      <w:r w:rsidRPr="00A03C2C">
        <w:rPr>
          <w:rFonts w:ascii="Sylfaen" w:hAnsi="Sylfaen" w:cs="Sylfaen"/>
        </w:rPr>
        <w:t>ისევ</w:t>
      </w:r>
      <w:r w:rsidRPr="00A03C2C">
        <w:rPr>
          <w:rFonts w:ascii="Sylfaen" w:hAnsi="Sylfaen"/>
          <w:lang w:val="en-GB"/>
        </w:rPr>
        <w:t xml:space="preserve"> </w:t>
      </w:r>
      <w:proofErr w:type="spellStart"/>
      <w:r w:rsidRPr="00A03C2C">
        <w:rPr>
          <w:rFonts w:ascii="Sylfaen" w:hAnsi="Sylfaen" w:cs="Sylfaen"/>
          <w:lang w:val="en-GB"/>
        </w:rPr>
        <w:t>მაღალი</w:t>
      </w:r>
      <w:proofErr w:type="spellEnd"/>
      <w:r w:rsidRPr="00A03C2C">
        <w:rPr>
          <w:rFonts w:ascii="Sylfaen" w:hAnsi="Sylfaen" w:cs="Sylfaen"/>
        </w:rPr>
        <w:t>ა</w:t>
      </w:r>
      <w:r w:rsidRPr="00A03C2C">
        <w:rPr>
          <w:rFonts w:ascii="Sylfaen" w:hAnsi="Sylfaen"/>
          <w:lang w:val="en-GB"/>
        </w:rPr>
        <w:t xml:space="preserve"> </w:t>
      </w:r>
      <w:proofErr w:type="spellStart"/>
      <w:r w:rsidRPr="00A03C2C">
        <w:rPr>
          <w:rFonts w:ascii="Sylfaen" w:hAnsi="Sylfaen" w:cs="Sylfaen"/>
          <w:lang w:val="en-GB"/>
        </w:rPr>
        <w:t>არასასურველი</w:t>
      </w:r>
      <w:proofErr w:type="spellEnd"/>
      <w:r w:rsidRPr="00A03C2C">
        <w:rPr>
          <w:rFonts w:ascii="Sylfaen" w:hAnsi="Sylfaen"/>
          <w:lang w:val="en-GB"/>
        </w:rPr>
        <w:t xml:space="preserve"> </w:t>
      </w:r>
      <w:proofErr w:type="spellStart"/>
      <w:r w:rsidRPr="00A03C2C">
        <w:rPr>
          <w:rFonts w:ascii="Sylfaen" w:hAnsi="Sylfaen" w:cs="Sylfaen"/>
          <w:lang w:val="en-GB"/>
        </w:rPr>
        <w:t>ორსულობ</w:t>
      </w:r>
      <w:proofErr w:type="spellEnd"/>
      <w:r w:rsidRPr="00A03C2C">
        <w:rPr>
          <w:rFonts w:ascii="Sylfaen" w:hAnsi="Sylfaen" w:cs="Sylfaen"/>
        </w:rPr>
        <w:t>ების რიცხვი</w:t>
      </w:r>
      <w:r w:rsidRPr="00A03C2C">
        <w:rPr>
          <w:rFonts w:ascii="Sylfaen" w:hAnsi="Sylfaen"/>
          <w:lang w:val="en-GB"/>
        </w:rPr>
        <w:t xml:space="preserve">, </w:t>
      </w:r>
      <w:r w:rsidR="00E8283D">
        <w:rPr>
          <w:rFonts w:ascii="Sylfaen" w:hAnsi="Sylfaen" w:cs="Sylfaen"/>
        </w:rPr>
        <w:t xml:space="preserve">სათანადოდ არ არის დაკმაყოფილებული მოთხოვნა </w:t>
      </w:r>
      <w:r w:rsidRPr="00A03C2C">
        <w:rPr>
          <w:rFonts w:ascii="Sylfaen" w:hAnsi="Sylfaen" w:cs="Sylfaen"/>
        </w:rPr>
        <w:t>ოჯახის დაგეგმვის თანამედროვე მეთოდების</w:t>
      </w:r>
      <w:r w:rsidR="00E8283D">
        <w:rPr>
          <w:rFonts w:ascii="Sylfaen" w:hAnsi="Sylfaen" w:cs="Sylfaen"/>
        </w:rPr>
        <w:t xml:space="preserve"> გამოყენებაზე</w:t>
      </w:r>
      <w:r>
        <w:rPr>
          <w:rFonts w:ascii="Sylfaen" w:hAnsi="Sylfaen" w:cs="Sylfaen"/>
        </w:rPr>
        <w:t>, ასევე</w:t>
      </w:r>
      <w:r w:rsidR="00E8283D">
        <w:rPr>
          <w:rFonts w:ascii="Sylfaen" w:hAnsi="Sylfaen" w:cs="Sylfaen"/>
        </w:rPr>
        <w:t>,</w:t>
      </w:r>
      <w:r w:rsidRPr="00A03C2C">
        <w:rPr>
          <w:rFonts w:ascii="Sylfaen" w:hAnsi="Sylfaen" w:cs="Sylfaen"/>
        </w:rPr>
        <w:t xml:space="preserve"> </w:t>
      </w:r>
      <w:r>
        <w:rPr>
          <w:rFonts w:ascii="Sylfaen" w:hAnsi="Sylfaen" w:cs="Sylfaen"/>
        </w:rPr>
        <w:t>ხშირია</w:t>
      </w:r>
      <w:r w:rsidRPr="00A03C2C">
        <w:rPr>
          <w:rFonts w:ascii="Sylfaen" w:hAnsi="Sylfaen"/>
          <w:lang w:val="en-GB"/>
        </w:rPr>
        <w:t xml:space="preserve"> </w:t>
      </w:r>
      <w:r w:rsidRPr="00A03C2C">
        <w:rPr>
          <w:rFonts w:ascii="Sylfaen" w:hAnsi="Sylfaen"/>
        </w:rPr>
        <w:t xml:space="preserve">ხელოვნური </w:t>
      </w:r>
      <w:r>
        <w:rPr>
          <w:rFonts w:ascii="Sylfaen" w:hAnsi="Sylfaen"/>
        </w:rPr>
        <w:t>აბორტიც</w:t>
      </w:r>
      <w:r w:rsidR="00DF0835">
        <w:rPr>
          <w:rFonts w:ascii="Sylfaen" w:hAnsi="Sylfaen"/>
        </w:rPr>
        <w:t>, რომელიც</w:t>
      </w:r>
      <w:r w:rsidRPr="00A03C2C">
        <w:rPr>
          <w:rFonts w:ascii="Sylfaen" w:hAnsi="Sylfaen" w:cs="Sylfaen"/>
        </w:rPr>
        <w:t xml:space="preserve"> კვლავ წარმოადგენს ოჯახის დაგეგმვის ძირითად მეთოდს და მისი სიხშირის შემცირება შესაძლებელია მხოლოდ </w:t>
      </w:r>
      <w:r w:rsidRPr="00A03C2C">
        <w:rPr>
          <w:rFonts w:ascii="Sylfaen" w:hAnsi="Sylfaen"/>
          <w:lang w:val="en-GB"/>
        </w:rPr>
        <w:t xml:space="preserve"> </w:t>
      </w:r>
      <w:r w:rsidRPr="00A03C2C">
        <w:rPr>
          <w:rFonts w:ascii="Sylfaen" w:hAnsi="Sylfaen"/>
        </w:rPr>
        <w:t>ოჯახის დაგეგმვის ეფექტ</w:t>
      </w:r>
      <w:r>
        <w:rPr>
          <w:rFonts w:ascii="Sylfaen" w:hAnsi="Sylfaen"/>
        </w:rPr>
        <w:t>იან</w:t>
      </w:r>
      <w:r w:rsidRPr="00A03C2C">
        <w:rPr>
          <w:rFonts w:ascii="Sylfaen" w:hAnsi="Sylfaen"/>
        </w:rPr>
        <w:t xml:space="preserve">ი მეთოდების გამოყენების გაზრდით. </w:t>
      </w:r>
      <w:proofErr w:type="spellStart"/>
      <w:r w:rsidRPr="00A03C2C">
        <w:rPr>
          <w:rFonts w:ascii="Sylfaen" w:hAnsi="Sylfaen" w:cs="Sylfaen"/>
          <w:lang w:val="en-GB"/>
        </w:rPr>
        <w:t>იმის</w:t>
      </w:r>
      <w:proofErr w:type="spellEnd"/>
      <w:r w:rsidRPr="00A03C2C">
        <w:rPr>
          <w:rFonts w:ascii="Sylfaen" w:hAnsi="Sylfaen"/>
          <w:lang w:val="en-GB"/>
        </w:rPr>
        <w:t xml:space="preserve"> </w:t>
      </w:r>
      <w:proofErr w:type="spellStart"/>
      <w:r w:rsidRPr="00A03C2C">
        <w:rPr>
          <w:rFonts w:ascii="Sylfaen" w:hAnsi="Sylfaen" w:cs="Sylfaen"/>
          <w:lang w:val="en-GB"/>
        </w:rPr>
        <w:t>გამო</w:t>
      </w:r>
      <w:proofErr w:type="spellEnd"/>
      <w:r w:rsidRPr="00A03C2C">
        <w:rPr>
          <w:rFonts w:ascii="Sylfaen" w:hAnsi="Sylfaen"/>
          <w:lang w:val="en-GB"/>
        </w:rPr>
        <w:t xml:space="preserve">, </w:t>
      </w:r>
      <w:proofErr w:type="spellStart"/>
      <w:r w:rsidRPr="00A03C2C">
        <w:rPr>
          <w:rFonts w:ascii="Sylfaen" w:hAnsi="Sylfaen" w:cs="Sylfaen"/>
          <w:lang w:val="en-GB"/>
        </w:rPr>
        <w:t>რომ</w:t>
      </w:r>
      <w:proofErr w:type="spellEnd"/>
      <w:r w:rsidRPr="00A03C2C">
        <w:rPr>
          <w:rFonts w:ascii="Sylfaen" w:hAnsi="Sylfaen"/>
          <w:lang w:val="en-GB"/>
        </w:rPr>
        <w:t xml:space="preserve"> </w:t>
      </w:r>
      <w:r w:rsidRPr="00A03C2C">
        <w:rPr>
          <w:rFonts w:ascii="Sylfaen" w:hAnsi="Sylfaen" w:cs="Sylfaen"/>
        </w:rPr>
        <w:t>2010 წელს ჩატარებული</w:t>
      </w:r>
      <w:r w:rsidRPr="00A03C2C">
        <w:rPr>
          <w:rFonts w:ascii="Sylfaen" w:hAnsi="Sylfaen"/>
          <w:lang w:val="en-GB"/>
        </w:rPr>
        <w:t xml:space="preserve"> </w:t>
      </w:r>
      <w:proofErr w:type="spellStart"/>
      <w:r w:rsidRPr="00A03C2C">
        <w:rPr>
          <w:rFonts w:ascii="Sylfaen" w:hAnsi="Sylfaen" w:cs="Sylfaen"/>
          <w:lang w:val="en-GB"/>
        </w:rPr>
        <w:t>რეპროდუქციული</w:t>
      </w:r>
      <w:proofErr w:type="spellEnd"/>
      <w:r w:rsidRPr="00A03C2C">
        <w:rPr>
          <w:rFonts w:ascii="Sylfaen" w:hAnsi="Sylfaen"/>
          <w:lang w:val="en-GB"/>
        </w:rPr>
        <w:t xml:space="preserve"> </w:t>
      </w:r>
      <w:proofErr w:type="spellStart"/>
      <w:r w:rsidRPr="00A03C2C">
        <w:rPr>
          <w:rFonts w:ascii="Sylfaen" w:hAnsi="Sylfaen" w:cs="Sylfaen"/>
          <w:lang w:val="en-GB"/>
        </w:rPr>
        <w:t>ჯანმრთელობის</w:t>
      </w:r>
      <w:proofErr w:type="spellEnd"/>
      <w:r w:rsidRPr="00A03C2C">
        <w:rPr>
          <w:rFonts w:ascii="Sylfaen" w:hAnsi="Sylfaen"/>
          <w:lang w:val="en-GB"/>
        </w:rPr>
        <w:t xml:space="preserve"> </w:t>
      </w:r>
      <w:r w:rsidRPr="00A03C2C">
        <w:rPr>
          <w:rFonts w:ascii="Sylfaen" w:hAnsi="Sylfaen"/>
        </w:rPr>
        <w:t xml:space="preserve">ბოლო </w:t>
      </w:r>
      <w:r w:rsidRPr="00A03C2C">
        <w:rPr>
          <w:rFonts w:ascii="Sylfaen" w:hAnsi="Sylfaen" w:cs="Sylfaen"/>
        </w:rPr>
        <w:t>კვლევის</w:t>
      </w:r>
      <w:r w:rsidRPr="00A03C2C">
        <w:rPr>
          <w:rFonts w:ascii="Sylfaen" w:hAnsi="Sylfaen"/>
          <w:lang w:val="en-GB"/>
        </w:rPr>
        <w:t xml:space="preserve">  </w:t>
      </w:r>
      <w:r w:rsidRPr="00A03C2C">
        <w:rPr>
          <w:rFonts w:ascii="Sylfaen" w:hAnsi="Sylfaen"/>
        </w:rPr>
        <w:t xml:space="preserve">შემდეგ </w:t>
      </w:r>
      <w:proofErr w:type="spellStart"/>
      <w:r w:rsidRPr="00A03C2C">
        <w:rPr>
          <w:rFonts w:ascii="Sylfaen" w:hAnsi="Sylfaen" w:cs="Sylfaen"/>
          <w:lang w:val="en-GB"/>
        </w:rPr>
        <w:t>პრაქტიკულად</w:t>
      </w:r>
      <w:proofErr w:type="spellEnd"/>
      <w:r w:rsidRPr="00A03C2C">
        <w:rPr>
          <w:rFonts w:ascii="Sylfaen" w:hAnsi="Sylfaen"/>
          <w:lang w:val="en-GB"/>
        </w:rPr>
        <w:t xml:space="preserve"> </w:t>
      </w:r>
      <w:proofErr w:type="spellStart"/>
      <w:r w:rsidRPr="00A03C2C">
        <w:rPr>
          <w:rFonts w:ascii="Sylfaen" w:hAnsi="Sylfaen" w:cs="Sylfaen"/>
          <w:lang w:val="en-GB"/>
        </w:rPr>
        <w:t>არ</w:t>
      </w:r>
      <w:proofErr w:type="spellEnd"/>
      <w:r w:rsidRPr="00A03C2C">
        <w:rPr>
          <w:rFonts w:ascii="Sylfaen" w:hAnsi="Sylfaen"/>
          <w:lang w:val="en-GB"/>
        </w:rPr>
        <w:t xml:space="preserve"> </w:t>
      </w:r>
      <w:proofErr w:type="spellStart"/>
      <w:r w:rsidRPr="00A03C2C">
        <w:rPr>
          <w:rFonts w:ascii="Sylfaen" w:hAnsi="Sylfaen" w:cs="Sylfaen"/>
          <w:lang w:val="en-GB"/>
        </w:rPr>
        <w:t>არსებობს</w:t>
      </w:r>
      <w:proofErr w:type="spellEnd"/>
      <w:r w:rsidRPr="00A03C2C">
        <w:rPr>
          <w:rFonts w:ascii="Sylfaen" w:hAnsi="Sylfaen"/>
          <w:lang w:val="en-GB"/>
        </w:rPr>
        <w:t xml:space="preserve"> </w:t>
      </w:r>
      <w:proofErr w:type="spellStart"/>
      <w:r w:rsidRPr="00A03C2C">
        <w:rPr>
          <w:rFonts w:ascii="Sylfaen" w:hAnsi="Sylfaen" w:cs="Sylfaen"/>
        </w:rPr>
        <w:t>რეპრეზენტა</w:t>
      </w:r>
      <w:r w:rsidR="00DF0835">
        <w:rPr>
          <w:rFonts w:ascii="Sylfaen" w:hAnsi="Sylfaen" w:cs="Sylfaen"/>
        </w:rPr>
        <w:t>ტ</w:t>
      </w:r>
      <w:r w:rsidRPr="00A03C2C">
        <w:rPr>
          <w:rFonts w:ascii="Sylfaen" w:hAnsi="Sylfaen" w:cs="Sylfaen"/>
        </w:rPr>
        <w:t>იუ</w:t>
      </w:r>
      <w:r w:rsidR="00DF0835">
        <w:rPr>
          <w:rFonts w:ascii="Sylfaen" w:hAnsi="Sylfaen" w:cs="Sylfaen"/>
        </w:rPr>
        <w:t>ლ</w:t>
      </w:r>
      <w:r w:rsidRPr="00A03C2C">
        <w:rPr>
          <w:rFonts w:ascii="Sylfaen" w:hAnsi="Sylfaen" w:cs="Sylfaen"/>
        </w:rPr>
        <w:t>ი</w:t>
      </w:r>
      <w:proofErr w:type="spellEnd"/>
      <w:r w:rsidRPr="00A03C2C">
        <w:rPr>
          <w:rFonts w:ascii="Sylfaen" w:hAnsi="Sylfaen"/>
          <w:lang w:val="en-GB"/>
        </w:rPr>
        <w:t xml:space="preserve"> </w:t>
      </w:r>
      <w:proofErr w:type="spellStart"/>
      <w:r w:rsidRPr="00A03C2C">
        <w:rPr>
          <w:rFonts w:ascii="Sylfaen" w:hAnsi="Sylfaen" w:cs="Sylfaen"/>
          <w:lang w:val="en-GB"/>
        </w:rPr>
        <w:t>მონაცემ</w:t>
      </w:r>
      <w:proofErr w:type="spellEnd"/>
      <w:r w:rsidRPr="00A03C2C">
        <w:rPr>
          <w:rFonts w:ascii="Sylfaen" w:hAnsi="Sylfaen" w:cs="Sylfaen"/>
        </w:rPr>
        <w:t>ები</w:t>
      </w:r>
      <w:r w:rsidRPr="00A03C2C">
        <w:rPr>
          <w:rFonts w:ascii="Sylfaen" w:hAnsi="Sylfaen"/>
          <w:lang w:val="en-GB"/>
        </w:rPr>
        <w:t xml:space="preserve">, </w:t>
      </w:r>
      <w:proofErr w:type="spellStart"/>
      <w:r w:rsidRPr="00A03C2C">
        <w:rPr>
          <w:rFonts w:ascii="Sylfaen" w:hAnsi="Sylfaen" w:cs="Sylfaen"/>
          <w:lang w:val="en-GB"/>
        </w:rPr>
        <w:t>თითქმის</w:t>
      </w:r>
      <w:proofErr w:type="spellEnd"/>
      <w:r w:rsidRPr="00A03C2C">
        <w:rPr>
          <w:rFonts w:ascii="Sylfaen" w:hAnsi="Sylfaen"/>
          <w:lang w:val="en-GB"/>
        </w:rPr>
        <w:t xml:space="preserve"> </w:t>
      </w:r>
      <w:r w:rsidRPr="00A03C2C">
        <w:rPr>
          <w:rFonts w:ascii="Sylfaen" w:hAnsi="Sylfaen" w:cs="Sylfaen"/>
        </w:rPr>
        <w:t xml:space="preserve">უცნობია უკანასკნელ ხანს ოჯახის დაგეგმვის მიმართულებით </w:t>
      </w:r>
      <w:r w:rsidRPr="00A03C2C">
        <w:rPr>
          <w:rFonts w:ascii="Sylfaen" w:hAnsi="Sylfaen"/>
        </w:rPr>
        <w:t xml:space="preserve">მომხდარი ცვლილებები </w:t>
      </w:r>
      <w:proofErr w:type="spellStart"/>
      <w:r w:rsidRPr="00A03C2C">
        <w:rPr>
          <w:rFonts w:ascii="Sylfaen" w:hAnsi="Sylfaen" w:cs="Sylfaen"/>
          <w:lang w:val="en-GB"/>
        </w:rPr>
        <w:t>და</w:t>
      </w:r>
      <w:proofErr w:type="spellEnd"/>
      <w:r w:rsidRPr="00A03C2C">
        <w:rPr>
          <w:rFonts w:ascii="Sylfaen" w:hAnsi="Sylfaen"/>
          <w:lang w:val="en-GB"/>
        </w:rPr>
        <w:t xml:space="preserve"> </w:t>
      </w:r>
      <w:proofErr w:type="spellStart"/>
      <w:r w:rsidRPr="00A03C2C">
        <w:rPr>
          <w:rFonts w:ascii="Sylfaen" w:hAnsi="Sylfaen" w:cs="Sylfaen"/>
          <w:lang w:val="en-GB"/>
        </w:rPr>
        <w:t>მისი</w:t>
      </w:r>
      <w:proofErr w:type="spellEnd"/>
      <w:r w:rsidRPr="00A03C2C">
        <w:rPr>
          <w:rFonts w:ascii="Sylfaen" w:hAnsi="Sylfaen"/>
          <w:lang w:val="en-GB"/>
        </w:rPr>
        <w:t xml:space="preserve"> </w:t>
      </w:r>
      <w:r>
        <w:rPr>
          <w:rFonts w:ascii="Sylfaen" w:hAnsi="Sylfaen" w:cs="Sylfaen"/>
        </w:rPr>
        <w:lastRenderedPageBreak/>
        <w:t>მდგომარეობა</w:t>
      </w:r>
      <w:r w:rsidRPr="00A03C2C">
        <w:rPr>
          <w:rFonts w:ascii="Sylfaen" w:hAnsi="Sylfaen"/>
          <w:lang w:val="en-GB"/>
        </w:rPr>
        <w:t xml:space="preserve"> 2016 </w:t>
      </w:r>
      <w:r w:rsidRPr="00A03C2C">
        <w:rPr>
          <w:rFonts w:ascii="Sylfaen" w:hAnsi="Sylfaen" w:cs="Sylfaen"/>
        </w:rPr>
        <w:t>წლისთვის.</w:t>
      </w:r>
    </w:p>
    <w:p w:rsidR="00650F5C" w:rsidRPr="00A03C2C" w:rsidRDefault="00650F5C" w:rsidP="00650F5C">
      <w:pPr>
        <w:rPr>
          <w:rFonts w:ascii="Sylfaen" w:hAnsi="Sylfaen"/>
          <w:b/>
        </w:rPr>
      </w:pPr>
      <w:r w:rsidRPr="007D6E7C">
        <w:rPr>
          <w:rFonts w:ascii="Sylfaen" w:hAnsi="Sylfaen" w:cs="Sylfaen"/>
        </w:rPr>
        <w:t>აქვე</w:t>
      </w:r>
      <w:r w:rsidRPr="00A03C2C">
        <w:rPr>
          <w:rFonts w:ascii="Sylfaen" w:hAnsi="Sylfaen"/>
        </w:rPr>
        <w:t xml:space="preserve"> </w:t>
      </w:r>
      <w:r w:rsidRPr="00A03C2C">
        <w:rPr>
          <w:rFonts w:ascii="Sylfaen" w:hAnsi="Sylfaen" w:cs="Sylfaen"/>
        </w:rPr>
        <w:t>აღსანიშნავია</w:t>
      </w:r>
      <w:r w:rsidRPr="00A03C2C">
        <w:rPr>
          <w:rFonts w:ascii="Sylfaen" w:hAnsi="Sylfaen"/>
        </w:rPr>
        <w:t xml:space="preserve">, </w:t>
      </w:r>
      <w:r w:rsidRPr="00A03C2C">
        <w:rPr>
          <w:rFonts w:ascii="Sylfaen" w:hAnsi="Sylfaen" w:cs="Sylfaen"/>
        </w:rPr>
        <w:t>რომ</w:t>
      </w:r>
      <w:r w:rsidRPr="00A03C2C">
        <w:rPr>
          <w:rFonts w:ascii="Sylfaen" w:hAnsi="Sylfaen"/>
        </w:rPr>
        <w:t xml:space="preserve"> საქართველოში ბოლო ხანს </w:t>
      </w:r>
      <w:r w:rsidR="00F1526D">
        <w:rPr>
          <w:rFonts w:ascii="Sylfaen" w:hAnsi="Sylfaen" w:cs="Sylfaen"/>
        </w:rPr>
        <w:t>შობადობის მატება</w:t>
      </w:r>
      <w:r w:rsidR="00F1526D" w:rsidRPr="00A03C2C">
        <w:rPr>
          <w:rFonts w:ascii="Sylfaen" w:hAnsi="Sylfaen" w:cs="Sylfaen"/>
        </w:rPr>
        <w:t xml:space="preserve"> </w:t>
      </w:r>
      <w:r w:rsidRPr="00A03C2C">
        <w:rPr>
          <w:rFonts w:ascii="Sylfaen" w:hAnsi="Sylfaen"/>
        </w:rPr>
        <w:t xml:space="preserve"> </w:t>
      </w:r>
      <w:r w:rsidR="00DF0835">
        <w:rPr>
          <w:rFonts w:ascii="Sylfaen" w:hAnsi="Sylfaen"/>
        </w:rPr>
        <w:t xml:space="preserve">კორელაციაშია </w:t>
      </w:r>
      <w:r w:rsidRPr="00A03C2C">
        <w:rPr>
          <w:rFonts w:ascii="Sylfaen" w:hAnsi="Sylfaen" w:cs="Sylfaen"/>
        </w:rPr>
        <w:t>კონტრაცეფციის მზარდ</w:t>
      </w:r>
      <w:r w:rsidRPr="00A03C2C">
        <w:rPr>
          <w:rFonts w:ascii="Sylfaen" w:hAnsi="Sylfaen"/>
        </w:rPr>
        <w:t xml:space="preserve"> </w:t>
      </w:r>
      <w:r w:rsidRPr="00A03C2C">
        <w:rPr>
          <w:rFonts w:ascii="Sylfaen" w:hAnsi="Sylfaen" w:cs="Sylfaen"/>
        </w:rPr>
        <w:t>გავრცელებას</w:t>
      </w:r>
      <w:r w:rsidR="00DF0835">
        <w:rPr>
          <w:rFonts w:ascii="Sylfaen" w:hAnsi="Sylfaen" w:cs="Sylfaen"/>
        </w:rPr>
        <w:t>თან</w:t>
      </w:r>
      <w:r w:rsidRPr="00A03C2C">
        <w:rPr>
          <w:rFonts w:ascii="Sylfaen" w:hAnsi="Sylfaen" w:cs="Sylfaen"/>
        </w:rPr>
        <w:t>. კერძოდ</w:t>
      </w:r>
      <w:r w:rsidRPr="00A03C2C">
        <w:rPr>
          <w:rFonts w:ascii="Sylfaen" w:hAnsi="Sylfaen"/>
        </w:rPr>
        <w:t xml:space="preserve">, </w:t>
      </w:r>
      <w:r w:rsidRPr="00A03C2C">
        <w:rPr>
          <w:rFonts w:ascii="Sylfaen" w:hAnsi="Sylfaen" w:cs="Sylfaen"/>
        </w:rPr>
        <w:t>კონტრაცეფციის გავრცელებამ მნიშვნელოვნად დააქვეითა აბორტების რიცხვი</w:t>
      </w:r>
      <w:r w:rsidRPr="00A03C2C">
        <w:rPr>
          <w:rFonts w:ascii="Sylfaen" w:hAnsi="Sylfaen"/>
        </w:rPr>
        <w:t xml:space="preserve"> </w:t>
      </w:r>
      <w:r w:rsidRPr="00A03C2C">
        <w:rPr>
          <w:rFonts w:ascii="Sylfaen" w:hAnsi="Sylfaen" w:cs="Sylfaen"/>
        </w:rPr>
        <w:t>და</w:t>
      </w:r>
      <w:r w:rsidRPr="00A03C2C">
        <w:rPr>
          <w:rFonts w:ascii="Sylfaen" w:hAnsi="Sylfaen"/>
        </w:rPr>
        <w:t xml:space="preserve"> ამავე დროს </w:t>
      </w:r>
      <w:r w:rsidRPr="00A03C2C">
        <w:rPr>
          <w:rFonts w:ascii="Sylfaen" w:hAnsi="Sylfaen" w:cs="Sylfaen"/>
        </w:rPr>
        <w:t>გა</w:t>
      </w:r>
      <w:r w:rsidR="00DF0835">
        <w:rPr>
          <w:rFonts w:ascii="Sylfaen" w:hAnsi="Sylfaen" w:cs="Sylfaen"/>
        </w:rPr>
        <w:t>ი</w:t>
      </w:r>
      <w:r w:rsidRPr="00A03C2C">
        <w:rPr>
          <w:rFonts w:ascii="Sylfaen" w:hAnsi="Sylfaen" w:cs="Sylfaen"/>
        </w:rPr>
        <w:t xml:space="preserve">ზარდა </w:t>
      </w:r>
      <w:r w:rsidR="00F1526D">
        <w:rPr>
          <w:rFonts w:ascii="Sylfaen" w:hAnsi="Sylfaen" w:cs="Sylfaen"/>
        </w:rPr>
        <w:t>შობადობა</w:t>
      </w:r>
      <w:r w:rsidR="00F1526D" w:rsidRPr="00A03C2C">
        <w:rPr>
          <w:rFonts w:ascii="Sylfaen" w:hAnsi="Sylfaen" w:cs="Sylfaen"/>
        </w:rPr>
        <w:t xml:space="preserve">. </w:t>
      </w:r>
      <w:r w:rsidRPr="00A03C2C">
        <w:rPr>
          <w:rFonts w:ascii="Sylfaen" w:hAnsi="Sylfaen" w:cs="Sylfaen"/>
        </w:rPr>
        <w:t>საქართველოში ჩატარებული რეპროდუქციული ჯანმრთელობის კვლევების მონაცემები</w:t>
      </w:r>
      <w:r>
        <w:rPr>
          <w:rFonts w:ascii="Sylfaen" w:hAnsi="Sylfaen" w:cs="Sylfaen"/>
        </w:rPr>
        <w:t>ს მიხედვით,</w:t>
      </w:r>
      <w:r w:rsidRPr="00A03C2C">
        <w:rPr>
          <w:rFonts w:ascii="Sylfaen" w:hAnsi="Sylfaen"/>
        </w:rPr>
        <w:t xml:space="preserve"> </w:t>
      </w:r>
      <w:r w:rsidRPr="00A03C2C">
        <w:rPr>
          <w:rFonts w:ascii="Sylfaen" w:hAnsi="Sylfaen" w:cs="Sylfaen"/>
        </w:rPr>
        <w:t>მოსალოდნელია</w:t>
      </w:r>
      <w:r w:rsidRPr="00A03C2C">
        <w:rPr>
          <w:rFonts w:ascii="Sylfaen" w:hAnsi="Sylfaen"/>
        </w:rPr>
        <w:t xml:space="preserve">,  </w:t>
      </w:r>
      <w:r w:rsidRPr="00A03C2C">
        <w:rPr>
          <w:rFonts w:ascii="Sylfaen" w:hAnsi="Sylfaen" w:cs="Sylfaen"/>
        </w:rPr>
        <w:t>კონტრაცეფციის გავრცელებ</w:t>
      </w:r>
      <w:r w:rsidR="00F1526D">
        <w:rPr>
          <w:rFonts w:ascii="Sylfaen" w:hAnsi="Sylfaen" w:cs="Sylfaen"/>
        </w:rPr>
        <w:t>ის</w:t>
      </w:r>
      <w:r w:rsidRPr="00A03C2C">
        <w:rPr>
          <w:rFonts w:ascii="Sylfaen" w:hAnsi="Sylfaen"/>
        </w:rPr>
        <w:t xml:space="preserve"> </w:t>
      </w:r>
      <w:r w:rsidR="00F1526D">
        <w:rPr>
          <w:rFonts w:ascii="Sylfaen" w:hAnsi="Sylfaen" w:cs="Sylfaen"/>
        </w:rPr>
        <w:t>შემდგომი ზრდა</w:t>
      </w:r>
      <w:r w:rsidRPr="00A03C2C">
        <w:rPr>
          <w:rFonts w:ascii="Sylfaen" w:hAnsi="Sylfaen"/>
        </w:rPr>
        <w:t xml:space="preserve"> 15-20 </w:t>
      </w:r>
      <w:r w:rsidRPr="00A03C2C">
        <w:rPr>
          <w:rFonts w:ascii="Sylfaen" w:hAnsi="Sylfaen" w:cs="Sylfaen"/>
        </w:rPr>
        <w:t>პროცენტით ისე, რომ</w:t>
      </w:r>
      <w:r w:rsidRPr="00A03C2C">
        <w:rPr>
          <w:rFonts w:ascii="Sylfaen" w:hAnsi="Sylfaen"/>
        </w:rPr>
        <w:t xml:space="preserve"> </w:t>
      </w:r>
      <w:r w:rsidRPr="00A03C2C">
        <w:rPr>
          <w:rFonts w:ascii="Sylfaen" w:hAnsi="Sylfaen" w:cs="Sylfaen"/>
        </w:rPr>
        <w:t>საფრთხე</w:t>
      </w:r>
      <w:r w:rsidRPr="00A03C2C">
        <w:rPr>
          <w:rFonts w:ascii="Sylfaen" w:hAnsi="Sylfaen"/>
        </w:rPr>
        <w:t xml:space="preserve"> </w:t>
      </w:r>
      <w:r w:rsidRPr="00A03C2C">
        <w:rPr>
          <w:rFonts w:ascii="Sylfaen" w:hAnsi="Sylfaen" w:cs="Sylfaen"/>
        </w:rPr>
        <w:t>არ შეექმნას</w:t>
      </w:r>
      <w:r w:rsidRPr="00A03C2C">
        <w:rPr>
          <w:rFonts w:ascii="Sylfaen" w:hAnsi="Sylfaen"/>
        </w:rPr>
        <w:t xml:space="preserve"> </w:t>
      </w:r>
      <w:r w:rsidR="00F1526D">
        <w:rPr>
          <w:rFonts w:ascii="Sylfaen" w:hAnsi="Sylfaen" w:cs="Sylfaen"/>
        </w:rPr>
        <w:t>შობადობის</w:t>
      </w:r>
      <w:r w:rsidR="00F1526D" w:rsidRPr="00A03C2C">
        <w:rPr>
          <w:rFonts w:ascii="Sylfaen" w:hAnsi="Sylfaen" w:cs="Sylfaen"/>
        </w:rPr>
        <w:t xml:space="preserve"> </w:t>
      </w:r>
      <w:r w:rsidRPr="00A03C2C">
        <w:rPr>
          <w:rFonts w:ascii="Sylfaen" w:hAnsi="Sylfaen" w:cs="Sylfaen"/>
        </w:rPr>
        <w:t>მატებას და</w:t>
      </w:r>
      <w:r>
        <w:rPr>
          <w:rFonts w:ascii="Sylfaen" w:hAnsi="Sylfaen" w:cs="Sylfaen"/>
        </w:rPr>
        <w:t>,</w:t>
      </w:r>
      <w:r w:rsidRPr="00A03C2C">
        <w:rPr>
          <w:rFonts w:ascii="Sylfaen" w:hAnsi="Sylfaen"/>
        </w:rPr>
        <w:t xml:space="preserve"> </w:t>
      </w:r>
      <w:r w:rsidRPr="00A03C2C">
        <w:rPr>
          <w:rFonts w:ascii="Sylfaen" w:hAnsi="Sylfaen" w:cs="Sylfaen"/>
        </w:rPr>
        <w:t>ამასთანავე, გაგრძელდეს</w:t>
      </w:r>
      <w:r w:rsidRPr="00A03C2C">
        <w:rPr>
          <w:rFonts w:ascii="Sylfaen" w:hAnsi="Sylfaen"/>
        </w:rPr>
        <w:t xml:space="preserve"> </w:t>
      </w:r>
      <w:r w:rsidR="00F1526D">
        <w:rPr>
          <w:rFonts w:ascii="Sylfaen" w:hAnsi="Sylfaen"/>
        </w:rPr>
        <w:t xml:space="preserve">ხელოვნური </w:t>
      </w:r>
      <w:r w:rsidRPr="00A03C2C">
        <w:rPr>
          <w:rFonts w:ascii="Sylfaen" w:hAnsi="Sylfaen" w:cs="Sylfaen"/>
        </w:rPr>
        <w:t>აბორტის</w:t>
      </w:r>
      <w:r w:rsidRPr="00A03C2C">
        <w:rPr>
          <w:rFonts w:ascii="Sylfaen" w:hAnsi="Sylfaen"/>
        </w:rPr>
        <w:t xml:space="preserve"> </w:t>
      </w:r>
      <w:r w:rsidRPr="00A03C2C">
        <w:rPr>
          <w:rFonts w:ascii="Sylfaen" w:hAnsi="Sylfaen" w:cs="Sylfaen"/>
        </w:rPr>
        <w:t xml:space="preserve">სიხშირის კლება. </w:t>
      </w:r>
      <w:r w:rsidR="00EC0AB8">
        <w:rPr>
          <w:rFonts w:ascii="Sylfaen" w:hAnsi="Sylfaen" w:cs="Sylfaen"/>
        </w:rPr>
        <w:t>ეს უკანასკნელი</w:t>
      </w:r>
      <w:r w:rsidRPr="00A03C2C">
        <w:rPr>
          <w:rFonts w:ascii="Sylfaen" w:hAnsi="Sylfaen" w:cs="Sylfaen"/>
        </w:rPr>
        <w:t xml:space="preserve"> ხელს შეუწყობს მეორადი უშვილობის შემცირებას, რომელიც უკავშირდება აბორტის</w:t>
      </w:r>
      <w:r w:rsidRPr="00A03C2C">
        <w:rPr>
          <w:rFonts w:ascii="Sylfaen" w:hAnsi="Sylfaen"/>
        </w:rPr>
        <w:t xml:space="preserve"> </w:t>
      </w:r>
      <w:r w:rsidRPr="00A03C2C">
        <w:rPr>
          <w:rFonts w:ascii="Sylfaen" w:hAnsi="Sylfaen" w:cs="Sylfaen"/>
        </w:rPr>
        <w:t>მაღალ</w:t>
      </w:r>
      <w:r w:rsidRPr="00A03C2C">
        <w:rPr>
          <w:rFonts w:ascii="Sylfaen" w:hAnsi="Sylfaen"/>
        </w:rPr>
        <w:t xml:space="preserve"> </w:t>
      </w:r>
      <w:r w:rsidRPr="00A03C2C">
        <w:rPr>
          <w:rFonts w:ascii="Sylfaen" w:hAnsi="Sylfaen" w:cs="Sylfaen"/>
        </w:rPr>
        <w:t>მაჩვენებელს</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მასთან</w:t>
      </w:r>
      <w:r w:rsidRPr="00A03C2C">
        <w:rPr>
          <w:rFonts w:ascii="Sylfaen" w:hAnsi="Sylfaen"/>
        </w:rPr>
        <w:t xml:space="preserve"> </w:t>
      </w:r>
      <w:r w:rsidRPr="00A03C2C">
        <w:rPr>
          <w:rFonts w:ascii="Sylfaen" w:hAnsi="Sylfaen" w:cs="Sylfaen"/>
        </w:rPr>
        <w:t>დაკავშირებულ</w:t>
      </w:r>
      <w:r w:rsidRPr="007D6E7C">
        <w:rPr>
          <w:rFonts w:ascii="Sylfaen" w:hAnsi="Sylfaen" w:cs="Sylfaen"/>
        </w:rPr>
        <w:t xml:space="preserve"> მენჯის ღრუს ორგანოების </w:t>
      </w:r>
      <w:r w:rsidRPr="00A03C2C">
        <w:rPr>
          <w:rFonts w:ascii="Sylfaen" w:hAnsi="Sylfaen" w:cs="Sylfaen"/>
        </w:rPr>
        <w:t>ინფექციებს</w:t>
      </w:r>
      <w:r w:rsidRPr="00A03C2C">
        <w:rPr>
          <w:rFonts w:ascii="Sylfaen" w:hAnsi="Sylfaen"/>
        </w:rPr>
        <w:t xml:space="preserve"> (35-44 წლის ასაკის ქალების 37% </w:t>
      </w:r>
      <w:r w:rsidRPr="00A03C2C">
        <w:rPr>
          <w:rFonts w:ascii="Sylfaen" w:hAnsi="Sylfaen" w:cs="Sylfaen"/>
        </w:rPr>
        <w:t>არ</w:t>
      </w:r>
      <w:r w:rsidRPr="00A03C2C">
        <w:rPr>
          <w:rFonts w:ascii="Sylfaen" w:hAnsi="Sylfaen"/>
        </w:rPr>
        <w:t xml:space="preserve"> </w:t>
      </w:r>
      <w:r w:rsidRPr="00A03C2C">
        <w:rPr>
          <w:rFonts w:ascii="Sylfaen" w:hAnsi="Sylfaen" w:cs="Sylfaen"/>
        </w:rPr>
        <w:t>იყენებს</w:t>
      </w:r>
      <w:r w:rsidRPr="00A03C2C">
        <w:rPr>
          <w:rFonts w:ascii="Sylfaen" w:hAnsi="Sylfaen"/>
        </w:rPr>
        <w:t xml:space="preserve"> </w:t>
      </w:r>
      <w:r w:rsidRPr="00A03C2C">
        <w:rPr>
          <w:rFonts w:ascii="Sylfaen" w:hAnsi="Sylfaen" w:cs="Sylfaen"/>
        </w:rPr>
        <w:t>კონტრაცეფციის მეთოდს</w:t>
      </w:r>
      <w:r w:rsidRPr="00A03C2C">
        <w:rPr>
          <w:rFonts w:ascii="Sylfaen" w:hAnsi="Sylfaen"/>
        </w:rPr>
        <w:t xml:space="preserve"> </w:t>
      </w:r>
      <w:r w:rsidRPr="00A03C2C">
        <w:rPr>
          <w:rFonts w:ascii="Sylfaen" w:hAnsi="Sylfaen" w:cs="Sylfaen"/>
        </w:rPr>
        <w:t>ქალის უნაყოფობის გამო</w:t>
      </w:r>
      <w:r w:rsidRPr="00A03C2C">
        <w:rPr>
          <w:rStyle w:val="FootnoteReference"/>
          <w:rFonts w:ascii="Sylfaen" w:hAnsi="Sylfaen"/>
        </w:rPr>
        <w:footnoteReference w:id="76"/>
      </w:r>
      <w:r w:rsidRPr="00A03C2C">
        <w:rPr>
          <w:rFonts w:ascii="Sylfaen" w:hAnsi="Sylfaen"/>
        </w:rPr>
        <w:t xml:space="preserve">). </w:t>
      </w:r>
      <w:r w:rsidRPr="00A03C2C">
        <w:rPr>
          <w:rFonts w:ascii="Sylfaen" w:hAnsi="Sylfaen" w:cs="Sylfaen"/>
        </w:rPr>
        <w:t xml:space="preserve">რეალური </w:t>
      </w:r>
      <w:proofErr w:type="spellStart"/>
      <w:r w:rsidRPr="00A03C2C">
        <w:rPr>
          <w:rFonts w:ascii="Sylfaen" w:hAnsi="Sylfaen" w:cs="Sylfaen"/>
        </w:rPr>
        <w:t>საკომპრომისო</w:t>
      </w:r>
      <w:proofErr w:type="spellEnd"/>
      <w:r w:rsidRPr="00A03C2C">
        <w:rPr>
          <w:rFonts w:ascii="Sylfaen" w:hAnsi="Sylfaen" w:cs="Sylfaen"/>
        </w:rPr>
        <w:t xml:space="preserve"> არჩევანი, რომლის წინაშეც ქვეყანა დგას, არის არა </w:t>
      </w:r>
      <w:r w:rsidRPr="00A03C2C">
        <w:rPr>
          <w:rFonts w:ascii="Sylfaen" w:hAnsi="Sylfaen"/>
        </w:rPr>
        <w:t xml:space="preserve"> </w:t>
      </w:r>
      <w:r w:rsidR="00EC0AB8">
        <w:rPr>
          <w:rFonts w:ascii="Sylfaen" w:hAnsi="Sylfaen" w:cs="Sylfaen"/>
        </w:rPr>
        <w:t>შობადობა</w:t>
      </w:r>
      <w:r w:rsidR="00EC0AB8" w:rsidRPr="00A03C2C">
        <w:rPr>
          <w:rFonts w:ascii="Sylfaen" w:hAnsi="Sylfaen" w:cs="Sylfaen"/>
        </w:rPr>
        <w:t xml:space="preserve"> </w:t>
      </w:r>
      <w:r w:rsidRPr="00A03C2C">
        <w:rPr>
          <w:rFonts w:ascii="Sylfaen" w:hAnsi="Sylfaen" w:cs="Sylfaen"/>
        </w:rPr>
        <w:t>ოჯახის</w:t>
      </w:r>
      <w:r w:rsidRPr="00A03C2C">
        <w:rPr>
          <w:rFonts w:ascii="Sylfaen" w:hAnsi="Sylfaen"/>
        </w:rPr>
        <w:t xml:space="preserve"> </w:t>
      </w:r>
      <w:r w:rsidRPr="00A03C2C">
        <w:rPr>
          <w:rFonts w:ascii="Sylfaen" w:hAnsi="Sylfaen" w:cs="Sylfaen"/>
        </w:rPr>
        <w:t>დაგეგმვის</w:t>
      </w:r>
      <w:r w:rsidRPr="00A03C2C">
        <w:rPr>
          <w:rFonts w:ascii="Sylfaen" w:hAnsi="Sylfaen"/>
        </w:rPr>
        <w:t xml:space="preserve"> </w:t>
      </w:r>
      <w:r w:rsidRPr="00A03C2C">
        <w:rPr>
          <w:rFonts w:ascii="Sylfaen" w:hAnsi="Sylfaen" w:cs="Sylfaen"/>
        </w:rPr>
        <w:t>ნაცვლად, არამედ</w:t>
      </w:r>
      <w:r w:rsidRPr="00A03C2C">
        <w:rPr>
          <w:rFonts w:ascii="Sylfaen" w:hAnsi="Sylfaen"/>
        </w:rPr>
        <w:t xml:space="preserve"> - </w:t>
      </w:r>
      <w:r w:rsidRPr="00A03C2C">
        <w:rPr>
          <w:rFonts w:ascii="Sylfaen" w:hAnsi="Sylfaen" w:cs="Sylfaen"/>
          <w:b/>
        </w:rPr>
        <w:t>ოჯახის</w:t>
      </w:r>
      <w:r w:rsidRPr="00A03C2C">
        <w:rPr>
          <w:rFonts w:ascii="Sylfaen" w:hAnsi="Sylfaen"/>
          <w:b/>
        </w:rPr>
        <w:t xml:space="preserve"> </w:t>
      </w:r>
      <w:r w:rsidRPr="00A03C2C">
        <w:rPr>
          <w:rFonts w:ascii="Sylfaen" w:hAnsi="Sylfaen" w:cs="Sylfaen"/>
          <w:b/>
        </w:rPr>
        <w:t>დაგეგმვა</w:t>
      </w:r>
      <w:r w:rsidRPr="00A03C2C">
        <w:rPr>
          <w:rFonts w:ascii="Sylfaen" w:hAnsi="Sylfaen"/>
          <w:b/>
        </w:rPr>
        <w:t xml:space="preserve"> </w:t>
      </w:r>
      <w:r w:rsidRPr="00A03C2C">
        <w:rPr>
          <w:rFonts w:ascii="Sylfaen" w:hAnsi="Sylfaen" w:cs="Sylfaen"/>
          <w:b/>
        </w:rPr>
        <w:t xml:space="preserve">აბორტის ნაცვლად. </w:t>
      </w:r>
    </w:p>
    <w:p w:rsidR="00650F5C" w:rsidRPr="00A03C2C" w:rsidRDefault="00650F5C" w:rsidP="00650F5C">
      <w:pPr>
        <w:pStyle w:val="ListParagraph"/>
        <w:numPr>
          <w:ilvl w:val="0"/>
          <w:numId w:val="19"/>
        </w:numPr>
        <w:rPr>
          <w:rFonts w:ascii="Sylfaen" w:hAnsi="Sylfaen"/>
          <w:lang w:val="en-GB"/>
        </w:rPr>
      </w:pPr>
      <w:r w:rsidRPr="00A03C2C">
        <w:rPr>
          <w:rFonts w:ascii="Sylfaen" w:hAnsi="Sylfaen"/>
          <w:u w:val="single"/>
        </w:rPr>
        <w:t>არასასურველი ორსულობა</w:t>
      </w:r>
    </w:p>
    <w:p w:rsidR="00650F5C" w:rsidRPr="00EC0AB8" w:rsidRDefault="00650F5C" w:rsidP="00650F5C">
      <w:pPr>
        <w:rPr>
          <w:rFonts w:ascii="Sylfaen" w:hAnsi="Sylfaen"/>
        </w:rPr>
      </w:pPr>
      <w:r w:rsidRPr="00EC0AB8">
        <w:rPr>
          <w:rFonts w:ascii="Sylfaen" w:hAnsi="Sylfaen"/>
        </w:rPr>
        <w:t xml:space="preserve">2010 წლის რეპროდუქციული ჯანმრთელობის კვლევის მიხედვით, 1999 </w:t>
      </w:r>
      <w:r w:rsidRPr="00EC0AB8">
        <w:rPr>
          <w:rFonts w:ascii="Sylfaen" w:hAnsi="Sylfaen" w:cs="Sylfaen"/>
        </w:rPr>
        <w:t>წელს</w:t>
      </w:r>
      <w:r w:rsidRPr="00EC0AB8">
        <w:rPr>
          <w:rFonts w:ascii="Sylfaen" w:hAnsi="Sylfaen"/>
        </w:rPr>
        <w:t xml:space="preserve"> </w:t>
      </w:r>
      <w:r w:rsidRPr="00EC0AB8">
        <w:rPr>
          <w:rFonts w:ascii="Sylfaen" w:hAnsi="Sylfaen" w:cs="Sylfaen"/>
        </w:rPr>
        <w:t>საქართველოში ყველა</w:t>
      </w:r>
      <w:r w:rsidRPr="00EC0AB8">
        <w:rPr>
          <w:rFonts w:ascii="Sylfaen" w:hAnsi="Sylfaen"/>
        </w:rPr>
        <w:t xml:space="preserve"> </w:t>
      </w:r>
      <w:r w:rsidRPr="00EC0AB8">
        <w:rPr>
          <w:rFonts w:ascii="Sylfaen" w:hAnsi="Sylfaen" w:cs="Sylfaen"/>
        </w:rPr>
        <w:t>ორსულობის</w:t>
      </w:r>
      <w:r w:rsidRPr="00EC0AB8">
        <w:rPr>
          <w:rFonts w:ascii="Sylfaen" w:hAnsi="Sylfaen"/>
        </w:rPr>
        <w:t xml:space="preserve"> </w:t>
      </w:r>
      <w:r w:rsidRPr="00EC0AB8">
        <w:rPr>
          <w:rFonts w:ascii="Sylfaen" w:hAnsi="Sylfaen" w:cs="Sylfaen"/>
        </w:rPr>
        <w:t>მხოლოდ</w:t>
      </w:r>
      <w:r w:rsidRPr="00EC0AB8">
        <w:rPr>
          <w:rFonts w:ascii="Sylfaen" w:hAnsi="Sylfaen"/>
        </w:rPr>
        <w:t xml:space="preserve"> 41% </w:t>
      </w:r>
      <w:r w:rsidRPr="00EC0AB8">
        <w:rPr>
          <w:rFonts w:ascii="Sylfaen" w:hAnsi="Sylfaen" w:cs="Sylfaen"/>
        </w:rPr>
        <w:t>იყო</w:t>
      </w:r>
      <w:r w:rsidRPr="00EC0AB8">
        <w:rPr>
          <w:rFonts w:ascii="Sylfaen" w:hAnsi="Sylfaen"/>
        </w:rPr>
        <w:t xml:space="preserve"> </w:t>
      </w:r>
      <w:r w:rsidRPr="00EC0AB8">
        <w:rPr>
          <w:rFonts w:ascii="Sylfaen" w:hAnsi="Sylfaen" w:cs="Sylfaen"/>
        </w:rPr>
        <w:t>სასურველი. ეს</w:t>
      </w:r>
      <w:r w:rsidRPr="00EC0AB8">
        <w:rPr>
          <w:rFonts w:ascii="Sylfaen" w:hAnsi="Sylfaen"/>
        </w:rPr>
        <w:t xml:space="preserve"> </w:t>
      </w:r>
      <w:r w:rsidRPr="00EC0AB8">
        <w:rPr>
          <w:rFonts w:ascii="Sylfaen" w:hAnsi="Sylfaen" w:cs="Sylfaen"/>
        </w:rPr>
        <w:t>პროცენტული</w:t>
      </w:r>
      <w:r w:rsidRPr="00EC0AB8">
        <w:rPr>
          <w:rFonts w:ascii="Sylfaen" w:hAnsi="Sylfaen"/>
        </w:rPr>
        <w:t xml:space="preserve"> </w:t>
      </w:r>
      <w:r w:rsidRPr="00EC0AB8">
        <w:rPr>
          <w:rFonts w:ascii="Sylfaen" w:hAnsi="Sylfaen" w:cs="Sylfaen"/>
        </w:rPr>
        <w:t>მაჩვენებელი</w:t>
      </w:r>
      <w:r w:rsidRPr="00EC0AB8">
        <w:rPr>
          <w:rFonts w:ascii="Sylfaen" w:hAnsi="Sylfaen"/>
        </w:rPr>
        <w:t xml:space="preserve"> </w:t>
      </w:r>
      <w:r w:rsidRPr="00EC0AB8">
        <w:rPr>
          <w:rFonts w:ascii="Sylfaen" w:hAnsi="Sylfaen" w:cs="Sylfaen"/>
        </w:rPr>
        <w:t>გაიზარდა</w:t>
      </w:r>
      <w:r w:rsidRPr="00EC0AB8">
        <w:rPr>
          <w:rFonts w:ascii="Sylfaen" w:hAnsi="Sylfaen"/>
        </w:rPr>
        <w:t xml:space="preserve"> 48%-მდე 2005 </w:t>
      </w:r>
      <w:r w:rsidRPr="00EC0AB8">
        <w:rPr>
          <w:rFonts w:ascii="Sylfaen" w:hAnsi="Sylfaen" w:cs="Sylfaen"/>
        </w:rPr>
        <w:t>წელს</w:t>
      </w:r>
      <w:r w:rsidRPr="00EC0AB8">
        <w:rPr>
          <w:rFonts w:ascii="Sylfaen" w:hAnsi="Sylfaen"/>
        </w:rPr>
        <w:t xml:space="preserve"> და 63%-</w:t>
      </w:r>
      <w:r w:rsidRPr="00EC0AB8">
        <w:rPr>
          <w:rFonts w:ascii="Sylfaen" w:hAnsi="Sylfaen" w:cs="Sylfaen"/>
        </w:rPr>
        <w:t>მდე</w:t>
      </w:r>
      <w:r w:rsidRPr="00EC0AB8">
        <w:rPr>
          <w:rFonts w:ascii="Sylfaen" w:hAnsi="Sylfaen"/>
        </w:rPr>
        <w:t xml:space="preserve"> 2010 </w:t>
      </w:r>
      <w:r w:rsidRPr="00EC0AB8">
        <w:rPr>
          <w:rFonts w:ascii="Sylfaen" w:hAnsi="Sylfaen" w:cs="Sylfaen"/>
        </w:rPr>
        <w:t>წელს.</w:t>
      </w:r>
      <w:r w:rsidRPr="00EC0AB8">
        <w:rPr>
          <w:rFonts w:ascii="Sylfaen" w:hAnsi="Sylfaen"/>
        </w:rPr>
        <w:t xml:space="preserve"> </w:t>
      </w:r>
      <w:r w:rsidRPr="00EC0AB8">
        <w:rPr>
          <w:rFonts w:ascii="Sylfaen" w:hAnsi="Sylfaen" w:cs="Sylfaen"/>
        </w:rPr>
        <w:t>2010 წელს არასასურველი ორსულობების მაჩვენებელი შეადგენდა</w:t>
      </w:r>
      <w:r w:rsidRPr="00EC0AB8">
        <w:rPr>
          <w:rFonts w:ascii="Sylfaen" w:hAnsi="Sylfaen"/>
        </w:rPr>
        <w:t xml:space="preserve"> 26%-ს </w:t>
      </w:r>
      <w:r w:rsidRPr="00EC0AB8">
        <w:rPr>
          <w:rFonts w:ascii="Sylfaen" w:hAnsi="Sylfaen" w:cs="Sylfaen"/>
        </w:rPr>
        <w:t>და დროში არასასურველის -</w:t>
      </w:r>
      <w:r w:rsidRPr="00EC0AB8">
        <w:rPr>
          <w:rFonts w:ascii="Sylfaen" w:hAnsi="Sylfaen"/>
        </w:rPr>
        <w:t xml:space="preserve"> 11%-ს (</w:t>
      </w:r>
      <w:r w:rsidR="00DF0835">
        <w:rPr>
          <w:rFonts w:ascii="Sylfaen" w:hAnsi="Sylfaen"/>
        </w:rPr>
        <w:t xml:space="preserve">ორსულობა </w:t>
      </w:r>
      <w:r w:rsidRPr="00EC0AB8">
        <w:rPr>
          <w:rFonts w:ascii="Sylfaen" w:hAnsi="Sylfaen" w:cs="Sylfaen"/>
        </w:rPr>
        <w:t>უნდოდათ</w:t>
      </w:r>
      <w:r w:rsidRPr="00EC0AB8">
        <w:rPr>
          <w:rFonts w:ascii="Sylfaen" w:hAnsi="Sylfaen"/>
        </w:rPr>
        <w:t xml:space="preserve"> </w:t>
      </w:r>
      <w:r w:rsidRPr="00EC0AB8">
        <w:rPr>
          <w:rFonts w:ascii="Sylfaen" w:hAnsi="Sylfaen" w:cs="Sylfaen"/>
        </w:rPr>
        <w:t>მოგვიანებით</w:t>
      </w:r>
      <w:r w:rsidRPr="00EC0AB8">
        <w:rPr>
          <w:rFonts w:ascii="Sylfaen" w:hAnsi="Sylfaen"/>
        </w:rPr>
        <w:t xml:space="preserve">). </w:t>
      </w:r>
      <w:r w:rsidRPr="00EC0AB8">
        <w:rPr>
          <w:rFonts w:ascii="Sylfaen" w:hAnsi="Sylfaen" w:cs="Sylfaen"/>
        </w:rPr>
        <w:t xml:space="preserve">დაუგეგმავი ორსულობების </w:t>
      </w:r>
      <w:r w:rsidRPr="00EC0AB8">
        <w:rPr>
          <w:rFonts w:ascii="Sylfaen" w:hAnsi="Sylfaen"/>
        </w:rPr>
        <w:t xml:space="preserve"> დიდი ნაწილი მოდიოდა </w:t>
      </w:r>
      <w:r w:rsidRPr="00EC0AB8">
        <w:rPr>
          <w:rFonts w:ascii="Sylfaen" w:hAnsi="Sylfaen" w:cs="Sylfaen"/>
        </w:rPr>
        <w:t>შედარებით მაღალი ასაკის</w:t>
      </w:r>
      <w:r w:rsidRPr="00EC0AB8">
        <w:rPr>
          <w:rFonts w:ascii="Sylfaen" w:hAnsi="Sylfaen"/>
        </w:rPr>
        <w:t xml:space="preserve"> </w:t>
      </w:r>
      <w:r w:rsidRPr="00EC0AB8">
        <w:rPr>
          <w:rFonts w:ascii="Sylfaen" w:hAnsi="Sylfaen" w:cs="Sylfaen"/>
        </w:rPr>
        <w:t xml:space="preserve">ქალებზე; </w:t>
      </w:r>
      <w:r w:rsidRPr="00EC0AB8">
        <w:rPr>
          <w:rFonts w:ascii="Sylfaen" w:hAnsi="Sylfaen"/>
        </w:rPr>
        <w:t xml:space="preserve">30-34 </w:t>
      </w:r>
      <w:r w:rsidRPr="00EC0AB8">
        <w:rPr>
          <w:rFonts w:ascii="Sylfaen" w:hAnsi="Sylfaen" w:cs="Sylfaen"/>
        </w:rPr>
        <w:t>წლის ქალებ</w:t>
      </w:r>
      <w:r w:rsidR="00310BFF">
        <w:rPr>
          <w:rFonts w:ascii="Sylfaen" w:hAnsi="Sylfaen" w:cs="Sylfaen"/>
        </w:rPr>
        <w:t>ში</w:t>
      </w:r>
      <w:r w:rsidRPr="00EC0AB8">
        <w:rPr>
          <w:rFonts w:ascii="Sylfaen" w:hAnsi="Sylfaen"/>
        </w:rPr>
        <w:t xml:space="preserve"> </w:t>
      </w:r>
      <w:r w:rsidRPr="00EC0AB8">
        <w:rPr>
          <w:rFonts w:ascii="Sylfaen" w:hAnsi="Sylfaen" w:cs="Sylfaen"/>
        </w:rPr>
        <w:t xml:space="preserve">ორსულობის </w:t>
      </w:r>
      <w:r w:rsidRPr="00EC0AB8">
        <w:rPr>
          <w:rFonts w:ascii="Sylfaen" w:hAnsi="Sylfaen"/>
        </w:rPr>
        <w:t xml:space="preserve">39% </w:t>
      </w:r>
      <w:r w:rsidRPr="00EC0AB8">
        <w:rPr>
          <w:rFonts w:ascii="Sylfaen" w:hAnsi="Sylfaen" w:cs="Sylfaen"/>
        </w:rPr>
        <w:t xml:space="preserve">და </w:t>
      </w:r>
      <w:r w:rsidRPr="00EC0AB8">
        <w:rPr>
          <w:rFonts w:ascii="Sylfaen" w:hAnsi="Sylfaen"/>
        </w:rPr>
        <w:t xml:space="preserve">35-44 </w:t>
      </w:r>
      <w:r w:rsidRPr="00EC0AB8">
        <w:rPr>
          <w:rFonts w:ascii="Sylfaen" w:hAnsi="Sylfaen" w:cs="Sylfaen"/>
        </w:rPr>
        <w:t>წლის</w:t>
      </w:r>
      <w:r w:rsidRPr="00EC0AB8">
        <w:rPr>
          <w:rFonts w:ascii="Sylfaen" w:hAnsi="Sylfaen"/>
        </w:rPr>
        <w:t xml:space="preserve"> </w:t>
      </w:r>
      <w:r w:rsidRPr="00EC0AB8">
        <w:rPr>
          <w:rFonts w:ascii="Sylfaen" w:hAnsi="Sylfaen" w:cs="Sylfaen"/>
        </w:rPr>
        <w:t>ქალებ</w:t>
      </w:r>
      <w:r w:rsidR="00310BFF">
        <w:rPr>
          <w:rFonts w:ascii="Sylfaen" w:hAnsi="Sylfaen" w:cs="Sylfaen"/>
        </w:rPr>
        <w:t>ში</w:t>
      </w:r>
      <w:r w:rsidRPr="00EC0AB8">
        <w:rPr>
          <w:rFonts w:ascii="Sylfaen" w:hAnsi="Sylfaen"/>
        </w:rPr>
        <w:t xml:space="preserve"> ორსულობის 54% </w:t>
      </w:r>
      <w:r w:rsidRPr="00EC0AB8">
        <w:rPr>
          <w:rFonts w:ascii="Sylfaen" w:hAnsi="Sylfaen" w:cs="Sylfaen"/>
        </w:rPr>
        <w:t>იყო</w:t>
      </w:r>
      <w:r w:rsidRPr="00EC0AB8">
        <w:rPr>
          <w:rFonts w:ascii="Sylfaen" w:hAnsi="Sylfaen"/>
        </w:rPr>
        <w:t xml:space="preserve"> </w:t>
      </w:r>
      <w:r w:rsidRPr="00EC0AB8">
        <w:rPr>
          <w:rFonts w:ascii="Sylfaen" w:hAnsi="Sylfaen" w:cs="Sylfaen"/>
        </w:rPr>
        <w:t>დაუგეგმავი</w:t>
      </w:r>
      <w:r w:rsidRPr="00EC0AB8">
        <w:rPr>
          <w:rFonts w:ascii="Sylfaen" w:hAnsi="Sylfaen"/>
        </w:rPr>
        <w:t xml:space="preserve">. დაუგეგმავი ორსულობების </w:t>
      </w:r>
      <w:r w:rsidRPr="00EC0AB8">
        <w:rPr>
          <w:rFonts w:ascii="Sylfaen" w:hAnsi="Sylfaen" w:cs="Sylfaen"/>
        </w:rPr>
        <w:t xml:space="preserve">დიდი ნაწილი არ დასრულდა </w:t>
      </w:r>
      <w:proofErr w:type="spellStart"/>
      <w:r w:rsidRPr="00EC0AB8">
        <w:rPr>
          <w:rFonts w:ascii="Sylfaen" w:hAnsi="Sylfaen" w:cs="Sylfaen"/>
        </w:rPr>
        <w:t>ცოცხალშობილით</w:t>
      </w:r>
      <w:proofErr w:type="spellEnd"/>
      <w:r w:rsidRPr="00EC0AB8">
        <w:rPr>
          <w:rFonts w:ascii="Sylfaen" w:hAnsi="Sylfaen"/>
        </w:rPr>
        <w:t xml:space="preserve"> (94,4% </w:t>
      </w:r>
      <w:r w:rsidRPr="00EC0AB8">
        <w:rPr>
          <w:rFonts w:ascii="Sylfaen" w:hAnsi="Sylfaen" w:cs="Sylfaen"/>
        </w:rPr>
        <w:t>დასრულდა</w:t>
      </w:r>
      <w:r w:rsidRPr="00EC0AB8">
        <w:rPr>
          <w:rFonts w:ascii="Sylfaen" w:hAnsi="Sylfaen"/>
        </w:rPr>
        <w:t xml:space="preserve"> </w:t>
      </w:r>
      <w:r w:rsidRPr="00EC0AB8">
        <w:rPr>
          <w:rFonts w:ascii="Sylfaen" w:hAnsi="Sylfaen" w:cs="Sylfaen"/>
        </w:rPr>
        <w:t>ხელოვნური</w:t>
      </w:r>
      <w:r w:rsidRPr="00EC0AB8">
        <w:rPr>
          <w:rFonts w:ascii="Sylfaen" w:hAnsi="Sylfaen"/>
        </w:rPr>
        <w:t xml:space="preserve"> აბორტით, </w:t>
      </w:r>
      <w:r w:rsidRPr="00EC0AB8">
        <w:rPr>
          <w:rFonts w:ascii="Sylfaen" w:hAnsi="Sylfaen" w:cs="Sylfaen"/>
        </w:rPr>
        <w:t>ბუნებრივი</w:t>
      </w:r>
      <w:r w:rsidRPr="00EC0AB8">
        <w:rPr>
          <w:rFonts w:ascii="Sylfaen" w:hAnsi="Sylfaen"/>
        </w:rPr>
        <w:t xml:space="preserve"> </w:t>
      </w:r>
      <w:r w:rsidRPr="00EC0AB8">
        <w:rPr>
          <w:rFonts w:ascii="Sylfaen" w:hAnsi="Sylfaen" w:cs="Sylfaen"/>
        </w:rPr>
        <w:t>აბორტით</w:t>
      </w:r>
      <w:r w:rsidRPr="00EC0AB8">
        <w:rPr>
          <w:rFonts w:ascii="Sylfaen" w:hAnsi="Sylfaen"/>
        </w:rPr>
        <w:t xml:space="preserve"> </w:t>
      </w:r>
      <w:r w:rsidRPr="00EC0AB8">
        <w:rPr>
          <w:rFonts w:ascii="Sylfaen" w:hAnsi="Sylfaen" w:cs="Sylfaen"/>
        </w:rPr>
        <w:t>ან</w:t>
      </w:r>
      <w:r w:rsidRPr="00EC0AB8">
        <w:rPr>
          <w:rFonts w:ascii="Sylfaen" w:hAnsi="Sylfaen"/>
        </w:rPr>
        <w:t xml:space="preserve"> </w:t>
      </w:r>
      <w:r w:rsidRPr="00EC0AB8">
        <w:rPr>
          <w:rFonts w:ascii="Sylfaen" w:hAnsi="Sylfaen" w:cs="Sylfaen"/>
        </w:rPr>
        <w:t>მკვდრადშობადობით</w:t>
      </w:r>
      <w:r w:rsidRPr="00EC0AB8">
        <w:rPr>
          <w:rFonts w:ascii="Sylfaen" w:hAnsi="Sylfaen"/>
        </w:rPr>
        <w:t xml:space="preserve">). </w:t>
      </w:r>
      <w:r w:rsidRPr="00EC0AB8">
        <w:rPr>
          <w:rFonts w:ascii="Sylfaen" w:hAnsi="Sylfaen" w:cs="Sylfaen"/>
        </w:rPr>
        <w:t>ეს</w:t>
      </w:r>
      <w:r w:rsidRPr="00EC0AB8">
        <w:rPr>
          <w:rFonts w:ascii="Sylfaen" w:hAnsi="Sylfaen"/>
        </w:rPr>
        <w:t xml:space="preserve"> </w:t>
      </w:r>
      <w:r w:rsidRPr="00EC0AB8">
        <w:rPr>
          <w:rFonts w:ascii="Sylfaen" w:hAnsi="Sylfaen" w:cs="Sylfaen"/>
        </w:rPr>
        <w:t>ნიშნავს</w:t>
      </w:r>
      <w:r w:rsidRPr="00EC0AB8">
        <w:rPr>
          <w:rFonts w:ascii="Sylfaen" w:hAnsi="Sylfaen"/>
        </w:rPr>
        <w:t xml:space="preserve">, </w:t>
      </w:r>
      <w:r w:rsidRPr="00EC0AB8">
        <w:rPr>
          <w:rFonts w:ascii="Sylfaen" w:hAnsi="Sylfaen" w:cs="Sylfaen"/>
        </w:rPr>
        <w:t>რომ</w:t>
      </w:r>
      <w:r w:rsidRPr="00EC0AB8">
        <w:rPr>
          <w:rFonts w:ascii="Sylfaen" w:hAnsi="Sylfaen"/>
        </w:rPr>
        <w:t xml:space="preserve"> </w:t>
      </w:r>
      <w:r w:rsidRPr="00EC0AB8">
        <w:rPr>
          <w:rFonts w:ascii="Sylfaen" w:hAnsi="Sylfaen" w:cs="Sylfaen"/>
        </w:rPr>
        <w:t>ოჯახის დაგეგმვა შობადობას კი არ ამცირებს</w:t>
      </w:r>
      <w:r w:rsidRPr="00EC0AB8">
        <w:rPr>
          <w:rFonts w:ascii="Sylfaen" w:hAnsi="Sylfaen"/>
        </w:rPr>
        <w:t xml:space="preserve">, </w:t>
      </w:r>
      <w:r w:rsidRPr="00EC0AB8">
        <w:rPr>
          <w:rFonts w:ascii="Sylfaen" w:hAnsi="Sylfaen" w:cs="Sylfaen"/>
        </w:rPr>
        <w:t xml:space="preserve">არამედ </w:t>
      </w:r>
      <w:r w:rsidR="00EC0AB8">
        <w:rPr>
          <w:rFonts w:ascii="Sylfaen" w:hAnsi="Sylfaen" w:cs="Sylfaen"/>
        </w:rPr>
        <w:t xml:space="preserve">ამცირებს </w:t>
      </w:r>
      <w:r w:rsidRPr="00EC0AB8">
        <w:rPr>
          <w:rFonts w:ascii="Sylfaen" w:hAnsi="Sylfaen" w:cs="Sylfaen"/>
        </w:rPr>
        <w:t>აბორტების</w:t>
      </w:r>
      <w:r w:rsidRPr="00EC0AB8">
        <w:rPr>
          <w:rFonts w:ascii="Sylfaen" w:hAnsi="Sylfaen"/>
        </w:rPr>
        <w:t xml:space="preserve"> </w:t>
      </w:r>
      <w:r w:rsidRPr="00EC0AB8">
        <w:rPr>
          <w:rFonts w:ascii="Sylfaen" w:hAnsi="Sylfaen" w:cs="Sylfaen"/>
        </w:rPr>
        <w:t>რაოდენობას</w:t>
      </w:r>
      <w:r w:rsidRPr="00EC0AB8">
        <w:rPr>
          <w:rFonts w:ascii="Sylfaen" w:hAnsi="Sylfaen"/>
        </w:rPr>
        <w:t>.</w:t>
      </w:r>
    </w:p>
    <w:p w:rsidR="00650F5C" w:rsidRPr="00EC0AB8" w:rsidRDefault="00650F5C" w:rsidP="00650F5C">
      <w:pPr>
        <w:pStyle w:val="ListParagraph"/>
        <w:numPr>
          <w:ilvl w:val="0"/>
          <w:numId w:val="19"/>
        </w:numPr>
        <w:rPr>
          <w:rFonts w:ascii="Sylfaen" w:hAnsi="Sylfaen"/>
        </w:rPr>
      </w:pPr>
      <w:r w:rsidRPr="00EC0AB8">
        <w:rPr>
          <w:rFonts w:ascii="Sylfaen" w:hAnsi="Sylfaen"/>
          <w:u w:val="single"/>
        </w:rPr>
        <w:t>კონტრაცეფციის თანამედროვე მეთოდების გამოყენება</w:t>
      </w:r>
    </w:p>
    <w:p w:rsidR="00650F5C" w:rsidRPr="00A03C2C" w:rsidRDefault="00650F5C" w:rsidP="00650F5C">
      <w:pPr>
        <w:rPr>
          <w:rFonts w:ascii="Sylfaen" w:hAnsi="Sylfaen"/>
        </w:rPr>
      </w:pPr>
      <w:r w:rsidRPr="00EC0AB8">
        <w:rPr>
          <w:rFonts w:ascii="Sylfaen" w:hAnsi="Sylfaen" w:cs="Sylfaen"/>
        </w:rPr>
        <w:t>მიუხედავად</w:t>
      </w:r>
      <w:r w:rsidRPr="00EC0AB8">
        <w:rPr>
          <w:rFonts w:ascii="Sylfaen" w:hAnsi="Sylfaen"/>
        </w:rPr>
        <w:t xml:space="preserve"> </w:t>
      </w:r>
      <w:r w:rsidRPr="00EC0AB8">
        <w:rPr>
          <w:rFonts w:ascii="Sylfaen" w:hAnsi="Sylfaen" w:cs="Sylfaen"/>
        </w:rPr>
        <w:t>იმისა</w:t>
      </w:r>
      <w:r w:rsidRPr="00EC0AB8">
        <w:rPr>
          <w:rFonts w:ascii="Sylfaen" w:hAnsi="Sylfaen"/>
        </w:rPr>
        <w:t xml:space="preserve">, </w:t>
      </w:r>
      <w:r w:rsidRPr="00EC0AB8">
        <w:rPr>
          <w:rFonts w:ascii="Sylfaen" w:hAnsi="Sylfaen" w:cs="Sylfaen"/>
        </w:rPr>
        <w:t>რომ</w:t>
      </w:r>
      <w:r w:rsidRPr="00EC0AB8">
        <w:rPr>
          <w:rFonts w:ascii="Sylfaen" w:hAnsi="Sylfaen"/>
        </w:rPr>
        <w:t xml:space="preserve"> </w:t>
      </w:r>
      <w:r w:rsidRPr="00EC0AB8">
        <w:rPr>
          <w:rFonts w:ascii="Sylfaen" w:hAnsi="Sylfaen" w:cs="Sylfaen"/>
        </w:rPr>
        <w:t>კონტრაცეფციის საერთო</w:t>
      </w:r>
      <w:r w:rsidRPr="00EC0AB8">
        <w:rPr>
          <w:rFonts w:ascii="Sylfaen" w:hAnsi="Sylfaen"/>
        </w:rPr>
        <w:t xml:space="preserve"> </w:t>
      </w:r>
      <w:r w:rsidR="00310BFF" w:rsidRPr="00EC0AB8">
        <w:rPr>
          <w:rFonts w:ascii="Sylfaen" w:hAnsi="Sylfaen" w:cs="Sylfaen"/>
        </w:rPr>
        <w:t>გამოყენებ</w:t>
      </w:r>
      <w:r w:rsidR="00310BFF">
        <w:rPr>
          <w:rFonts w:ascii="Sylfaen" w:hAnsi="Sylfaen" w:cs="Sylfaen"/>
        </w:rPr>
        <w:t>ის მაჩვენებელი</w:t>
      </w:r>
      <w:r w:rsidR="00310BFF" w:rsidRPr="00EC0AB8">
        <w:rPr>
          <w:rFonts w:ascii="Sylfaen" w:hAnsi="Sylfaen"/>
        </w:rPr>
        <w:t xml:space="preserve"> </w:t>
      </w:r>
      <w:r w:rsidRPr="00EC0AB8">
        <w:rPr>
          <w:rFonts w:ascii="Sylfaen" w:hAnsi="Sylfaen" w:cs="Sylfaen"/>
        </w:rPr>
        <w:t>გაიზარდა</w:t>
      </w:r>
      <w:r w:rsidRPr="00EC0AB8">
        <w:rPr>
          <w:rFonts w:ascii="Sylfaen" w:hAnsi="Sylfaen"/>
        </w:rPr>
        <w:t xml:space="preserve"> 41%-დან 1999 </w:t>
      </w:r>
      <w:r w:rsidRPr="00EC0AB8">
        <w:rPr>
          <w:rFonts w:ascii="Sylfaen" w:hAnsi="Sylfaen" w:cs="Sylfaen"/>
        </w:rPr>
        <w:t>წელს</w:t>
      </w:r>
      <w:r w:rsidRPr="00EC0AB8">
        <w:rPr>
          <w:rFonts w:ascii="Sylfaen" w:hAnsi="Sylfaen"/>
        </w:rPr>
        <w:t xml:space="preserve"> 54%-მდე 2010 </w:t>
      </w:r>
      <w:r w:rsidRPr="00EC0AB8">
        <w:rPr>
          <w:rFonts w:ascii="Sylfaen" w:hAnsi="Sylfaen" w:cs="Sylfaen"/>
        </w:rPr>
        <w:t>წელს</w:t>
      </w:r>
      <w:r w:rsidRPr="00EC0AB8">
        <w:rPr>
          <w:rFonts w:ascii="Sylfaen" w:hAnsi="Sylfaen"/>
        </w:rPr>
        <w:t xml:space="preserve">, </w:t>
      </w:r>
      <w:r w:rsidRPr="00EC0AB8">
        <w:rPr>
          <w:rFonts w:ascii="Sylfaen" w:hAnsi="Sylfaen" w:cs="Sylfaen"/>
        </w:rPr>
        <w:t>აღმოსავლეთი</w:t>
      </w:r>
      <w:r w:rsidRPr="00EC0AB8">
        <w:rPr>
          <w:rFonts w:ascii="Sylfaen" w:hAnsi="Sylfaen"/>
        </w:rPr>
        <w:t xml:space="preserve"> </w:t>
      </w:r>
      <w:r w:rsidRPr="00EC0AB8">
        <w:rPr>
          <w:rFonts w:ascii="Sylfaen" w:hAnsi="Sylfaen" w:cs="Sylfaen"/>
        </w:rPr>
        <w:t>ევროპის</w:t>
      </w:r>
      <w:r w:rsidRPr="00EC0AB8">
        <w:rPr>
          <w:rFonts w:ascii="Sylfaen" w:hAnsi="Sylfaen"/>
        </w:rPr>
        <w:t xml:space="preserve"> </w:t>
      </w:r>
      <w:r w:rsidRPr="00EC0AB8">
        <w:rPr>
          <w:rFonts w:ascii="Sylfaen" w:hAnsi="Sylfaen" w:cs="Sylfaen"/>
        </w:rPr>
        <w:t>ქვეყნებში</w:t>
      </w:r>
      <w:r w:rsidRPr="00EC0AB8">
        <w:rPr>
          <w:rFonts w:ascii="Sylfaen" w:hAnsi="Sylfaen"/>
        </w:rPr>
        <w:t xml:space="preserve"> </w:t>
      </w:r>
      <w:r w:rsidR="00EC0AB8">
        <w:rPr>
          <w:rFonts w:ascii="Sylfaen" w:hAnsi="Sylfaen"/>
        </w:rPr>
        <w:t xml:space="preserve">კონტრაცეფციის </w:t>
      </w:r>
      <w:r w:rsidR="00310BFF">
        <w:rPr>
          <w:rFonts w:ascii="Sylfaen" w:hAnsi="Sylfaen"/>
        </w:rPr>
        <w:t>გამოყენების</w:t>
      </w:r>
      <w:r w:rsidR="00EC0AB8">
        <w:rPr>
          <w:rFonts w:ascii="Sylfaen" w:hAnsi="Sylfaen"/>
        </w:rPr>
        <w:t xml:space="preserve"> საერთო დონის მიხედვით </w:t>
      </w:r>
      <w:r w:rsidRPr="00EC0AB8">
        <w:rPr>
          <w:rFonts w:ascii="Sylfaen" w:hAnsi="Sylfaen" w:cs="Sylfaen"/>
        </w:rPr>
        <w:t>საქართველოს</w:t>
      </w:r>
      <w:r w:rsidRPr="00EC0AB8">
        <w:rPr>
          <w:rFonts w:ascii="Sylfaen" w:hAnsi="Sylfaen"/>
        </w:rPr>
        <w:t xml:space="preserve"> ჯერ ისევ  </w:t>
      </w:r>
      <w:r w:rsidRPr="00EC0AB8">
        <w:rPr>
          <w:rFonts w:ascii="Sylfaen" w:hAnsi="Sylfaen" w:cs="Sylfaen"/>
        </w:rPr>
        <w:t>ყველაზე</w:t>
      </w:r>
      <w:r w:rsidRPr="00EC0AB8">
        <w:rPr>
          <w:rFonts w:ascii="Sylfaen" w:hAnsi="Sylfaen"/>
        </w:rPr>
        <w:t xml:space="preserve"> </w:t>
      </w:r>
      <w:r w:rsidRPr="00EC0AB8">
        <w:rPr>
          <w:rFonts w:ascii="Sylfaen" w:hAnsi="Sylfaen" w:cs="Sylfaen"/>
        </w:rPr>
        <w:t>დაბალი</w:t>
      </w:r>
      <w:r w:rsidRPr="00EC0AB8">
        <w:rPr>
          <w:rFonts w:ascii="Sylfaen" w:hAnsi="Sylfaen"/>
        </w:rPr>
        <w:t xml:space="preserve"> </w:t>
      </w:r>
      <w:r w:rsidRPr="00EC0AB8">
        <w:rPr>
          <w:rFonts w:ascii="Sylfaen" w:hAnsi="Sylfaen" w:cs="Sylfaen"/>
        </w:rPr>
        <w:t>მაჩვენებელი</w:t>
      </w:r>
      <w:r w:rsidRPr="00EC0AB8">
        <w:rPr>
          <w:rFonts w:ascii="Sylfaen" w:hAnsi="Sylfaen"/>
        </w:rPr>
        <w:t xml:space="preserve"> აქვს</w:t>
      </w:r>
      <w:r w:rsidRPr="00EC0AB8">
        <w:rPr>
          <w:rFonts w:ascii="Sylfaen" w:hAnsi="Sylfaen"/>
          <w:vertAlign w:val="superscript"/>
        </w:rPr>
        <w:footnoteReference w:id="77"/>
      </w:r>
      <w:r w:rsidRPr="00EC0AB8">
        <w:rPr>
          <w:rFonts w:ascii="Sylfaen" w:hAnsi="Sylfaen"/>
        </w:rPr>
        <w:t xml:space="preserve">. </w:t>
      </w:r>
      <w:r w:rsidRPr="00EC0AB8">
        <w:rPr>
          <w:rFonts w:ascii="Sylfaen" w:hAnsi="Sylfaen" w:cs="Sylfaen"/>
        </w:rPr>
        <w:t>საქართველოში თითქმის</w:t>
      </w:r>
      <w:r w:rsidRPr="00EC0AB8">
        <w:rPr>
          <w:rFonts w:ascii="Sylfaen" w:hAnsi="Sylfaen"/>
        </w:rPr>
        <w:t xml:space="preserve"> </w:t>
      </w:r>
      <w:r w:rsidRPr="00EC0AB8">
        <w:rPr>
          <w:rFonts w:ascii="Sylfaen" w:hAnsi="Sylfaen" w:cs="Sylfaen"/>
        </w:rPr>
        <w:t>უცვლელ</w:t>
      </w:r>
      <w:r w:rsidR="00310BFF">
        <w:rPr>
          <w:rFonts w:ascii="Sylfaen" w:hAnsi="Sylfaen" w:cs="Sylfaen"/>
        </w:rPr>
        <w:t>ი</w:t>
      </w:r>
      <w:r w:rsidRPr="00EC0AB8">
        <w:rPr>
          <w:rFonts w:ascii="Sylfaen" w:hAnsi="Sylfaen"/>
        </w:rPr>
        <w:t xml:space="preserve"> </w:t>
      </w:r>
      <w:r w:rsidRPr="00EC0AB8">
        <w:rPr>
          <w:rFonts w:ascii="Sylfaen" w:hAnsi="Sylfaen" w:cs="Sylfaen"/>
        </w:rPr>
        <w:t>დარჩა ტრადიციული</w:t>
      </w:r>
      <w:r w:rsidRPr="00EC0AB8">
        <w:rPr>
          <w:rFonts w:ascii="Sylfaen" w:hAnsi="Sylfaen"/>
        </w:rPr>
        <w:t xml:space="preserve"> </w:t>
      </w:r>
      <w:r w:rsidRPr="00EC0AB8">
        <w:rPr>
          <w:rFonts w:ascii="Sylfaen" w:hAnsi="Sylfaen" w:cs="Sylfaen"/>
        </w:rPr>
        <w:t>მეთოდების</w:t>
      </w:r>
      <w:r w:rsidRPr="00EC0AB8">
        <w:rPr>
          <w:rFonts w:ascii="Sylfaen" w:hAnsi="Sylfaen"/>
        </w:rPr>
        <w:t xml:space="preserve"> </w:t>
      </w:r>
      <w:r w:rsidRPr="00EC0AB8">
        <w:rPr>
          <w:rFonts w:ascii="Sylfaen" w:hAnsi="Sylfaen" w:cs="Sylfaen"/>
        </w:rPr>
        <w:t>გამოყენება</w:t>
      </w:r>
      <w:r w:rsidRPr="00EC0AB8">
        <w:rPr>
          <w:rFonts w:ascii="Sylfaen" w:hAnsi="Sylfaen"/>
        </w:rPr>
        <w:t xml:space="preserve"> (</w:t>
      </w:r>
      <w:r w:rsidRPr="00EC0AB8">
        <w:rPr>
          <w:rFonts w:ascii="Sylfaen" w:hAnsi="Sylfaen" w:cs="Sylfaen"/>
        </w:rPr>
        <w:t>კალენდარული მეთოდი და შეწყვეტილი სქესობრივი აქტი). მომხმარებლების დაახლოებით</w:t>
      </w:r>
      <w:r w:rsidRPr="00EC0AB8">
        <w:rPr>
          <w:rFonts w:ascii="Sylfaen" w:hAnsi="Sylfaen"/>
        </w:rPr>
        <w:t xml:space="preserve"> </w:t>
      </w:r>
      <w:r w:rsidRPr="00EC0AB8">
        <w:rPr>
          <w:rFonts w:ascii="Sylfaen" w:hAnsi="Sylfaen" w:cs="Sylfaen"/>
        </w:rPr>
        <w:t>ერთი</w:t>
      </w:r>
      <w:r w:rsidRPr="00EC0AB8">
        <w:rPr>
          <w:rFonts w:ascii="Sylfaen" w:hAnsi="Sylfaen"/>
        </w:rPr>
        <w:t xml:space="preserve"> </w:t>
      </w:r>
      <w:r w:rsidRPr="00EC0AB8">
        <w:rPr>
          <w:rFonts w:ascii="Sylfaen" w:hAnsi="Sylfaen" w:cs="Sylfaen"/>
        </w:rPr>
        <w:t>მესამედი, ანუ ქორწინებაში მყოფი</w:t>
      </w:r>
      <w:r w:rsidRPr="00EC0AB8">
        <w:rPr>
          <w:rFonts w:ascii="Sylfaen" w:hAnsi="Sylfaen"/>
        </w:rPr>
        <w:t xml:space="preserve"> </w:t>
      </w:r>
      <w:r w:rsidRPr="00EC0AB8">
        <w:rPr>
          <w:rFonts w:ascii="Sylfaen" w:hAnsi="Sylfaen" w:cs="Sylfaen"/>
        </w:rPr>
        <w:t>წყვილების</w:t>
      </w:r>
      <w:r w:rsidRPr="00EC0AB8">
        <w:rPr>
          <w:rFonts w:ascii="Sylfaen" w:hAnsi="Sylfaen"/>
        </w:rPr>
        <w:t xml:space="preserve"> 18,5%, </w:t>
      </w:r>
      <w:r w:rsidRPr="00EC0AB8">
        <w:rPr>
          <w:rFonts w:ascii="Sylfaen" w:hAnsi="Sylfaen" w:cs="Sylfaen"/>
        </w:rPr>
        <w:t>ჯერ</w:t>
      </w:r>
      <w:r w:rsidRPr="00EC0AB8">
        <w:rPr>
          <w:rFonts w:ascii="Sylfaen" w:hAnsi="Sylfaen"/>
        </w:rPr>
        <w:t xml:space="preserve"> </w:t>
      </w:r>
      <w:r w:rsidRPr="00EC0AB8">
        <w:rPr>
          <w:rFonts w:ascii="Sylfaen" w:hAnsi="Sylfaen" w:cs="Sylfaen"/>
        </w:rPr>
        <w:t>კიდევ</w:t>
      </w:r>
      <w:r w:rsidRPr="00EC0AB8">
        <w:rPr>
          <w:rFonts w:ascii="Sylfaen" w:hAnsi="Sylfaen"/>
        </w:rPr>
        <w:t xml:space="preserve"> </w:t>
      </w:r>
      <w:r w:rsidRPr="00EC0AB8">
        <w:rPr>
          <w:rFonts w:ascii="Sylfaen" w:hAnsi="Sylfaen" w:cs="Sylfaen"/>
        </w:rPr>
        <w:t>იყენებს ამ</w:t>
      </w:r>
      <w:r w:rsidRPr="00EC0AB8">
        <w:rPr>
          <w:rFonts w:ascii="Sylfaen" w:hAnsi="Sylfaen"/>
        </w:rPr>
        <w:t xml:space="preserve"> </w:t>
      </w:r>
      <w:r w:rsidRPr="00EC0AB8">
        <w:rPr>
          <w:rFonts w:ascii="Sylfaen" w:hAnsi="Sylfaen" w:cs="Sylfaen"/>
        </w:rPr>
        <w:t>არასაიმედო</w:t>
      </w:r>
      <w:r w:rsidRPr="00EC0AB8">
        <w:rPr>
          <w:rFonts w:ascii="Sylfaen" w:hAnsi="Sylfaen"/>
        </w:rPr>
        <w:t xml:space="preserve"> </w:t>
      </w:r>
      <w:r w:rsidRPr="00EC0AB8">
        <w:rPr>
          <w:rFonts w:ascii="Sylfaen" w:hAnsi="Sylfaen" w:cs="Sylfaen"/>
        </w:rPr>
        <w:t xml:space="preserve">მეთოდებს. </w:t>
      </w:r>
      <w:r w:rsidR="00310BFF">
        <w:rPr>
          <w:rFonts w:ascii="Sylfaen" w:hAnsi="Sylfaen" w:cs="Sylfaen"/>
        </w:rPr>
        <w:t>აღნიშნული მაჩვენებელი</w:t>
      </w:r>
      <w:r w:rsidR="00310BFF" w:rsidRPr="00EC0AB8">
        <w:rPr>
          <w:rFonts w:ascii="Sylfaen" w:hAnsi="Sylfaen" w:cs="Sylfaen"/>
        </w:rPr>
        <w:t xml:space="preserve"> </w:t>
      </w:r>
      <w:r w:rsidRPr="00EC0AB8">
        <w:rPr>
          <w:rFonts w:ascii="Sylfaen" w:hAnsi="Sylfaen" w:cs="Sylfaen"/>
        </w:rPr>
        <w:t>მეტია</w:t>
      </w:r>
      <w:r w:rsidRPr="00EC0AB8">
        <w:rPr>
          <w:rFonts w:ascii="Sylfaen" w:hAnsi="Sylfaen"/>
        </w:rPr>
        <w:t xml:space="preserve"> </w:t>
      </w:r>
      <w:r w:rsidRPr="00EC0AB8">
        <w:rPr>
          <w:rFonts w:ascii="Sylfaen" w:hAnsi="Sylfaen" w:cs="Sylfaen"/>
        </w:rPr>
        <w:t>საშუალო</w:t>
      </w:r>
      <w:r w:rsidRPr="00EC0AB8">
        <w:rPr>
          <w:rFonts w:ascii="Sylfaen" w:hAnsi="Sylfaen"/>
        </w:rPr>
        <w:t xml:space="preserve"> </w:t>
      </w:r>
      <w:r w:rsidRPr="00EC0AB8">
        <w:rPr>
          <w:rFonts w:ascii="Sylfaen" w:hAnsi="Sylfaen" w:cs="Sylfaen"/>
        </w:rPr>
        <w:t>ევროპულ</w:t>
      </w:r>
      <w:r w:rsidRPr="00EC0AB8">
        <w:rPr>
          <w:rFonts w:ascii="Sylfaen" w:hAnsi="Sylfaen"/>
        </w:rPr>
        <w:t xml:space="preserve"> მაჩვენებელთან შედარებით (13,9%) </w:t>
      </w:r>
      <w:r w:rsidRPr="00EC0AB8">
        <w:rPr>
          <w:rFonts w:ascii="Sylfaen" w:hAnsi="Sylfaen" w:cs="Sylfaen"/>
        </w:rPr>
        <w:t>და</w:t>
      </w:r>
      <w:r w:rsidRPr="00EC0AB8">
        <w:rPr>
          <w:rFonts w:ascii="Sylfaen" w:hAnsi="Sylfaen"/>
        </w:rPr>
        <w:t xml:space="preserve"> </w:t>
      </w:r>
      <w:r w:rsidRPr="00EC0AB8">
        <w:rPr>
          <w:rFonts w:ascii="Sylfaen" w:hAnsi="Sylfaen" w:cs="Sylfaen"/>
        </w:rPr>
        <w:t>განსაკუთრებით</w:t>
      </w:r>
      <w:r w:rsidRPr="00EC0AB8">
        <w:rPr>
          <w:rFonts w:ascii="Sylfaen" w:hAnsi="Sylfaen"/>
        </w:rPr>
        <w:t xml:space="preserve"> აღემატება </w:t>
      </w:r>
      <w:r w:rsidRPr="00EC0AB8">
        <w:rPr>
          <w:rFonts w:ascii="Sylfaen" w:hAnsi="Sylfaen" w:cs="Sylfaen"/>
        </w:rPr>
        <w:t>დასავლეთ</w:t>
      </w:r>
      <w:r w:rsidR="00335B21">
        <w:rPr>
          <w:rFonts w:ascii="Sylfaen" w:hAnsi="Sylfaen" w:cs="Sylfaen"/>
        </w:rPr>
        <w:t xml:space="preserve"> </w:t>
      </w:r>
      <w:r w:rsidRPr="00EC0AB8">
        <w:rPr>
          <w:rFonts w:ascii="Sylfaen" w:hAnsi="Sylfaen" w:cs="Sylfaen"/>
        </w:rPr>
        <w:t>ევროპულ მაჩვენებელს</w:t>
      </w:r>
      <w:r w:rsidRPr="00EC0AB8">
        <w:rPr>
          <w:rFonts w:ascii="Sylfaen" w:hAnsi="Sylfaen"/>
        </w:rPr>
        <w:t xml:space="preserve"> (3,2%). ქორწინებაში მყოფი </w:t>
      </w:r>
      <w:r w:rsidRPr="00EC0AB8">
        <w:rPr>
          <w:rFonts w:ascii="Sylfaen" w:hAnsi="Sylfaen" w:cs="Sylfaen"/>
        </w:rPr>
        <w:t>ყველა</w:t>
      </w:r>
      <w:r w:rsidRPr="00EC0AB8">
        <w:rPr>
          <w:rFonts w:ascii="Sylfaen" w:hAnsi="Sylfaen"/>
        </w:rPr>
        <w:t xml:space="preserve"> </w:t>
      </w:r>
      <w:r w:rsidRPr="00EC0AB8">
        <w:rPr>
          <w:rFonts w:ascii="Sylfaen" w:hAnsi="Sylfaen" w:cs="Sylfaen"/>
        </w:rPr>
        <w:t>ქალიდან</w:t>
      </w:r>
      <w:r w:rsidRPr="00EC0AB8">
        <w:rPr>
          <w:rFonts w:ascii="Sylfaen" w:hAnsi="Sylfaen"/>
        </w:rPr>
        <w:t xml:space="preserve"> </w:t>
      </w:r>
      <w:r w:rsidRPr="00EC0AB8">
        <w:rPr>
          <w:rFonts w:ascii="Sylfaen" w:hAnsi="Sylfaen" w:cs="Sylfaen"/>
        </w:rPr>
        <w:t>საქართველოში</w:t>
      </w:r>
      <w:r w:rsidRPr="00EC0AB8">
        <w:rPr>
          <w:rFonts w:ascii="Sylfaen" w:hAnsi="Sylfaen"/>
        </w:rPr>
        <w:t xml:space="preserve"> 2010 </w:t>
      </w:r>
      <w:r w:rsidRPr="00EC0AB8">
        <w:rPr>
          <w:rFonts w:ascii="Sylfaen" w:hAnsi="Sylfaen" w:cs="Sylfaen"/>
        </w:rPr>
        <w:t>წელს</w:t>
      </w:r>
      <w:r w:rsidRPr="00EC0AB8">
        <w:rPr>
          <w:rFonts w:ascii="Sylfaen" w:hAnsi="Sylfaen"/>
        </w:rPr>
        <w:t xml:space="preserve"> </w:t>
      </w:r>
      <w:r w:rsidRPr="00EC0AB8">
        <w:rPr>
          <w:rFonts w:ascii="Sylfaen" w:hAnsi="Sylfaen" w:cs="Sylfaen"/>
        </w:rPr>
        <w:t>მხოლოდ</w:t>
      </w:r>
      <w:r w:rsidRPr="00EC0AB8">
        <w:rPr>
          <w:rFonts w:ascii="Sylfaen" w:hAnsi="Sylfaen"/>
        </w:rPr>
        <w:t xml:space="preserve"> 35% </w:t>
      </w:r>
      <w:r w:rsidRPr="00EC0AB8">
        <w:rPr>
          <w:rFonts w:ascii="Sylfaen" w:hAnsi="Sylfaen" w:cs="Sylfaen"/>
        </w:rPr>
        <w:t>იყენებდა</w:t>
      </w:r>
      <w:r w:rsidRPr="00EC0AB8">
        <w:rPr>
          <w:rFonts w:ascii="Sylfaen" w:hAnsi="Sylfaen"/>
        </w:rPr>
        <w:t xml:space="preserve"> ოჯახის დაგეგმვის </w:t>
      </w:r>
      <w:r w:rsidRPr="00EC0AB8">
        <w:rPr>
          <w:rFonts w:ascii="Sylfaen" w:hAnsi="Sylfaen" w:cs="Sylfaen"/>
        </w:rPr>
        <w:t>თანამედროვე</w:t>
      </w:r>
      <w:r w:rsidRPr="00EC0AB8">
        <w:rPr>
          <w:rFonts w:ascii="Sylfaen" w:hAnsi="Sylfaen"/>
        </w:rPr>
        <w:t xml:space="preserve"> მ</w:t>
      </w:r>
      <w:r w:rsidRPr="00EC0AB8">
        <w:rPr>
          <w:rFonts w:ascii="Sylfaen" w:hAnsi="Sylfaen" w:cs="Sylfaen"/>
        </w:rPr>
        <w:t>ეთოდს</w:t>
      </w:r>
      <w:r w:rsidRPr="00EC0AB8">
        <w:rPr>
          <w:rFonts w:ascii="Sylfaen" w:hAnsi="Sylfaen"/>
        </w:rPr>
        <w:t xml:space="preserve">, </w:t>
      </w:r>
      <w:r w:rsidRPr="00EC0AB8">
        <w:rPr>
          <w:rFonts w:ascii="Sylfaen" w:hAnsi="Sylfaen" w:cs="Sylfaen"/>
        </w:rPr>
        <w:t>ძირითადად</w:t>
      </w:r>
      <w:r w:rsidRPr="00EC0AB8">
        <w:rPr>
          <w:rFonts w:ascii="Sylfaen" w:hAnsi="Sylfaen"/>
        </w:rPr>
        <w:t xml:space="preserve">, </w:t>
      </w:r>
      <w:r w:rsidRPr="00EC0AB8">
        <w:rPr>
          <w:rFonts w:ascii="Sylfaen" w:hAnsi="Sylfaen" w:cs="Sylfaen"/>
        </w:rPr>
        <w:t>კონდომს</w:t>
      </w:r>
      <w:r w:rsidRPr="00EC0AB8">
        <w:rPr>
          <w:rFonts w:ascii="Sylfaen" w:hAnsi="Sylfaen"/>
        </w:rPr>
        <w:t xml:space="preserve"> </w:t>
      </w:r>
      <w:r w:rsidRPr="00EC0AB8">
        <w:rPr>
          <w:rFonts w:ascii="Sylfaen" w:hAnsi="Sylfaen" w:cs="Sylfaen"/>
        </w:rPr>
        <w:t>ან</w:t>
      </w:r>
      <w:r w:rsidRPr="00EC0AB8">
        <w:rPr>
          <w:rFonts w:ascii="Sylfaen" w:hAnsi="Sylfaen"/>
        </w:rPr>
        <w:t xml:space="preserve"> </w:t>
      </w:r>
      <w:r w:rsidRPr="00EC0AB8">
        <w:rPr>
          <w:rFonts w:ascii="Sylfaen" w:hAnsi="Sylfaen" w:cs="Sylfaen"/>
        </w:rPr>
        <w:t>საშვილოსნოს</w:t>
      </w:r>
      <w:r w:rsidR="00335B21">
        <w:rPr>
          <w:rFonts w:ascii="Sylfaen" w:hAnsi="Sylfaen" w:cs="Sylfaen"/>
        </w:rPr>
        <w:t>-</w:t>
      </w:r>
      <w:r w:rsidRPr="00EC0AB8">
        <w:rPr>
          <w:rFonts w:ascii="Sylfaen" w:hAnsi="Sylfaen" w:cs="Sylfaen"/>
        </w:rPr>
        <w:t xml:space="preserve">შიდა საშუალებებს. </w:t>
      </w:r>
      <w:proofErr w:type="spellStart"/>
      <w:r w:rsidRPr="00EC0AB8">
        <w:rPr>
          <w:rFonts w:ascii="Sylfaen" w:hAnsi="Sylfaen" w:cs="Sylfaen"/>
        </w:rPr>
        <w:t>პერორალური</w:t>
      </w:r>
      <w:proofErr w:type="spellEnd"/>
      <w:r w:rsidRPr="00A03C2C">
        <w:rPr>
          <w:rFonts w:ascii="Sylfaen" w:hAnsi="Sylfaen"/>
          <w:lang w:val="en-GB"/>
        </w:rPr>
        <w:t xml:space="preserve"> </w:t>
      </w:r>
      <w:proofErr w:type="spellStart"/>
      <w:r w:rsidRPr="00A03C2C">
        <w:rPr>
          <w:rFonts w:ascii="Sylfaen" w:hAnsi="Sylfaen" w:cs="Sylfaen"/>
          <w:lang w:val="en-GB"/>
        </w:rPr>
        <w:t>კონტრაცეპტივები</w:t>
      </w:r>
      <w:proofErr w:type="spellEnd"/>
      <w:r w:rsidRPr="00A03C2C">
        <w:rPr>
          <w:rFonts w:ascii="Sylfaen" w:hAnsi="Sylfaen" w:cs="Sylfaen"/>
        </w:rPr>
        <w:t>ს გამოყენება</w:t>
      </w:r>
      <w:r w:rsidRPr="00A03C2C">
        <w:rPr>
          <w:rFonts w:ascii="Sylfaen" w:hAnsi="Sylfaen"/>
          <w:lang w:val="en-GB"/>
        </w:rPr>
        <w:t xml:space="preserve"> (4%) </w:t>
      </w:r>
      <w:r w:rsidRPr="00A03C2C">
        <w:rPr>
          <w:rFonts w:ascii="Sylfaen" w:hAnsi="Sylfaen" w:cs="Sylfaen"/>
        </w:rPr>
        <w:t xml:space="preserve">მნიშვნელოვნად </w:t>
      </w:r>
      <w:proofErr w:type="spellStart"/>
      <w:r w:rsidRPr="00A03C2C">
        <w:rPr>
          <w:rFonts w:ascii="Sylfaen" w:hAnsi="Sylfaen" w:cs="Sylfaen"/>
          <w:lang w:val="en-GB"/>
        </w:rPr>
        <w:t>დაბალი</w:t>
      </w:r>
      <w:proofErr w:type="spellEnd"/>
      <w:r w:rsidRPr="00A03C2C">
        <w:rPr>
          <w:rFonts w:ascii="Sylfaen" w:hAnsi="Sylfaen" w:cs="Sylfaen"/>
        </w:rPr>
        <w:t xml:space="preserve"> იყო</w:t>
      </w:r>
      <w:r w:rsidRPr="00A03C2C">
        <w:rPr>
          <w:rFonts w:ascii="Sylfaen" w:hAnsi="Sylfaen"/>
          <w:lang w:val="en-GB"/>
        </w:rPr>
        <w:t xml:space="preserve"> </w:t>
      </w:r>
      <w:r w:rsidRPr="00A03C2C">
        <w:rPr>
          <w:rFonts w:ascii="Sylfaen" w:hAnsi="Sylfaen"/>
        </w:rPr>
        <w:t xml:space="preserve">მთლიან </w:t>
      </w:r>
      <w:proofErr w:type="spellStart"/>
      <w:r w:rsidRPr="00A03C2C">
        <w:rPr>
          <w:rFonts w:ascii="Sylfaen" w:hAnsi="Sylfaen" w:cs="Sylfaen"/>
          <w:lang w:val="en-GB"/>
        </w:rPr>
        <w:t>ევროპ</w:t>
      </w:r>
      <w:proofErr w:type="spellEnd"/>
      <w:r w:rsidRPr="00A03C2C">
        <w:rPr>
          <w:rFonts w:ascii="Sylfaen" w:hAnsi="Sylfaen" w:cs="Sylfaen"/>
        </w:rPr>
        <w:t xml:space="preserve">ულ მაჩვენებელთან შედარებით </w:t>
      </w:r>
      <w:r w:rsidRPr="00A03C2C">
        <w:rPr>
          <w:rFonts w:ascii="Sylfaen" w:hAnsi="Sylfaen"/>
          <w:lang w:val="en-GB"/>
        </w:rPr>
        <w:t>(21,4%).</w:t>
      </w:r>
    </w:p>
    <w:p w:rsidR="00650F5C" w:rsidRPr="00A03C2C" w:rsidRDefault="00650F5C" w:rsidP="00650F5C">
      <w:pPr>
        <w:pStyle w:val="ListParagraph"/>
        <w:numPr>
          <w:ilvl w:val="0"/>
          <w:numId w:val="19"/>
        </w:numPr>
        <w:rPr>
          <w:rFonts w:ascii="Sylfaen" w:hAnsi="Sylfaen"/>
          <w:u w:val="single"/>
          <w:lang w:val="en-GB"/>
        </w:rPr>
      </w:pPr>
      <w:r w:rsidRPr="00A03C2C">
        <w:rPr>
          <w:rFonts w:ascii="Sylfaen" w:hAnsi="Sylfaen"/>
          <w:u w:val="single"/>
        </w:rPr>
        <w:t>ცოდნა კონტრაცეფციის შესახებ</w:t>
      </w:r>
    </w:p>
    <w:p w:rsidR="00650F5C" w:rsidRPr="00335B21" w:rsidRDefault="00650F5C" w:rsidP="00650F5C">
      <w:pPr>
        <w:rPr>
          <w:rFonts w:ascii="Sylfaen" w:hAnsi="Sylfaen"/>
        </w:rPr>
      </w:pPr>
      <w:r w:rsidRPr="00335B21">
        <w:rPr>
          <w:rFonts w:ascii="Sylfaen" w:hAnsi="Sylfaen" w:cs="Sylfaen"/>
        </w:rPr>
        <w:t>რეპროდუქციული</w:t>
      </w:r>
      <w:r w:rsidRPr="00335B21">
        <w:rPr>
          <w:rFonts w:ascii="Sylfaen" w:hAnsi="Sylfaen"/>
        </w:rPr>
        <w:t xml:space="preserve"> </w:t>
      </w:r>
      <w:r w:rsidRPr="00335B21">
        <w:rPr>
          <w:rFonts w:ascii="Sylfaen" w:hAnsi="Sylfaen" w:cs="Sylfaen"/>
        </w:rPr>
        <w:t>ასაკის</w:t>
      </w:r>
      <w:r w:rsidRPr="00335B21">
        <w:rPr>
          <w:rFonts w:ascii="Sylfaen" w:hAnsi="Sylfaen"/>
        </w:rPr>
        <w:t xml:space="preserve"> </w:t>
      </w:r>
      <w:r w:rsidRPr="00335B21">
        <w:rPr>
          <w:rFonts w:ascii="Sylfaen" w:hAnsi="Sylfaen" w:cs="Sylfaen"/>
        </w:rPr>
        <w:t>ქალების</w:t>
      </w:r>
      <w:r w:rsidRPr="00335B21">
        <w:rPr>
          <w:rFonts w:ascii="Sylfaen" w:hAnsi="Sylfaen"/>
        </w:rPr>
        <w:t xml:space="preserve"> </w:t>
      </w:r>
      <w:r w:rsidRPr="00335B21">
        <w:rPr>
          <w:rFonts w:ascii="Sylfaen" w:hAnsi="Sylfaen" w:cs="Sylfaen"/>
        </w:rPr>
        <w:t>ცოდნა</w:t>
      </w:r>
      <w:r w:rsidRPr="00335B21">
        <w:rPr>
          <w:rFonts w:ascii="Sylfaen" w:hAnsi="Sylfaen"/>
        </w:rPr>
        <w:t xml:space="preserve"> </w:t>
      </w:r>
      <w:r w:rsidRPr="00335B21">
        <w:rPr>
          <w:rFonts w:ascii="Sylfaen" w:hAnsi="Sylfaen" w:cs="Sylfaen"/>
        </w:rPr>
        <w:t>კონტრაცეფციის თანამედროვე</w:t>
      </w:r>
      <w:r w:rsidRPr="00335B21">
        <w:rPr>
          <w:rFonts w:ascii="Sylfaen" w:hAnsi="Sylfaen"/>
        </w:rPr>
        <w:t xml:space="preserve">  მეთოდების შესახებ </w:t>
      </w:r>
      <w:r w:rsidRPr="00335B21">
        <w:rPr>
          <w:rFonts w:ascii="Sylfaen" w:hAnsi="Sylfaen" w:cs="Sylfaen"/>
        </w:rPr>
        <w:t>ჯერ</w:t>
      </w:r>
      <w:r w:rsidRPr="00335B21">
        <w:rPr>
          <w:rFonts w:ascii="Sylfaen" w:hAnsi="Sylfaen"/>
        </w:rPr>
        <w:t xml:space="preserve"> </w:t>
      </w:r>
      <w:r w:rsidRPr="00335B21">
        <w:rPr>
          <w:rFonts w:ascii="Sylfaen" w:hAnsi="Sylfaen" w:cs="Sylfaen"/>
        </w:rPr>
        <w:t>კიდევ</w:t>
      </w:r>
      <w:r w:rsidRPr="00335B21">
        <w:rPr>
          <w:rFonts w:ascii="Sylfaen" w:hAnsi="Sylfaen"/>
        </w:rPr>
        <w:t xml:space="preserve"> </w:t>
      </w:r>
      <w:r w:rsidRPr="00335B21">
        <w:rPr>
          <w:rFonts w:ascii="Sylfaen" w:hAnsi="Sylfaen" w:cs="Sylfaen"/>
        </w:rPr>
        <w:t>დაბალი იყო 2010 წელს და მისი მიღება არ ხდებოდა</w:t>
      </w:r>
      <w:r w:rsidRPr="00335B21">
        <w:rPr>
          <w:rFonts w:ascii="Sylfaen" w:hAnsi="Sylfaen"/>
        </w:rPr>
        <w:t xml:space="preserve"> </w:t>
      </w:r>
      <w:r w:rsidRPr="00335B21">
        <w:rPr>
          <w:rFonts w:ascii="Sylfaen" w:hAnsi="Sylfaen" w:cs="Sylfaen"/>
        </w:rPr>
        <w:t>სარწმუნო</w:t>
      </w:r>
      <w:r w:rsidRPr="00335B21">
        <w:rPr>
          <w:rFonts w:ascii="Sylfaen" w:hAnsi="Sylfaen"/>
        </w:rPr>
        <w:t xml:space="preserve"> </w:t>
      </w:r>
      <w:r w:rsidRPr="00335B21">
        <w:rPr>
          <w:rFonts w:ascii="Sylfaen" w:hAnsi="Sylfaen" w:cs="Sylfaen"/>
        </w:rPr>
        <w:lastRenderedPageBreak/>
        <w:t>წყაროებიდან</w:t>
      </w:r>
      <w:r w:rsidRPr="00335B21">
        <w:rPr>
          <w:rFonts w:ascii="Sylfaen" w:hAnsi="Sylfaen"/>
        </w:rPr>
        <w:t xml:space="preserve">. </w:t>
      </w:r>
      <w:r w:rsidRPr="00335B21">
        <w:rPr>
          <w:rFonts w:ascii="Sylfaen" w:hAnsi="Sylfaen" w:cs="Sylfaen"/>
        </w:rPr>
        <w:t>საკმაოდ</w:t>
      </w:r>
      <w:r w:rsidRPr="00335B21">
        <w:rPr>
          <w:rFonts w:ascii="Sylfaen" w:hAnsi="Sylfaen"/>
        </w:rPr>
        <w:t xml:space="preserve"> </w:t>
      </w:r>
      <w:r w:rsidRPr="00335B21">
        <w:rPr>
          <w:rFonts w:ascii="Sylfaen" w:hAnsi="Sylfaen" w:cs="Sylfaen"/>
        </w:rPr>
        <w:t>კარგად</w:t>
      </w:r>
      <w:r w:rsidRPr="00335B21">
        <w:rPr>
          <w:rFonts w:ascii="Sylfaen" w:hAnsi="Sylfaen"/>
        </w:rPr>
        <w:t xml:space="preserve"> </w:t>
      </w:r>
      <w:r w:rsidRPr="00335B21">
        <w:rPr>
          <w:rFonts w:ascii="Sylfaen" w:hAnsi="Sylfaen" w:cs="Sylfaen"/>
        </w:rPr>
        <w:t>იყო</w:t>
      </w:r>
      <w:r w:rsidRPr="00335B21">
        <w:rPr>
          <w:rFonts w:ascii="Sylfaen" w:hAnsi="Sylfaen"/>
        </w:rPr>
        <w:t xml:space="preserve"> </w:t>
      </w:r>
      <w:r w:rsidRPr="00335B21">
        <w:rPr>
          <w:rFonts w:ascii="Sylfaen" w:hAnsi="Sylfaen" w:cs="Sylfaen"/>
        </w:rPr>
        <w:t>ცნობილი</w:t>
      </w:r>
      <w:r w:rsidRPr="00335B21">
        <w:rPr>
          <w:rFonts w:ascii="Sylfaen" w:hAnsi="Sylfaen"/>
        </w:rPr>
        <w:t xml:space="preserve"> </w:t>
      </w:r>
      <w:r w:rsidRPr="00335B21">
        <w:rPr>
          <w:rFonts w:ascii="Sylfaen" w:hAnsi="Sylfaen" w:cs="Sylfaen"/>
        </w:rPr>
        <w:t>კონდომი და საშვილოსნოს</w:t>
      </w:r>
      <w:r w:rsidR="00335B21">
        <w:rPr>
          <w:rFonts w:ascii="Sylfaen" w:hAnsi="Sylfaen" w:cs="Sylfaen"/>
        </w:rPr>
        <w:t>-</w:t>
      </w:r>
      <w:r w:rsidRPr="00335B21">
        <w:rPr>
          <w:rFonts w:ascii="Sylfaen" w:hAnsi="Sylfaen" w:cs="Sylfaen"/>
        </w:rPr>
        <w:t>შიდა საშუალებები, მაგრამ</w:t>
      </w:r>
      <w:r w:rsidRPr="00335B21">
        <w:rPr>
          <w:rFonts w:ascii="Sylfaen" w:hAnsi="Sylfaen"/>
        </w:rPr>
        <w:t xml:space="preserve"> 19%-მა </w:t>
      </w:r>
      <w:r w:rsidRPr="00335B21">
        <w:rPr>
          <w:rFonts w:ascii="Sylfaen" w:hAnsi="Sylfaen" w:cs="Sylfaen"/>
        </w:rPr>
        <w:t>არ</w:t>
      </w:r>
      <w:r w:rsidRPr="00335B21">
        <w:rPr>
          <w:rFonts w:ascii="Sylfaen" w:hAnsi="Sylfaen"/>
        </w:rPr>
        <w:t xml:space="preserve"> </w:t>
      </w:r>
      <w:r w:rsidRPr="00335B21">
        <w:rPr>
          <w:rFonts w:ascii="Sylfaen" w:hAnsi="Sylfaen" w:cs="Sylfaen"/>
        </w:rPr>
        <w:t>იცოდა</w:t>
      </w:r>
      <w:r w:rsidRPr="00335B21">
        <w:rPr>
          <w:rFonts w:ascii="Sylfaen" w:hAnsi="Sylfaen"/>
        </w:rPr>
        <w:t xml:space="preserve"> </w:t>
      </w:r>
      <w:r w:rsidRPr="00335B21">
        <w:rPr>
          <w:rFonts w:ascii="Sylfaen" w:hAnsi="Sylfaen" w:cs="Sylfaen"/>
        </w:rPr>
        <w:t>ორალური</w:t>
      </w:r>
      <w:r w:rsidRPr="00335B21">
        <w:rPr>
          <w:rFonts w:ascii="Sylfaen" w:hAnsi="Sylfaen"/>
        </w:rPr>
        <w:t xml:space="preserve"> </w:t>
      </w:r>
      <w:r w:rsidRPr="00335B21">
        <w:rPr>
          <w:rFonts w:ascii="Sylfaen" w:hAnsi="Sylfaen" w:cs="Sylfaen"/>
        </w:rPr>
        <w:t xml:space="preserve">კონტრაცეფციის შესახებ, </w:t>
      </w:r>
      <w:r w:rsidRPr="00335B21">
        <w:rPr>
          <w:rFonts w:ascii="Sylfaen" w:hAnsi="Sylfaen"/>
        </w:rPr>
        <w:t xml:space="preserve">50%-მა კი არ იცოდა, როგორ გამოეყენებინა ეს მეთოდი. ქალების </w:t>
      </w:r>
      <w:r w:rsidRPr="00335B21">
        <w:rPr>
          <w:rFonts w:ascii="Sylfaen" w:hAnsi="Sylfaen" w:cs="Sylfaen"/>
        </w:rPr>
        <w:t>მხოლოდ</w:t>
      </w:r>
      <w:r w:rsidRPr="00335B21">
        <w:rPr>
          <w:rFonts w:ascii="Sylfaen" w:hAnsi="Sylfaen"/>
        </w:rPr>
        <w:t xml:space="preserve"> 39%-მა </w:t>
      </w:r>
      <w:r w:rsidRPr="00335B21">
        <w:rPr>
          <w:rFonts w:ascii="Sylfaen" w:hAnsi="Sylfaen" w:cs="Sylfaen"/>
        </w:rPr>
        <w:t>იცოდა</w:t>
      </w:r>
      <w:r w:rsidRPr="00335B21">
        <w:rPr>
          <w:rFonts w:ascii="Sylfaen" w:hAnsi="Sylfaen"/>
        </w:rPr>
        <w:t xml:space="preserve"> </w:t>
      </w:r>
      <w:r w:rsidRPr="00335B21">
        <w:rPr>
          <w:rFonts w:ascii="Sylfaen" w:hAnsi="Sylfaen" w:cs="Sylfaen"/>
        </w:rPr>
        <w:t>ქალის</w:t>
      </w:r>
      <w:r w:rsidRPr="00335B21">
        <w:rPr>
          <w:rFonts w:ascii="Sylfaen" w:hAnsi="Sylfaen"/>
        </w:rPr>
        <w:t xml:space="preserve"> </w:t>
      </w:r>
      <w:r w:rsidRPr="00335B21">
        <w:rPr>
          <w:rFonts w:ascii="Sylfaen" w:hAnsi="Sylfaen" w:cs="Sylfaen"/>
        </w:rPr>
        <w:t>სტერილიზაციის შესახებ,</w:t>
      </w:r>
      <w:r w:rsidRPr="00335B21">
        <w:rPr>
          <w:rFonts w:ascii="Sylfaen" w:hAnsi="Sylfaen"/>
        </w:rPr>
        <w:t xml:space="preserve"> </w:t>
      </w:r>
      <w:r w:rsidRPr="00335B21">
        <w:rPr>
          <w:rFonts w:ascii="Sylfaen" w:hAnsi="Sylfaen" w:cs="Sylfaen"/>
        </w:rPr>
        <w:t>მამაკაცის</w:t>
      </w:r>
      <w:r w:rsidRPr="00335B21">
        <w:rPr>
          <w:rFonts w:ascii="Sylfaen" w:hAnsi="Sylfaen"/>
        </w:rPr>
        <w:t xml:space="preserve"> </w:t>
      </w:r>
      <w:r w:rsidRPr="00335B21">
        <w:rPr>
          <w:rFonts w:ascii="Sylfaen" w:hAnsi="Sylfaen" w:cs="Sylfaen"/>
        </w:rPr>
        <w:t>სტერილიზაცია კი</w:t>
      </w:r>
      <w:r w:rsidRPr="00335B21">
        <w:rPr>
          <w:rFonts w:ascii="Sylfaen" w:hAnsi="Sylfaen"/>
        </w:rPr>
        <w:t xml:space="preserve"> </w:t>
      </w:r>
      <w:r w:rsidRPr="00335B21">
        <w:rPr>
          <w:rFonts w:ascii="Sylfaen" w:hAnsi="Sylfaen" w:cs="Sylfaen"/>
        </w:rPr>
        <w:t>თითქმის</w:t>
      </w:r>
      <w:r w:rsidRPr="00335B21">
        <w:rPr>
          <w:rFonts w:ascii="Sylfaen" w:hAnsi="Sylfaen"/>
        </w:rPr>
        <w:t xml:space="preserve"> </w:t>
      </w:r>
      <w:r w:rsidRPr="00335B21">
        <w:rPr>
          <w:rFonts w:ascii="Sylfaen" w:hAnsi="Sylfaen" w:cs="Sylfaen"/>
        </w:rPr>
        <w:t>სრულიად</w:t>
      </w:r>
      <w:r w:rsidRPr="00335B21">
        <w:rPr>
          <w:rFonts w:ascii="Sylfaen" w:hAnsi="Sylfaen"/>
        </w:rPr>
        <w:t xml:space="preserve"> </w:t>
      </w:r>
      <w:r w:rsidRPr="00335B21">
        <w:rPr>
          <w:rFonts w:ascii="Sylfaen" w:hAnsi="Sylfaen" w:cs="Sylfaen"/>
        </w:rPr>
        <w:t>უცნობი იყო</w:t>
      </w:r>
      <w:r w:rsidRPr="00335B21">
        <w:rPr>
          <w:rFonts w:ascii="Sylfaen" w:hAnsi="Sylfaen"/>
        </w:rPr>
        <w:t xml:space="preserve"> (მის შესახებ იცოდა 4%-მა). </w:t>
      </w:r>
      <w:r w:rsidRPr="00335B21">
        <w:rPr>
          <w:rFonts w:ascii="Sylfaen" w:hAnsi="Sylfaen" w:cs="Sylfaen"/>
        </w:rPr>
        <w:t>ქალების</w:t>
      </w:r>
      <w:r w:rsidRPr="00335B21">
        <w:rPr>
          <w:rFonts w:ascii="Sylfaen" w:hAnsi="Sylfaen"/>
        </w:rPr>
        <w:t xml:space="preserve"> </w:t>
      </w:r>
      <w:r w:rsidRPr="00335B21">
        <w:rPr>
          <w:rFonts w:ascii="Sylfaen" w:hAnsi="Sylfaen" w:cs="Sylfaen"/>
        </w:rPr>
        <w:t>მხოლოდ</w:t>
      </w:r>
      <w:r w:rsidRPr="00335B21">
        <w:rPr>
          <w:rFonts w:ascii="Sylfaen" w:hAnsi="Sylfaen"/>
        </w:rPr>
        <w:t xml:space="preserve"> 17%-ისთვის იყო  </w:t>
      </w:r>
      <w:r w:rsidRPr="00335B21">
        <w:rPr>
          <w:rFonts w:ascii="Sylfaen" w:hAnsi="Sylfaen" w:cs="Sylfaen"/>
        </w:rPr>
        <w:t>ექიმი</w:t>
      </w:r>
      <w:r w:rsidRPr="00335B21">
        <w:rPr>
          <w:rFonts w:ascii="Sylfaen" w:hAnsi="Sylfaen"/>
        </w:rPr>
        <w:t xml:space="preserve"> </w:t>
      </w:r>
      <w:r w:rsidRPr="00335B21">
        <w:rPr>
          <w:rFonts w:ascii="Sylfaen" w:hAnsi="Sylfaen" w:cs="Sylfaen"/>
        </w:rPr>
        <w:t>ინფორმაციის ყველაზე</w:t>
      </w:r>
      <w:r w:rsidRPr="00335B21">
        <w:rPr>
          <w:rFonts w:ascii="Sylfaen" w:hAnsi="Sylfaen"/>
        </w:rPr>
        <w:t xml:space="preserve"> </w:t>
      </w:r>
      <w:r w:rsidRPr="00335B21">
        <w:rPr>
          <w:rFonts w:ascii="Sylfaen" w:hAnsi="Sylfaen" w:cs="Sylfaen"/>
        </w:rPr>
        <w:t>მნიშვნელოვანი</w:t>
      </w:r>
      <w:r w:rsidRPr="00335B21">
        <w:rPr>
          <w:rFonts w:ascii="Sylfaen" w:hAnsi="Sylfaen"/>
        </w:rPr>
        <w:t xml:space="preserve">  </w:t>
      </w:r>
      <w:r w:rsidRPr="00335B21">
        <w:rPr>
          <w:rFonts w:ascii="Sylfaen" w:hAnsi="Sylfaen" w:cs="Sylfaen"/>
        </w:rPr>
        <w:t>წყარო</w:t>
      </w:r>
      <w:r w:rsidRPr="00335B21">
        <w:rPr>
          <w:rFonts w:ascii="Sylfaen" w:hAnsi="Sylfaen"/>
        </w:rPr>
        <w:t xml:space="preserve">. </w:t>
      </w:r>
      <w:r w:rsidRPr="00335B21">
        <w:rPr>
          <w:rFonts w:ascii="Sylfaen" w:hAnsi="Sylfaen" w:cs="Sylfaen"/>
        </w:rPr>
        <w:t>ეს</w:t>
      </w:r>
      <w:r w:rsidRPr="00335B21">
        <w:rPr>
          <w:rFonts w:ascii="Sylfaen" w:hAnsi="Sylfaen"/>
        </w:rPr>
        <w:t xml:space="preserve"> </w:t>
      </w:r>
      <w:r w:rsidRPr="00335B21">
        <w:rPr>
          <w:rFonts w:ascii="Sylfaen" w:hAnsi="Sylfaen" w:cs="Sylfaen"/>
        </w:rPr>
        <w:t>შეიძლება</w:t>
      </w:r>
      <w:r w:rsidRPr="00335B21">
        <w:rPr>
          <w:rFonts w:ascii="Sylfaen" w:hAnsi="Sylfaen"/>
        </w:rPr>
        <w:t xml:space="preserve"> </w:t>
      </w:r>
      <w:r w:rsidRPr="00335B21">
        <w:rPr>
          <w:rFonts w:ascii="Sylfaen" w:hAnsi="Sylfaen" w:cs="Sylfaen"/>
        </w:rPr>
        <w:t>ყოფილიყო</w:t>
      </w:r>
      <w:r w:rsidRPr="00335B21">
        <w:rPr>
          <w:rFonts w:ascii="Sylfaen" w:hAnsi="Sylfaen"/>
        </w:rPr>
        <w:t xml:space="preserve"> კონტრაცეფციის </w:t>
      </w:r>
      <w:r w:rsidRPr="00335B21">
        <w:rPr>
          <w:rFonts w:ascii="Sylfaen" w:hAnsi="Sylfaen" w:cs="Sylfaen"/>
        </w:rPr>
        <w:t>სხვადასხვა</w:t>
      </w:r>
      <w:r w:rsidRPr="00335B21">
        <w:rPr>
          <w:rFonts w:ascii="Sylfaen" w:hAnsi="Sylfaen"/>
        </w:rPr>
        <w:t xml:space="preserve"> </w:t>
      </w:r>
      <w:r w:rsidRPr="00335B21">
        <w:rPr>
          <w:rFonts w:ascii="Sylfaen" w:hAnsi="Sylfaen" w:cs="Sylfaen"/>
        </w:rPr>
        <w:t>მეთოდის დადებითი</w:t>
      </w:r>
      <w:r w:rsidRPr="00335B21">
        <w:rPr>
          <w:rFonts w:ascii="Sylfaen" w:hAnsi="Sylfaen"/>
        </w:rPr>
        <w:t xml:space="preserve"> </w:t>
      </w:r>
      <w:r w:rsidRPr="00335B21">
        <w:rPr>
          <w:rFonts w:ascii="Sylfaen" w:hAnsi="Sylfaen" w:cs="Sylfaen"/>
        </w:rPr>
        <w:t>და</w:t>
      </w:r>
      <w:r w:rsidRPr="00335B21">
        <w:rPr>
          <w:rFonts w:ascii="Sylfaen" w:hAnsi="Sylfaen"/>
        </w:rPr>
        <w:t xml:space="preserve"> </w:t>
      </w:r>
      <w:r w:rsidRPr="00335B21">
        <w:rPr>
          <w:rFonts w:ascii="Sylfaen" w:hAnsi="Sylfaen" w:cs="Sylfaen"/>
        </w:rPr>
        <w:t>უარყოფითი</w:t>
      </w:r>
      <w:r w:rsidRPr="00335B21">
        <w:rPr>
          <w:rFonts w:ascii="Sylfaen" w:hAnsi="Sylfaen"/>
        </w:rPr>
        <w:t xml:space="preserve"> </w:t>
      </w:r>
      <w:r w:rsidRPr="00335B21">
        <w:rPr>
          <w:rFonts w:ascii="Sylfaen" w:hAnsi="Sylfaen" w:cs="Sylfaen"/>
        </w:rPr>
        <w:t xml:space="preserve">მხარეების შესახებ მწირი ცოდნის მიზეზი. </w:t>
      </w:r>
    </w:p>
    <w:p w:rsidR="00650F5C" w:rsidRPr="00A03C2C" w:rsidRDefault="00335B21" w:rsidP="00650F5C">
      <w:pPr>
        <w:pStyle w:val="ListParagraph"/>
        <w:numPr>
          <w:ilvl w:val="0"/>
          <w:numId w:val="19"/>
        </w:numPr>
        <w:rPr>
          <w:rFonts w:ascii="Sylfaen" w:hAnsi="Sylfaen"/>
          <w:lang w:val="en-GB"/>
        </w:rPr>
      </w:pPr>
      <w:r w:rsidRPr="00335B21">
        <w:rPr>
          <w:rFonts w:ascii="Sylfaen" w:hAnsi="Sylfaen"/>
          <w:u w:val="single"/>
        </w:rPr>
        <w:t xml:space="preserve">ოჯახის დაგეგმვაზე დაუკმაყოფილებელი </w:t>
      </w:r>
      <w:r>
        <w:rPr>
          <w:rFonts w:ascii="Sylfaen" w:hAnsi="Sylfaen"/>
          <w:u w:val="single"/>
        </w:rPr>
        <w:t>მოთხოვნილება</w:t>
      </w:r>
    </w:p>
    <w:p w:rsidR="00650F5C" w:rsidRPr="00A03C2C" w:rsidRDefault="00650F5C" w:rsidP="00650F5C">
      <w:pPr>
        <w:rPr>
          <w:rFonts w:ascii="Sylfaen" w:hAnsi="Sylfaen"/>
        </w:rPr>
      </w:pPr>
      <w:r w:rsidRPr="00A03C2C">
        <w:rPr>
          <w:rFonts w:ascii="Sylfaen" w:hAnsi="Sylfaen"/>
          <w:lang w:val="en-GB"/>
        </w:rPr>
        <w:t xml:space="preserve">2010 </w:t>
      </w:r>
      <w:proofErr w:type="spellStart"/>
      <w:r w:rsidRPr="00A03C2C">
        <w:rPr>
          <w:rFonts w:ascii="Sylfaen" w:hAnsi="Sylfaen" w:cs="Sylfaen"/>
          <w:lang w:val="en-GB"/>
        </w:rPr>
        <w:t>წელს</w:t>
      </w:r>
      <w:proofErr w:type="spellEnd"/>
      <w:r w:rsidRPr="00A03C2C">
        <w:rPr>
          <w:rFonts w:ascii="Sylfaen" w:hAnsi="Sylfaen" w:cs="Sylfaen"/>
        </w:rPr>
        <w:t xml:space="preserve"> ჩატარებული რეპროდუქციული კვლევის თანახმად, ქორწინებაში </w:t>
      </w:r>
      <w:proofErr w:type="gramStart"/>
      <w:r w:rsidRPr="00A03C2C">
        <w:rPr>
          <w:rFonts w:ascii="Sylfaen" w:hAnsi="Sylfaen" w:cs="Sylfaen"/>
        </w:rPr>
        <w:t xml:space="preserve">მყოფი </w:t>
      </w:r>
      <w:r w:rsidRPr="00A03C2C">
        <w:rPr>
          <w:rFonts w:ascii="Sylfaen" w:hAnsi="Sylfaen"/>
          <w:lang w:val="en-GB"/>
        </w:rPr>
        <w:t xml:space="preserve"> </w:t>
      </w:r>
      <w:proofErr w:type="spellStart"/>
      <w:r w:rsidRPr="00A03C2C">
        <w:rPr>
          <w:rFonts w:ascii="Sylfaen" w:hAnsi="Sylfaen" w:cs="Sylfaen"/>
          <w:lang w:val="en-GB"/>
        </w:rPr>
        <w:t>წყვილ</w:t>
      </w:r>
      <w:proofErr w:type="spellEnd"/>
      <w:r w:rsidR="00DF0835">
        <w:rPr>
          <w:rFonts w:ascii="Sylfaen" w:hAnsi="Sylfaen" w:cs="Sylfaen"/>
        </w:rPr>
        <w:t>ებ</w:t>
      </w:r>
      <w:r w:rsidRPr="00A03C2C">
        <w:rPr>
          <w:rFonts w:ascii="Sylfaen" w:hAnsi="Sylfaen" w:cs="Sylfaen"/>
          <w:lang w:val="en-GB"/>
        </w:rPr>
        <w:t>ი</w:t>
      </w:r>
      <w:r w:rsidRPr="00A03C2C">
        <w:rPr>
          <w:rFonts w:ascii="Sylfaen" w:hAnsi="Sylfaen" w:cs="Sylfaen"/>
        </w:rPr>
        <w:t>ს</w:t>
      </w:r>
      <w:proofErr w:type="gramEnd"/>
      <w:r w:rsidRPr="00A03C2C">
        <w:rPr>
          <w:rFonts w:ascii="Sylfaen" w:hAnsi="Sylfaen" w:cs="Sylfaen"/>
        </w:rPr>
        <w:t xml:space="preserve"> </w:t>
      </w:r>
      <w:r w:rsidRPr="00A03C2C">
        <w:rPr>
          <w:rFonts w:ascii="Sylfaen" w:hAnsi="Sylfaen"/>
          <w:lang w:val="en-GB"/>
        </w:rPr>
        <w:t>12</w:t>
      </w:r>
      <w:r w:rsidRPr="00A03C2C">
        <w:rPr>
          <w:rFonts w:ascii="Sylfaen" w:hAnsi="Sylfaen"/>
        </w:rPr>
        <w:t>,</w:t>
      </w:r>
      <w:r w:rsidRPr="00A03C2C">
        <w:rPr>
          <w:rFonts w:ascii="Sylfaen" w:hAnsi="Sylfaen"/>
          <w:lang w:val="en-GB"/>
        </w:rPr>
        <w:t xml:space="preserve">3% </w:t>
      </w:r>
      <w:proofErr w:type="spellStart"/>
      <w:r w:rsidRPr="00A03C2C">
        <w:rPr>
          <w:rFonts w:ascii="Sylfaen" w:hAnsi="Sylfaen" w:cs="Sylfaen"/>
          <w:lang w:val="en-GB"/>
        </w:rPr>
        <w:t>არ</w:t>
      </w:r>
      <w:proofErr w:type="spellEnd"/>
      <w:r w:rsidRPr="00A03C2C">
        <w:rPr>
          <w:rFonts w:ascii="Sylfaen" w:hAnsi="Sylfaen"/>
          <w:lang w:val="en-GB"/>
        </w:rPr>
        <w:t xml:space="preserve"> </w:t>
      </w:r>
      <w:r w:rsidRPr="00A03C2C">
        <w:rPr>
          <w:rFonts w:ascii="Sylfaen" w:hAnsi="Sylfaen" w:cs="Sylfaen"/>
        </w:rPr>
        <w:t xml:space="preserve">იყენებდა ოჯახის დაგეგმვის არც ერთ მეთოდს. ამასთანავე, რისკის ქვეშ და ქორწინებაში მყოფი ქალების </w:t>
      </w:r>
      <w:r w:rsidRPr="00A03C2C">
        <w:rPr>
          <w:rFonts w:ascii="Sylfaen" w:hAnsi="Sylfaen"/>
          <w:lang w:val="en-GB"/>
        </w:rPr>
        <w:t>18</w:t>
      </w:r>
      <w:r w:rsidRPr="00A03C2C">
        <w:rPr>
          <w:rFonts w:ascii="Sylfaen" w:hAnsi="Sylfaen"/>
        </w:rPr>
        <w:t>,</w:t>
      </w:r>
      <w:r w:rsidRPr="00A03C2C">
        <w:rPr>
          <w:rFonts w:ascii="Sylfaen" w:hAnsi="Sylfaen"/>
          <w:lang w:val="en-GB"/>
        </w:rPr>
        <w:t xml:space="preserve">2% </w:t>
      </w:r>
      <w:r w:rsidRPr="00A03C2C">
        <w:rPr>
          <w:rFonts w:ascii="Sylfaen" w:hAnsi="Sylfaen" w:cs="Sylfaen"/>
        </w:rPr>
        <w:t xml:space="preserve">იყენებდა კონტრაცეფციის </w:t>
      </w:r>
      <w:proofErr w:type="spellStart"/>
      <w:r w:rsidRPr="00A03C2C">
        <w:rPr>
          <w:rFonts w:ascii="Sylfaen" w:hAnsi="Sylfaen" w:cs="Sylfaen"/>
          <w:lang w:val="en-GB"/>
        </w:rPr>
        <w:t>არასა</w:t>
      </w:r>
      <w:proofErr w:type="spellEnd"/>
      <w:r w:rsidRPr="00A03C2C">
        <w:rPr>
          <w:rFonts w:ascii="Sylfaen" w:hAnsi="Sylfaen" w:cs="Sylfaen"/>
        </w:rPr>
        <w:t>იმედო</w:t>
      </w:r>
      <w:r w:rsidRPr="00A03C2C">
        <w:rPr>
          <w:rFonts w:ascii="Sylfaen" w:hAnsi="Sylfaen"/>
          <w:lang w:val="en-GB"/>
        </w:rPr>
        <w:t xml:space="preserve"> </w:t>
      </w:r>
      <w:proofErr w:type="spellStart"/>
      <w:r w:rsidRPr="00A03C2C">
        <w:rPr>
          <w:rFonts w:ascii="Sylfaen" w:hAnsi="Sylfaen" w:cs="Sylfaen"/>
          <w:lang w:val="en-GB"/>
        </w:rPr>
        <w:t>მეთოდ</w:t>
      </w:r>
      <w:proofErr w:type="spellEnd"/>
      <w:r w:rsidRPr="00A03C2C">
        <w:rPr>
          <w:rFonts w:ascii="Sylfaen" w:hAnsi="Sylfaen" w:cs="Sylfaen"/>
        </w:rPr>
        <w:t>ს</w:t>
      </w:r>
      <w:r w:rsidRPr="00A03C2C">
        <w:rPr>
          <w:rFonts w:ascii="Sylfaen" w:hAnsi="Sylfaen"/>
          <w:lang w:val="en-GB"/>
        </w:rPr>
        <w:t xml:space="preserve">. </w:t>
      </w:r>
      <w:proofErr w:type="spellStart"/>
      <w:proofErr w:type="gramStart"/>
      <w:r w:rsidRPr="00A03C2C">
        <w:rPr>
          <w:rFonts w:ascii="Sylfaen" w:hAnsi="Sylfaen" w:cs="Sylfaen"/>
          <w:lang w:val="en-GB"/>
        </w:rPr>
        <w:t>ერთად</w:t>
      </w:r>
      <w:proofErr w:type="spellEnd"/>
      <w:proofErr w:type="gramEnd"/>
      <w:r w:rsidRPr="00A03C2C">
        <w:rPr>
          <w:rFonts w:ascii="Sylfaen" w:hAnsi="Sylfaen"/>
        </w:rPr>
        <w:t xml:space="preserve"> </w:t>
      </w:r>
      <w:proofErr w:type="spellStart"/>
      <w:r w:rsidRPr="00A03C2C">
        <w:rPr>
          <w:rFonts w:ascii="Sylfaen" w:hAnsi="Sylfaen" w:cs="Sylfaen"/>
          <w:lang w:val="en-GB"/>
        </w:rPr>
        <w:t>ეს</w:t>
      </w:r>
      <w:proofErr w:type="spellEnd"/>
      <w:r w:rsidRPr="00A03C2C">
        <w:rPr>
          <w:rFonts w:ascii="Sylfaen" w:hAnsi="Sylfaen"/>
          <w:lang w:val="en-GB"/>
        </w:rPr>
        <w:t xml:space="preserve"> </w:t>
      </w:r>
      <w:r w:rsidR="002A0DC1">
        <w:rPr>
          <w:rFonts w:ascii="Sylfaen" w:hAnsi="Sylfaen" w:cs="Sylfaen"/>
        </w:rPr>
        <w:t xml:space="preserve">შეადგენს </w:t>
      </w:r>
      <w:r w:rsidR="00335B21">
        <w:rPr>
          <w:rFonts w:ascii="Sylfaen" w:hAnsi="Sylfaen" w:cs="Sylfaen"/>
        </w:rPr>
        <w:t xml:space="preserve">ოჯახის </w:t>
      </w:r>
      <w:proofErr w:type="spellStart"/>
      <w:r w:rsidR="00335B21">
        <w:rPr>
          <w:rFonts w:ascii="Sylfaen" w:hAnsi="Sylfaen" w:cs="Sylfaen"/>
        </w:rPr>
        <w:t>დაგეგვმაზე</w:t>
      </w:r>
      <w:proofErr w:type="spellEnd"/>
      <w:r w:rsidRPr="00A03C2C">
        <w:rPr>
          <w:rFonts w:ascii="Sylfaen" w:hAnsi="Sylfaen"/>
          <w:lang w:val="en-GB"/>
        </w:rPr>
        <w:t xml:space="preserve"> </w:t>
      </w:r>
      <w:proofErr w:type="spellStart"/>
      <w:r w:rsidRPr="00A03C2C">
        <w:rPr>
          <w:rFonts w:ascii="Sylfaen" w:hAnsi="Sylfaen" w:cs="Sylfaen"/>
          <w:i/>
          <w:lang w:val="en-GB"/>
        </w:rPr>
        <w:t>თანამედროვე</w:t>
      </w:r>
      <w:proofErr w:type="spellEnd"/>
      <w:r w:rsidRPr="00A03C2C">
        <w:rPr>
          <w:rFonts w:ascii="Sylfaen" w:hAnsi="Sylfaen"/>
          <w:i/>
          <w:lang w:val="en-GB"/>
        </w:rPr>
        <w:t xml:space="preserve"> </w:t>
      </w:r>
      <w:proofErr w:type="spellStart"/>
      <w:r w:rsidRPr="00A03C2C">
        <w:rPr>
          <w:rFonts w:ascii="Sylfaen" w:hAnsi="Sylfaen" w:cs="Sylfaen"/>
          <w:lang w:val="en-GB"/>
        </w:rPr>
        <w:t>კონტრაცეფციის</w:t>
      </w:r>
      <w:proofErr w:type="spellEnd"/>
      <w:r w:rsidRPr="00A03C2C">
        <w:rPr>
          <w:rFonts w:ascii="Sylfaen" w:hAnsi="Sylfaen" w:cs="Sylfaen"/>
        </w:rPr>
        <w:t xml:space="preserve"> დაუკმაყოფილებელი </w:t>
      </w:r>
      <w:r w:rsidR="00335B21">
        <w:rPr>
          <w:rFonts w:ascii="Sylfaen" w:hAnsi="Sylfaen" w:cs="Sylfaen"/>
        </w:rPr>
        <w:t>მოთხ</w:t>
      </w:r>
      <w:r w:rsidR="002A0DC1">
        <w:rPr>
          <w:rFonts w:ascii="Sylfaen" w:hAnsi="Sylfaen" w:cs="Sylfaen"/>
        </w:rPr>
        <w:t>ოვნილებ</w:t>
      </w:r>
      <w:r w:rsidR="005B73EB">
        <w:rPr>
          <w:rFonts w:ascii="Sylfaen" w:hAnsi="Sylfaen" w:cs="Sylfaen"/>
        </w:rPr>
        <w:t>ი</w:t>
      </w:r>
      <w:r w:rsidR="002A0DC1">
        <w:rPr>
          <w:rFonts w:ascii="Sylfaen" w:hAnsi="Sylfaen" w:cs="Sylfaen"/>
        </w:rPr>
        <w:t xml:space="preserve">ს </w:t>
      </w:r>
      <w:r w:rsidRPr="00A03C2C">
        <w:rPr>
          <w:rFonts w:ascii="Sylfaen" w:hAnsi="Sylfaen"/>
          <w:lang w:val="en-GB"/>
        </w:rPr>
        <w:t xml:space="preserve"> </w:t>
      </w:r>
      <w:r w:rsidRPr="00A03C2C">
        <w:rPr>
          <w:rFonts w:ascii="Sylfaen" w:hAnsi="Sylfaen"/>
          <w:b/>
          <w:lang w:val="en-GB"/>
        </w:rPr>
        <w:t>30</w:t>
      </w:r>
      <w:r w:rsidRPr="00A03C2C">
        <w:rPr>
          <w:rFonts w:ascii="Sylfaen" w:hAnsi="Sylfaen"/>
          <w:b/>
        </w:rPr>
        <w:t>,</w:t>
      </w:r>
      <w:r w:rsidRPr="00A03C2C">
        <w:rPr>
          <w:rFonts w:ascii="Sylfaen" w:hAnsi="Sylfaen"/>
          <w:b/>
          <w:lang w:val="en-GB"/>
        </w:rPr>
        <w:t>5%</w:t>
      </w:r>
      <w:r>
        <w:rPr>
          <w:rFonts w:ascii="Sylfaen" w:hAnsi="Sylfaen"/>
          <w:b/>
        </w:rPr>
        <w:t>-ს</w:t>
      </w:r>
      <w:r w:rsidRPr="00A03C2C">
        <w:rPr>
          <w:rFonts w:ascii="Sylfaen" w:hAnsi="Sylfaen"/>
          <w:b/>
          <w:lang w:val="en-GB"/>
        </w:rPr>
        <w:t>,</w:t>
      </w:r>
      <w:r w:rsidRPr="00A03C2C">
        <w:rPr>
          <w:rFonts w:ascii="Sylfaen" w:hAnsi="Sylfaen"/>
          <w:lang w:val="en-GB"/>
        </w:rPr>
        <w:t xml:space="preserve"> </w:t>
      </w:r>
      <w:proofErr w:type="spellStart"/>
      <w:r w:rsidRPr="00A03C2C">
        <w:rPr>
          <w:rFonts w:ascii="Sylfaen" w:hAnsi="Sylfaen" w:cs="Sylfaen"/>
          <w:lang w:val="en-GB"/>
        </w:rPr>
        <w:t>რაც</w:t>
      </w:r>
      <w:proofErr w:type="spellEnd"/>
      <w:r w:rsidRPr="00A03C2C">
        <w:rPr>
          <w:rFonts w:ascii="Sylfaen" w:hAnsi="Sylfaen"/>
          <w:lang w:val="en-GB"/>
        </w:rPr>
        <w:t xml:space="preserve"> </w:t>
      </w:r>
      <w:proofErr w:type="spellStart"/>
      <w:r w:rsidRPr="00A03C2C">
        <w:rPr>
          <w:rFonts w:ascii="Sylfaen" w:hAnsi="Sylfaen" w:cs="Sylfaen"/>
          <w:lang w:val="en-GB"/>
        </w:rPr>
        <w:t>ძალიან</w:t>
      </w:r>
      <w:proofErr w:type="spellEnd"/>
      <w:r w:rsidRPr="00A03C2C">
        <w:rPr>
          <w:rFonts w:ascii="Sylfaen" w:hAnsi="Sylfaen"/>
          <w:lang w:val="en-GB"/>
        </w:rPr>
        <w:t xml:space="preserve"> </w:t>
      </w:r>
      <w:proofErr w:type="spellStart"/>
      <w:r w:rsidRPr="00A03C2C">
        <w:rPr>
          <w:rFonts w:ascii="Sylfaen" w:hAnsi="Sylfaen" w:cs="Sylfaen"/>
          <w:lang w:val="en-GB"/>
        </w:rPr>
        <w:t>მაღალი</w:t>
      </w:r>
      <w:proofErr w:type="spellEnd"/>
      <w:r w:rsidRPr="00A03C2C">
        <w:rPr>
          <w:rFonts w:ascii="Sylfaen" w:hAnsi="Sylfaen" w:cs="Sylfaen"/>
        </w:rPr>
        <w:t>ა</w:t>
      </w:r>
      <w:r w:rsidRPr="00A03C2C">
        <w:rPr>
          <w:rFonts w:ascii="Sylfaen" w:hAnsi="Sylfaen"/>
          <w:lang w:val="en-GB"/>
        </w:rPr>
        <w:t xml:space="preserve"> </w:t>
      </w:r>
      <w:proofErr w:type="spellStart"/>
      <w:r w:rsidRPr="00A03C2C">
        <w:rPr>
          <w:rFonts w:ascii="Sylfaen" w:hAnsi="Sylfaen" w:cs="Sylfaen"/>
          <w:lang w:val="en-GB"/>
        </w:rPr>
        <w:t>ევროპულ</w:t>
      </w:r>
      <w:proofErr w:type="spellEnd"/>
      <w:r w:rsidRPr="00A03C2C">
        <w:rPr>
          <w:rFonts w:ascii="Sylfaen" w:hAnsi="Sylfaen"/>
          <w:lang w:val="en-GB"/>
        </w:rPr>
        <w:t xml:space="preserve"> </w:t>
      </w:r>
      <w:proofErr w:type="spellStart"/>
      <w:r w:rsidRPr="00A03C2C">
        <w:rPr>
          <w:rFonts w:ascii="Sylfaen" w:hAnsi="Sylfaen" w:cs="Sylfaen"/>
          <w:lang w:val="en-GB"/>
        </w:rPr>
        <w:t>სტანდარტებ</w:t>
      </w:r>
      <w:proofErr w:type="spellEnd"/>
      <w:r w:rsidRPr="00A03C2C">
        <w:rPr>
          <w:rFonts w:ascii="Sylfaen" w:hAnsi="Sylfaen" w:cs="Sylfaen"/>
        </w:rPr>
        <w:t>თან შედარებით</w:t>
      </w:r>
      <w:r w:rsidR="002A0DC1">
        <w:rPr>
          <w:rFonts w:ascii="Sylfaen" w:hAnsi="Sylfaen" w:cs="Sylfaen"/>
        </w:rPr>
        <w:t>,</w:t>
      </w:r>
      <w:r w:rsidRPr="00A03C2C">
        <w:rPr>
          <w:rFonts w:ascii="Sylfaen" w:hAnsi="Sylfaen" w:cs="Sylfaen"/>
        </w:rPr>
        <w:t xml:space="preserve"> </w:t>
      </w:r>
      <w:proofErr w:type="spellStart"/>
      <w:r w:rsidRPr="00A03C2C">
        <w:rPr>
          <w:rFonts w:ascii="Sylfaen" w:hAnsi="Sylfaen" w:cs="Sylfaen"/>
          <w:lang w:val="en-GB"/>
        </w:rPr>
        <w:t>განსაკუთრებით</w:t>
      </w:r>
      <w:proofErr w:type="spellEnd"/>
      <w:r w:rsidRPr="00A03C2C">
        <w:rPr>
          <w:rFonts w:ascii="Sylfaen" w:hAnsi="Sylfaen"/>
          <w:lang w:val="en-GB"/>
        </w:rPr>
        <w:t xml:space="preserve"> </w:t>
      </w:r>
      <w:proofErr w:type="spellStart"/>
      <w:r w:rsidRPr="00A03C2C">
        <w:rPr>
          <w:rFonts w:ascii="Sylfaen" w:hAnsi="Sylfaen" w:cs="Sylfaen"/>
          <w:lang w:val="en-GB"/>
        </w:rPr>
        <w:t>სოფლად</w:t>
      </w:r>
      <w:proofErr w:type="spellEnd"/>
      <w:r w:rsidRPr="00A03C2C">
        <w:rPr>
          <w:rFonts w:ascii="Sylfaen" w:hAnsi="Sylfaen"/>
          <w:lang w:val="en-GB"/>
        </w:rPr>
        <w:t xml:space="preserve">, </w:t>
      </w:r>
      <w:proofErr w:type="spellStart"/>
      <w:r w:rsidRPr="00A03C2C">
        <w:rPr>
          <w:rFonts w:ascii="Sylfaen" w:hAnsi="Sylfaen" w:cs="Sylfaen"/>
          <w:lang w:val="en-GB"/>
        </w:rPr>
        <w:t>სადაც</w:t>
      </w:r>
      <w:proofErr w:type="spellEnd"/>
      <w:r w:rsidRPr="00A03C2C">
        <w:rPr>
          <w:rFonts w:ascii="Sylfaen" w:hAnsi="Sylfaen"/>
          <w:lang w:val="en-GB"/>
        </w:rPr>
        <w:t xml:space="preserve"> </w:t>
      </w:r>
      <w:r w:rsidRPr="00A03C2C">
        <w:rPr>
          <w:rFonts w:ascii="Sylfaen" w:hAnsi="Sylfaen" w:cs="Sylfaen"/>
        </w:rPr>
        <w:t xml:space="preserve">ეს მაჩვენებელი </w:t>
      </w:r>
      <w:r w:rsidRPr="00A03C2C">
        <w:rPr>
          <w:rFonts w:ascii="Sylfaen" w:hAnsi="Sylfaen"/>
          <w:lang w:val="en-GB"/>
        </w:rPr>
        <w:t>40%</w:t>
      </w:r>
      <w:r>
        <w:rPr>
          <w:rFonts w:ascii="Sylfaen" w:hAnsi="Sylfaen"/>
        </w:rPr>
        <w:t xml:space="preserve">-ს </w:t>
      </w:r>
      <w:r w:rsidRPr="00A03C2C">
        <w:rPr>
          <w:rFonts w:ascii="Sylfaen" w:hAnsi="Sylfaen" w:cs="Sylfaen"/>
        </w:rPr>
        <w:t>აღწევს</w:t>
      </w:r>
      <w:r w:rsidRPr="00A03C2C">
        <w:rPr>
          <w:rFonts w:ascii="Sylfaen" w:hAnsi="Sylfaen"/>
          <w:lang w:val="en-GB"/>
        </w:rPr>
        <w:t>.</w:t>
      </w:r>
    </w:p>
    <w:p w:rsidR="00650F5C" w:rsidRPr="00A03C2C" w:rsidRDefault="00650F5C" w:rsidP="00650F5C">
      <w:pPr>
        <w:pStyle w:val="ListParagraph"/>
        <w:numPr>
          <w:ilvl w:val="0"/>
          <w:numId w:val="19"/>
        </w:numPr>
        <w:rPr>
          <w:rFonts w:ascii="Sylfaen" w:hAnsi="Sylfaen"/>
          <w:lang w:val="en-GB"/>
        </w:rPr>
      </w:pPr>
      <w:r w:rsidRPr="00A03C2C">
        <w:rPr>
          <w:rFonts w:ascii="Sylfaen" w:hAnsi="Sylfaen"/>
          <w:u w:val="single"/>
        </w:rPr>
        <w:t>ხელოვნური აბორტი</w:t>
      </w:r>
    </w:p>
    <w:p w:rsidR="00650F5C" w:rsidRPr="00800CB7" w:rsidRDefault="00650F5C" w:rsidP="00800CB7">
      <w:pPr>
        <w:pStyle w:val="CommentText"/>
        <w:rPr>
          <w:rFonts w:ascii="Sylfaen" w:hAnsi="Sylfaen"/>
          <w:bCs/>
          <w:sz w:val="22"/>
        </w:rPr>
      </w:pPr>
      <w:r w:rsidRPr="00D01E65">
        <w:rPr>
          <w:rFonts w:ascii="Sylfaen" w:hAnsi="Sylfaen" w:cs="Sylfaen"/>
          <w:bCs/>
          <w:sz w:val="22"/>
        </w:rPr>
        <w:t>საქართველოში აბორტი</w:t>
      </w:r>
      <w:r w:rsidRPr="00D01E65">
        <w:rPr>
          <w:rFonts w:ascii="Sylfaen" w:hAnsi="Sylfaen"/>
          <w:bCs/>
          <w:sz w:val="22"/>
        </w:rPr>
        <w:t xml:space="preserve"> </w:t>
      </w:r>
      <w:r w:rsidR="002A0DC1" w:rsidRPr="00D01E65">
        <w:rPr>
          <w:rFonts w:ascii="Sylfaen" w:hAnsi="Sylfaen"/>
          <w:bCs/>
          <w:sz w:val="22"/>
        </w:rPr>
        <w:t xml:space="preserve">შობადობის </w:t>
      </w:r>
      <w:r w:rsidRPr="00D01E65">
        <w:rPr>
          <w:rFonts w:ascii="Sylfaen" w:hAnsi="Sylfaen"/>
          <w:bCs/>
          <w:sz w:val="22"/>
        </w:rPr>
        <w:t xml:space="preserve">რეგულირების </w:t>
      </w:r>
      <w:r w:rsidRPr="00D01E65">
        <w:rPr>
          <w:rFonts w:ascii="Sylfaen" w:hAnsi="Sylfaen" w:cs="Sylfaen"/>
          <w:bCs/>
          <w:sz w:val="22"/>
        </w:rPr>
        <w:t>ჯერ</w:t>
      </w:r>
      <w:r w:rsidRPr="00D01E65">
        <w:rPr>
          <w:rFonts w:ascii="Sylfaen" w:hAnsi="Sylfaen"/>
          <w:bCs/>
          <w:sz w:val="22"/>
        </w:rPr>
        <w:t xml:space="preserve"> </w:t>
      </w:r>
      <w:r w:rsidRPr="00D01E65">
        <w:rPr>
          <w:rFonts w:ascii="Sylfaen" w:hAnsi="Sylfaen" w:cs="Sylfaen"/>
          <w:bCs/>
          <w:sz w:val="22"/>
        </w:rPr>
        <w:t>კიდევ</w:t>
      </w:r>
      <w:r w:rsidRPr="00D01E65">
        <w:rPr>
          <w:rFonts w:ascii="Sylfaen" w:hAnsi="Sylfaen"/>
          <w:bCs/>
          <w:sz w:val="22"/>
        </w:rPr>
        <w:t xml:space="preserve"> </w:t>
      </w:r>
      <w:r w:rsidRPr="00D01E65">
        <w:rPr>
          <w:rFonts w:ascii="Sylfaen" w:hAnsi="Sylfaen" w:cs="Sylfaen"/>
          <w:bCs/>
          <w:sz w:val="22"/>
        </w:rPr>
        <w:t>ფართოდ</w:t>
      </w:r>
      <w:r w:rsidRPr="00D01E65">
        <w:rPr>
          <w:rFonts w:ascii="Sylfaen" w:hAnsi="Sylfaen"/>
          <w:bCs/>
          <w:sz w:val="22"/>
        </w:rPr>
        <w:t xml:space="preserve"> </w:t>
      </w:r>
      <w:r w:rsidRPr="00D01E65">
        <w:rPr>
          <w:rFonts w:ascii="Sylfaen" w:hAnsi="Sylfaen" w:cs="Sylfaen"/>
          <w:bCs/>
          <w:sz w:val="22"/>
        </w:rPr>
        <w:t>გამოყენებული</w:t>
      </w:r>
      <w:r w:rsidRPr="00D01E65">
        <w:rPr>
          <w:rFonts w:ascii="Sylfaen" w:hAnsi="Sylfaen"/>
          <w:bCs/>
          <w:sz w:val="22"/>
        </w:rPr>
        <w:t xml:space="preserve"> </w:t>
      </w:r>
      <w:r w:rsidRPr="00D01E65">
        <w:rPr>
          <w:rFonts w:ascii="Sylfaen" w:hAnsi="Sylfaen" w:cs="Sylfaen"/>
          <w:bCs/>
          <w:sz w:val="22"/>
        </w:rPr>
        <w:t>მეთოდია</w:t>
      </w:r>
      <w:r w:rsidRPr="00D01E65">
        <w:rPr>
          <w:rFonts w:ascii="Sylfaen" w:hAnsi="Sylfaen"/>
          <w:bCs/>
          <w:sz w:val="22"/>
        </w:rPr>
        <w:t xml:space="preserve">. 2000 </w:t>
      </w:r>
      <w:r w:rsidRPr="00D01E65">
        <w:rPr>
          <w:rFonts w:ascii="Sylfaen" w:hAnsi="Sylfaen" w:cs="Sylfaen"/>
          <w:bCs/>
          <w:sz w:val="22"/>
        </w:rPr>
        <w:t>წლამდე</w:t>
      </w:r>
      <w:r w:rsidRPr="00D01E65">
        <w:rPr>
          <w:rFonts w:ascii="Sylfaen" w:hAnsi="Sylfaen"/>
          <w:bCs/>
          <w:sz w:val="22"/>
        </w:rPr>
        <w:t xml:space="preserve"> </w:t>
      </w:r>
      <w:r w:rsidRPr="00D01E65">
        <w:rPr>
          <w:rFonts w:ascii="Sylfaen" w:hAnsi="Sylfaen" w:cs="Sylfaen"/>
          <w:bCs/>
          <w:sz w:val="22"/>
        </w:rPr>
        <w:t>საქართველოში</w:t>
      </w:r>
      <w:r w:rsidRPr="00D01E65">
        <w:rPr>
          <w:rFonts w:ascii="Sylfaen" w:hAnsi="Sylfaen"/>
          <w:bCs/>
          <w:sz w:val="22"/>
        </w:rPr>
        <w:t xml:space="preserve"> აღინიშნებოდა ხელოვნური აბორტის ყველაზე მაღალი </w:t>
      </w:r>
      <w:r w:rsidRPr="00D01E65">
        <w:rPr>
          <w:rFonts w:ascii="Sylfaen" w:hAnsi="Sylfaen" w:cs="Sylfaen"/>
          <w:bCs/>
          <w:sz w:val="22"/>
        </w:rPr>
        <w:t>დოკუმენტირებული</w:t>
      </w:r>
      <w:r w:rsidRPr="00D01E65">
        <w:rPr>
          <w:rFonts w:ascii="Sylfaen" w:hAnsi="Sylfaen"/>
          <w:bCs/>
          <w:sz w:val="22"/>
        </w:rPr>
        <w:t xml:space="preserve"> </w:t>
      </w:r>
      <w:r w:rsidRPr="00D01E65">
        <w:rPr>
          <w:rFonts w:ascii="Sylfaen" w:hAnsi="Sylfaen" w:cs="Sylfaen"/>
          <w:bCs/>
          <w:sz w:val="22"/>
        </w:rPr>
        <w:t>მაჩვენებელი მსოფლიოში</w:t>
      </w:r>
      <w:r w:rsidRPr="00D01E65">
        <w:rPr>
          <w:rFonts w:ascii="Sylfaen" w:hAnsi="Sylfaen"/>
          <w:bCs/>
          <w:sz w:val="22"/>
        </w:rPr>
        <w:t xml:space="preserve"> - 3,7! </w:t>
      </w:r>
      <w:r w:rsidR="001F4EBF">
        <w:rPr>
          <w:rFonts w:ascii="Sylfaen" w:hAnsi="Sylfaen"/>
          <w:bCs/>
          <w:sz w:val="22"/>
        </w:rPr>
        <w:t xml:space="preserve">2010 წლის რეპროდუქციული ჯანმრთელობის </w:t>
      </w:r>
      <w:r w:rsidRPr="00D01E65">
        <w:rPr>
          <w:rFonts w:ascii="Sylfaen" w:hAnsi="Sylfaen" w:cs="Sylfaen"/>
          <w:bCs/>
          <w:sz w:val="22"/>
        </w:rPr>
        <w:t>კვლევის</w:t>
      </w:r>
      <w:r w:rsidRPr="00D01E65">
        <w:rPr>
          <w:rFonts w:ascii="Sylfaen" w:hAnsi="Sylfaen"/>
          <w:bCs/>
          <w:sz w:val="22"/>
        </w:rPr>
        <w:t xml:space="preserve"> </w:t>
      </w:r>
      <w:r w:rsidRPr="00D01E65">
        <w:rPr>
          <w:rFonts w:ascii="Sylfaen" w:hAnsi="Sylfaen" w:cs="Sylfaen"/>
          <w:bCs/>
          <w:sz w:val="22"/>
        </w:rPr>
        <w:t>მონაცემებით,</w:t>
      </w:r>
      <w:r w:rsidRPr="00D01E65">
        <w:rPr>
          <w:rFonts w:ascii="Sylfaen" w:hAnsi="Sylfaen"/>
          <w:bCs/>
          <w:sz w:val="22"/>
        </w:rPr>
        <w:t xml:space="preserve"> </w:t>
      </w:r>
      <w:r w:rsidRPr="00D01E65">
        <w:rPr>
          <w:rFonts w:ascii="Sylfaen" w:hAnsi="Sylfaen" w:cs="Sylfaen"/>
          <w:bCs/>
          <w:sz w:val="22"/>
        </w:rPr>
        <w:t>ეს</w:t>
      </w:r>
      <w:r w:rsidRPr="00D01E65">
        <w:rPr>
          <w:rFonts w:ascii="Sylfaen" w:hAnsi="Sylfaen"/>
          <w:bCs/>
          <w:sz w:val="22"/>
        </w:rPr>
        <w:t xml:space="preserve"> </w:t>
      </w:r>
      <w:r w:rsidRPr="00D01E65">
        <w:rPr>
          <w:rFonts w:ascii="Sylfaen" w:hAnsi="Sylfaen" w:cs="Sylfaen"/>
          <w:bCs/>
          <w:sz w:val="22"/>
        </w:rPr>
        <w:t>მაჩვენებელი</w:t>
      </w:r>
      <w:r w:rsidRPr="00D01E65">
        <w:rPr>
          <w:rFonts w:ascii="Sylfaen" w:hAnsi="Sylfaen"/>
          <w:bCs/>
          <w:sz w:val="22"/>
        </w:rPr>
        <w:t xml:space="preserve"> </w:t>
      </w:r>
      <w:r w:rsidRPr="00D01E65">
        <w:rPr>
          <w:rFonts w:ascii="Sylfaen" w:hAnsi="Sylfaen" w:cs="Sylfaen"/>
          <w:bCs/>
          <w:sz w:val="22"/>
        </w:rPr>
        <w:t>შემცირდა</w:t>
      </w:r>
      <w:r w:rsidR="002A0DC1" w:rsidRPr="00D01E65">
        <w:rPr>
          <w:rFonts w:ascii="Sylfaen" w:hAnsi="Sylfaen" w:cs="Sylfaen"/>
          <w:bCs/>
          <w:sz w:val="22"/>
        </w:rPr>
        <w:t xml:space="preserve"> </w:t>
      </w:r>
      <w:r w:rsidRPr="00D01E65">
        <w:rPr>
          <w:rFonts w:ascii="Sylfaen" w:hAnsi="Sylfaen"/>
          <w:bCs/>
          <w:sz w:val="22"/>
        </w:rPr>
        <w:t xml:space="preserve"> 1,6-</w:t>
      </w:r>
      <w:r w:rsidR="002A0DC1" w:rsidRPr="00D01E65">
        <w:rPr>
          <w:rFonts w:ascii="Sylfaen" w:hAnsi="Sylfaen"/>
          <w:bCs/>
          <w:sz w:val="22"/>
        </w:rPr>
        <w:t>მდე</w:t>
      </w:r>
      <w:r w:rsidRPr="00D01E65">
        <w:rPr>
          <w:rFonts w:ascii="Sylfaen" w:hAnsi="Sylfaen"/>
          <w:bCs/>
          <w:sz w:val="22"/>
        </w:rPr>
        <w:t xml:space="preserve">. </w:t>
      </w:r>
      <w:r w:rsidRPr="00D01E65">
        <w:rPr>
          <w:rFonts w:ascii="Sylfaen" w:hAnsi="Sylfaen" w:cs="Sylfaen"/>
          <w:bCs/>
          <w:sz w:val="22"/>
        </w:rPr>
        <w:t>უკანასკნელი</w:t>
      </w:r>
      <w:r w:rsidRPr="00D01E65">
        <w:rPr>
          <w:rFonts w:ascii="Sylfaen" w:hAnsi="Sylfaen"/>
          <w:bCs/>
          <w:sz w:val="22"/>
        </w:rPr>
        <w:t xml:space="preserve"> </w:t>
      </w:r>
      <w:r w:rsidRPr="00D01E65">
        <w:rPr>
          <w:rFonts w:ascii="Sylfaen" w:hAnsi="Sylfaen" w:cs="Sylfaen"/>
          <w:bCs/>
          <w:sz w:val="22"/>
        </w:rPr>
        <w:t>მონაცემებით,</w:t>
      </w:r>
      <w:r w:rsidRPr="00D01E65">
        <w:rPr>
          <w:rFonts w:ascii="Sylfaen" w:hAnsi="Sylfaen"/>
          <w:bCs/>
          <w:sz w:val="22"/>
        </w:rPr>
        <w:t xml:space="preserve"> </w:t>
      </w:r>
      <w:r w:rsidRPr="00D01E65">
        <w:rPr>
          <w:rFonts w:ascii="Sylfaen" w:hAnsi="Sylfaen" w:cs="Sylfaen"/>
          <w:bCs/>
          <w:sz w:val="22"/>
        </w:rPr>
        <w:t xml:space="preserve">აბორტების </w:t>
      </w:r>
      <w:r w:rsidRPr="00D01E65">
        <w:rPr>
          <w:rFonts w:ascii="Sylfaen" w:hAnsi="Sylfaen" w:cs="Sylfaen"/>
          <w:bCs/>
          <w:i/>
          <w:sz w:val="22"/>
        </w:rPr>
        <w:t>წლიური მაჩვენებელი</w:t>
      </w:r>
      <w:r w:rsidRPr="00D01E65">
        <w:rPr>
          <w:rFonts w:ascii="Sylfaen" w:hAnsi="Sylfaen"/>
          <w:bCs/>
          <w:sz w:val="22"/>
        </w:rPr>
        <w:t xml:space="preserve"> </w:t>
      </w:r>
      <w:r w:rsidRPr="00D01E65">
        <w:rPr>
          <w:rFonts w:ascii="Sylfaen" w:hAnsi="Sylfaen" w:cs="Sylfaen"/>
          <w:bCs/>
          <w:sz w:val="22"/>
        </w:rPr>
        <w:t>საქართველოში</w:t>
      </w:r>
      <w:r w:rsidRPr="00D01E65">
        <w:rPr>
          <w:rFonts w:ascii="Sylfaen" w:hAnsi="Sylfaen"/>
          <w:bCs/>
          <w:sz w:val="22"/>
        </w:rPr>
        <w:t xml:space="preserve"> (</w:t>
      </w:r>
      <w:r w:rsidR="00072513">
        <w:rPr>
          <w:rFonts w:ascii="Sylfaen" w:hAnsi="Sylfaen"/>
          <w:bCs/>
          <w:sz w:val="22"/>
          <w:lang w:val="en-US"/>
        </w:rPr>
        <w:t>36.7</w:t>
      </w:r>
      <w:r w:rsidR="00072513" w:rsidRPr="00D01E65">
        <w:rPr>
          <w:rFonts w:ascii="Sylfaen" w:hAnsi="Sylfaen"/>
          <w:bCs/>
          <w:sz w:val="22"/>
        </w:rPr>
        <w:t xml:space="preserve"> </w:t>
      </w:r>
      <w:r w:rsidRPr="00D01E65">
        <w:rPr>
          <w:rFonts w:ascii="Sylfaen" w:hAnsi="Sylfaen" w:cs="Sylfaen"/>
          <w:bCs/>
          <w:sz w:val="22"/>
        </w:rPr>
        <w:t>აბორტი</w:t>
      </w:r>
      <w:r w:rsidRPr="00D01E65">
        <w:rPr>
          <w:rFonts w:ascii="Sylfaen" w:hAnsi="Sylfaen"/>
          <w:bCs/>
          <w:sz w:val="22"/>
        </w:rPr>
        <w:t xml:space="preserve"> 15-44 </w:t>
      </w:r>
      <w:r w:rsidRPr="00D01E65">
        <w:rPr>
          <w:rFonts w:ascii="Sylfaen" w:hAnsi="Sylfaen" w:cs="Sylfaen"/>
          <w:bCs/>
          <w:sz w:val="22"/>
        </w:rPr>
        <w:t>წლის</w:t>
      </w:r>
      <w:r w:rsidRPr="00D01E65">
        <w:rPr>
          <w:rFonts w:ascii="Sylfaen" w:hAnsi="Sylfaen"/>
          <w:bCs/>
          <w:sz w:val="22"/>
        </w:rPr>
        <w:t xml:space="preserve"> 1</w:t>
      </w:r>
      <w:r w:rsidR="002A0DC1" w:rsidRPr="00D01E65">
        <w:rPr>
          <w:rFonts w:ascii="Sylfaen" w:hAnsi="Sylfaen"/>
          <w:bCs/>
          <w:sz w:val="22"/>
        </w:rPr>
        <w:t>,</w:t>
      </w:r>
      <w:r w:rsidRPr="00D01E65">
        <w:rPr>
          <w:rFonts w:ascii="Sylfaen" w:hAnsi="Sylfaen"/>
          <w:bCs/>
          <w:sz w:val="22"/>
        </w:rPr>
        <w:t xml:space="preserve">000 </w:t>
      </w:r>
      <w:r w:rsidRPr="00D01E65">
        <w:rPr>
          <w:rFonts w:ascii="Sylfaen" w:hAnsi="Sylfaen" w:cs="Sylfaen"/>
          <w:bCs/>
          <w:sz w:val="22"/>
        </w:rPr>
        <w:t>ქალზე</w:t>
      </w:r>
      <w:r w:rsidR="00072513">
        <w:rPr>
          <w:rFonts w:ascii="Sylfaen" w:hAnsi="Sylfaen" w:cs="Sylfaen"/>
          <w:bCs/>
          <w:sz w:val="22"/>
          <w:lang w:val="en-US"/>
        </w:rPr>
        <w:t xml:space="preserve"> 2015 </w:t>
      </w:r>
      <w:r w:rsidR="00072513">
        <w:rPr>
          <w:rFonts w:ascii="Sylfaen" w:hAnsi="Sylfaen" w:cs="Sylfaen"/>
          <w:bCs/>
          <w:sz w:val="22"/>
        </w:rPr>
        <w:t>წელს</w:t>
      </w:r>
      <w:r w:rsidRPr="00D01E65">
        <w:rPr>
          <w:rFonts w:ascii="Sylfaen" w:hAnsi="Sylfaen" w:cs="Sylfaen"/>
          <w:bCs/>
          <w:sz w:val="22"/>
        </w:rPr>
        <w:t xml:space="preserve">) </w:t>
      </w:r>
      <w:r w:rsidR="00072513" w:rsidRPr="00D01E65">
        <w:rPr>
          <w:rFonts w:ascii="Sylfaen" w:hAnsi="Sylfaen" w:cs="Sylfaen"/>
          <w:bCs/>
          <w:sz w:val="22"/>
        </w:rPr>
        <w:t xml:space="preserve"> </w:t>
      </w:r>
      <w:r w:rsidRPr="00D01E65">
        <w:rPr>
          <w:rFonts w:ascii="Sylfaen" w:hAnsi="Sylfaen" w:cs="Sylfaen"/>
          <w:bCs/>
          <w:sz w:val="22"/>
        </w:rPr>
        <w:t>აღემატებოდა</w:t>
      </w:r>
      <w:r w:rsidRPr="00D01E65">
        <w:rPr>
          <w:rFonts w:ascii="Sylfaen" w:hAnsi="Sylfaen"/>
          <w:bCs/>
          <w:sz w:val="22"/>
        </w:rPr>
        <w:t xml:space="preserve"> </w:t>
      </w:r>
      <w:r w:rsidR="002A0DC1" w:rsidRPr="00D01E65">
        <w:rPr>
          <w:rFonts w:ascii="Sylfaen" w:hAnsi="Sylfaen"/>
          <w:bCs/>
          <w:sz w:val="22"/>
        </w:rPr>
        <w:t xml:space="preserve">ანალოგიურ </w:t>
      </w:r>
      <w:r w:rsidRPr="00D01E65">
        <w:rPr>
          <w:rFonts w:ascii="Sylfaen" w:hAnsi="Sylfaen" w:cs="Sylfaen"/>
          <w:bCs/>
          <w:sz w:val="22"/>
        </w:rPr>
        <w:t>მაჩვენებელს სამხრეთ</w:t>
      </w:r>
      <w:r w:rsidRPr="00D01E65">
        <w:rPr>
          <w:rFonts w:ascii="Sylfaen" w:hAnsi="Sylfaen"/>
          <w:bCs/>
          <w:sz w:val="22"/>
        </w:rPr>
        <w:t xml:space="preserve"> </w:t>
      </w:r>
      <w:r w:rsidRPr="00D01E65">
        <w:rPr>
          <w:rFonts w:ascii="Sylfaen" w:hAnsi="Sylfaen" w:cs="Sylfaen"/>
          <w:bCs/>
          <w:sz w:val="22"/>
        </w:rPr>
        <w:t xml:space="preserve">ევროპაში </w:t>
      </w:r>
      <w:r w:rsidRPr="00D01E65">
        <w:rPr>
          <w:rFonts w:ascii="Sylfaen" w:hAnsi="Sylfaen"/>
          <w:bCs/>
          <w:sz w:val="22"/>
        </w:rPr>
        <w:t xml:space="preserve">(26) </w:t>
      </w:r>
      <w:r w:rsidRPr="00D01E65">
        <w:rPr>
          <w:rFonts w:ascii="Sylfaen" w:hAnsi="Sylfaen" w:cs="Sylfaen"/>
          <w:bCs/>
          <w:sz w:val="22"/>
        </w:rPr>
        <w:t>და</w:t>
      </w:r>
      <w:r w:rsidRPr="00D01E65">
        <w:rPr>
          <w:rFonts w:ascii="Sylfaen" w:hAnsi="Sylfaen"/>
          <w:bCs/>
          <w:sz w:val="22"/>
        </w:rPr>
        <w:t xml:space="preserve"> </w:t>
      </w:r>
      <w:r w:rsidR="00072513">
        <w:rPr>
          <w:rFonts w:ascii="Sylfaen" w:hAnsi="Sylfaen" w:cs="Sylfaen"/>
          <w:bCs/>
          <w:sz w:val="22"/>
        </w:rPr>
        <w:t>ორჯერ</w:t>
      </w:r>
      <w:r w:rsidR="00072513" w:rsidRPr="00D01E65">
        <w:rPr>
          <w:rFonts w:ascii="Sylfaen" w:hAnsi="Sylfaen"/>
          <w:bCs/>
          <w:sz w:val="22"/>
        </w:rPr>
        <w:t xml:space="preserve"> </w:t>
      </w:r>
      <w:r w:rsidRPr="00D01E65">
        <w:rPr>
          <w:rFonts w:ascii="Sylfaen" w:hAnsi="Sylfaen" w:cs="Sylfaen"/>
          <w:bCs/>
          <w:sz w:val="22"/>
        </w:rPr>
        <w:t>მეტი</w:t>
      </w:r>
      <w:r w:rsidR="00072513">
        <w:rPr>
          <w:rFonts w:ascii="Sylfaen" w:hAnsi="Sylfaen" w:cs="Sylfaen"/>
          <w:bCs/>
          <w:sz w:val="22"/>
        </w:rPr>
        <w:t>ა</w:t>
      </w:r>
      <w:r w:rsidRPr="00D01E65">
        <w:rPr>
          <w:rFonts w:ascii="Sylfaen" w:hAnsi="Sylfaen" w:cs="Sylfaen"/>
          <w:bCs/>
          <w:sz w:val="22"/>
        </w:rPr>
        <w:t>, ვიდრე ჩრდილო-დასავლეთ</w:t>
      </w:r>
      <w:r w:rsidRPr="00D01E65">
        <w:rPr>
          <w:rFonts w:ascii="Sylfaen" w:hAnsi="Sylfaen"/>
          <w:bCs/>
          <w:sz w:val="22"/>
        </w:rPr>
        <w:t xml:space="preserve"> </w:t>
      </w:r>
      <w:r w:rsidRPr="00D01E65">
        <w:rPr>
          <w:rFonts w:ascii="Sylfaen" w:hAnsi="Sylfaen" w:cs="Sylfaen"/>
          <w:bCs/>
          <w:sz w:val="22"/>
        </w:rPr>
        <w:t>ევროპაში</w:t>
      </w:r>
      <w:r w:rsidRPr="00D01E65">
        <w:rPr>
          <w:rFonts w:ascii="Sylfaen" w:hAnsi="Sylfaen"/>
          <w:bCs/>
          <w:sz w:val="22"/>
        </w:rPr>
        <w:t xml:space="preserve"> (18)</w:t>
      </w:r>
      <w:r w:rsidRPr="00D01E65">
        <w:rPr>
          <w:rFonts w:ascii="Sylfaen" w:hAnsi="Sylfaen"/>
          <w:sz w:val="22"/>
          <w:vertAlign w:val="superscript"/>
          <w:lang w:val="en-GB"/>
        </w:rPr>
        <w:footnoteReference w:id="78"/>
      </w:r>
      <w:r w:rsidRPr="00D01E65">
        <w:rPr>
          <w:rFonts w:ascii="Sylfaen" w:hAnsi="Sylfaen"/>
          <w:sz w:val="22"/>
          <w:lang w:val="en-GB"/>
        </w:rPr>
        <w:t>.</w:t>
      </w:r>
      <w:r w:rsidRPr="00D01E65">
        <w:rPr>
          <w:rFonts w:ascii="Sylfaen" w:hAnsi="Sylfaen"/>
          <w:bCs/>
          <w:sz w:val="22"/>
        </w:rPr>
        <w:t xml:space="preserve"> </w:t>
      </w:r>
      <w:r w:rsidRPr="00D01E65">
        <w:rPr>
          <w:rFonts w:ascii="Sylfaen" w:hAnsi="Sylfaen" w:cs="Sylfaen"/>
          <w:bCs/>
          <w:sz w:val="22"/>
        </w:rPr>
        <w:t>მიუხედავად ამისა, წარმოდგენილი მონაცემების მიმართ საჭიროა ფრთხილი დამოკიდებულება, რადგან, მაღალი ალბათობით,</w:t>
      </w:r>
      <w:r w:rsidRPr="00D01E65">
        <w:rPr>
          <w:rFonts w:ascii="Sylfaen" w:hAnsi="Sylfaen"/>
          <w:bCs/>
          <w:sz w:val="22"/>
        </w:rPr>
        <w:t xml:space="preserve"> </w:t>
      </w:r>
      <w:r w:rsidRPr="00D01E65">
        <w:rPr>
          <w:rFonts w:ascii="Sylfaen" w:hAnsi="Sylfaen" w:cs="Sylfaen"/>
          <w:bCs/>
          <w:sz w:val="22"/>
        </w:rPr>
        <w:t>ხელოვნური</w:t>
      </w:r>
      <w:r w:rsidRPr="00D01E65">
        <w:rPr>
          <w:rFonts w:ascii="Sylfaen" w:hAnsi="Sylfaen"/>
          <w:bCs/>
          <w:sz w:val="22"/>
        </w:rPr>
        <w:t xml:space="preserve"> </w:t>
      </w:r>
      <w:r w:rsidRPr="00D01E65">
        <w:rPr>
          <w:rFonts w:ascii="Sylfaen" w:hAnsi="Sylfaen" w:cs="Sylfaen"/>
          <w:bCs/>
          <w:sz w:val="22"/>
        </w:rPr>
        <w:t>აბორტების გარკვეული რაოდენობა დაფიქსირებულია</w:t>
      </w:r>
      <w:r w:rsidRPr="00D01E65">
        <w:rPr>
          <w:rFonts w:ascii="Sylfaen" w:hAnsi="Sylfaen"/>
          <w:bCs/>
          <w:sz w:val="22"/>
        </w:rPr>
        <w:t xml:space="preserve"> </w:t>
      </w:r>
      <w:r w:rsidRPr="00D01E65">
        <w:rPr>
          <w:rFonts w:ascii="Sylfaen" w:hAnsi="Sylfaen" w:cs="Sylfaen"/>
          <w:bCs/>
          <w:sz w:val="22"/>
        </w:rPr>
        <w:t>როგორც</w:t>
      </w:r>
      <w:r w:rsidRPr="00D01E65">
        <w:rPr>
          <w:rFonts w:ascii="Sylfaen" w:hAnsi="Sylfaen"/>
          <w:bCs/>
          <w:sz w:val="22"/>
        </w:rPr>
        <w:t xml:space="preserve"> „ბუნებრივი </w:t>
      </w:r>
      <w:r w:rsidRPr="00D01E65">
        <w:rPr>
          <w:rFonts w:ascii="Sylfaen" w:hAnsi="Sylfaen" w:cs="Sylfaen"/>
          <w:bCs/>
          <w:sz w:val="22"/>
        </w:rPr>
        <w:t>აბორტი</w:t>
      </w:r>
      <w:r w:rsidRPr="00D01E65">
        <w:rPr>
          <w:rFonts w:ascii="Sylfaen" w:hAnsi="Sylfaen"/>
          <w:bCs/>
          <w:sz w:val="22"/>
        </w:rPr>
        <w:t xml:space="preserve">“ </w:t>
      </w:r>
      <w:r w:rsidRPr="00D01E65">
        <w:rPr>
          <w:rFonts w:ascii="Sylfaen" w:hAnsi="Sylfaen" w:cs="Sylfaen"/>
          <w:bCs/>
          <w:sz w:val="22"/>
        </w:rPr>
        <w:t>ან</w:t>
      </w:r>
      <w:r w:rsidRPr="00D01E65">
        <w:rPr>
          <w:rFonts w:ascii="Sylfaen" w:hAnsi="Sylfaen"/>
          <w:bCs/>
          <w:sz w:val="22"/>
        </w:rPr>
        <w:t xml:space="preserve"> </w:t>
      </w:r>
      <w:r w:rsidRPr="00D01E65">
        <w:rPr>
          <w:rFonts w:ascii="Sylfaen" w:hAnsi="Sylfaen" w:cs="Sylfaen"/>
          <w:bCs/>
          <w:sz w:val="22"/>
        </w:rPr>
        <w:t>როგორც</w:t>
      </w:r>
      <w:r w:rsidRPr="00D01E65">
        <w:rPr>
          <w:rFonts w:ascii="Sylfaen" w:hAnsi="Sylfaen"/>
          <w:bCs/>
          <w:sz w:val="22"/>
        </w:rPr>
        <w:t xml:space="preserve"> „</w:t>
      </w:r>
      <w:r w:rsidRPr="00D01E65">
        <w:rPr>
          <w:rFonts w:ascii="Sylfaen" w:hAnsi="Sylfaen" w:cs="Sylfaen"/>
          <w:bCs/>
          <w:sz w:val="22"/>
        </w:rPr>
        <w:t>მკვდრადშობადობა</w:t>
      </w:r>
      <w:r w:rsidRPr="00D01E65">
        <w:rPr>
          <w:rFonts w:ascii="Sylfaen" w:hAnsi="Sylfaen"/>
          <w:bCs/>
          <w:sz w:val="22"/>
        </w:rPr>
        <w:t xml:space="preserve">“, </w:t>
      </w:r>
      <w:r w:rsidRPr="00D01E65">
        <w:rPr>
          <w:rFonts w:ascii="Sylfaen" w:hAnsi="Sylfaen" w:cs="Sylfaen"/>
          <w:bCs/>
          <w:sz w:val="22"/>
        </w:rPr>
        <w:t>რადგან</w:t>
      </w:r>
      <w:r w:rsidRPr="00D01E65">
        <w:rPr>
          <w:rFonts w:ascii="Sylfaen" w:hAnsi="Sylfaen"/>
          <w:bCs/>
          <w:sz w:val="22"/>
        </w:rPr>
        <w:t xml:space="preserve"> </w:t>
      </w:r>
      <w:r w:rsidRPr="00D01E65">
        <w:rPr>
          <w:rFonts w:ascii="Sylfaen" w:hAnsi="Sylfaen" w:cs="Sylfaen"/>
          <w:bCs/>
          <w:sz w:val="22"/>
        </w:rPr>
        <w:t>მკვდრადშობადობის</w:t>
      </w:r>
      <w:r w:rsidRPr="00D01E65">
        <w:rPr>
          <w:rFonts w:ascii="Sylfaen" w:hAnsi="Sylfaen"/>
          <w:bCs/>
          <w:sz w:val="22"/>
        </w:rPr>
        <w:t xml:space="preserve"> </w:t>
      </w:r>
      <w:r w:rsidRPr="00D01E65">
        <w:rPr>
          <w:rFonts w:ascii="Sylfaen" w:hAnsi="Sylfaen" w:cs="Sylfaen"/>
          <w:bCs/>
          <w:sz w:val="22"/>
        </w:rPr>
        <w:t>მაჩვენებელი საშუალო</w:t>
      </w:r>
      <w:r w:rsidRPr="00D01E65">
        <w:rPr>
          <w:rFonts w:ascii="Sylfaen" w:hAnsi="Sylfaen"/>
          <w:bCs/>
          <w:sz w:val="22"/>
        </w:rPr>
        <w:t xml:space="preserve"> </w:t>
      </w:r>
      <w:r w:rsidRPr="00D01E65">
        <w:rPr>
          <w:rFonts w:ascii="Sylfaen" w:hAnsi="Sylfaen" w:cs="Sylfaen"/>
          <w:bCs/>
          <w:sz w:val="22"/>
        </w:rPr>
        <w:t>საერთაშორისო</w:t>
      </w:r>
      <w:r w:rsidRPr="00D01E65">
        <w:rPr>
          <w:rFonts w:ascii="Sylfaen" w:hAnsi="Sylfaen"/>
          <w:bCs/>
          <w:sz w:val="22"/>
        </w:rPr>
        <w:t xml:space="preserve"> </w:t>
      </w:r>
      <w:r w:rsidRPr="00D01E65">
        <w:rPr>
          <w:rFonts w:ascii="Sylfaen" w:hAnsi="Sylfaen" w:cs="Sylfaen"/>
          <w:bCs/>
          <w:sz w:val="22"/>
        </w:rPr>
        <w:t>მაჩვენებელზე</w:t>
      </w:r>
      <w:r w:rsidRPr="00D01E65">
        <w:rPr>
          <w:rFonts w:ascii="Sylfaen" w:hAnsi="Sylfaen"/>
          <w:bCs/>
          <w:sz w:val="22"/>
        </w:rPr>
        <w:t xml:space="preserve"> </w:t>
      </w:r>
      <w:r w:rsidRPr="00D01E65">
        <w:rPr>
          <w:rFonts w:ascii="Sylfaen" w:hAnsi="Sylfaen" w:cs="Sylfaen"/>
          <w:bCs/>
          <w:sz w:val="22"/>
        </w:rPr>
        <w:t>დაახლოებით</w:t>
      </w:r>
      <w:r w:rsidRPr="00D01E65">
        <w:rPr>
          <w:rFonts w:ascii="Sylfaen" w:hAnsi="Sylfaen"/>
          <w:bCs/>
          <w:sz w:val="22"/>
        </w:rPr>
        <w:t xml:space="preserve"> </w:t>
      </w:r>
      <w:r w:rsidRPr="00D01E65">
        <w:rPr>
          <w:rFonts w:ascii="Sylfaen" w:hAnsi="Sylfaen" w:cs="Sylfaen"/>
          <w:bCs/>
          <w:sz w:val="22"/>
        </w:rPr>
        <w:t>ორჯერ</w:t>
      </w:r>
      <w:r w:rsidRPr="00D01E65">
        <w:rPr>
          <w:rFonts w:ascii="Sylfaen" w:hAnsi="Sylfaen"/>
          <w:bCs/>
          <w:sz w:val="22"/>
        </w:rPr>
        <w:t xml:space="preserve"> </w:t>
      </w:r>
      <w:r w:rsidRPr="00D01E65">
        <w:rPr>
          <w:rFonts w:ascii="Sylfaen" w:hAnsi="Sylfaen" w:cs="Sylfaen"/>
          <w:bCs/>
          <w:sz w:val="22"/>
        </w:rPr>
        <w:t>მაღალია. დასკვნის სახით შეიძლება ითქვას, რომ საქართველოში</w:t>
      </w:r>
      <w:r w:rsidRPr="00D01E65">
        <w:rPr>
          <w:rFonts w:ascii="Sylfaen" w:hAnsi="Sylfaen"/>
          <w:bCs/>
          <w:sz w:val="22"/>
        </w:rPr>
        <w:t xml:space="preserve"> </w:t>
      </w:r>
      <w:r w:rsidRPr="00D01E65">
        <w:rPr>
          <w:rFonts w:ascii="Sylfaen" w:hAnsi="Sylfaen" w:cs="Sylfaen"/>
          <w:bCs/>
          <w:sz w:val="22"/>
        </w:rPr>
        <w:t>აბორტის</w:t>
      </w:r>
      <w:r w:rsidRPr="00D01E65">
        <w:rPr>
          <w:rFonts w:ascii="Sylfaen" w:hAnsi="Sylfaen"/>
          <w:bCs/>
          <w:sz w:val="22"/>
        </w:rPr>
        <w:t xml:space="preserve"> </w:t>
      </w:r>
      <w:r w:rsidRPr="00D01E65">
        <w:rPr>
          <w:rFonts w:ascii="Sylfaen" w:hAnsi="Sylfaen" w:cs="Sylfaen"/>
          <w:bCs/>
          <w:sz w:val="22"/>
        </w:rPr>
        <w:t>მაჩვენებელი</w:t>
      </w:r>
      <w:r w:rsidRPr="00D01E65">
        <w:rPr>
          <w:rFonts w:ascii="Sylfaen" w:hAnsi="Sylfaen"/>
          <w:bCs/>
          <w:sz w:val="22"/>
        </w:rPr>
        <w:t xml:space="preserve"> </w:t>
      </w:r>
      <w:r w:rsidR="00D01E65" w:rsidRPr="00D01E65">
        <w:rPr>
          <w:rFonts w:ascii="Sylfaen" w:hAnsi="Sylfaen"/>
          <w:sz w:val="22"/>
        </w:rPr>
        <w:t>ჯერ კიდევ მაღალია</w:t>
      </w:r>
      <w:r w:rsidRPr="00800CB7">
        <w:rPr>
          <w:rFonts w:ascii="Sylfaen" w:hAnsi="Sylfaen" w:cs="Sylfaen"/>
          <w:bCs/>
          <w:sz w:val="22"/>
        </w:rPr>
        <w:t>, რაც</w:t>
      </w:r>
      <w:r w:rsidRPr="00800CB7">
        <w:rPr>
          <w:rFonts w:ascii="Sylfaen" w:hAnsi="Sylfaen"/>
          <w:bCs/>
          <w:sz w:val="22"/>
        </w:rPr>
        <w:t xml:space="preserve"> </w:t>
      </w:r>
      <w:r w:rsidRPr="00800CB7">
        <w:rPr>
          <w:rFonts w:ascii="Sylfaen" w:hAnsi="Sylfaen" w:cs="Sylfaen"/>
          <w:bCs/>
          <w:sz w:val="22"/>
        </w:rPr>
        <w:t>ნათლად</w:t>
      </w:r>
      <w:r w:rsidRPr="00800CB7">
        <w:rPr>
          <w:rFonts w:ascii="Sylfaen" w:hAnsi="Sylfaen"/>
          <w:bCs/>
          <w:sz w:val="22"/>
        </w:rPr>
        <w:t xml:space="preserve"> </w:t>
      </w:r>
      <w:r w:rsidRPr="00800CB7">
        <w:rPr>
          <w:rFonts w:ascii="Sylfaen" w:hAnsi="Sylfaen" w:cs="Sylfaen"/>
          <w:bCs/>
          <w:sz w:val="22"/>
        </w:rPr>
        <w:t>მიუთითებს ოჯახის</w:t>
      </w:r>
      <w:r w:rsidRPr="00800CB7">
        <w:rPr>
          <w:rFonts w:ascii="Sylfaen" w:hAnsi="Sylfaen"/>
          <w:bCs/>
          <w:sz w:val="22"/>
        </w:rPr>
        <w:t xml:space="preserve"> </w:t>
      </w:r>
      <w:r w:rsidRPr="00800CB7">
        <w:rPr>
          <w:rFonts w:ascii="Sylfaen" w:hAnsi="Sylfaen" w:cs="Sylfaen"/>
          <w:bCs/>
          <w:sz w:val="22"/>
        </w:rPr>
        <w:t>დაგეგმვის</w:t>
      </w:r>
      <w:r w:rsidRPr="00800CB7">
        <w:rPr>
          <w:rFonts w:ascii="Sylfaen" w:hAnsi="Sylfaen"/>
          <w:bCs/>
          <w:sz w:val="22"/>
        </w:rPr>
        <w:t xml:space="preserve"> </w:t>
      </w:r>
      <w:r w:rsidRPr="00800CB7">
        <w:rPr>
          <w:rFonts w:ascii="Sylfaen" w:hAnsi="Sylfaen" w:cs="Sylfaen"/>
          <w:bCs/>
          <w:sz w:val="22"/>
        </w:rPr>
        <w:t>მომსახურებების</w:t>
      </w:r>
      <w:r w:rsidRPr="00800CB7">
        <w:rPr>
          <w:rFonts w:ascii="Sylfaen" w:hAnsi="Sylfaen"/>
          <w:bCs/>
          <w:sz w:val="22"/>
        </w:rPr>
        <w:t xml:space="preserve"> </w:t>
      </w:r>
      <w:r w:rsidRPr="00800CB7">
        <w:rPr>
          <w:rFonts w:ascii="Sylfaen" w:hAnsi="Sylfaen" w:cs="Sylfaen"/>
          <w:bCs/>
          <w:sz w:val="22"/>
        </w:rPr>
        <w:t>დაბალ</w:t>
      </w:r>
      <w:r w:rsidRPr="00800CB7">
        <w:rPr>
          <w:rFonts w:ascii="Sylfaen" w:hAnsi="Sylfaen"/>
          <w:bCs/>
          <w:sz w:val="22"/>
        </w:rPr>
        <w:t xml:space="preserve"> </w:t>
      </w:r>
      <w:r w:rsidRPr="00800CB7">
        <w:rPr>
          <w:rFonts w:ascii="Sylfaen" w:hAnsi="Sylfaen" w:cs="Sylfaen"/>
          <w:bCs/>
          <w:sz w:val="22"/>
        </w:rPr>
        <w:t>ხელმისაწვდომობასა</w:t>
      </w:r>
      <w:r w:rsidRPr="00800CB7">
        <w:rPr>
          <w:rFonts w:ascii="Sylfaen" w:hAnsi="Sylfaen"/>
          <w:bCs/>
          <w:sz w:val="22"/>
        </w:rPr>
        <w:t xml:space="preserve"> </w:t>
      </w:r>
      <w:r w:rsidRPr="00800CB7">
        <w:rPr>
          <w:rFonts w:ascii="Sylfaen" w:hAnsi="Sylfaen" w:cs="Sylfaen"/>
          <w:bCs/>
          <w:sz w:val="22"/>
        </w:rPr>
        <w:t>და</w:t>
      </w:r>
      <w:r w:rsidRPr="00800CB7">
        <w:rPr>
          <w:rFonts w:ascii="Sylfaen" w:hAnsi="Sylfaen"/>
          <w:bCs/>
          <w:sz w:val="22"/>
        </w:rPr>
        <w:t xml:space="preserve"> </w:t>
      </w:r>
      <w:r w:rsidRPr="00800CB7">
        <w:rPr>
          <w:rFonts w:ascii="Sylfaen" w:hAnsi="Sylfaen" w:cs="Sylfaen"/>
          <w:bCs/>
          <w:sz w:val="22"/>
        </w:rPr>
        <w:t>გამოყენებაზე.</w:t>
      </w:r>
      <w:r w:rsidRPr="00800CB7">
        <w:rPr>
          <w:rFonts w:ascii="Sylfaen" w:hAnsi="Sylfaen"/>
          <w:bCs/>
          <w:sz w:val="22"/>
        </w:rPr>
        <w:t xml:space="preserve"> </w:t>
      </w:r>
    </w:p>
    <w:p w:rsidR="00650F5C" w:rsidRPr="00A03C2C" w:rsidRDefault="00650F5C" w:rsidP="00650F5C">
      <w:pPr>
        <w:pStyle w:val="ListParagraph"/>
        <w:numPr>
          <w:ilvl w:val="0"/>
          <w:numId w:val="19"/>
        </w:numPr>
        <w:rPr>
          <w:rFonts w:ascii="Sylfaen" w:hAnsi="Sylfaen"/>
          <w:lang w:val="en-GB"/>
        </w:rPr>
      </w:pPr>
      <w:r w:rsidRPr="008F1391">
        <w:rPr>
          <w:rFonts w:ascii="Sylfaen" w:hAnsi="Sylfaen"/>
          <w:u w:val="single"/>
        </w:rPr>
        <w:t>ოჯახის</w:t>
      </w:r>
      <w:r w:rsidRPr="00A03C2C">
        <w:rPr>
          <w:rFonts w:ascii="Sylfaen" w:hAnsi="Sylfaen"/>
          <w:u w:val="single"/>
        </w:rPr>
        <w:t xml:space="preserve"> დაგეგმვის </w:t>
      </w:r>
      <w:r w:rsidR="00753D74">
        <w:rPr>
          <w:rFonts w:ascii="Sylfaen" w:hAnsi="Sylfaen"/>
          <w:u w:val="single"/>
        </w:rPr>
        <w:t>სერვისები</w:t>
      </w:r>
    </w:p>
    <w:p w:rsidR="00753D74" w:rsidRPr="00734E6F" w:rsidRDefault="00650F5C" w:rsidP="00650F5C">
      <w:pPr>
        <w:rPr>
          <w:rFonts w:ascii="Sylfaen" w:hAnsi="Sylfaen" w:cs="Sylfaen"/>
        </w:rPr>
      </w:pPr>
      <w:r w:rsidRPr="00524835">
        <w:rPr>
          <w:rFonts w:ascii="Sylfaen" w:hAnsi="Sylfaen" w:cs="Sylfaen"/>
        </w:rPr>
        <w:t>ხელოვნური აბორტის სიხშირის შემცირება</w:t>
      </w:r>
      <w:r w:rsidRPr="00524835">
        <w:rPr>
          <w:rFonts w:ascii="Sylfaen" w:hAnsi="Sylfaen"/>
        </w:rPr>
        <w:t xml:space="preserve"> </w:t>
      </w:r>
      <w:r w:rsidRPr="00524835">
        <w:rPr>
          <w:rFonts w:ascii="Sylfaen" w:hAnsi="Sylfaen" w:cs="Sylfaen"/>
        </w:rPr>
        <w:t>ეროვნული</w:t>
      </w:r>
      <w:r w:rsidRPr="00524835">
        <w:rPr>
          <w:rFonts w:ascii="Sylfaen" w:hAnsi="Sylfaen"/>
        </w:rPr>
        <w:t xml:space="preserve"> </w:t>
      </w:r>
      <w:r w:rsidRPr="00524835">
        <w:rPr>
          <w:rFonts w:ascii="Sylfaen" w:hAnsi="Sylfaen" w:cs="Sylfaen"/>
        </w:rPr>
        <w:t>ჯანდაცვის</w:t>
      </w:r>
      <w:r w:rsidRPr="00524835">
        <w:rPr>
          <w:rFonts w:ascii="Sylfaen" w:hAnsi="Sylfaen"/>
        </w:rPr>
        <w:t xml:space="preserve"> </w:t>
      </w:r>
      <w:r w:rsidRPr="00524835">
        <w:rPr>
          <w:rFonts w:ascii="Sylfaen" w:hAnsi="Sylfaen" w:cs="Sylfaen"/>
        </w:rPr>
        <w:t>სისტემის</w:t>
      </w:r>
      <w:r w:rsidRPr="00524835">
        <w:rPr>
          <w:rFonts w:ascii="Sylfaen" w:hAnsi="Sylfaen"/>
        </w:rPr>
        <w:t xml:space="preserve"> ერთ-ერთი ყველაზე მნიშვნელოვანი პრიორიტეტია </w:t>
      </w:r>
      <w:r w:rsidR="00524835">
        <w:rPr>
          <w:rFonts w:ascii="Sylfaen" w:hAnsi="Sylfaen" w:cs="Sylfaen"/>
        </w:rPr>
        <w:t>შობადობასთან</w:t>
      </w:r>
      <w:r w:rsidR="00524835" w:rsidRPr="00524835">
        <w:rPr>
          <w:rFonts w:ascii="Sylfaen" w:hAnsi="Sylfaen" w:cs="Sylfaen"/>
        </w:rPr>
        <w:t xml:space="preserve"> </w:t>
      </w:r>
      <w:r w:rsidRPr="00524835">
        <w:rPr>
          <w:rFonts w:ascii="Sylfaen" w:hAnsi="Sylfaen" w:cs="Sylfaen"/>
        </w:rPr>
        <w:t>და</w:t>
      </w:r>
      <w:r w:rsidRPr="00524835">
        <w:rPr>
          <w:rFonts w:ascii="Sylfaen" w:hAnsi="Sylfaen"/>
        </w:rPr>
        <w:t xml:space="preserve"> </w:t>
      </w:r>
      <w:r w:rsidRPr="00524835">
        <w:rPr>
          <w:rFonts w:ascii="Sylfaen" w:hAnsi="Sylfaen" w:cs="Sylfaen"/>
        </w:rPr>
        <w:t>რეპროდუქციულ</w:t>
      </w:r>
      <w:r w:rsidRPr="00524835">
        <w:rPr>
          <w:rFonts w:ascii="Sylfaen" w:hAnsi="Sylfaen"/>
        </w:rPr>
        <w:t xml:space="preserve"> </w:t>
      </w:r>
      <w:r w:rsidRPr="00524835">
        <w:rPr>
          <w:rFonts w:ascii="Sylfaen" w:hAnsi="Sylfaen" w:cs="Sylfaen"/>
        </w:rPr>
        <w:t>ჯანმრთელობასთან მიმართებაში</w:t>
      </w:r>
      <w:r w:rsidRPr="00524835">
        <w:rPr>
          <w:rFonts w:ascii="Sylfaen" w:hAnsi="Sylfaen"/>
        </w:rPr>
        <w:t xml:space="preserve">. </w:t>
      </w:r>
      <w:r w:rsidRPr="00524835">
        <w:rPr>
          <w:rFonts w:ascii="Sylfaen" w:hAnsi="Sylfaen" w:cs="Sylfaen"/>
        </w:rPr>
        <w:t>ბოლო</w:t>
      </w:r>
      <w:r w:rsidRPr="00524835">
        <w:rPr>
          <w:rFonts w:ascii="Sylfaen" w:hAnsi="Sylfaen"/>
        </w:rPr>
        <w:t xml:space="preserve"> </w:t>
      </w:r>
      <w:r w:rsidRPr="00524835">
        <w:rPr>
          <w:rFonts w:ascii="Sylfaen" w:hAnsi="Sylfaen" w:cs="Sylfaen"/>
        </w:rPr>
        <w:t>ათწლეულის</w:t>
      </w:r>
      <w:r w:rsidRPr="00524835">
        <w:rPr>
          <w:rFonts w:ascii="Sylfaen" w:hAnsi="Sylfaen"/>
        </w:rPr>
        <w:t xml:space="preserve"> </w:t>
      </w:r>
      <w:r w:rsidRPr="00524835">
        <w:rPr>
          <w:rFonts w:ascii="Sylfaen" w:hAnsi="Sylfaen" w:cs="Sylfaen"/>
        </w:rPr>
        <w:t>განმავლობაში</w:t>
      </w:r>
      <w:r w:rsidRPr="00524835">
        <w:rPr>
          <w:rFonts w:ascii="Sylfaen" w:hAnsi="Sylfaen"/>
        </w:rPr>
        <w:t xml:space="preserve"> </w:t>
      </w:r>
      <w:r w:rsidRPr="00524835">
        <w:rPr>
          <w:rFonts w:ascii="Sylfaen" w:hAnsi="Sylfaen" w:cs="Sylfaen"/>
        </w:rPr>
        <w:t>ბევრი</w:t>
      </w:r>
      <w:r w:rsidRPr="00524835">
        <w:rPr>
          <w:rFonts w:ascii="Sylfaen" w:hAnsi="Sylfaen"/>
        </w:rPr>
        <w:t xml:space="preserve"> რამ </w:t>
      </w:r>
      <w:r w:rsidRPr="00524835">
        <w:rPr>
          <w:rFonts w:ascii="Sylfaen" w:hAnsi="Sylfaen" w:cs="Sylfaen"/>
        </w:rPr>
        <w:t>გაკეთდა ოჯახის</w:t>
      </w:r>
      <w:r w:rsidRPr="00524835">
        <w:rPr>
          <w:rFonts w:ascii="Sylfaen" w:hAnsi="Sylfaen"/>
        </w:rPr>
        <w:t xml:space="preserve"> </w:t>
      </w:r>
      <w:r w:rsidRPr="00524835">
        <w:rPr>
          <w:rFonts w:ascii="Sylfaen" w:hAnsi="Sylfaen" w:cs="Sylfaen"/>
        </w:rPr>
        <w:t>დაგეგმვის უფასო, თანამედროვე მეთოდების დანერგვისა და მათ</w:t>
      </w:r>
      <w:r w:rsidR="00524835">
        <w:rPr>
          <w:rFonts w:ascii="Sylfaen" w:hAnsi="Sylfaen" w:cs="Sylfaen"/>
        </w:rPr>
        <w:t>ზე</w:t>
      </w:r>
      <w:r w:rsidRPr="00524835">
        <w:rPr>
          <w:rFonts w:ascii="Sylfaen" w:hAnsi="Sylfaen" w:cs="Sylfaen"/>
        </w:rPr>
        <w:t xml:space="preserve"> ხელმისაწვდომობის გაზრდის მეშვეობით; </w:t>
      </w:r>
      <w:r w:rsidRPr="00524835">
        <w:rPr>
          <w:rFonts w:ascii="Sylfaen" w:hAnsi="Sylfaen"/>
        </w:rPr>
        <w:t xml:space="preserve">გაერო-ს </w:t>
      </w:r>
      <w:proofErr w:type="spellStart"/>
      <w:r w:rsidRPr="00524835">
        <w:rPr>
          <w:rFonts w:ascii="Sylfaen" w:hAnsi="Sylfaen"/>
        </w:rPr>
        <w:t>მოსახლოების</w:t>
      </w:r>
      <w:proofErr w:type="spellEnd"/>
      <w:r w:rsidRPr="00524835">
        <w:rPr>
          <w:rFonts w:ascii="Sylfaen" w:hAnsi="Sylfaen"/>
        </w:rPr>
        <w:t xml:space="preserve"> ფონდისა </w:t>
      </w:r>
      <w:r w:rsidRPr="00524835">
        <w:rPr>
          <w:rFonts w:ascii="Sylfaen" w:hAnsi="Sylfaen" w:cs="Sylfaen"/>
        </w:rPr>
        <w:t>და</w:t>
      </w:r>
      <w:r w:rsidRPr="00524835">
        <w:rPr>
          <w:rFonts w:ascii="Sylfaen" w:hAnsi="Sylfaen"/>
        </w:rPr>
        <w:t xml:space="preserve"> აშშ-</w:t>
      </w:r>
      <w:r w:rsidRPr="00524835">
        <w:rPr>
          <w:rFonts w:ascii="Sylfaen" w:hAnsi="Sylfaen" w:cs="Sylfaen"/>
        </w:rPr>
        <w:t>ის</w:t>
      </w:r>
      <w:r w:rsidRPr="00524835">
        <w:rPr>
          <w:rFonts w:ascii="Sylfaen" w:hAnsi="Sylfaen"/>
        </w:rPr>
        <w:t xml:space="preserve"> საერთაშორისო განვითარების სააგენტოს </w:t>
      </w:r>
      <w:r w:rsidRPr="00524835">
        <w:rPr>
          <w:rFonts w:ascii="Sylfaen" w:hAnsi="Sylfaen" w:cs="Sylfaen"/>
        </w:rPr>
        <w:t>დახმარებით</w:t>
      </w:r>
      <w:r w:rsidRPr="00524835">
        <w:rPr>
          <w:rFonts w:ascii="Sylfaen" w:hAnsi="Sylfaen"/>
        </w:rPr>
        <w:t xml:space="preserve"> (ჯონ სნოუს ინსტიტუტის საშუალებით) </w:t>
      </w:r>
      <w:r w:rsidRPr="00524835">
        <w:rPr>
          <w:rFonts w:ascii="Sylfaen" w:hAnsi="Sylfaen" w:cs="Sylfaen"/>
        </w:rPr>
        <w:t>მოხდა</w:t>
      </w:r>
      <w:r w:rsidRPr="00524835">
        <w:rPr>
          <w:rFonts w:ascii="Sylfaen" w:hAnsi="Sylfaen"/>
        </w:rPr>
        <w:t xml:space="preserve"> </w:t>
      </w:r>
      <w:r w:rsidRPr="00524835">
        <w:rPr>
          <w:rFonts w:ascii="Sylfaen" w:hAnsi="Sylfaen" w:cs="Sylfaen"/>
        </w:rPr>
        <w:t>პირველადი</w:t>
      </w:r>
      <w:r w:rsidRPr="00524835">
        <w:rPr>
          <w:rFonts w:ascii="Sylfaen" w:hAnsi="Sylfaen"/>
        </w:rPr>
        <w:t xml:space="preserve"> </w:t>
      </w:r>
      <w:r w:rsidRPr="00524835">
        <w:rPr>
          <w:rFonts w:ascii="Sylfaen" w:hAnsi="Sylfaen" w:cs="Sylfaen"/>
        </w:rPr>
        <w:t>ჯანდაცვის</w:t>
      </w:r>
      <w:r w:rsidRPr="00524835">
        <w:rPr>
          <w:rFonts w:ascii="Sylfaen" w:hAnsi="Sylfaen"/>
        </w:rPr>
        <w:t xml:space="preserve"> </w:t>
      </w:r>
      <w:r w:rsidRPr="00524835">
        <w:rPr>
          <w:rFonts w:ascii="Sylfaen" w:hAnsi="Sylfaen" w:cs="Sylfaen"/>
        </w:rPr>
        <w:t>ექიმების გადამზადება ოჯახის დაგეგმვის მომსახურებების უზრუნველყოფის მიზნით და ჯანდაცვის</w:t>
      </w:r>
      <w:r w:rsidRPr="00524835">
        <w:rPr>
          <w:rFonts w:ascii="Sylfaen" w:hAnsi="Sylfaen"/>
        </w:rPr>
        <w:t xml:space="preserve"> </w:t>
      </w:r>
      <w:r w:rsidRPr="00524835">
        <w:rPr>
          <w:rFonts w:ascii="Sylfaen" w:hAnsi="Sylfaen" w:cs="Sylfaen"/>
        </w:rPr>
        <w:t xml:space="preserve">სისტემა მომარაგდა თანამედროვე კონტრაცეფციის </w:t>
      </w:r>
      <w:proofErr w:type="spellStart"/>
      <w:r w:rsidRPr="00524835">
        <w:rPr>
          <w:rFonts w:ascii="Sylfaen" w:hAnsi="Sylfaen" w:cs="Sylfaen"/>
        </w:rPr>
        <w:t>უფასო</w:t>
      </w:r>
      <w:r w:rsidR="00317D34">
        <w:rPr>
          <w:rFonts w:ascii="Sylfaen" w:hAnsi="Sylfaen" w:cs="Sylfaen"/>
        </w:rPr>
        <w:t>საშუალებებით</w:t>
      </w:r>
      <w:proofErr w:type="spellEnd"/>
      <w:r w:rsidRPr="00524835">
        <w:rPr>
          <w:rFonts w:ascii="Sylfaen" w:hAnsi="Sylfaen" w:cs="Sylfaen"/>
        </w:rPr>
        <w:t xml:space="preserve">. </w:t>
      </w:r>
      <w:r w:rsidR="002B65F0" w:rsidRPr="00734E6F">
        <w:rPr>
          <w:rFonts w:ascii="Sylfaen" w:hAnsi="Sylfaen" w:cs="Sylfaen"/>
        </w:rPr>
        <w:t xml:space="preserve">2014 წელს </w:t>
      </w:r>
      <w:r w:rsidR="00734E6F" w:rsidRPr="00734E6F">
        <w:rPr>
          <w:rFonts w:ascii="Sylfaen" w:hAnsi="Sylfaen"/>
        </w:rPr>
        <w:t xml:space="preserve">სამინისტროს მიერ </w:t>
      </w:r>
      <w:r w:rsidR="00734E6F" w:rsidRPr="00734E6F">
        <w:rPr>
          <w:rFonts w:ascii="Sylfaen" w:hAnsi="Sylfaen"/>
        </w:rPr>
        <w:lastRenderedPageBreak/>
        <w:t xml:space="preserve">მომზადდა აბორტის სარეგულაციო მექანიზმების პაკეტი, რომელიც მოიცავს შემდეგ დოკუმენტებს: </w:t>
      </w:r>
      <w:r w:rsidR="00734E6F" w:rsidRPr="00734E6F">
        <w:rPr>
          <w:rFonts w:ascii="Sylfaen" w:hAnsi="Sylfaen"/>
          <w:b/>
        </w:rPr>
        <w:t xml:space="preserve">,,ორსულობის ხელოვნური შეწყვეტის განხორციელების წესების დამტკიცების თაობაზე“ </w:t>
      </w:r>
      <w:r w:rsidR="00734E6F" w:rsidRPr="00734E6F">
        <w:rPr>
          <w:rFonts w:ascii="Sylfaen" w:hAnsi="Sylfaen"/>
        </w:rPr>
        <w:t xml:space="preserve">საქართველოს შრომის, ჯანმრთელობისა და სოციალური დაცვის მინისტრის 2014 წლის 7 ოქტომბრის </w:t>
      </w:r>
      <w:r w:rsidR="00734E6F" w:rsidRPr="00734E6F">
        <w:rPr>
          <w:rFonts w:ascii="Sylfaen" w:hAnsi="Sylfaen"/>
          <w:lang w:val="ru-RU"/>
        </w:rPr>
        <w:t>№</w:t>
      </w:r>
      <w:r w:rsidR="00734E6F" w:rsidRPr="00734E6F">
        <w:rPr>
          <w:rFonts w:ascii="Sylfaen" w:hAnsi="Sylfaen"/>
        </w:rPr>
        <w:t>01-74/ნ ბრძანება; „</w:t>
      </w:r>
      <w:r w:rsidR="00734E6F" w:rsidRPr="00734E6F">
        <w:rPr>
          <w:rFonts w:ascii="Sylfaen" w:hAnsi="Sylfaen"/>
          <w:b/>
        </w:rPr>
        <w:t>ორსულობის უსაფრთხო შეწყვეტა“</w:t>
      </w:r>
      <w:r w:rsidR="00734E6F" w:rsidRPr="00734E6F">
        <w:rPr>
          <w:rFonts w:ascii="Sylfaen" w:hAnsi="Sylfaen"/>
        </w:rPr>
        <w:t xml:space="preserve"> - პროტოკოლი (დამტკიცებულია საქართველოს შრომის, ჯანმრთელობისა და სოციალური დაცვის მინისტრის 2014 წლის 28 ივლისის </w:t>
      </w:r>
      <w:r w:rsidR="00734E6F" w:rsidRPr="00734E6F">
        <w:rPr>
          <w:rFonts w:ascii="Sylfaen" w:hAnsi="Sylfaen"/>
          <w:lang w:val="ru-RU"/>
        </w:rPr>
        <w:t>№01-123</w:t>
      </w:r>
      <w:r w:rsidR="00734E6F" w:rsidRPr="00734E6F">
        <w:rPr>
          <w:rFonts w:ascii="Sylfaen" w:hAnsi="Sylfaen"/>
        </w:rPr>
        <w:t xml:space="preserve">/ო ბრძანებით); </w:t>
      </w:r>
      <w:r w:rsidR="00734E6F" w:rsidRPr="00734E6F">
        <w:rPr>
          <w:rFonts w:ascii="Sylfaen" w:hAnsi="Sylfaen"/>
          <w:b/>
        </w:rPr>
        <w:t xml:space="preserve">,,აბორტის პროცედურა“ </w:t>
      </w:r>
      <w:r w:rsidR="00734E6F" w:rsidRPr="00734E6F">
        <w:rPr>
          <w:rFonts w:ascii="Sylfaen" w:hAnsi="Sylfaen"/>
        </w:rPr>
        <w:t xml:space="preserve">-პროტოკოლის პაციენტის ვერსია (დამტკიცებულია საქართველოს შრომის, ჯანმრთელობისა და სოციალური დაცვის მინისტრის 2014 წლის 28 ივლისის </w:t>
      </w:r>
      <w:r w:rsidR="00734E6F" w:rsidRPr="00734E6F">
        <w:rPr>
          <w:rFonts w:ascii="Sylfaen" w:hAnsi="Sylfaen"/>
          <w:lang w:val="ru-RU"/>
        </w:rPr>
        <w:t>№01-123</w:t>
      </w:r>
      <w:r w:rsidR="00734E6F" w:rsidRPr="00734E6F">
        <w:rPr>
          <w:rFonts w:ascii="Sylfaen" w:hAnsi="Sylfaen"/>
        </w:rPr>
        <w:t>/ო ბრძანებით).</w:t>
      </w:r>
      <w:r w:rsidR="00753D74">
        <w:rPr>
          <w:rFonts w:ascii="Sylfaen" w:hAnsi="Sylfaen"/>
        </w:rPr>
        <w:t xml:space="preserve"> </w:t>
      </w:r>
      <w:r w:rsidR="00753D74" w:rsidRPr="00524835">
        <w:rPr>
          <w:rFonts w:ascii="Sylfaen" w:hAnsi="Sylfaen" w:cs="Sylfaen"/>
        </w:rPr>
        <w:t>ამას</w:t>
      </w:r>
      <w:r w:rsidR="00753D74" w:rsidRPr="00524835">
        <w:rPr>
          <w:rFonts w:ascii="Sylfaen" w:hAnsi="Sylfaen"/>
        </w:rPr>
        <w:t xml:space="preserve"> </w:t>
      </w:r>
      <w:r w:rsidR="00753D74" w:rsidRPr="00524835">
        <w:rPr>
          <w:rFonts w:ascii="Sylfaen" w:hAnsi="Sylfaen" w:cs="Sylfaen"/>
        </w:rPr>
        <w:t>მოჰყვა</w:t>
      </w:r>
      <w:r w:rsidR="00753D74" w:rsidRPr="00524835">
        <w:rPr>
          <w:rFonts w:ascii="Sylfaen" w:hAnsi="Sylfaen"/>
        </w:rPr>
        <w:t xml:space="preserve"> ოჯახის დაგეგმვის მომსახურებების ჩართვა პირველადი </w:t>
      </w:r>
      <w:r w:rsidR="00753D74" w:rsidRPr="00524835">
        <w:rPr>
          <w:rFonts w:ascii="Sylfaen" w:hAnsi="Sylfaen" w:cs="Sylfaen"/>
        </w:rPr>
        <w:t>ჯანდაცვის</w:t>
      </w:r>
      <w:r w:rsidR="00753D74" w:rsidRPr="00524835">
        <w:rPr>
          <w:rFonts w:ascii="Sylfaen" w:hAnsi="Sylfaen"/>
        </w:rPr>
        <w:t xml:space="preserve"> </w:t>
      </w:r>
      <w:r w:rsidR="00753D74" w:rsidRPr="00524835">
        <w:rPr>
          <w:rFonts w:ascii="Sylfaen" w:hAnsi="Sylfaen" w:cs="Sylfaen"/>
        </w:rPr>
        <w:t>პროვაიდერების, კერძოდ, ოჯახის ექიმებისა და ექთნების, კომპეტენციებში.</w:t>
      </w:r>
    </w:p>
    <w:p w:rsidR="002B65F0" w:rsidRPr="002B65F0" w:rsidRDefault="00650F5C" w:rsidP="00650F5C">
      <w:pPr>
        <w:rPr>
          <w:rFonts w:ascii="Sylfaen" w:hAnsi="Sylfaen" w:cs="Sylfaen"/>
        </w:rPr>
      </w:pPr>
      <w:r w:rsidRPr="00524835">
        <w:rPr>
          <w:rFonts w:ascii="Sylfaen" w:hAnsi="Sylfaen" w:cs="Sylfaen"/>
        </w:rPr>
        <w:t>თუმცა</w:t>
      </w:r>
      <w:r w:rsidRPr="00524835">
        <w:rPr>
          <w:rFonts w:ascii="Sylfaen" w:hAnsi="Sylfaen"/>
        </w:rPr>
        <w:t xml:space="preserve">, </w:t>
      </w:r>
      <w:r w:rsidRPr="00524835">
        <w:rPr>
          <w:rFonts w:ascii="Sylfaen" w:hAnsi="Sylfaen" w:cs="Sylfaen"/>
        </w:rPr>
        <w:t>პირველადი ჯანდაცვის ექიმებისთვის ოჯახის</w:t>
      </w:r>
      <w:r w:rsidRPr="00524835">
        <w:rPr>
          <w:rFonts w:ascii="Sylfaen" w:hAnsi="Sylfaen"/>
        </w:rPr>
        <w:t xml:space="preserve"> </w:t>
      </w:r>
      <w:r w:rsidRPr="00524835">
        <w:rPr>
          <w:rFonts w:ascii="Sylfaen" w:hAnsi="Sylfaen" w:cs="Sylfaen"/>
        </w:rPr>
        <w:t>დაგეგმვის</w:t>
      </w:r>
      <w:r w:rsidRPr="00524835">
        <w:rPr>
          <w:rFonts w:ascii="Sylfaen" w:hAnsi="Sylfaen"/>
        </w:rPr>
        <w:t xml:space="preserve"> </w:t>
      </w:r>
      <w:r w:rsidRPr="00524835">
        <w:rPr>
          <w:rFonts w:ascii="Sylfaen" w:hAnsi="Sylfaen" w:cs="Sylfaen"/>
        </w:rPr>
        <w:t>კონსულტაცია აქამდე არ არის სრულად</w:t>
      </w:r>
      <w:r w:rsidRPr="00524835">
        <w:rPr>
          <w:rFonts w:ascii="Sylfaen" w:hAnsi="Sylfaen"/>
        </w:rPr>
        <w:t xml:space="preserve"> </w:t>
      </w:r>
      <w:r w:rsidRPr="00524835">
        <w:rPr>
          <w:rFonts w:ascii="Sylfaen" w:hAnsi="Sylfaen" w:cs="Sylfaen"/>
        </w:rPr>
        <w:t>ინტეგრირებული</w:t>
      </w:r>
      <w:r w:rsidRPr="00524835">
        <w:rPr>
          <w:rFonts w:ascii="Sylfaen" w:hAnsi="Sylfaen"/>
        </w:rPr>
        <w:t xml:space="preserve"> პირველადი </w:t>
      </w:r>
      <w:r w:rsidRPr="00524835">
        <w:rPr>
          <w:rFonts w:ascii="Sylfaen" w:hAnsi="Sylfaen" w:cs="Sylfaen"/>
        </w:rPr>
        <w:t>ჯანდაცვის</w:t>
      </w:r>
      <w:r w:rsidRPr="00524835">
        <w:rPr>
          <w:rFonts w:ascii="Sylfaen" w:hAnsi="Sylfaen"/>
        </w:rPr>
        <w:t xml:space="preserve"> </w:t>
      </w:r>
      <w:r w:rsidRPr="00524835">
        <w:rPr>
          <w:rFonts w:ascii="Sylfaen" w:hAnsi="Sylfaen" w:cs="Sylfaen"/>
        </w:rPr>
        <w:t>დონეზე</w:t>
      </w:r>
      <w:r w:rsidRPr="00524835">
        <w:rPr>
          <w:rFonts w:ascii="Sylfaen" w:hAnsi="Sylfaen"/>
        </w:rPr>
        <w:t xml:space="preserve"> </w:t>
      </w:r>
      <w:r w:rsidRPr="00524835">
        <w:rPr>
          <w:rFonts w:ascii="Sylfaen" w:hAnsi="Sylfaen" w:cs="Sylfaen"/>
        </w:rPr>
        <w:t>და</w:t>
      </w:r>
      <w:r w:rsidRPr="00524835">
        <w:rPr>
          <w:rFonts w:ascii="Sylfaen" w:hAnsi="Sylfaen"/>
        </w:rPr>
        <w:t xml:space="preserve"> </w:t>
      </w:r>
      <w:r w:rsidRPr="00524835">
        <w:rPr>
          <w:rFonts w:ascii="Sylfaen" w:hAnsi="Sylfaen" w:cs="Sylfaen"/>
        </w:rPr>
        <w:t>ძირითადად კვლავ</w:t>
      </w:r>
      <w:r w:rsidRPr="00524835">
        <w:rPr>
          <w:rFonts w:ascii="Sylfaen" w:hAnsi="Sylfaen"/>
        </w:rPr>
        <w:t xml:space="preserve"> </w:t>
      </w:r>
      <w:r w:rsidRPr="00524835">
        <w:rPr>
          <w:rFonts w:ascii="Sylfaen" w:hAnsi="Sylfaen" w:cs="Sylfaen"/>
        </w:rPr>
        <w:t>კონცენტრირებულია</w:t>
      </w:r>
      <w:r w:rsidRPr="00524835">
        <w:rPr>
          <w:rFonts w:ascii="Sylfaen" w:hAnsi="Sylfaen"/>
        </w:rPr>
        <w:t xml:space="preserve"> </w:t>
      </w:r>
      <w:r w:rsidRPr="00524835">
        <w:rPr>
          <w:rFonts w:ascii="Sylfaen" w:hAnsi="Sylfaen" w:cs="Sylfaen"/>
        </w:rPr>
        <w:t>მეან</w:t>
      </w:r>
      <w:r w:rsidRPr="00524835">
        <w:rPr>
          <w:rFonts w:ascii="Sylfaen" w:hAnsi="Sylfaen"/>
        </w:rPr>
        <w:t>-</w:t>
      </w:r>
      <w:r w:rsidRPr="00524835">
        <w:rPr>
          <w:rFonts w:ascii="Sylfaen" w:hAnsi="Sylfaen" w:cs="Sylfaen"/>
        </w:rPr>
        <w:t>გინეკოლოგიის სპეციალობაში</w:t>
      </w:r>
      <w:r w:rsidRPr="00524835">
        <w:rPr>
          <w:rFonts w:ascii="Sylfaen" w:hAnsi="Sylfaen"/>
        </w:rPr>
        <w:t xml:space="preserve">, </w:t>
      </w:r>
      <w:r w:rsidRPr="00524835">
        <w:rPr>
          <w:rFonts w:ascii="Sylfaen" w:hAnsi="Sylfaen" w:cs="Sylfaen"/>
        </w:rPr>
        <w:t>რომელიც</w:t>
      </w:r>
      <w:r w:rsidRPr="00524835">
        <w:rPr>
          <w:rFonts w:ascii="Sylfaen" w:hAnsi="Sylfaen"/>
        </w:rPr>
        <w:t xml:space="preserve">, </w:t>
      </w:r>
      <w:r w:rsidRPr="00524835">
        <w:rPr>
          <w:rFonts w:ascii="Sylfaen" w:hAnsi="Sylfaen" w:cs="Sylfaen"/>
        </w:rPr>
        <w:t>ტრადიციულად</w:t>
      </w:r>
      <w:r w:rsidRPr="00524835">
        <w:rPr>
          <w:rFonts w:ascii="Sylfaen" w:hAnsi="Sylfaen"/>
        </w:rPr>
        <w:t xml:space="preserve">, </w:t>
      </w:r>
      <w:r w:rsidR="002A6EC5">
        <w:rPr>
          <w:rFonts w:ascii="Sylfaen" w:hAnsi="Sylfaen"/>
        </w:rPr>
        <w:t>ნაკლებად ინტერესდება</w:t>
      </w:r>
      <w:r w:rsidRPr="00524835">
        <w:rPr>
          <w:rFonts w:ascii="Sylfaen" w:hAnsi="Sylfaen" w:cs="Sylfaen"/>
        </w:rPr>
        <w:t xml:space="preserve">, ხელი </w:t>
      </w:r>
      <w:r w:rsidR="002A6EC5">
        <w:rPr>
          <w:rFonts w:ascii="Sylfaen" w:hAnsi="Sylfaen" w:cs="Sylfaen"/>
        </w:rPr>
        <w:t xml:space="preserve">აქტიურად  </w:t>
      </w:r>
      <w:r w:rsidRPr="00524835">
        <w:rPr>
          <w:rFonts w:ascii="Sylfaen" w:hAnsi="Sylfaen" w:cs="Sylfaen"/>
        </w:rPr>
        <w:t xml:space="preserve">შეუწყოს </w:t>
      </w:r>
      <w:r w:rsidRPr="00524835">
        <w:rPr>
          <w:rFonts w:ascii="Sylfaen" w:hAnsi="Sylfaen"/>
        </w:rPr>
        <w:t xml:space="preserve">კონტრაცეფციის </w:t>
      </w:r>
      <w:r w:rsidRPr="00524835">
        <w:rPr>
          <w:rFonts w:ascii="Sylfaen" w:hAnsi="Sylfaen" w:cs="Sylfaen"/>
        </w:rPr>
        <w:t>თანამედროვე</w:t>
      </w:r>
      <w:r w:rsidRPr="00524835">
        <w:rPr>
          <w:rFonts w:ascii="Sylfaen" w:hAnsi="Sylfaen"/>
        </w:rPr>
        <w:t xml:space="preserve"> </w:t>
      </w:r>
      <w:r w:rsidRPr="00524835">
        <w:rPr>
          <w:rFonts w:ascii="Sylfaen" w:hAnsi="Sylfaen" w:cs="Sylfaen"/>
        </w:rPr>
        <w:t xml:space="preserve">მეთოდების გამოყენებას. </w:t>
      </w:r>
      <w:r w:rsidR="002B65F0">
        <w:rPr>
          <w:rFonts w:ascii="Sylfaen" w:hAnsi="Sylfaen" w:cs="Sylfaen"/>
        </w:rPr>
        <w:t xml:space="preserve"> აქვე უნდა აღინიშნ</w:t>
      </w:r>
      <w:r w:rsidR="002A6EC5">
        <w:rPr>
          <w:rFonts w:ascii="Sylfaen" w:hAnsi="Sylfaen" w:cs="Sylfaen"/>
        </w:rPr>
        <w:t>ო</w:t>
      </w:r>
      <w:r w:rsidR="002B65F0">
        <w:rPr>
          <w:rFonts w:ascii="Sylfaen" w:hAnsi="Sylfaen" w:cs="Sylfaen"/>
        </w:rPr>
        <w:t xml:space="preserve">ს, რომ </w:t>
      </w:r>
      <w:r w:rsidR="002B65F0">
        <w:rPr>
          <w:rFonts w:ascii="Sylfaen" w:hAnsi="Sylfaen"/>
        </w:rPr>
        <w:t xml:space="preserve">ქვეყანაში </w:t>
      </w:r>
      <w:r w:rsidR="002A6EC5">
        <w:rPr>
          <w:rFonts w:ascii="Sylfaen" w:hAnsi="Sylfaen"/>
        </w:rPr>
        <w:t xml:space="preserve">არსებობს </w:t>
      </w:r>
      <w:r w:rsidR="002B65F0">
        <w:rPr>
          <w:rFonts w:ascii="Sylfaen" w:hAnsi="Sylfaen"/>
        </w:rPr>
        <w:t xml:space="preserve">ცალკე სპეციალობა - </w:t>
      </w:r>
      <w:proofErr w:type="spellStart"/>
      <w:r w:rsidR="002B65F0">
        <w:rPr>
          <w:rFonts w:ascii="Sylfaen" w:hAnsi="Sylfaen"/>
        </w:rPr>
        <w:t>რეპროდუქტოლოგია</w:t>
      </w:r>
      <w:proofErr w:type="spellEnd"/>
      <w:r w:rsidR="002B65F0">
        <w:rPr>
          <w:rFonts w:ascii="Sylfaen" w:hAnsi="Sylfaen"/>
        </w:rPr>
        <w:t>, რომლის</w:t>
      </w:r>
      <w:r w:rsidR="002A6EC5">
        <w:rPr>
          <w:rFonts w:ascii="Sylfaen" w:hAnsi="Sylfaen"/>
        </w:rPr>
        <w:t xml:space="preserve"> ფარგლებშიც </w:t>
      </w:r>
      <w:r w:rsidR="00DA6E18">
        <w:rPr>
          <w:rFonts w:ascii="Sylfaen" w:hAnsi="Sylfaen"/>
        </w:rPr>
        <w:t xml:space="preserve">უკვე </w:t>
      </w:r>
      <w:r w:rsidR="002A6EC5">
        <w:rPr>
          <w:rFonts w:ascii="Sylfaen" w:hAnsi="Sylfaen"/>
        </w:rPr>
        <w:t xml:space="preserve">მიმდინარეობს </w:t>
      </w:r>
      <w:r w:rsidR="00DA6E18">
        <w:rPr>
          <w:rFonts w:ascii="Sylfaen" w:hAnsi="Sylfaen"/>
        </w:rPr>
        <w:t xml:space="preserve"> </w:t>
      </w:r>
      <w:proofErr w:type="spellStart"/>
      <w:r w:rsidR="002A6EC5">
        <w:rPr>
          <w:rFonts w:ascii="Sylfaen" w:hAnsi="Sylfaen"/>
        </w:rPr>
        <w:t>სპეციალიტების</w:t>
      </w:r>
      <w:proofErr w:type="spellEnd"/>
      <w:r w:rsidR="002A6EC5">
        <w:rPr>
          <w:rFonts w:ascii="Sylfaen" w:hAnsi="Sylfaen"/>
        </w:rPr>
        <w:t xml:space="preserve"> მზადება</w:t>
      </w:r>
      <w:r w:rsidR="002B65F0">
        <w:rPr>
          <w:rFonts w:ascii="Sylfaen" w:hAnsi="Sylfaen"/>
        </w:rPr>
        <w:t xml:space="preserve"> ახალი </w:t>
      </w:r>
      <w:proofErr w:type="spellStart"/>
      <w:r w:rsidR="002B65F0">
        <w:rPr>
          <w:rFonts w:ascii="Sylfaen" w:hAnsi="Sylfaen"/>
        </w:rPr>
        <w:t>სარეზიდენტო</w:t>
      </w:r>
      <w:proofErr w:type="spellEnd"/>
      <w:r w:rsidR="002B65F0">
        <w:rPr>
          <w:rFonts w:ascii="Sylfaen" w:hAnsi="Sylfaen"/>
        </w:rPr>
        <w:t xml:space="preserve"> პროგრამ</w:t>
      </w:r>
      <w:r w:rsidR="00DA6E18">
        <w:rPr>
          <w:rFonts w:ascii="Sylfaen" w:hAnsi="Sylfaen"/>
        </w:rPr>
        <w:t>ით.</w:t>
      </w:r>
      <w:r w:rsidR="002B65F0">
        <w:rPr>
          <w:rFonts w:ascii="Sylfaen" w:hAnsi="Sylfaen"/>
        </w:rPr>
        <w:t xml:space="preserve"> </w:t>
      </w:r>
      <w:proofErr w:type="spellStart"/>
      <w:r w:rsidR="002A6EC5">
        <w:rPr>
          <w:rFonts w:ascii="Sylfaen" w:hAnsi="Sylfaen"/>
        </w:rPr>
        <w:t>რეპროდუქტოლოგია</w:t>
      </w:r>
      <w:proofErr w:type="spellEnd"/>
      <w:r w:rsidR="002A6EC5">
        <w:rPr>
          <w:rFonts w:ascii="Sylfaen" w:hAnsi="Sylfaen"/>
        </w:rPr>
        <w:t xml:space="preserve"> </w:t>
      </w:r>
      <w:r w:rsidR="002B65F0">
        <w:rPr>
          <w:rFonts w:ascii="Sylfaen" w:hAnsi="Sylfaen"/>
        </w:rPr>
        <w:t xml:space="preserve">სწორედ </w:t>
      </w:r>
      <w:r w:rsidR="002A6EC5">
        <w:rPr>
          <w:rFonts w:ascii="Sylfaen" w:hAnsi="Sylfaen"/>
        </w:rPr>
        <w:t xml:space="preserve">რეპროდუქციულ ჯანმრთელობის ისეთ თემებზეა </w:t>
      </w:r>
      <w:r w:rsidR="002B65F0">
        <w:rPr>
          <w:rFonts w:ascii="Sylfaen" w:hAnsi="Sylfaen"/>
        </w:rPr>
        <w:t>ორიენტირებული</w:t>
      </w:r>
      <w:r w:rsidR="002A6EC5">
        <w:rPr>
          <w:rFonts w:ascii="Sylfaen" w:hAnsi="Sylfaen"/>
        </w:rPr>
        <w:t xml:space="preserve">, როგორიცაა ოჯახის დაგეგმვა, უსაფრთხო კონტრაცეფცია და </w:t>
      </w:r>
      <w:proofErr w:type="spellStart"/>
      <w:r w:rsidR="002A6EC5">
        <w:rPr>
          <w:rFonts w:ascii="Sylfaen" w:hAnsi="Sylfaen"/>
        </w:rPr>
        <w:t>ა.შ</w:t>
      </w:r>
      <w:proofErr w:type="spellEnd"/>
      <w:r w:rsidR="002A6EC5">
        <w:rPr>
          <w:rFonts w:ascii="Sylfaen" w:hAnsi="Sylfaen"/>
        </w:rPr>
        <w:t>.</w:t>
      </w:r>
    </w:p>
    <w:p w:rsidR="00650F5C" w:rsidRPr="00524835" w:rsidRDefault="00650F5C" w:rsidP="00650F5C">
      <w:pPr>
        <w:rPr>
          <w:rFonts w:ascii="Sylfaen" w:hAnsi="Sylfaen"/>
        </w:rPr>
      </w:pPr>
      <w:r w:rsidRPr="00524835">
        <w:rPr>
          <w:rFonts w:ascii="Sylfaen" w:hAnsi="Sylfaen" w:cs="Sylfaen"/>
        </w:rPr>
        <w:t>საერთო</w:t>
      </w:r>
      <w:r w:rsidRPr="00524835">
        <w:rPr>
          <w:rFonts w:ascii="Sylfaen" w:hAnsi="Sylfaen"/>
        </w:rPr>
        <w:t xml:space="preserve"> </w:t>
      </w:r>
      <w:r w:rsidRPr="00524835">
        <w:rPr>
          <w:rFonts w:ascii="Sylfaen" w:hAnsi="Sylfaen" w:cs="Sylfaen"/>
        </w:rPr>
        <w:t>ჯამში</w:t>
      </w:r>
      <w:r w:rsidRPr="00524835">
        <w:rPr>
          <w:rFonts w:ascii="Sylfaen" w:hAnsi="Sylfaen"/>
        </w:rPr>
        <w:t xml:space="preserve">, </w:t>
      </w:r>
      <w:r w:rsidRPr="00524835">
        <w:rPr>
          <w:rFonts w:ascii="Sylfaen" w:hAnsi="Sylfaen" w:cs="Sylfaen"/>
        </w:rPr>
        <w:t>მნიშვნელოვანი სამუშაოა ჩასატარებელი იმ მიზნით, რომ დაინერგოს სამოქმედო</w:t>
      </w:r>
      <w:r w:rsidRPr="00524835">
        <w:rPr>
          <w:rFonts w:ascii="Sylfaen" w:hAnsi="Sylfaen"/>
        </w:rPr>
        <w:t xml:space="preserve"> </w:t>
      </w:r>
      <w:r w:rsidRPr="00524835">
        <w:rPr>
          <w:rFonts w:ascii="Sylfaen" w:hAnsi="Sylfaen" w:cs="Sylfaen"/>
        </w:rPr>
        <w:t>პროგრამის რეკომენდაციები, რომლებიც მომზადდა მოსახლეობისა</w:t>
      </w:r>
      <w:r w:rsidRPr="00524835">
        <w:rPr>
          <w:rFonts w:ascii="Sylfaen" w:hAnsi="Sylfaen"/>
        </w:rPr>
        <w:t xml:space="preserve"> </w:t>
      </w:r>
      <w:r w:rsidRPr="00524835">
        <w:rPr>
          <w:rFonts w:ascii="Sylfaen" w:hAnsi="Sylfaen" w:cs="Sylfaen"/>
        </w:rPr>
        <w:t>და</w:t>
      </w:r>
      <w:r w:rsidRPr="00524835">
        <w:rPr>
          <w:rFonts w:ascii="Sylfaen" w:hAnsi="Sylfaen"/>
        </w:rPr>
        <w:t xml:space="preserve"> </w:t>
      </w:r>
      <w:r w:rsidRPr="00524835">
        <w:rPr>
          <w:rFonts w:ascii="Sylfaen" w:hAnsi="Sylfaen" w:cs="Sylfaen"/>
        </w:rPr>
        <w:t>განვითარების</w:t>
      </w:r>
      <w:r w:rsidRPr="00524835">
        <w:rPr>
          <w:rFonts w:ascii="Sylfaen" w:hAnsi="Sylfaen"/>
        </w:rPr>
        <w:t xml:space="preserve"> </w:t>
      </w:r>
      <w:r w:rsidRPr="00524835">
        <w:rPr>
          <w:rFonts w:ascii="Sylfaen" w:hAnsi="Sylfaen" w:cs="Sylfaen"/>
        </w:rPr>
        <w:t>საერთაშორისო</w:t>
      </w:r>
      <w:r w:rsidRPr="00524835">
        <w:rPr>
          <w:rFonts w:ascii="Sylfaen" w:hAnsi="Sylfaen"/>
        </w:rPr>
        <w:t xml:space="preserve"> </w:t>
      </w:r>
      <w:r w:rsidRPr="00524835">
        <w:rPr>
          <w:rFonts w:ascii="Sylfaen" w:hAnsi="Sylfaen" w:cs="Sylfaen"/>
        </w:rPr>
        <w:t>კონფერენციის</w:t>
      </w:r>
      <w:r w:rsidRPr="00524835">
        <w:rPr>
          <w:rFonts w:ascii="Sylfaen" w:hAnsi="Sylfaen"/>
        </w:rPr>
        <w:t xml:space="preserve"> (1994)</w:t>
      </w:r>
      <w:r w:rsidRPr="00524835">
        <w:rPr>
          <w:rFonts w:ascii="Sylfaen" w:hAnsi="Sylfaen" w:cs="Sylfaen"/>
        </w:rPr>
        <w:t xml:space="preserve"> შედეგად,</w:t>
      </w:r>
      <w:r w:rsidRPr="00524835">
        <w:rPr>
          <w:rFonts w:ascii="Sylfaen" w:hAnsi="Sylfaen"/>
        </w:rPr>
        <w:t xml:space="preserve"> </w:t>
      </w:r>
      <w:r w:rsidRPr="00524835">
        <w:rPr>
          <w:rFonts w:ascii="Sylfaen" w:hAnsi="Sylfaen" w:cs="Sylfaen"/>
        </w:rPr>
        <w:t>და</w:t>
      </w:r>
      <w:r w:rsidRPr="00524835">
        <w:rPr>
          <w:rFonts w:ascii="Sylfaen" w:hAnsi="Sylfaen"/>
        </w:rPr>
        <w:t xml:space="preserve"> მიღწეული იქნეს მდგრადი განვითარების მიზნების გლობალური სამიზნე 3.7, </w:t>
      </w:r>
      <w:r w:rsidRPr="00524835">
        <w:rPr>
          <w:rFonts w:ascii="Sylfaen" w:hAnsi="Sylfaen" w:cs="Sylfaen"/>
        </w:rPr>
        <w:t>რათა</w:t>
      </w:r>
      <w:r w:rsidRPr="00524835">
        <w:rPr>
          <w:rFonts w:ascii="Sylfaen" w:hAnsi="Sylfaen"/>
        </w:rPr>
        <w:t xml:space="preserve"> ოჯახის დაგეგმვა გახდეს </w:t>
      </w:r>
      <w:r w:rsidRPr="00524835">
        <w:rPr>
          <w:rFonts w:ascii="Sylfaen" w:hAnsi="Sylfaen" w:cs="Sylfaen"/>
        </w:rPr>
        <w:t>საყოველთაოდ</w:t>
      </w:r>
      <w:r w:rsidRPr="00524835">
        <w:rPr>
          <w:rFonts w:ascii="Sylfaen" w:hAnsi="Sylfaen"/>
        </w:rPr>
        <w:t xml:space="preserve"> </w:t>
      </w:r>
      <w:r w:rsidRPr="00524835">
        <w:rPr>
          <w:rFonts w:ascii="Sylfaen" w:hAnsi="Sylfaen" w:cs="Sylfaen"/>
        </w:rPr>
        <w:t>ხელმისაწვდომი</w:t>
      </w:r>
      <w:r w:rsidRPr="00524835">
        <w:rPr>
          <w:rFonts w:ascii="Sylfaen" w:hAnsi="Sylfaen"/>
        </w:rPr>
        <w:t xml:space="preserve">, </w:t>
      </w:r>
      <w:r w:rsidRPr="00524835">
        <w:rPr>
          <w:rFonts w:ascii="Sylfaen" w:hAnsi="Sylfaen" w:cs="Sylfaen"/>
        </w:rPr>
        <w:t>მათ</w:t>
      </w:r>
      <w:r w:rsidRPr="00524835">
        <w:rPr>
          <w:rFonts w:ascii="Sylfaen" w:hAnsi="Sylfaen"/>
        </w:rPr>
        <w:t xml:space="preserve"> </w:t>
      </w:r>
      <w:r w:rsidRPr="00524835">
        <w:rPr>
          <w:rFonts w:ascii="Sylfaen" w:hAnsi="Sylfaen" w:cs="Sylfaen"/>
        </w:rPr>
        <w:t>შორის</w:t>
      </w:r>
      <w:r w:rsidRPr="00524835">
        <w:rPr>
          <w:rFonts w:ascii="Sylfaen" w:hAnsi="Sylfaen"/>
        </w:rPr>
        <w:t xml:space="preserve"> </w:t>
      </w:r>
      <w:r w:rsidRPr="00524835">
        <w:rPr>
          <w:rFonts w:ascii="Sylfaen" w:hAnsi="Sylfaen" w:cs="Sylfaen"/>
        </w:rPr>
        <w:t>პირველადი</w:t>
      </w:r>
      <w:r w:rsidRPr="00524835">
        <w:rPr>
          <w:rFonts w:ascii="Sylfaen" w:hAnsi="Sylfaen"/>
        </w:rPr>
        <w:t xml:space="preserve"> </w:t>
      </w:r>
      <w:r w:rsidRPr="00524835">
        <w:rPr>
          <w:rFonts w:ascii="Sylfaen" w:hAnsi="Sylfaen" w:cs="Sylfaen"/>
        </w:rPr>
        <w:t>ჯანდაცვის</w:t>
      </w:r>
      <w:r w:rsidRPr="00524835">
        <w:rPr>
          <w:rFonts w:ascii="Sylfaen" w:hAnsi="Sylfaen"/>
        </w:rPr>
        <w:t xml:space="preserve"> </w:t>
      </w:r>
      <w:r w:rsidRPr="00524835">
        <w:rPr>
          <w:rFonts w:ascii="Sylfaen" w:hAnsi="Sylfaen" w:cs="Sylfaen"/>
        </w:rPr>
        <w:t>სისტემის საშუალებითაც</w:t>
      </w:r>
      <w:r w:rsidRPr="00524835">
        <w:rPr>
          <w:rFonts w:ascii="Sylfaen" w:hAnsi="Sylfaen"/>
        </w:rPr>
        <w:t>.</w:t>
      </w:r>
    </w:p>
    <w:p w:rsidR="00650F5C" w:rsidRPr="00A03C2C" w:rsidRDefault="00650F5C" w:rsidP="00650F5C">
      <w:pPr>
        <w:pStyle w:val="ListParagraph"/>
        <w:numPr>
          <w:ilvl w:val="0"/>
          <w:numId w:val="19"/>
        </w:numPr>
        <w:rPr>
          <w:rFonts w:ascii="Sylfaen" w:hAnsi="Sylfaen"/>
          <w:u w:val="single"/>
          <w:lang w:val="en-GB"/>
        </w:rPr>
      </w:pPr>
      <w:r w:rsidRPr="00A03C2C">
        <w:rPr>
          <w:rFonts w:ascii="Sylfaen" w:hAnsi="Sylfaen"/>
          <w:u w:val="single"/>
        </w:rPr>
        <w:t>ფინანსური რესურსების გადანაწილება</w:t>
      </w:r>
    </w:p>
    <w:p w:rsidR="00B00F27" w:rsidRDefault="00650F5C" w:rsidP="00DA6E18">
      <w:pPr>
        <w:rPr>
          <w:rFonts w:ascii="Sylfaen" w:hAnsi="Sylfaen" w:cs="Sylfaen"/>
        </w:rPr>
      </w:pPr>
      <w:r w:rsidRPr="00A03C2C">
        <w:rPr>
          <w:rFonts w:ascii="Sylfaen" w:hAnsi="Sylfaen" w:cs="Sylfaen"/>
        </w:rPr>
        <w:t>ამჟამად ოჯახის</w:t>
      </w:r>
      <w:r w:rsidRPr="00A03C2C">
        <w:rPr>
          <w:rFonts w:ascii="Sylfaen" w:hAnsi="Sylfaen"/>
        </w:rPr>
        <w:t xml:space="preserve"> </w:t>
      </w:r>
      <w:r w:rsidRPr="00A03C2C">
        <w:rPr>
          <w:rFonts w:ascii="Sylfaen" w:hAnsi="Sylfaen" w:cs="Sylfaen"/>
        </w:rPr>
        <w:t>დაგეგმვის</w:t>
      </w:r>
      <w:r w:rsidRPr="00A03C2C">
        <w:rPr>
          <w:rFonts w:ascii="Sylfaen" w:hAnsi="Sylfaen"/>
        </w:rPr>
        <w:t xml:space="preserve"> </w:t>
      </w:r>
      <w:proofErr w:type="spellStart"/>
      <w:r w:rsidRPr="00A03C2C">
        <w:rPr>
          <w:rFonts w:ascii="Sylfaen" w:hAnsi="Sylfaen" w:cs="Sylfaen"/>
        </w:rPr>
        <w:t>კონსულტ</w:t>
      </w:r>
      <w:r w:rsidR="00524835">
        <w:rPr>
          <w:rFonts w:ascii="Sylfaen" w:hAnsi="Sylfaen" w:cs="Sylfaen"/>
        </w:rPr>
        <w:t>ირებაზე</w:t>
      </w:r>
      <w:proofErr w:type="spellEnd"/>
      <w:r w:rsidRPr="00A03C2C">
        <w:rPr>
          <w:rFonts w:ascii="Sylfaen" w:hAnsi="Sylfaen"/>
        </w:rPr>
        <w:t xml:space="preserve"> </w:t>
      </w:r>
      <w:r w:rsidRPr="00A03C2C">
        <w:rPr>
          <w:rFonts w:ascii="Sylfaen" w:hAnsi="Sylfaen" w:cs="Sylfaen"/>
        </w:rPr>
        <w:t>ან</w:t>
      </w:r>
      <w:r w:rsidRPr="00A03C2C">
        <w:rPr>
          <w:rFonts w:ascii="Sylfaen" w:hAnsi="Sylfaen"/>
        </w:rPr>
        <w:t xml:space="preserve"> </w:t>
      </w:r>
      <w:r w:rsidRPr="00A03C2C">
        <w:rPr>
          <w:rFonts w:ascii="Sylfaen" w:hAnsi="Sylfaen" w:cs="Sylfaen"/>
        </w:rPr>
        <w:t>მომსახურებების</w:t>
      </w:r>
      <w:r w:rsidRPr="00A03C2C">
        <w:rPr>
          <w:rFonts w:ascii="Sylfaen" w:hAnsi="Sylfaen"/>
        </w:rPr>
        <w:t xml:space="preserve"> </w:t>
      </w:r>
      <w:r w:rsidRPr="00A03C2C">
        <w:rPr>
          <w:rFonts w:ascii="Sylfaen" w:hAnsi="Sylfaen" w:cs="Sylfaen"/>
        </w:rPr>
        <w:t>მიწოდებაზე სახელმწიფო</w:t>
      </w:r>
      <w:r w:rsidRPr="00A03C2C">
        <w:rPr>
          <w:rFonts w:ascii="Sylfaen" w:hAnsi="Sylfaen"/>
        </w:rPr>
        <w:t xml:space="preserve"> საბიუჯეტო </w:t>
      </w:r>
      <w:r w:rsidRPr="00A03C2C">
        <w:rPr>
          <w:rFonts w:ascii="Sylfaen" w:hAnsi="Sylfaen" w:cs="Sylfaen"/>
        </w:rPr>
        <w:t>სახსრები არ გამოიყოფა. ეს</w:t>
      </w:r>
      <w:r w:rsidRPr="00A03C2C">
        <w:rPr>
          <w:rFonts w:ascii="Sylfaen" w:hAnsi="Sylfaen"/>
        </w:rPr>
        <w:t xml:space="preserve"> </w:t>
      </w:r>
      <w:r w:rsidRPr="00A03C2C">
        <w:rPr>
          <w:rFonts w:ascii="Sylfaen" w:hAnsi="Sylfaen" w:cs="Sylfaen"/>
        </w:rPr>
        <w:t>მომსახურებები არ შედის სახელმწიფო</w:t>
      </w:r>
      <w:r w:rsidR="00DA6E18">
        <w:rPr>
          <w:rFonts w:ascii="Sylfaen" w:hAnsi="Sylfaen" w:cs="Sylfaen"/>
        </w:rPr>
        <w:t xml:space="preserve"> პროგრამებითა</w:t>
      </w:r>
      <w:r w:rsidRPr="00A03C2C">
        <w:rPr>
          <w:rFonts w:ascii="Sylfaen" w:hAnsi="Sylfaen" w:cs="Sylfaen"/>
        </w:rPr>
        <w:t xml:space="preserve"> თუ კერძო </w:t>
      </w:r>
      <w:r w:rsidR="00524835">
        <w:rPr>
          <w:rFonts w:ascii="Sylfaen" w:hAnsi="Sylfaen" w:cs="Sylfaen"/>
        </w:rPr>
        <w:t>დაზღვევით</w:t>
      </w:r>
      <w:r w:rsidRPr="00A03C2C">
        <w:rPr>
          <w:rFonts w:ascii="Sylfaen" w:hAnsi="Sylfaen" w:cs="Sylfaen"/>
        </w:rPr>
        <w:t xml:space="preserve"> მოსარგებლეთა </w:t>
      </w:r>
      <w:r w:rsidR="00DA6E18">
        <w:rPr>
          <w:rFonts w:ascii="Sylfaen" w:hAnsi="Sylfaen" w:cs="Sylfaen"/>
        </w:rPr>
        <w:t xml:space="preserve">მომსახურების </w:t>
      </w:r>
      <w:r w:rsidRPr="00A03C2C">
        <w:rPr>
          <w:rFonts w:ascii="Sylfaen" w:hAnsi="Sylfaen" w:cs="Sylfaen"/>
        </w:rPr>
        <w:t>პაკეტში.</w:t>
      </w:r>
      <w:r w:rsidR="00DA6E18">
        <w:rPr>
          <w:rFonts w:ascii="Sylfaen" w:hAnsi="Sylfaen" w:cs="Sylfaen"/>
        </w:rPr>
        <w:t xml:space="preserve"> ასევე, </w:t>
      </w:r>
      <w:r w:rsidRPr="00A03C2C">
        <w:rPr>
          <w:rFonts w:ascii="Sylfaen" w:hAnsi="Sylfaen" w:cs="Sylfaen"/>
        </w:rPr>
        <w:t xml:space="preserve"> კონტრაცეპტივები</w:t>
      </w:r>
      <w:r w:rsidRPr="00A03C2C">
        <w:rPr>
          <w:rFonts w:ascii="Sylfaen" w:hAnsi="Sylfaen"/>
        </w:rPr>
        <w:t xml:space="preserve"> </w:t>
      </w:r>
      <w:r w:rsidRPr="00A03C2C">
        <w:rPr>
          <w:rFonts w:ascii="Sylfaen" w:hAnsi="Sylfaen" w:cs="Sylfaen"/>
        </w:rPr>
        <w:t>არ</w:t>
      </w:r>
      <w:r w:rsidRPr="00A03C2C">
        <w:rPr>
          <w:rFonts w:ascii="Sylfaen" w:hAnsi="Sylfaen"/>
        </w:rPr>
        <w:t xml:space="preserve"> </w:t>
      </w:r>
      <w:r w:rsidRPr="00A03C2C">
        <w:rPr>
          <w:rFonts w:ascii="Sylfaen" w:hAnsi="Sylfaen" w:cs="Sylfaen"/>
        </w:rPr>
        <w:t>შედის</w:t>
      </w:r>
      <w:r w:rsidRPr="00A03C2C">
        <w:rPr>
          <w:rFonts w:ascii="Sylfaen" w:hAnsi="Sylfaen"/>
        </w:rPr>
        <w:t xml:space="preserve">  </w:t>
      </w:r>
      <w:r w:rsidR="00034984">
        <w:rPr>
          <w:rFonts w:ascii="Sylfaen" w:hAnsi="Sylfaen" w:cs="Sylfaen"/>
        </w:rPr>
        <w:t>საყოველთაო ჯანდაცვის</w:t>
      </w:r>
      <w:r w:rsidR="00DA6E18">
        <w:rPr>
          <w:rFonts w:ascii="Sylfaen" w:hAnsi="Sylfaen" w:cs="Sylfaen"/>
        </w:rPr>
        <w:t xml:space="preserve"> სახელმწიფო</w:t>
      </w:r>
      <w:r w:rsidR="00034984">
        <w:rPr>
          <w:rFonts w:ascii="Sylfaen" w:hAnsi="Sylfaen" w:cs="Sylfaen"/>
        </w:rPr>
        <w:t xml:space="preserve"> პროგრამის</w:t>
      </w:r>
      <w:r w:rsidRPr="00A03C2C">
        <w:rPr>
          <w:rFonts w:ascii="Sylfaen" w:hAnsi="Sylfaen" w:cs="Sylfaen"/>
        </w:rPr>
        <w:t xml:space="preserve"> მედიკამენტების ჩამონათვალში</w:t>
      </w:r>
      <w:r w:rsidR="00DA6E18">
        <w:rPr>
          <w:rFonts w:ascii="Sylfaen" w:hAnsi="Sylfaen" w:cs="Sylfaen"/>
        </w:rPr>
        <w:t>.</w:t>
      </w:r>
    </w:p>
    <w:p w:rsidR="00650F5C" w:rsidRPr="00B00F27" w:rsidRDefault="00650F5C" w:rsidP="00B00F27">
      <w:pPr>
        <w:pStyle w:val="ListParagraph"/>
        <w:numPr>
          <w:ilvl w:val="0"/>
          <w:numId w:val="19"/>
        </w:numPr>
        <w:rPr>
          <w:rFonts w:ascii="Sylfaen" w:hAnsi="Sylfaen"/>
          <w:u w:val="single"/>
          <w:lang w:val="en-GB"/>
        </w:rPr>
      </w:pPr>
      <w:r w:rsidRPr="00B00F27">
        <w:rPr>
          <w:rFonts w:ascii="Sylfaen" w:hAnsi="Sylfaen" w:cs="Sylfaen"/>
          <w:u w:val="single"/>
        </w:rPr>
        <w:t>კონტრაცეფციის</w:t>
      </w:r>
      <w:r w:rsidRPr="00B00F27">
        <w:rPr>
          <w:rFonts w:ascii="Sylfaen" w:hAnsi="Sylfaen"/>
          <w:u w:val="single"/>
        </w:rPr>
        <w:t xml:space="preserve"> უსაფრთხოება</w:t>
      </w:r>
    </w:p>
    <w:p w:rsidR="00650F5C" w:rsidRPr="00524835" w:rsidRDefault="00650F5C" w:rsidP="00650F5C">
      <w:pPr>
        <w:rPr>
          <w:rFonts w:ascii="Sylfaen" w:hAnsi="Sylfaen"/>
        </w:rPr>
      </w:pPr>
      <w:r w:rsidRPr="00524835">
        <w:rPr>
          <w:rFonts w:ascii="Sylfaen" w:hAnsi="Sylfaen"/>
        </w:rPr>
        <w:t>გაერო-ს მოსახლ</w:t>
      </w:r>
      <w:r w:rsidR="00FD0464">
        <w:rPr>
          <w:rFonts w:ascii="Sylfaen" w:hAnsi="Sylfaen"/>
        </w:rPr>
        <w:t>ე</w:t>
      </w:r>
      <w:r w:rsidRPr="00524835">
        <w:rPr>
          <w:rFonts w:ascii="Sylfaen" w:hAnsi="Sylfaen"/>
        </w:rPr>
        <w:t xml:space="preserve">ობის ფონდი </w:t>
      </w:r>
      <w:r w:rsidRPr="00524835">
        <w:rPr>
          <w:rFonts w:ascii="Sylfaen" w:hAnsi="Sylfaen" w:cs="Sylfaen"/>
        </w:rPr>
        <w:t>და</w:t>
      </w:r>
      <w:r w:rsidRPr="00524835">
        <w:rPr>
          <w:rFonts w:ascii="Sylfaen" w:hAnsi="Sylfaen"/>
        </w:rPr>
        <w:t xml:space="preserve"> აშშ-</w:t>
      </w:r>
      <w:r w:rsidRPr="00524835">
        <w:rPr>
          <w:rFonts w:ascii="Sylfaen" w:hAnsi="Sylfaen" w:cs="Sylfaen"/>
        </w:rPr>
        <w:t>ის</w:t>
      </w:r>
      <w:r w:rsidRPr="00524835">
        <w:rPr>
          <w:rFonts w:ascii="Sylfaen" w:hAnsi="Sylfaen"/>
        </w:rPr>
        <w:t xml:space="preserve"> საერთაშორისო განვითარების სააგენტო </w:t>
      </w:r>
      <w:r w:rsidRPr="00524835">
        <w:rPr>
          <w:rFonts w:ascii="Sylfaen" w:hAnsi="Sylfaen" w:cs="Sylfaen"/>
        </w:rPr>
        <w:t>უფასო,</w:t>
      </w:r>
      <w:r w:rsidRPr="00524835">
        <w:rPr>
          <w:rFonts w:ascii="Sylfaen" w:hAnsi="Sylfaen"/>
        </w:rPr>
        <w:t xml:space="preserve"> </w:t>
      </w:r>
      <w:r w:rsidRPr="00524835">
        <w:rPr>
          <w:rFonts w:ascii="Sylfaen" w:hAnsi="Sylfaen" w:cs="Sylfaen"/>
        </w:rPr>
        <w:t>თანამედროვე</w:t>
      </w:r>
      <w:r w:rsidRPr="00524835">
        <w:rPr>
          <w:rFonts w:ascii="Sylfaen" w:hAnsi="Sylfaen"/>
        </w:rPr>
        <w:t xml:space="preserve"> </w:t>
      </w:r>
      <w:r w:rsidRPr="00524835">
        <w:rPr>
          <w:rFonts w:ascii="Sylfaen" w:hAnsi="Sylfaen" w:cs="Sylfaen"/>
        </w:rPr>
        <w:t>კონტრაცეფციის საშუალებების</w:t>
      </w:r>
      <w:r w:rsidRPr="00524835">
        <w:rPr>
          <w:rFonts w:ascii="Sylfaen" w:hAnsi="Sylfaen"/>
        </w:rPr>
        <w:t xml:space="preserve"> </w:t>
      </w:r>
      <w:r w:rsidRPr="00524835">
        <w:rPr>
          <w:rFonts w:ascii="Sylfaen" w:hAnsi="Sylfaen" w:cs="Sylfaen"/>
        </w:rPr>
        <w:t>ერთადერთი</w:t>
      </w:r>
      <w:r w:rsidRPr="00524835">
        <w:rPr>
          <w:rFonts w:ascii="Sylfaen" w:hAnsi="Sylfaen"/>
        </w:rPr>
        <w:t xml:space="preserve"> </w:t>
      </w:r>
      <w:r w:rsidRPr="00524835">
        <w:rPr>
          <w:rFonts w:ascii="Sylfaen" w:hAnsi="Sylfaen" w:cs="Sylfaen"/>
        </w:rPr>
        <w:t>პროვაიდერები</w:t>
      </w:r>
      <w:r w:rsidRPr="00524835">
        <w:rPr>
          <w:rFonts w:ascii="Sylfaen" w:hAnsi="Sylfaen"/>
        </w:rPr>
        <w:t xml:space="preserve"> იყვნენ მათთვის, ვისაც ეს </w:t>
      </w:r>
      <w:r w:rsidRPr="00524835">
        <w:rPr>
          <w:rFonts w:ascii="Sylfaen" w:hAnsi="Sylfaen" w:cs="Sylfaen"/>
        </w:rPr>
        <w:t>ყველაზე</w:t>
      </w:r>
      <w:r w:rsidRPr="00524835">
        <w:rPr>
          <w:rFonts w:ascii="Sylfaen" w:hAnsi="Sylfaen"/>
        </w:rPr>
        <w:t xml:space="preserve"> </w:t>
      </w:r>
      <w:r w:rsidRPr="00524835">
        <w:rPr>
          <w:rFonts w:ascii="Sylfaen" w:hAnsi="Sylfaen" w:cs="Sylfaen"/>
        </w:rPr>
        <w:t>მეტად</w:t>
      </w:r>
      <w:r w:rsidRPr="00524835">
        <w:rPr>
          <w:rFonts w:ascii="Sylfaen" w:hAnsi="Sylfaen"/>
        </w:rPr>
        <w:t xml:space="preserve"> </w:t>
      </w:r>
      <w:r w:rsidRPr="00524835">
        <w:rPr>
          <w:rFonts w:ascii="Sylfaen" w:hAnsi="Sylfaen" w:cs="Sylfaen"/>
        </w:rPr>
        <w:t>სჭირდებოდა</w:t>
      </w:r>
      <w:r w:rsidRPr="00524835">
        <w:rPr>
          <w:rFonts w:ascii="Sylfaen" w:hAnsi="Sylfaen"/>
        </w:rPr>
        <w:t xml:space="preserve">, </w:t>
      </w:r>
      <w:r w:rsidRPr="00524835">
        <w:rPr>
          <w:rFonts w:ascii="Sylfaen" w:hAnsi="Sylfaen" w:cs="Sylfaen"/>
        </w:rPr>
        <w:t>თუმცა აღნიშნული პრაქტიკა</w:t>
      </w:r>
      <w:r w:rsidRPr="00524835">
        <w:rPr>
          <w:rFonts w:ascii="Sylfaen" w:hAnsi="Sylfaen"/>
        </w:rPr>
        <w:t xml:space="preserve"> </w:t>
      </w:r>
      <w:r w:rsidRPr="00524835">
        <w:rPr>
          <w:rFonts w:ascii="Sylfaen" w:hAnsi="Sylfaen" w:cs="Sylfaen"/>
        </w:rPr>
        <w:t>შეწყდა</w:t>
      </w:r>
      <w:r w:rsidRPr="00524835">
        <w:rPr>
          <w:rFonts w:ascii="Sylfaen" w:hAnsi="Sylfaen"/>
        </w:rPr>
        <w:t xml:space="preserve"> 2015 წელს. </w:t>
      </w:r>
      <w:r w:rsidRPr="00524835">
        <w:rPr>
          <w:rFonts w:ascii="Sylfaen" w:hAnsi="Sylfaen" w:cs="Sylfaen"/>
        </w:rPr>
        <w:t>ამჟამად საჯარო</w:t>
      </w:r>
      <w:r w:rsidRPr="00524835">
        <w:rPr>
          <w:rFonts w:ascii="Sylfaen" w:hAnsi="Sylfaen"/>
        </w:rPr>
        <w:t xml:space="preserve"> </w:t>
      </w:r>
      <w:r w:rsidRPr="00524835">
        <w:rPr>
          <w:rFonts w:ascii="Sylfaen" w:hAnsi="Sylfaen" w:cs="Sylfaen"/>
        </w:rPr>
        <w:t>სექტორის</w:t>
      </w:r>
      <w:r w:rsidRPr="00524835">
        <w:rPr>
          <w:rFonts w:ascii="Sylfaen" w:hAnsi="Sylfaen"/>
        </w:rPr>
        <w:t xml:space="preserve"> </w:t>
      </w:r>
      <w:r w:rsidRPr="00524835">
        <w:rPr>
          <w:rFonts w:ascii="Sylfaen" w:hAnsi="Sylfaen" w:cs="Sylfaen"/>
        </w:rPr>
        <w:t>ჯანდაცვის</w:t>
      </w:r>
      <w:r w:rsidRPr="00524835">
        <w:rPr>
          <w:rFonts w:ascii="Sylfaen" w:hAnsi="Sylfaen"/>
        </w:rPr>
        <w:t xml:space="preserve"> </w:t>
      </w:r>
      <w:r w:rsidR="00270019" w:rsidRPr="00524835">
        <w:rPr>
          <w:rFonts w:ascii="Sylfaen" w:hAnsi="Sylfaen" w:cs="Sylfaen"/>
        </w:rPr>
        <w:t>პროგრამებ</w:t>
      </w:r>
      <w:r w:rsidR="00270019">
        <w:rPr>
          <w:rFonts w:ascii="Sylfaen" w:hAnsi="Sylfaen" w:cs="Sylfaen"/>
        </w:rPr>
        <w:t>ის მეშვეობით</w:t>
      </w:r>
      <w:r w:rsidR="00270019" w:rsidRPr="00524835">
        <w:rPr>
          <w:rFonts w:ascii="Sylfaen" w:hAnsi="Sylfaen"/>
        </w:rPr>
        <w:t xml:space="preserve"> </w:t>
      </w:r>
      <w:r w:rsidRPr="00524835">
        <w:rPr>
          <w:rFonts w:ascii="Sylfaen" w:hAnsi="Sylfaen" w:cs="Sylfaen"/>
        </w:rPr>
        <w:t>კონტრაცეპტივები არ</w:t>
      </w:r>
      <w:r w:rsidRPr="00524835">
        <w:rPr>
          <w:rFonts w:ascii="Sylfaen" w:hAnsi="Sylfaen"/>
        </w:rPr>
        <w:t xml:space="preserve"> </w:t>
      </w:r>
      <w:r w:rsidRPr="00524835">
        <w:rPr>
          <w:rFonts w:ascii="Sylfaen" w:hAnsi="Sylfaen" w:cs="Sylfaen"/>
        </w:rPr>
        <w:t>მიეწოდება</w:t>
      </w:r>
      <w:r w:rsidR="00270019">
        <w:rPr>
          <w:rFonts w:ascii="Sylfaen" w:hAnsi="Sylfaen" w:cs="Sylfaen"/>
        </w:rPr>
        <w:t xml:space="preserve"> მოსახლეობას</w:t>
      </w:r>
      <w:r w:rsidRPr="00524835">
        <w:rPr>
          <w:rFonts w:ascii="Sylfaen" w:hAnsi="Sylfaen"/>
        </w:rPr>
        <w:t xml:space="preserve">. </w:t>
      </w:r>
      <w:r w:rsidRPr="00524835">
        <w:rPr>
          <w:rFonts w:ascii="Sylfaen" w:hAnsi="Sylfaen" w:cs="Sylfaen"/>
        </w:rPr>
        <w:t>ისინი</w:t>
      </w:r>
      <w:r w:rsidRPr="00524835">
        <w:rPr>
          <w:rFonts w:ascii="Sylfaen" w:hAnsi="Sylfaen"/>
        </w:rPr>
        <w:t xml:space="preserve"> </w:t>
      </w:r>
      <w:r w:rsidRPr="00524835">
        <w:rPr>
          <w:rFonts w:ascii="Sylfaen" w:hAnsi="Sylfaen" w:cs="Sylfaen"/>
        </w:rPr>
        <w:t>ხელმისაწვდომია</w:t>
      </w:r>
      <w:r w:rsidRPr="00524835">
        <w:rPr>
          <w:rFonts w:ascii="Sylfaen" w:hAnsi="Sylfaen"/>
        </w:rPr>
        <w:t xml:space="preserve"> </w:t>
      </w:r>
      <w:r w:rsidRPr="00524835">
        <w:rPr>
          <w:rFonts w:ascii="Sylfaen" w:hAnsi="Sylfaen" w:cs="Sylfaen"/>
        </w:rPr>
        <w:t>კერძო</w:t>
      </w:r>
      <w:r w:rsidRPr="00524835">
        <w:rPr>
          <w:rFonts w:ascii="Sylfaen" w:hAnsi="Sylfaen"/>
        </w:rPr>
        <w:t xml:space="preserve"> </w:t>
      </w:r>
      <w:r w:rsidRPr="00524835">
        <w:rPr>
          <w:rFonts w:ascii="Sylfaen" w:hAnsi="Sylfaen" w:cs="Sylfaen"/>
        </w:rPr>
        <w:t>ბაზრებზე.</w:t>
      </w:r>
      <w:r w:rsidRPr="00524835">
        <w:rPr>
          <w:rFonts w:ascii="Sylfaen" w:hAnsi="Sylfaen"/>
        </w:rPr>
        <w:t xml:space="preserve"> </w:t>
      </w:r>
      <w:r w:rsidRPr="00524835">
        <w:rPr>
          <w:rFonts w:ascii="Sylfaen" w:hAnsi="Sylfaen" w:cs="Sylfaen"/>
        </w:rPr>
        <w:t>ბოლო</w:t>
      </w:r>
      <w:r w:rsidRPr="00524835">
        <w:rPr>
          <w:rFonts w:ascii="Sylfaen" w:hAnsi="Sylfaen"/>
        </w:rPr>
        <w:t xml:space="preserve"> </w:t>
      </w:r>
      <w:r w:rsidRPr="00524835">
        <w:rPr>
          <w:rFonts w:ascii="Sylfaen" w:hAnsi="Sylfaen" w:cs="Sylfaen"/>
        </w:rPr>
        <w:t>დროს</w:t>
      </w:r>
      <w:r w:rsidRPr="00524835">
        <w:rPr>
          <w:rFonts w:ascii="Sylfaen" w:hAnsi="Sylfaen"/>
        </w:rPr>
        <w:t xml:space="preserve"> განხორციელებული </w:t>
      </w:r>
      <w:r w:rsidRPr="00524835">
        <w:rPr>
          <w:rFonts w:ascii="Sylfaen" w:hAnsi="Sylfaen" w:cs="Sylfaen"/>
        </w:rPr>
        <w:t>მარეგულირებელი</w:t>
      </w:r>
      <w:r w:rsidRPr="00524835">
        <w:rPr>
          <w:rFonts w:ascii="Sylfaen" w:hAnsi="Sylfaen"/>
        </w:rPr>
        <w:t xml:space="preserve"> </w:t>
      </w:r>
      <w:r w:rsidRPr="00524835">
        <w:rPr>
          <w:rFonts w:ascii="Sylfaen" w:hAnsi="Sylfaen" w:cs="Sylfaen"/>
        </w:rPr>
        <w:t>ცვლილებების</w:t>
      </w:r>
      <w:r w:rsidRPr="00524835">
        <w:rPr>
          <w:rFonts w:ascii="Sylfaen" w:hAnsi="Sylfaen"/>
        </w:rPr>
        <w:t xml:space="preserve"> </w:t>
      </w:r>
      <w:r w:rsidRPr="00524835">
        <w:rPr>
          <w:rFonts w:ascii="Sylfaen" w:hAnsi="Sylfaen" w:cs="Sylfaen"/>
        </w:rPr>
        <w:t xml:space="preserve">გამო </w:t>
      </w:r>
      <w:proofErr w:type="spellStart"/>
      <w:r w:rsidRPr="00524835">
        <w:rPr>
          <w:rFonts w:ascii="Sylfaen" w:hAnsi="Sylfaen" w:cs="Sylfaen"/>
        </w:rPr>
        <w:t>კონტრაცეფციული</w:t>
      </w:r>
      <w:proofErr w:type="spellEnd"/>
      <w:r w:rsidRPr="00524835">
        <w:rPr>
          <w:rFonts w:ascii="Sylfaen" w:hAnsi="Sylfaen" w:cs="Sylfaen"/>
        </w:rPr>
        <w:t xml:space="preserve"> საშუალებები მოხვდა რეცეპტით გასაცემი მედიკამენტების ჩამონათვალში </w:t>
      </w:r>
      <w:r w:rsidRPr="00524835">
        <w:rPr>
          <w:rFonts w:ascii="Sylfaen" w:hAnsi="Sylfaen" w:cs="Sylfaen"/>
          <w:i/>
        </w:rPr>
        <w:t>( „გადაუდებელი</w:t>
      </w:r>
      <w:r w:rsidRPr="00524835">
        <w:rPr>
          <w:rFonts w:ascii="Sylfaen" w:hAnsi="Sylfaen"/>
          <w:i/>
        </w:rPr>
        <w:t xml:space="preserve"> </w:t>
      </w:r>
      <w:r w:rsidRPr="00524835">
        <w:rPr>
          <w:rFonts w:ascii="Sylfaen" w:hAnsi="Sylfaen" w:cs="Sylfaen"/>
          <w:i/>
        </w:rPr>
        <w:t>კონტრაცეფციის</w:t>
      </w:r>
      <w:r w:rsidRPr="00524835">
        <w:rPr>
          <w:rFonts w:ascii="Sylfaen" w:hAnsi="Sylfaen"/>
          <w:i/>
        </w:rPr>
        <w:t>"</w:t>
      </w:r>
      <w:r w:rsidRPr="00524835">
        <w:rPr>
          <w:rFonts w:ascii="Sylfaen" w:hAnsi="Sylfaen" w:cs="Sylfaen"/>
          <w:i/>
        </w:rPr>
        <w:t xml:space="preserve"> საშუალებები გაიცემა ურეცეპტოდ</w:t>
      </w:r>
      <w:r w:rsidRPr="00524835">
        <w:rPr>
          <w:rFonts w:ascii="Sylfaen" w:hAnsi="Sylfaen" w:cs="Sylfaen"/>
        </w:rPr>
        <w:t>)</w:t>
      </w:r>
      <w:r w:rsidRPr="00524835">
        <w:rPr>
          <w:rFonts w:ascii="Sylfaen" w:hAnsi="Sylfaen"/>
        </w:rPr>
        <w:t xml:space="preserve">; </w:t>
      </w:r>
      <w:proofErr w:type="spellStart"/>
      <w:r w:rsidRPr="00524835">
        <w:rPr>
          <w:rFonts w:ascii="Sylfaen" w:hAnsi="Sylfaen"/>
        </w:rPr>
        <w:t>პერორალური</w:t>
      </w:r>
      <w:proofErr w:type="spellEnd"/>
      <w:r w:rsidRPr="00524835">
        <w:rPr>
          <w:rFonts w:ascii="Sylfaen" w:hAnsi="Sylfaen"/>
        </w:rPr>
        <w:t xml:space="preserve"> კონტრაცეპტივების გასაყიდი ფასი საკმაოდ მაღალია, ამიტომ საჭიროების მქონე ბევრი ქალისთვის, განსაკუთრებით სოფლად, </w:t>
      </w:r>
      <w:r w:rsidRPr="00524835">
        <w:rPr>
          <w:rFonts w:ascii="Sylfaen" w:hAnsi="Sylfaen" w:cs="Sylfaen"/>
        </w:rPr>
        <w:t>ისინი</w:t>
      </w:r>
      <w:r w:rsidRPr="00524835">
        <w:rPr>
          <w:rFonts w:ascii="Sylfaen" w:hAnsi="Sylfaen"/>
        </w:rPr>
        <w:t xml:space="preserve"> </w:t>
      </w:r>
      <w:r w:rsidRPr="00524835">
        <w:rPr>
          <w:rFonts w:ascii="Sylfaen" w:hAnsi="Sylfaen" w:cs="Sylfaen"/>
        </w:rPr>
        <w:t xml:space="preserve">არ არის </w:t>
      </w:r>
      <w:r w:rsidR="00FD0464">
        <w:rPr>
          <w:rFonts w:ascii="Sylfaen" w:hAnsi="Sylfaen" w:cs="Sylfaen"/>
        </w:rPr>
        <w:t xml:space="preserve">ადვილად </w:t>
      </w:r>
      <w:r w:rsidRPr="00524835">
        <w:rPr>
          <w:rFonts w:ascii="Sylfaen" w:hAnsi="Sylfaen" w:cs="Sylfaen"/>
        </w:rPr>
        <w:t>ხელმისაწვდომი</w:t>
      </w:r>
      <w:r w:rsidRPr="00524835">
        <w:rPr>
          <w:rFonts w:ascii="Sylfaen" w:hAnsi="Sylfaen"/>
        </w:rPr>
        <w:t>.</w:t>
      </w:r>
    </w:p>
    <w:p w:rsidR="00650F5C" w:rsidRPr="00A03C2C" w:rsidRDefault="00650F5C" w:rsidP="00650F5C">
      <w:pPr>
        <w:rPr>
          <w:rFonts w:ascii="Sylfaen" w:hAnsi="Sylfaen"/>
        </w:rPr>
      </w:pPr>
      <w:r w:rsidRPr="00A03C2C">
        <w:rPr>
          <w:rFonts w:ascii="Sylfaen" w:hAnsi="Sylfaen"/>
          <w:lang w:val="en-GB"/>
        </w:rPr>
        <w:t xml:space="preserve">2010 </w:t>
      </w:r>
      <w:r w:rsidRPr="00A03C2C">
        <w:rPr>
          <w:rFonts w:ascii="Sylfaen" w:hAnsi="Sylfaen"/>
        </w:rPr>
        <w:t xml:space="preserve">წლის რეპროდუქციული ჯანმრთელობის კვლევის </w:t>
      </w:r>
      <w:proofErr w:type="spellStart"/>
      <w:r w:rsidRPr="00A03C2C">
        <w:rPr>
          <w:rFonts w:ascii="Sylfaen" w:hAnsi="Sylfaen" w:cs="Sylfaen"/>
          <w:lang w:val="en-GB"/>
        </w:rPr>
        <w:t>ანგარიშ</w:t>
      </w:r>
      <w:proofErr w:type="spellEnd"/>
      <w:r w:rsidRPr="00A03C2C">
        <w:rPr>
          <w:rFonts w:ascii="Sylfaen" w:hAnsi="Sylfaen" w:cs="Sylfaen"/>
        </w:rPr>
        <w:t>ის დასკვნაში</w:t>
      </w:r>
      <w:r w:rsidRPr="00A03C2C">
        <w:rPr>
          <w:rFonts w:ascii="Sylfaen" w:hAnsi="Sylfaen"/>
          <w:lang w:val="en-GB"/>
        </w:rPr>
        <w:t xml:space="preserve"> </w:t>
      </w:r>
      <w:proofErr w:type="spellStart"/>
      <w:r w:rsidRPr="00A03C2C">
        <w:rPr>
          <w:rFonts w:ascii="Sylfaen" w:hAnsi="Sylfaen" w:cs="Sylfaen"/>
          <w:lang w:val="en-GB"/>
        </w:rPr>
        <w:t>ნათქვამია</w:t>
      </w:r>
      <w:proofErr w:type="spellEnd"/>
      <w:r w:rsidRPr="00A03C2C">
        <w:rPr>
          <w:rFonts w:ascii="Sylfaen" w:hAnsi="Sylfaen"/>
          <w:lang w:val="en-GB"/>
        </w:rPr>
        <w:t xml:space="preserve">, </w:t>
      </w:r>
      <w:proofErr w:type="spellStart"/>
      <w:r w:rsidRPr="00A03C2C">
        <w:rPr>
          <w:rFonts w:ascii="Sylfaen" w:hAnsi="Sylfaen" w:cs="Sylfaen"/>
          <w:lang w:val="en-GB"/>
        </w:rPr>
        <w:lastRenderedPageBreak/>
        <w:t>რომ</w:t>
      </w:r>
      <w:proofErr w:type="spellEnd"/>
      <w:r w:rsidRPr="00A03C2C">
        <w:rPr>
          <w:rFonts w:ascii="Sylfaen" w:hAnsi="Sylfaen"/>
          <w:lang w:val="en-GB"/>
        </w:rPr>
        <w:t xml:space="preserve"> </w:t>
      </w:r>
      <w:r>
        <w:rPr>
          <w:rFonts w:ascii="Sylfaen" w:hAnsi="Sylfaen"/>
        </w:rPr>
        <w:t>„</w:t>
      </w:r>
      <w:r w:rsidRPr="00A03C2C">
        <w:rPr>
          <w:rFonts w:ascii="Sylfaen" w:hAnsi="Sylfaen"/>
        </w:rPr>
        <w:t xml:space="preserve">თანამედროვე კონტრაცეპტივებზე დაუკმაყოფილებელი </w:t>
      </w:r>
      <w:r w:rsidR="00077390">
        <w:rPr>
          <w:rFonts w:ascii="Sylfaen" w:hAnsi="Sylfaen"/>
        </w:rPr>
        <w:t>მოთხოვნილების</w:t>
      </w:r>
      <w:r w:rsidR="00077390" w:rsidRPr="00A03C2C">
        <w:rPr>
          <w:rFonts w:ascii="Sylfaen" w:hAnsi="Sylfaen"/>
        </w:rPr>
        <w:t xml:space="preserve"> </w:t>
      </w:r>
      <w:r w:rsidR="00270019">
        <w:rPr>
          <w:rFonts w:ascii="Sylfaen" w:hAnsi="Sylfaen"/>
        </w:rPr>
        <w:t>შემცირებას</w:t>
      </w:r>
      <w:r w:rsidR="00077390">
        <w:rPr>
          <w:rFonts w:ascii="Sylfaen" w:hAnsi="Sylfaen"/>
          <w:lang w:val="en-US"/>
        </w:rPr>
        <w:t xml:space="preserve"> </w:t>
      </w:r>
      <w:r w:rsidRPr="00A03C2C">
        <w:rPr>
          <w:rFonts w:ascii="Sylfaen" w:hAnsi="Sylfaen"/>
        </w:rPr>
        <w:t xml:space="preserve"> საქართველოში დასჭირდება პროგრამული და </w:t>
      </w:r>
      <w:proofErr w:type="spellStart"/>
      <w:r w:rsidRPr="00A03C2C">
        <w:rPr>
          <w:rFonts w:ascii="Sylfaen" w:hAnsi="Sylfaen" w:cs="Sylfaen"/>
          <w:lang w:val="en-GB"/>
        </w:rPr>
        <w:t>ფინანსური</w:t>
      </w:r>
      <w:proofErr w:type="spellEnd"/>
      <w:r w:rsidRPr="00A03C2C">
        <w:rPr>
          <w:rFonts w:ascii="Sylfaen" w:hAnsi="Sylfaen" w:cs="Sylfaen"/>
        </w:rPr>
        <w:t xml:space="preserve"> დახმარების მნიშვნელოვანი გაფართოება“</w:t>
      </w:r>
      <w:r w:rsidR="00077390">
        <w:rPr>
          <w:rFonts w:ascii="Sylfaen" w:hAnsi="Sylfaen" w:cs="Sylfaen"/>
          <w:lang w:val="en-US"/>
        </w:rPr>
        <w:t>,</w:t>
      </w:r>
      <w:r w:rsidRPr="00A03C2C">
        <w:rPr>
          <w:rFonts w:ascii="Sylfaen" w:hAnsi="Sylfaen" w:cs="Sylfaen"/>
        </w:rPr>
        <w:t xml:space="preserve"> და </w:t>
      </w:r>
      <w:r w:rsidRPr="00A03C2C">
        <w:rPr>
          <w:rFonts w:ascii="Sylfaen" w:hAnsi="Sylfaen"/>
        </w:rPr>
        <w:t xml:space="preserve">აქვე აღნიშნულია, რომ „რეპროდუქციული ჯანმრთელობის ეროვნული სტრატეგია უნდა </w:t>
      </w:r>
      <w:proofErr w:type="spellStart"/>
      <w:r w:rsidRPr="00A03C2C">
        <w:rPr>
          <w:rFonts w:ascii="Sylfaen" w:hAnsi="Sylfaen"/>
        </w:rPr>
        <w:t>უზრუნველყოფდეს</w:t>
      </w:r>
      <w:proofErr w:type="spellEnd"/>
      <w:r w:rsidRPr="00A03C2C">
        <w:rPr>
          <w:rFonts w:ascii="Sylfaen" w:hAnsi="Sylfaen"/>
        </w:rPr>
        <w:t xml:space="preserve"> უფასო ან დაბალი ღირებულების კონტრაცეპტივებს, აწვდიდეს ქალებს ინფორმაციას, თუ რა მეთოდები და მომსახურებაა ხელმისაწვდომი, ასევე</w:t>
      </w:r>
      <w:r w:rsidR="00FD0464">
        <w:rPr>
          <w:rFonts w:ascii="Sylfaen" w:hAnsi="Sylfaen"/>
        </w:rPr>
        <w:t>,</w:t>
      </w:r>
      <w:r w:rsidRPr="00A03C2C">
        <w:rPr>
          <w:rFonts w:ascii="Sylfaen" w:hAnsi="Sylfaen"/>
        </w:rPr>
        <w:t xml:space="preserve"> ავრცელებდეს ზუსტ ინფორმაციას, რომელიც დაეხმარება ქალებს თანამედროვე კონტრაცეპტივების შესახებ არასწორი შეხედულებების დაძლევაში“ (</w:t>
      </w:r>
      <w:r w:rsidRPr="00A03C2C">
        <w:rPr>
          <w:rFonts w:ascii="Sylfaen" w:hAnsi="Sylfaen" w:cs="Sylfaen"/>
        </w:rPr>
        <w:t>გვ</w:t>
      </w:r>
      <w:r w:rsidRPr="00A03C2C">
        <w:rPr>
          <w:rFonts w:ascii="Sylfaen" w:hAnsi="Sylfaen"/>
        </w:rPr>
        <w:t xml:space="preserve">. 173). </w:t>
      </w:r>
      <w:r w:rsidRPr="00A03C2C">
        <w:rPr>
          <w:rFonts w:ascii="Sylfaen" w:hAnsi="Sylfaen" w:cs="Sylfaen"/>
        </w:rPr>
        <w:t>მიუხედავად</w:t>
      </w:r>
      <w:r w:rsidRPr="00A03C2C">
        <w:rPr>
          <w:rFonts w:ascii="Sylfaen" w:hAnsi="Sylfaen"/>
        </w:rPr>
        <w:t xml:space="preserve"> </w:t>
      </w:r>
      <w:r w:rsidRPr="00A03C2C">
        <w:rPr>
          <w:rFonts w:ascii="Sylfaen" w:hAnsi="Sylfaen" w:cs="Sylfaen"/>
        </w:rPr>
        <w:t>იმისა</w:t>
      </w:r>
      <w:r w:rsidRPr="00A03C2C">
        <w:rPr>
          <w:rFonts w:ascii="Sylfaen" w:hAnsi="Sylfaen"/>
        </w:rPr>
        <w:t xml:space="preserve">, </w:t>
      </w:r>
      <w:r w:rsidRPr="00A03C2C">
        <w:rPr>
          <w:rFonts w:ascii="Sylfaen" w:hAnsi="Sylfaen" w:cs="Sylfaen"/>
        </w:rPr>
        <w:t>რომ</w:t>
      </w:r>
      <w:r w:rsidRPr="00A03C2C">
        <w:rPr>
          <w:rFonts w:ascii="Sylfaen" w:hAnsi="Sylfaen"/>
        </w:rPr>
        <w:t xml:space="preserve"> </w:t>
      </w:r>
      <w:r w:rsidRPr="00A03C2C">
        <w:rPr>
          <w:rFonts w:ascii="Sylfaen" w:hAnsi="Sylfaen" w:cs="Sylfaen"/>
        </w:rPr>
        <w:t>არსებობს ახალი</w:t>
      </w:r>
      <w:r w:rsidRPr="00A03C2C">
        <w:rPr>
          <w:rFonts w:ascii="Sylfaen" w:hAnsi="Sylfaen"/>
        </w:rPr>
        <w:t xml:space="preserve"> </w:t>
      </w:r>
      <w:r w:rsidRPr="00A03C2C">
        <w:rPr>
          <w:rFonts w:ascii="Sylfaen" w:hAnsi="Sylfaen" w:cs="Sylfaen"/>
        </w:rPr>
        <w:t>მტკიცებულების</w:t>
      </w:r>
      <w:r w:rsidRPr="00A03C2C">
        <w:rPr>
          <w:rFonts w:ascii="Sylfaen" w:hAnsi="Sylfaen"/>
        </w:rPr>
        <w:t xml:space="preserve"> </w:t>
      </w:r>
      <w:r w:rsidRPr="00A03C2C">
        <w:rPr>
          <w:rFonts w:ascii="Sylfaen" w:hAnsi="Sylfaen" w:cs="Sylfaen"/>
        </w:rPr>
        <w:t>აშკარა</w:t>
      </w:r>
      <w:r w:rsidRPr="00A03C2C">
        <w:rPr>
          <w:rFonts w:ascii="Sylfaen" w:hAnsi="Sylfaen"/>
        </w:rPr>
        <w:t xml:space="preserve"> </w:t>
      </w:r>
      <w:r w:rsidRPr="00A03C2C">
        <w:rPr>
          <w:rFonts w:ascii="Sylfaen" w:hAnsi="Sylfaen" w:cs="Sylfaen"/>
        </w:rPr>
        <w:t>საჭიროება</w:t>
      </w:r>
      <w:r w:rsidRPr="00A03C2C">
        <w:rPr>
          <w:rFonts w:ascii="Sylfaen" w:hAnsi="Sylfaen"/>
        </w:rPr>
        <w:t xml:space="preserve"> </w:t>
      </w:r>
      <w:r w:rsidRPr="00A03C2C">
        <w:rPr>
          <w:rFonts w:ascii="Sylfaen" w:hAnsi="Sylfaen"/>
          <w:i/>
        </w:rPr>
        <w:t xml:space="preserve">(რეპროდუქციული ჯანმრთელობის კვლევის </w:t>
      </w:r>
      <w:r w:rsidRPr="00A03C2C">
        <w:rPr>
          <w:rFonts w:ascii="Sylfaen" w:hAnsi="Sylfaen" w:cs="Sylfaen"/>
          <w:i/>
        </w:rPr>
        <w:t>მეოთხე</w:t>
      </w:r>
      <w:r w:rsidRPr="00A03C2C">
        <w:rPr>
          <w:rFonts w:ascii="Sylfaen" w:hAnsi="Sylfaen"/>
          <w:i/>
        </w:rPr>
        <w:t xml:space="preserve"> </w:t>
      </w:r>
      <w:r w:rsidRPr="00A03C2C">
        <w:rPr>
          <w:rFonts w:ascii="Sylfaen" w:hAnsi="Sylfaen" w:cs="Sylfaen"/>
          <w:i/>
        </w:rPr>
        <w:t>რაუნდი</w:t>
      </w:r>
      <w:r w:rsidRPr="00A03C2C">
        <w:rPr>
          <w:rFonts w:ascii="Sylfaen" w:hAnsi="Sylfaen"/>
          <w:i/>
        </w:rPr>
        <w:t xml:space="preserve"> </w:t>
      </w:r>
      <w:r w:rsidRPr="00A03C2C">
        <w:rPr>
          <w:rFonts w:ascii="Sylfaen" w:hAnsi="Sylfaen" w:cs="Sylfaen"/>
          <w:i/>
        </w:rPr>
        <w:t>ან</w:t>
      </w:r>
      <w:r w:rsidRPr="00A03C2C">
        <w:rPr>
          <w:rFonts w:ascii="Sylfaen" w:hAnsi="Sylfaen"/>
          <w:i/>
        </w:rPr>
        <w:t xml:space="preserve"> </w:t>
      </w:r>
      <w:r>
        <w:rPr>
          <w:rFonts w:ascii="Sylfaen" w:hAnsi="Sylfaen" w:cs="Sylfaen"/>
          <w:i/>
        </w:rPr>
        <w:t>ანალოგიური</w:t>
      </w:r>
      <w:r w:rsidRPr="00A03C2C">
        <w:rPr>
          <w:rFonts w:ascii="Sylfaen" w:hAnsi="Sylfaen"/>
          <w:i/>
        </w:rPr>
        <w:t xml:space="preserve"> </w:t>
      </w:r>
      <w:r w:rsidRPr="00A03C2C">
        <w:rPr>
          <w:rFonts w:ascii="Sylfaen" w:hAnsi="Sylfaen" w:cs="Sylfaen"/>
          <w:i/>
        </w:rPr>
        <w:t>კვლევა</w:t>
      </w:r>
      <w:r w:rsidRPr="00A03C2C">
        <w:rPr>
          <w:rFonts w:ascii="Sylfaen" w:hAnsi="Sylfaen"/>
        </w:rPr>
        <w:t xml:space="preserve">), </w:t>
      </w:r>
      <w:r w:rsidRPr="00A03C2C">
        <w:rPr>
          <w:rFonts w:ascii="Sylfaen" w:hAnsi="Sylfaen" w:cs="Sylfaen"/>
        </w:rPr>
        <w:t>ეს</w:t>
      </w:r>
      <w:r w:rsidRPr="00A03C2C">
        <w:rPr>
          <w:rFonts w:ascii="Sylfaen" w:hAnsi="Sylfaen"/>
        </w:rPr>
        <w:t xml:space="preserve"> </w:t>
      </w:r>
      <w:r w:rsidRPr="00A03C2C">
        <w:rPr>
          <w:rFonts w:ascii="Sylfaen" w:hAnsi="Sylfaen" w:cs="Sylfaen"/>
        </w:rPr>
        <w:t>რეკომენდაციები</w:t>
      </w:r>
      <w:r w:rsidRPr="00A03C2C">
        <w:rPr>
          <w:rFonts w:ascii="Sylfaen" w:hAnsi="Sylfaen"/>
        </w:rPr>
        <w:t xml:space="preserve"> 2017 </w:t>
      </w:r>
      <w:r w:rsidRPr="00A03C2C">
        <w:rPr>
          <w:rFonts w:ascii="Sylfaen" w:hAnsi="Sylfaen" w:cs="Sylfaen"/>
        </w:rPr>
        <w:t xml:space="preserve">წელსაც ისევე </w:t>
      </w:r>
      <w:r w:rsidR="00270019">
        <w:rPr>
          <w:rFonts w:ascii="Sylfaen" w:hAnsi="Sylfaen" w:cs="Sylfaen"/>
        </w:rPr>
        <w:t>აქტუალურია</w:t>
      </w:r>
      <w:r w:rsidR="00270019" w:rsidRPr="00A03C2C">
        <w:rPr>
          <w:rFonts w:ascii="Sylfaen" w:hAnsi="Sylfaen" w:cs="Sylfaen"/>
        </w:rPr>
        <w:t>,</w:t>
      </w:r>
      <w:r w:rsidR="00270019" w:rsidRPr="00A03C2C">
        <w:rPr>
          <w:rFonts w:ascii="Sylfaen" w:hAnsi="Sylfaen"/>
        </w:rPr>
        <w:t xml:space="preserve"> </w:t>
      </w:r>
      <w:r w:rsidRPr="00A03C2C">
        <w:rPr>
          <w:rFonts w:ascii="Sylfaen" w:hAnsi="Sylfaen" w:cs="Sylfaen"/>
        </w:rPr>
        <w:t>როგორც</w:t>
      </w:r>
      <w:r w:rsidRPr="00A03C2C">
        <w:rPr>
          <w:rFonts w:ascii="Sylfaen" w:hAnsi="Sylfaen"/>
        </w:rPr>
        <w:t xml:space="preserve"> 2010 </w:t>
      </w:r>
      <w:r w:rsidRPr="00A03C2C">
        <w:rPr>
          <w:rFonts w:ascii="Sylfaen" w:hAnsi="Sylfaen" w:cs="Sylfaen"/>
        </w:rPr>
        <w:t>წელს</w:t>
      </w:r>
      <w:r>
        <w:rPr>
          <w:rFonts w:ascii="Sylfaen" w:hAnsi="Sylfaen" w:cs="Sylfaen"/>
        </w:rPr>
        <w:t xml:space="preserve"> </w:t>
      </w:r>
      <w:r w:rsidRPr="00A03C2C">
        <w:rPr>
          <w:rFonts w:ascii="Sylfaen" w:hAnsi="Sylfaen" w:cs="Sylfaen"/>
        </w:rPr>
        <w:t xml:space="preserve">იყო; </w:t>
      </w:r>
      <w:r w:rsidRPr="00A03C2C">
        <w:rPr>
          <w:rFonts w:ascii="Sylfaen" w:hAnsi="Sylfaen"/>
        </w:rPr>
        <w:t xml:space="preserve">საჭიროა ძალისხმევის გააქტიურება 2030 წლისთვის დასახული მდგრადი განვითარების მიზნების </w:t>
      </w:r>
      <w:r w:rsidRPr="00270019">
        <w:rPr>
          <w:rFonts w:ascii="Sylfaen" w:hAnsi="Sylfaen"/>
        </w:rPr>
        <w:t>გლობალური 3.7 სამიზნის</w:t>
      </w:r>
      <w:r w:rsidRPr="00A03C2C">
        <w:rPr>
          <w:rFonts w:ascii="Sylfaen" w:hAnsi="Sylfaen"/>
        </w:rPr>
        <w:t xml:space="preserve"> მისაღწევად, რაც გულისხმობს </w:t>
      </w:r>
      <w:r w:rsidRPr="00A03C2C">
        <w:rPr>
          <w:rFonts w:ascii="Sylfaen" w:hAnsi="Sylfaen" w:cs="Sylfaen"/>
        </w:rPr>
        <w:t>სქესობრივი</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რეპროდუქციული</w:t>
      </w:r>
      <w:r w:rsidRPr="00A03C2C">
        <w:rPr>
          <w:rFonts w:ascii="Sylfaen" w:hAnsi="Sylfaen"/>
        </w:rPr>
        <w:t xml:space="preserve"> </w:t>
      </w:r>
      <w:r w:rsidRPr="00A03C2C">
        <w:rPr>
          <w:rFonts w:ascii="Sylfaen" w:hAnsi="Sylfaen" w:cs="Sylfaen"/>
        </w:rPr>
        <w:t>ჯანდაცვის,</w:t>
      </w:r>
      <w:r w:rsidRPr="00A03C2C">
        <w:rPr>
          <w:rFonts w:ascii="Sylfaen" w:hAnsi="Sylfaen"/>
        </w:rPr>
        <w:t xml:space="preserve"> </w:t>
      </w:r>
      <w:r w:rsidRPr="00A03C2C">
        <w:rPr>
          <w:rFonts w:ascii="Sylfaen" w:hAnsi="Sylfaen" w:cs="Sylfaen"/>
        </w:rPr>
        <w:t>მათ შორის</w:t>
      </w:r>
      <w:r w:rsidRPr="00A03C2C">
        <w:rPr>
          <w:rFonts w:ascii="Sylfaen" w:hAnsi="Sylfaen"/>
        </w:rPr>
        <w:t xml:space="preserve"> </w:t>
      </w:r>
      <w:r w:rsidRPr="00A03C2C">
        <w:rPr>
          <w:rFonts w:ascii="Sylfaen" w:hAnsi="Sylfaen" w:cs="Sylfaen"/>
        </w:rPr>
        <w:t>ოჯახის</w:t>
      </w:r>
      <w:r w:rsidRPr="00A03C2C">
        <w:rPr>
          <w:rFonts w:ascii="Sylfaen" w:hAnsi="Sylfaen"/>
        </w:rPr>
        <w:t xml:space="preserve"> </w:t>
      </w:r>
      <w:r w:rsidRPr="00A03C2C">
        <w:rPr>
          <w:rFonts w:ascii="Sylfaen" w:hAnsi="Sylfaen" w:cs="Sylfaen"/>
        </w:rPr>
        <w:t>დაგეგმვის</w:t>
      </w:r>
      <w:r w:rsidRPr="00A03C2C">
        <w:rPr>
          <w:rFonts w:ascii="Sylfaen" w:hAnsi="Sylfaen"/>
        </w:rPr>
        <w:t xml:space="preserve">, </w:t>
      </w:r>
      <w:r w:rsidRPr="00A03C2C">
        <w:rPr>
          <w:rFonts w:ascii="Sylfaen" w:hAnsi="Sylfaen" w:cs="Sylfaen"/>
        </w:rPr>
        <w:t>საინფორმაციო</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საგანმანათლებლო მომსახურებების</w:t>
      </w:r>
      <w:r w:rsidRPr="00A03C2C">
        <w:rPr>
          <w:rFonts w:ascii="Sylfaen" w:hAnsi="Sylfaen"/>
        </w:rPr>
        <w:t xml:space="preserve"> </w:t>
      </w:r>
      <w:r w:rsidRPr="00A03C2C">
        <w:rPr>
          <w:rFonts w:ascii="Sylfaen" w:hAnsi="Sylfaen" w:cs="Sylfaen"/>
        </w:rPr>
        <w:t>საყოველთაო</w:t>
      </w:r>
      <w:r w:rsidRPr="00A03C2C">
        <w:rPr>
          <w:rFonts w:ascii="Sylfaen" w:hAnsi="Sylfaen"/>
        </w:rPr>
        <w:t xml:space="preserve"> </w:t>
      </w:r>
      <w:r w:rsidRPr="00A03C2C">
        <w:rPr>
          <w:rFonts w:ascii="Sylfaen" w:hAnsi="Sylfaen" w:cs="Sylfaen"/>
        </w:rPr>
        <w:t>ხელმისაწვდომობას და რეპროდუქციული</w:t>
      </w:r>
      <w:r w:rsidRPr="00A03C2C">
        <w:rPr>
          <w:rFonts w:ascii="Sylfaen" w:hAnsi="Sylfaen"/>
        </w:rPr>
        <w:t xml:space="preserve"> </w:t>
      </w:r>
      <w:r w:rsidRPr="00A03C2C">
        <w:rPr>
          <w:rFonts w:ascii="Sylfaen" w:hAnsi="Sylfaen" w:cs="Sylfaen"/>
        </w:rPr>
        <w:t>ჯანმრთელობის</w:t>
      </w:r>
      <w:r w:rsidRPr="00A03C2C">
        <w:rPr>
          <w:rFonts w:ascii="Sylfaen" w:hAnsi="Sylfaen"/>
        </w:rPr>
        <w:t xml:space="preserve"> </w:t>
      </w:r>
      <w:r w:rsidRPr="00A03C2C">
        <w:rPr>
          <w:rFonts w:ascii="Sylfaen" w:hAnsi="Sylfaen" w:cs="Sylfaen"/>
        </w:rPr>
        <w:t>ინტეგრ</w:t>
      </w:r>
      <w:r>
        <w:rPr>
          <w:rFonts w:ascii="Sylfaen" w:hAnsi="Sylfaen" w:cs="Sylfaen"/>
        </w:rPr>
        <w:t>ირებას</w:t>
      </w:r>
      <w:r w:rsidRPr="00A03C2C">
        <w:rPr>
          <w:rFonts w:ascii="Sylfaen" w:hAnsi="Sylfaen"/>
        </w:rPr>
        <w:t xml:space="preserve"> </w:t>
      </w:r>
      <w:r w:rsidRPr="00A03C2C">
        <w:rPr>
          <w:rFonts w:ascii="Sylfaen" w:hAnsi="Sylfaen" w:cs="Sylfaen"/>
        </w:rPr>
        <w:t>ეროვნულ</w:t>
      </w:r>
      <w:r w:rsidRPr="00A03C2C">
        <w:rPr>
          <w:rFonts w:ascii="Sylfaen" w:hAnsi="Sylfaen"/>
        </w:rPr>
        <w:t xml:space="preserve"> </w:t>
      </w:r>
      <w:r w:rsidRPr="00A03C2C">
        <w:rPr>
          <w:rFonts w:ascii="Sylfaen" w:hAnsi="Sylfaen" w:cs="Sylfaen"/>
        </w:rPr>
        <w:t>სტრატეგიებსა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პროგრამებში</w:t>
      </w:r>
      <w:r w:rsidRPr="00A03C2C">
        <w:rPr>
          <w:rFonts w:ascii="Sylfaen" w:hAnsi="Sylfaen"/>
        </w:rPr>
        <w:t>.</w:t>
      </w:r>
    </w:p>
    <w:p w:rsidR="00650F5C" w:rsidRPr="00077390" w:rsidRDefault="00650F5C" w:rsidP="00650F5C">
      <w:pPr>
        <w:rPr>
          <w:rFonts w:ascii="Sylfaen" w:hAnsi="Sylfaen"/>
        </w:rPr>
      </w:pPr>
      <w:r w:rsidRPr="00077390">
        <w:rPr>
          <w:rFonts w:ascii="Sylfaen" w:hAnsi="Sylfaen" w:cs="Sylfaen"/>
        </w:rPr>
        <w:t>წინამდებარე სტრატეგიის</w:t>
      </w:r>
      <w:r w:rsidRPr="00077390">
        <w:rPr>
          <w:rFonts w:ascii="Sylfaen" w:hAnsi="Sylfaen"/>
        </w:rPr>
        <w:t xml:space="preserve"> </w:t>
      </w:r>
      <w:r w:rsidRPr="00077390">
        <w:rPr>
          <w:rFonts w:ascii="Sylfaen" w:hAnsi="Sylfaen" w:cs="Sylfaen"/>
        </w:rPr>
        <w:t>მიზნები</w:t>
      </w:r>
      <w:r w:rsidRPr="00077390">
        <w:rPr>
          <w:rFonts w:ascii="Sylfaen" w:hAnsi="Sylfaen"/>
        </w:rPr>
        <w:t xml:space="preserve"> </w:t>
      </w:r>
      <w:r w:rsidRPr="00077390">
        <w:rPr>
          <w:rFonts w:ascii="Sylfaen" w:hAnsi="Sylfaen" w:cs="Sylfaen"/>
        </w:rPr>
        <w:t>დაკმაყოფილდება მხოლოდ მაშინ, თუ მთელი</w:t>
      </w:r>
      <w:r w:rsidRPr="00077390">
        <w:rPr>
          <w:rFonts w:ascii="Sylfaen" w:hAnsi="Sylfaen"/>
        </w:rPr>
        <w:t xml:space="preserve"> </w:t>
      </w:r>
      <w:r w:rsidRPr="00077390">
        <w:rPr>
          <w:rFonts w:ascii="Sylfaen" w:hAnsi="Sylfaen" w:cs="Sylfaen"/>
        </w:rPr>
        <w:t>მოსახლეობისთვის</w:t>
      </w:r>
      <w:r w:rsidRPr="00077390">
        <w:rPr>
          <w:rFonts w:ascii="Sylfaen" w:hAnsi="Sylfaen"/>
        </w:rPr>
        <w:t xml:space="preserve"> </w:t>
      </w:r>
      <w:r w:rsidRPr="00077390">
        <w:rPr>
          <w:rFonts w:ascii="Sylfaen" w:hAnsi="Sylfaen" w:cs="Sylfaen"/>
        </w:rPr>
        <w:t>უზრუნველყოფილი იქნება ხელმისაწვდომი</w:t>
      </w:r>
      <w:r w:rsidRPr="00077390">
        <w:rPr>
          <w:rFonts w:ascii="Sylfaen" w:hAnsi="Sylfaen"/>
        </w:rPr>
        <w:t xml:space="preserve">, </w:t>
      </w:r>
      <w:r w:rsidRPr="00077390">
        <w:rPr>
          <w:rFonts w:ascii="Sylfaen" w:hAnsi="Sylfaen" w:cs="Sylfaen"/>
        </w:rPr>
        <w:t>ხარისხიანი</w:t>
      </w:r>
      <w:r w:rsidRPr="00077390">
        <w:rPr>
          <w:rFonts w:ascii="Sylfaen" w:hAnsi="Sylfaen"/>
        </w:rPr>
        <w:t xml:space="preserve"> </w:t>
      </w:r>
      <w:r w:rsidRPr="00077390">
        <w:rPr>
          <w:rFonts w:ascii="Sylfaen" w:hAnsi="Sylfaen" w:cs="Sylfaen"/>
        </w:rPr>
        <w:t>რეპროდუქციული</w:t>
      </w:r>
      <w:r w:rsidRPr="00077390">
        <w:rPr>
          <w:rFonts w:ascii="Sylfaen" w:hAnsi="Sylfaen"/>
        </w:rPr>
        <w:t xml:space="preserve"> </w:t>
      </w:r>
      <w:r w:rsidRPr="00077390">
        <w:rPr>
          <w:rFonts w:ascii="Sylfaen" w:hAnsi="Sylfaen" w:cs="Sylfaen"/>
        </w:rPr>
        <w:t>ჯანმრთელობისა და</w:t>
      </w:r>
      <w:r w:rsidRPr="00077390">
        <w:rPr>
          <w:rFonts w:ascii="Sylfaen" w:hAnsi="Sylfaen"/>
        </w:rPr>
        <w:t xml:space="preserve"> </w:t>
      </w:r>
      <w:r w:rsidRPr="00077390">
        <w:rPr>
          <w:rFonts w:ascii="Sylfaen" w:hAnsi="Sylfaen" w:cs="Sylfaen"/>
        </w:rPr>
        <w:t>ოჯახის</w:t>
      </w:r>
      <w:r w:rsidRPr="00077390">
        <w:rPr>
          <w:rFonts w:ascii="Sylfaen" w:hAnsi="Sylfaen"/>
        </w:rPr>
        <w:t xml:space="preserve"> </w:t>
      </w:r>
      <w:r w:rsidRPr="00077390">
        <w:rPr>
          <w:rFonts w:ascii="Sylfaen" w:hAnsi="Sylfaen" w:cs="Sylfaen"/>
        </w:rPr>
        <w:t>დაგეგმვის</w:t>
      </w:r>
      <w:r w:rsidRPr="00077390">
        <w:rPr>
          <w:rFonts w:ascii="Sylfaen" w:hAnsi="Sylfaen"/>
        </w:rPr>
        <w:t xml:space="preserve"> </w:t>
      </w:r>
      <w:r w:rsidRPr="00077390">
        <w:rPr>
          <w:rFonts w:ascii="Sylfaen" w:hAnsi="Sylfaen" w:cs="Sylfaen"/>
        </w:rPr>
        <w:t xml:space="preserve">სერვისები, </w:t>
      </w:r>
      <w:r w:rsidR="00077390">
        <w:rPr>
          <w:rFonts w:ascii="Sylfaen" w:hAnsi="Sylfaen" w:cs="Sylfaen"/>
        </w:rPr>
        <w:t xml:space="preserve">და </w:t>
      </w:r>
      <w:r w:rsidRPr="00077390">
        <w:rPr>
          <w:rFonts w:ascii="Sylfaen" w:hAnsi="Sylfaen"/>
        </w:rPr>
        <w:t xml:space="preserve"> საჭირო </w:t>
      </w:r>
      <w:r w:rsidRPr="00077390">
        <w:rPr>
          <w:rFonts w:ascii="Sylfaen" w:hAnsi="Sylfaen" w:cs="Sylfaen"/>
        </w:rPr>
        <w:t>ინფორმაცია</w:t>
      </w:r>
      <w:r w:rsidRPr="00077390">
        <w:rPr>
          <w:rFonts w:ascii="Sylfaen" w:hAnsi="Sylfaen"/>
        </w:rPr>
        <w:t xml:space="preserve"> </w:t>
      </w:r>
      <w:r w:rsidRPr="00077390">
        <w:rPr>
          <w:rFonts w:ascii="Sylfaen" w:hAnsi="Sylfaen" w:cs="Sylfaen"/>
        </w:rPr>
        <w:t>ჯანსაღი</w:t>
      </w:r>
      <w:r w:rsidRPr="00077390">
        <w:rPr>
          <w:rFonts w:ascii="Sylfaen" w:hAnsi="Sylfaen"/>
        </w:rPr>
        <w:t xml:space="preserve"> </w:t>
      </w:r>
      <w:r w:rsidRPr="00077390">
        <w:rPr>
          <w:rFonts w:ascii="Sylfaen" w:hAnsi="Sylfaen" w:cs="Sylfaen"/>
        </w:rPr>
        <w:t>ქცევის წესზე, რომელიც</w:t>
      </w:r>
      <w:r w:rsidRPr="00077390">
        <w:rPr>
          <w:rFonts w:ascii="Sylfaen" w:hAnsi="Sylfaen"/>
        </w:rPr>
        <w:t xml:space="preserve"> </w:t>
      </w:r>
      <w:r w:rsidRPr="00077390">
        <w:rPr>
          <w:rFonts w:ascii="Sylfaen" w:hAnsi="Sylfaen" w:cs="Sylfaen"/>
        </w:rPr>
        <w:t>დაკავშირებულია</w:t>
      </w:r>
      <w:r w:rsidRPr="00077390">
        <w:rPr>
          <w:rFonts w:ascii="Sylfaen" w:hAnsi="Sylfaen"/>
        </w:rPr>
        <w:t xml:space="preserve"> </w:t>
      </w:r>
      <w:r w:rsidRPr="00077390">
        <w:rPr>
          <w:rFonts w:ascii="Sylfaen" w:hAnsi="Sylfaen" w:cs="Sylfaen"/>
        </w:rPr>
        <w:t>მათ</w:t>
      </w:r>
      <w:r w:rsidRPr="00077390">
        <w:rPr>
          <w:rFonts w:ascii="Sylfaen" w:hAnsi="Sylfaen"/>
        </w:rPr>
        <w:t xml:space="preserve"> </w:t>
      </w:r>
      <w:r w:rsidRPr="00077390">
        <w:rPr>
          <w:rFonts w:ascii="Sylfaen" w:hAnsi="Sylfaen" w:cs="Sylfaen"/>
        </w:rPr>
        <w:t>სქესობრივ</w:t>
      </w:r>
      <w:r w:rsidRPr="00077390">
        <w:rPr>
          <w:rFonts w:ascii="Sylfaen" w:hAnsi="Sylfaen"/>
        </w:rPr>
        <w:t xml:space="preserve"> </w:t>
      </w:r>
      <w:r w:rsidRPr="00077390">
        <w:rPr>
          <w:rFonts w:ascii="Sylfaen" w:hAnsi="Sylfaen" w:cs="Sylfaen"/>
        </w:rPr>
        <w:t>და</w:t>
      </w:r>
      <w:r w:rsidRPr="00077390">
        <w:rPr>
          <w:rFonts w:ascii="Sylfaen" w:hAnsi="Sylfaen"/>
        </w:rPr>
        <w:t xml:space="preserve"> </w:t>
      </w:r>
      <w:r w:rsidRPr="00077390">
        <w:rPr>
          <w:rFonts w:ascii="Sylfaen" w:hAnsi="Sylfaen" w:cs="Sylfaen"/>
        </w:rPr>
        <w:t>რეპროდუქციულ</w:t>
      </w:r>
      <w:r w:rsidRPr="00077390">
        <w:rPr>
          <w:rFonts w:ascii="Sylfaen" w:hAnsi="Sylfaen"/>
        </w:rPr>
        <w:t xml:space="preserve"> </w:t>
      </w:r>
      <w:r w:rsidRPr="00077390">
        <w:rPr>
          <w:rFonts w:ascii="Sylfaen" w:hAnsi="Sylfaen" w:cs="Sylfaen"/>
        </w:rPr>
        <w:t>ჯანმრთელობასთან. მთავრობას განზრახული აქვს,</w:t>
      </w:r>
      <w:r w:rsidRPr="00077390">
        <w:rPr>
          <w:rFonts w:ascii="Sylfaen" w:hAnsi="Sylfaen"/>
        </w:rPr>
        <w:t xml:space="preserve"> </w:t>
      </w:r>
      <w:r w:rsidRPr="00077390">
        <w:rPr>
          <w:rFonts w:ascii="Sylfaen" w:hAnsi="Sylfaen" w:cs="Sylfaen"/>
        </w:rPr>
        <w:t>დანერგოს</w:t>
      </w:r>
      <w:r w:rsidRPr="00077390">
        <w:rPr>
          <w:rFonts w:ascii="Sylfaen" w:hAnsi="Sylfaen"/>
        </w:rPr>
        <w:t xml:space="preserve"> </w:t>
      </w:r>
      <w:r w:rsidRPr="00077390">
        <w:rPr>
          <w:rFonts w:ascii="Sylfaen" w:hAnsi="Sylfaen" w:cs="Sylfaen"/>
        </w:rPr>
        <w:t>ადგილებზე</w:t>
      </w:r>
      <w:r w:rsidRPr="00077390">
        <w:rPr>
          <w:rFonts w:ascii="Sylfaen" w:hAnsi="Sylfaen"/>
        </w:rPr>
        <w:t xml:space="preserve"> </w:t>
      </w:r>
      <w:r w:rsidRPr="00077390">
        <w:rPr>
          <w:rFonts w:ascii="Sylfaen" w:hAnsi="Sylfaen" w:cs="Sylfaen"/>
        </w:rPr>
        <w:t>ძირითადი</w:t>
      </w:r>
      <w:r w:rsidRPr="00077390">
        <w:rPr>
          <w:rFonts w:ascii="Sylfaen" w:hAnsi="Sylfaen"/>
        </w:rPr>
        <w:t xml:space="preserve"> </w:t>
      </w:r>
      <w:r w:rsidRPr="00077390">
        <w:rPr>
          <w:rFonts w:ascii="Sylfaen" w:hAnsi="Sylfaen" w:cs="Sylfaen"/>
        </w:rPr>
        <w:t>მხარდამჭერი</w:t>
      </w:r>
      <w:r w:rsidRPr="00077390">
        <w:rPr>
          <w:rFonts w:ascii="Sylfaen" w:hAnsi="Sylfaen"/>
        </w:rPr>
        <w:t xml:space="preserve"> </w:t>
      </w:r>
      <w:r w:rsidRPr="00077390">
        <w:rPr>
          <w:rFonts w:ascii="Sylfaen" w:hAnsi="Sylfaen" w:cs="Sylfaen"/>
        </w:rPr>
        <w:t>სისტემები იმისათვის</w:t>
      </w:r>
      <w:r w:rsidRPr="00077390">
        <w:rPr>
          <w:rFonts w:ascii="Sylfaen" w:hAnsi="Sylfaen"/>
        </w:rPr>
        <w:t xml:space="preserve">, </w:t>
      </w:r>
      <w:r w:rsidRPr="00077390">
        <w:rPr>
          <w:rFonts w:ascii="Sylfaen" w:hAnsi="Sylfaen" w:cs="Sylfaen"/>
        </w:rPr>
        <w:t>რომ</w:t>
      </w:r>
      <w:r w:rsidRPr="00077390">
        <w:rPr>
          <w:rFonts w:ascii="Sylfaen" w:hAnsi="Sylfaen"/>
        </w:rPr>
        <w:t xml:space="preserve"> </w:t>
      </w:r>
      <w:r w:rsidRPr="00077390">
        <w:rPr>
          <w:rFonts w:ascii="Sylfaen" w:hAnsi="Sylfaen" w:cs="Sylfaen"/>
        </w:rPr>
        <w:t>მოსახლეობას</w:t>
      </w:r>
      <w:r w:rsidRPr="00077390">
        <w:rPr>
          <w:rFonts w:ascii="Sylfaen" w:hAnsi="Sylfaen"/>
        </w:rPr>
        <w:t xml:space="preserve"> </w:t>
      </w:r>
      <w:r w:rsidRPr="00077390">
        <w:rPr>
          <w:rFonts w:ascii="Sylfaen" w:hAnsi="Sylfaen" w:cs="Sylfaen"/>
        </w:rPr>
        <w:t>ჰქონდეს</w:t>
      </w:r>
      <w:r w:rsidRPr="00077390">
        <w:rPr>
          <w:rFonts w:ascii="Sylfaen" w:hAnsi="Sylfaen"/>
        </w:rPr>
        <w:t xml:space="preserve"> </w:t>
      </w:r>
      <w:r w:rsidRPr="00077390">
        <w:rPr>
          <w:rFonts w:ascii="Sylfaen" w:hAnsi="Sylfaen" w:cs="Sylfaen"/>
        </w:rPr>
        <w:t>ხელმისაწვდომი</w:t>
      </w:r>
      <w:r w:rsidRPr="00077390">
        <w:rPr>
          <w:rFonts w:ascii="Sylfaen" w:hAnsi="Sylfaen"/>
        </w:rPr>
        <w:t xml:space="preserve"> და </w:t>
      </w:r>
      <w:r w:rsidRPr="00077390">
        <w:rPr>
          <w:rFonts w:ascii="Sylfaen" w:hAnsi="Sylfaen" w:cs="Sylfaen"/>
        </w:rPr>
        <w:t>ხარისხიანი</w:t>
      </w:r>
      <w:r w:rsidRPr="00077390">
        <w:rPr>
          <w:rFonts w:ascii="Sylfaen" w:hAnsi="Sylfaen"/>
        </w:rPr>
        <w:t xml:space="preserve"> რეპროდუქციული ჯანმრთელობისა და ოჯახის დაგეგმვის </w:t>
      </w:r>
      <w:r w:rsidRPr="00077390">
        <w:rPr>
          <w:rFonts w:ascii="Sylfaen" w:hAnsi="Sylfaen" w:cs="Sylfaen"/>
        </w:rPr>
        <w:t>მომსახურებები ჯანდაცვის</w:t>
      </w:r>
      <w:r w:rsidRPr="00077390">
        <w:rPr>
          <w:rFonts w:ascii="Sylfaen" w:hAnsi="Sylfaen"/>
        </w:rPr>
        <w:t xml:space="preserve"> </w:t>
      </w:r>
      <w:r w:rsidRPr="00077390">
        <w:rPr>
          <w:rFonts w:ascii="Sylfaen" w:hAnsi="Sylfaen" w:cs="Sylfaen"/>
        </w:rPr>
        <w:t>სისტემის თითოეულ დონეზე</w:t>
      </w:r>
      <w:r w:rsidRPr="00077390">
        <w:rPr>
          <w:rFonts w:ascii="Sylfaen" w:hAnsi="Sylfaen"/>
        </w:rPr>
        <w:t xml:space="preserve">. </w:t>
      </w:r>
      <w:r w:rsidRPr="00077390">
        <w:rPr>
          <w:rFonts w:ascii="Sylfaen" w:hAnsi="Sylfaen" w:cs="Sylfaen"/>
        </w:rPr>
        <w:t>მოსახლეობის</w:t>
      </w:r>
      <w:r w:rsidRPr="00077390">
        <w:rPr>
          <w:rFonts w:ascii="Sylfaen" w:hAnsi="Sylfaen"/>
        </w:rPr>
        <w:t xml:space="preserve"> რეპროდუქციული ჯანმრთელობისა და ოჯახის დაგეგმვის საჭიროებებისადმი ასეთი </w:t>
      </w:r>
      <w:r w:rsidRPr="00077390">
        <w:rPr>
          <w:rFonts w:ascii="Sylfaen" w:hAnsi="Sylfaen" w:cs="Sylfaen"/>
        </w:rPr>
        <w:t>კომპლექსური</w:t>
      </w:r>
      <w:r w:rsidRPr="00077390">
        <w:rPr>
          <w:rFonts w:ascii="Sylfaen" w:hAnsi="Sylfaen"/>
        </w:rPr>
        <w:t xml:space="preserve">, </w:t>
      </w:r>
      <w:r w:rsidRPr="00077390">
        <w:rPr>
          <w:rFonts w:ascii="Sylfaen" w:hAnsi="Sylfaen" w:cs="Sylfaen"/>
        </w:rPr>
        <w:t>ინტეგრირებული,</w:t>
      </w:r>
      <w:r w:rsidRPr="00077390">
        <w:rPr>
          <w:rFonts w:ascii="Sylfaen" w:hAnsi="Sylfaen"/>
        </w:rPr>
        <w:t xml:space="preserve"> </w:t>
      </w:r>
      <w:r w:rsidRPr="00077390">
        <w:rPr>
          <w:rFonts w:ascii="Sylfaen" w:hAnsi="Sylfaen" w:cs="Sylfaen"/>
        </w:rPr>
        <w:t>მტკიცებულებებზე</w:t>
      </w:r>
      <w:r w:rsidRPr="00077390">
        <w:rPr>
          <w:rFonts w:ascii="Sylfaen" w:hAnsi="Sylfaen"/>
        </w:rPr>
        <w:t xml:space="preserve"> </w:t>
      </w:r>
      <w:r w:rsidRPr="00077390">
        <w:rPr>
          <w:rFonts w:ascii="Sylfaen" w:hAnsi="Sylfaen" w:cs="Sylfaen"/>
        </w:rPr>
        <w:t>დაფუძნებული</w:t>
      </w:r>
      <w:r w:rsidRPr="00077390">
        <w:rPr>
          <w:rFonts w:ascii="Sylfaen" w:hAnsi="Sylfaen"/>
        </w:rPr>
        <w:t xml:space="preserve"> </w:t>
      </w:r>
      <w:r w:rsidRPr="00077390">
        <w:rPr>
          <w:rFonts w:ascii="Sylfaen" w:hAnsi="Sylfaen" w:cs="Sylfaen"/>
        </w:rPr>
        <w:t>კლინიკური</w:t>
      </w:r>
      <w:r w:rsidRPr="00077390">
        <w:rPr>
          <w:rFonts w:ascii="Sylfaen" w:hAnsi="Sylfaen"/>
        </w:rPr>
        <w:t xml:space="preserve"> </w:t>
      </w:r>
      <w:r w:rsidRPr="00077390">
        <w:rPr>
          <w:rFonts w:ascii="Sylfaen" w:hAnsi="Sylfaen" w:cs="Sylfaen"/>
        </w:rPr>
        <w:t>და</w:t>
      </w:r>
      <w:r w:rsidRPr="00077390">
        <w:rPr>
          <w:rFonts w:ascii="Sylfaen" w:hAnsi="Sylfaen"/>
        </w:rPr>
        <w:t xml:space="preserve"> </w:t>
      </w:r>
      <w:r w:rsidRPr="00077390">
        <w:rPr>
          <w:rFonts w:ascii="Sylfaen" w:hAnsi="Sylfaen" w:cs="Sylfaen"/>
        </w:rPr>
        <w:t>საზოგადოებრივი</w:t>
      </w:r>
      <w:r w:rsidRPr="00077390">
        <w:rPr>
          <w:rFonts w:ascii="Sylfaen" w:hAnsi="Sylfaen"/>
        </w:rPr>
        <w:t xml:space="preserve"> </w:t>
      </w:r>
      <w:r w:rsidRPr="00077390">
        <w:rPr>
          <w:rFonts w:ascii="Sylfaen" w:hAnsi="Sylfaen" w:cs="Sylfaen"/>
        </w:rPr>
        <w:t>ჯანდაცვის</w:t>
      </w:r>
      <w:r w:rsidRPr="00077390">
        <w:rPr>
          <w:rFonts w:ascii="Sylfaen" w:hAnsi="Sylfaen"/>
        </w:rPr>
        <w:t xml:space="preserve"> </w:t>
      </w:r>
      <w:r w:rsidRPr="00077390">
        <w:rPr>
          <w:rFonts w:ascii="Sylfaen" w:hAnsi="Sylfaen" w:cs="Sylfaen"/>
        </w:rPr>
        <w:t>პრაქტიკის გამოყენებით ჩამოყალიბებული</w:t>
      </w:r>
      <w:r w:rsidRPr="00077390">
        <w:rPr>
          <w:rFonts w:ascii="Sylfaen" w:hAnsi="Sylfaen"/>
        </w:rPr>
        <w:t xml:space="preserve"> მიდგომები </w:t>
      </w:r>
      <w:r w:rsidRPr="00077390">
        <w:rPr>
          <w:rFonts w:ascii="Sylfaen" w:hAnsi="Sylfaen" w:cs="Sylfaen"/>
        </w:rPr>
        <w:t>საშუალებას</w:t>
      </w:r>
      <w:r w:rsidRPr="00077390">
        <w:rPr>
          <w:rFonts w:ascii="Sylfaen" w:hAnsi="Sylfaen"/>
        </w:rPr>
        <w:t xml:space="preserve"> </w:t>
      </w:r>
      <w:r w:rsidRPr="00077390">
        <w:rPr>
          <w:rFonts w:ascii="Sylfaen" w:hAnsi="Sylfaen" w:cs="Sylfaen"/>
        </w:rPr>
        <w:t>მისცემს</w:t>
      </w:r>
      <w:r w:rsidRPr="00077390">
        <w:rPr>
          <w:rFonts w:ascii="Sylfaen" w:hAnsi="Sylfaen"/>
        </w:rPr>
        <w:t xml:space="preserve"> </w:t>
      </w:r>
      <w:r w:rsidRPr="00077390">
        <w:rPr>
          <w:rFonts w:ascii="Sylfaen" w:hAnsi="Sylfaen" w:cs="Sylfaen"/>
        </w:rPr>
        <w:t>როგორც</w:t>
      </w:r>
      <w:r w:rsidRPr="00077390">
        <w:rPr>
          <w:rFonts w:ascii="Sylfaen" w:hAnsi="Sylfaen"/>
        </w:rPr>
        <w:t xml:space="preserve"> </w:t>
      </w:r>
      <w:r w:rsidRPr="00077390">
        <w:rPr>
          <w:rFonts w:ascii="Sylfaen" w:hAnsi="Sylfaen" w:cs="Sylfaen"/>
        </w:rPr>
        <w:t>სახელმწიფო, ისე კერძო</w:t>
      </w:r>
      <w:r w:rsidRPr="00077390">
        <w:rPr>
          <w:rFonts w:ascii="Sylfaen" w:hAnsi="Sylfaen"/>
        </w:rPr>
        <w:t xml:space="preserve"> </w:t>
      </w:r>
      <w:r w:rsidRPr="00077390">
        <w:rPr>
          <w:rFonts w:ascii="Sylfaen" w:hAnsi="Sylfaen" w:cs="Sylfaen"/>
        </w:rPr>
        <w:t>სექტორს,</w:t>
      </w:r>
      <w:r w:rsidRPr="00077390">
        <w:rPr>
          <w:rFonts w:ascii="Sylfaen" w:hAnsi="Sylfaen"/>
        </w:rPr>
        <w:t xml:space="preserve"> </w:t>
      </w:r>
      <w:r w:rsidRPr="00077390">
        <w:rPr>
          <w:rFonts w:ascii="Sylfaen" w:hAnsi="Sylfaen" w:cs="Sylfaen"/>
        </w:rPr>
        <w:t>ბევრად</w:t>
      </w:r>
      <w:r w:rsidRPr="00077390">
        <w:rPr>
          <w:rFonts w:ascii="Sylfaen" w:hAnsi="Sylfaen"/>
        </w:rPr>
        <w:t xml:space="preserve"> </w:t>
      </w:r>
      <w:r w:rsidRPr="00077390">
        <w:rPr>
          <w:rFonts w:ascii="Sylfaen" w:hAnsi="Sylfaen" w:cs="Sylfaen"/>
        </w:rPr>
        <w:t>უფრო</w:t>
      </w:r>
      <w:r w:rsidRPr="00077390">
        <w:rPr>
          <w:rFonts w:ascii="Sylfaen" w:hAnsi="Sylfaen"/>
        </w:rPr>
        <w:t xml:space="preserve"> </w:t>
      </w:r>
      <w:r w:rsidRPr="00077390">
        <w:rPr>
          <w:rFonts w:ascii="Sylfaen" w:hAnsi="Sylfaen" w:cs="Sylfaen"/>
        </w:rPr>
        <w:t>ეფექტიანად</w:t>
      </w:r>
      <w:r w:rsidRPr="00077390">
        <w:rPr>
          <w:rFonts w:ascii="Sylfaen" w:hAnsi="Sylfaen"/>
        </w:rPr>
        <w:t xml:space="preserve"> დააკმაყოფილონ </w:t>
      </w:r>
      <w:r w:rsidRPr="00077390">
        <w:rPr>
          <w:rFonts w:ascii="Sylfaen" w:hAnsi="Sylfaen" w:cs="Sylfaen"/>
        </w:rPr>
        <w:t>ეს</w:t>
      </w:r>
      <w:r w:rsidRPr="00077390">
        <w:rPr>
          <w:rFonts w:ascii="Sylfaen" w:hAnsi="Sylfaen"/>
        </w:rPr>
        <w:t xml:space="preserve"> </w:t>
      </w:r>
      <w:r w:rsidRPr="00077390">
        <w:rPr>
          <w:rFonts w:ascii="Sylfaen" w:hAnsi="Sylfaen" w:cs="Sylfaen"/>
        </w:rPr>
        <w:t>საჭიროებები.</w:t>
      </w:r>
      <w:r w:rsidRPr="00077390">
        <w:rPr>
          <w:rFonts w:ascii="Sylfaen" w:hAnsi="Sylfaen"/>
        </w:rPr>
        <w:t xml:space="preserve"> </w:t>
      </w:r>
    </w:p>
    <w:p w:rsidR="00650F5C" w:rsidRPr="00A03C2C" w:rsidRDefault="00650F5C" w:rsidP="00650F5C">
      <w:pPr>
        <w:pStyle w:val="Heading2"/>
        <w:numPr>
          <w:ilvl w:val="1"/>
          <w:numId w:val="7"/>
        </w:numPr>
        <w:rPr>
          <w:rFonts w:ascii="Sylfaen" w:hAnsi="Sylfaen"/>
        </w:rPr>
      </w:pPr>
      <w:bookmarkStart w:id="34" w:name="_Toc477692322"/>
      <w:bookmarkStart w:id="35" w:name="_Toc478124361"/>
      <w:bookmarkStart w:id="36" w:name="_Toc478655209"/>
      <w:r w:rsidRPr="00A03C2C">
        <w:rPr>
          <w:rFonts w:ascii="Sylfaen" w:hAnsi="Sylfaen"/>
        </w:rPr>
        <w:t>საქართველოში ოჯახის დაგეგმვასთან დაკავშირებული მდგომარეობის გაუმჯობესების მიზნები და პრიორიტეტული ინტერვენციები</w:t>
      </w:r>
      <w:bookmarkEnd w:id="34"/>
      <w:bookmarkEnd w:id="35"/>
      <w:bookmarkEnd w:id="36"/>
      <w:r w:rsidRPr="00A03C2C">
        <w:rPr>
          <w:rFonts w:ascii="Sylfaen" w:hAnsi="Sylfaen"/>
        </w:rPr>
        <w:t xml:space="preserve"> </w:t>
      </w:r>
    </w:p>
    <w:p w:rsidR="00650F5C" w:rsidRPr="00A03C2C" w:rsidRDefault="00A3054B" w:rsidP="00650F5C">
      <w:pPr>
        <w:pStyle w:val="Heading3"/>
        <w:jc w:val="both"/>
        <w:rPr>
          <w:rFonts w:ascii="Sylfaen" w:hAnsi="Sylfaen"/>
        </w:rPr>
      </w:pPr>
      <w:bookmarkStart w:id="37" w:name="_Toc477692323"/>
      <w:bookmarkStart w:id="38" w:name="_Toc478124362"/>
      <w:bookmarkStart w:id="39" w:name="_Toc478655210"/>
      <w:r>
        <w:rPr>
          <w:rFonts w:ascii="Sylfaen" w:hAnsi="Sylfaen"/>
        </w:rPr>
        <w:t>ამოცანა</w:t>
      </w:r>
      <w:r w:rsidRPr="00A03C2C">
        <w:rPr>
          <w:rFonts w:ascii="Sylfaen" w:hAnsi="Sylfaen"/>
        </w:rPr>
        <w:t xml:space="preserve"> </w:t>
      </w:r>
      <w:r w:rsidR="00650F5C" w:rsidRPr="00A03C2C">
        <w:rPr>
          <w:rFonts w:ascii="Sylfaen" w:hAnsi="Sylfaen"/>
        </w:rPr>
        <w:t xml:space="preserve">1: 2030 წლისთვის ოჯახის დაგეგმვის </w:t>
      </w:r>
      <w:r w:rsidR="00951EC5">
        <w:rPr>
          <w:rFonts w:ascii="Sylfaen" w:hAnsi="Sylfaen"/>
        </w:rPr>
        <w:t>სერვისები</w:t>
      </w:r>
      <w:r w:rsidR="00951EC5" w:rsidRPr="00A03C2C">
        <w:rPr>
          <w:rFonts w:ascii="Sylfaen" w:hAnsi="Sylfaen"/>
        </w:rPr>
        <w:t xml:space="preserve"> </w:t>
      </w:r>
      <w:r w:rsidR="00650F5C" w:rsidRPr="00A03C2C">
        <w:rPr>
          <w:rFonts w:ascii="Sylfaen" w:hAnsi="Sylfaen"/>
        </w:rPr>
        <w:t>ადვილად ხელმისაწვდომი იქნება ყველასთვის, ვისაც ეს მომსახურებ</w:t>
      </w:r>
      <w:r w:rsidR="00FD0464">
        <w:rPr>
          <w:rFonts w:ascii="Sylfaen" w:hAnsi="Sylfaen"/>
        </w:rPr>
        <w:t>ა</w:t>
      </w:r>
      <w:r w:rsidR="00650F5C" w:rsidRPr="00A03C2C">
        <w:rPr>
          <w:rFonts w:ascii="Sylfaen" w:hAnsi="Sylfaen"/>
        </w:rPr>
        <w:t xml:space="preserve"> ესაჭიროება</w:t>
      </w:r>
      <w:bookmarkEnd w:id="37"/>
      <w:bookmarkEnd w:id="38"/>
      <w:bookmarkEnd w:id="39"/>
      <w:r w:rsidR="00650F5C" w:rsidRPr="00A03C2C">
        <w:rPr>
          <w:rFonts w:ascii="Sylfaen" w:hAnsi="Sylfaen"/>
        </w:rPr>
        <w:t xml:space="preserve"> </w:t>
      </w:r>
    </w:p>
    <w:p w:rsidR="00650F5C" w:rsidRPr="00A03C2C" w:rsidRDefault="00650F5C" w:rsidP="00650F5C">
      <w:pPr>
        <w:rPr>
          <w:rFonts w:ascii="Sylfaen" w:hAnsi="Sylfaen"/>
          <w:b/>
        </w:rPr>
      </w:pPr>
      <w:r w:rsidRPr="00A03C2C">
        <w:rPr>
          <w:rFonts w:ascii="Sylfaen" w:hAnsi="Sylfaen"/>
          <w:b/>
        </w:rPr>
        <w:t>სტრატეგიული პრიორიტეტი 1: ოჯახის დაგეგმვი</w:t>
      </w:r>
      <w:r w:rsidR="008F0EB9">
        <w:rPr>
          <w:rFonts w:ascii="Sylfaen" w:hAnsi="Sylfaen"/>
          <w:b/>
        </w:rPr>
        <w:t>ს სფეროში</w:t>
      </w:r>
      <w:r w:rsidR="008F0EB9" w:rsidRPr="008F0EB9">
        <w:rPr>
          <w:rFonts w:ascii="Sylfaen" w:hAnsi="Sylfaen"/>
          <w:b/>
          <w:i/>
          <w:iCs/>
        </w:rPr>
        <w:t xml:space="preserve"> </w:t>
      </w:r>
      <w:r w:rsidR="008F0EB9" w:rsidRPr="008F0EB9">
        <w:rPr>
          <w:rFonts w:ascii="Sylfaen" w:hAnsi="Sylfaen"/>
          <w:b/>
          <w:iCs/>
        </w:rPr>
        <w:t>მთავრობის ხელმძღვანელი როლის გაძლიერება სერვისების ეფექტური მართვის, კოორდინაციის, და მათი დედათა და ბავშვთა ჯანმრთელობის მომსახურების სხვადასხვა დონეზე</w:t>
      </w:r>
      <w:r w:rsidRPr="008F0EB9">
        <w:rPr>
          <w:rFonts w:ascii="Sylfaen" w:hAnsi="Sylfaen"/>
          <w:b/>
        </w:rPr>
        <w:t xml:space="preserve"> </w:t>
      </w:r>
      <w:r w:rsidR="00B40906">
        <w:rPr>
          <w:rFonts w:ascii="Sylfaen" w:hAnsi="Sylfaen"/>
          <w:b/>
        </w:rPr>
        <w:t>ინტეგრაციის მიზნით</w:t>
      </w:r>
      <w:r w:rsidRPr="00A03C2C">
        <w:rPr>
          <w:rFonts w:ascii="Sylfaen" w:hAnsi="Sylfaen"/>
          <w:b/>
        </w:rPr>
        <w:t xml:space="preserve"> </w:t>
      </w:r>
      <w:r w:rsidRPr="008B72BD">
        <w:rPr>
          <w:rFonts w:ascii="Sylfaen" w:hAnsi="Sylfaen"/>
        </w:rPr>
        <w:t>(</w:t>
      </w:r>
      <w:r w:rsidRPr="00A03C2C">
        <w:rPr>
          <w:rFonts w:ascii="Sylfaen" w:hAnsi="Sylfaen"/>
        </w:rPr>
        <w:t xml:space="preserve">ანტენატალური და </w:t>
      </w:r>
      <w:proofErr w:type="spellStart"/>
      <w:r w:rsidRPr="00A03C2C">
        <w:rPr>
          <w:rFonts w:ascii="Sylfaen" w:hAnsi="Sylfaen"/>
        </w:rPr>
        <w:t>პოსტანატალური</w:t>
      </w:r>
      <w:proofErr w:type="spellEnd"/>
      <w:r w:rsidRPr="00A03C2C">
        <w:rPr>
          <w:rFonts w:ascii="Sylfaen" w:hAnsi="Sylfaen"/>
        </w:rPr>
        <w:t xml:space="preserve"> სამედიცინო მომსახურებების ინსტიტუციურ</w:t>
      </w:r>
      <w:r w:rsidR="00B40906">
        <w:rPr>
          <w:rFonts w:ascii="Sylfaen" w:hAnsi="Sylfaen"/>
        </w:rPr>
        <w:t>ი</w:t>
      </w:r>
      <w:r w:rsidRPr="00A03C2C">
        <w:rPr>
          <w:rFonts w:ascii="Sylfaen" w:hAnsi="Sylfaen"/>
        </w:rPr>
        <w:t xml:space="preserve"> </w:t>
      </w:r>
      <w:r w:rsidR="00B40906" w:rsidRPr="00A03C2C">
        <w:rPr>
          <w:rFonts w:ascii="Sylfaen" w:hAnsi="Sylfaen"/>
        </w:rPr>
        <w:t xml:space="preserve">მიწოდება, </w:t>
      </w:r>
      <w:r w:rsidRPr="00A03C2C">
        <w:rPr>
          <w:rFonts w:ascii="Sylfaen" w:hAnsi="Sylfaen"/>
        </w:rPr>
        <w:t>აივ კონსულტაცია და სხვ.)</w:t>
      </w:r>
      <w:r>
        <w:rPr>
          <w:rFonts w:ascii="Sylfaen" w:hAnsi="Sylfaen"/>
        </w:rPr>
        <w:t xml:space="preserve"> </w:t>
      </w:r>
    </w:p>
    <w:p w:rsidR="00650F5C" w:rsidRPr="00A03C2C" w:rsidRDefault="00650F5C" w:rsidP="00650F5C">
      <w:pPr>
        <w:rPr>
          <w:rFonts w:ascii="Sylfaen" w:hAnsi="Sylfaen"/>
        </w:rPr>
      </w:pPr>
      <w:r w:rsidRPr="00A03C2C">
        <w:rPr>
          <w:rFonts w:ascii="Sylfaen" w:hAnsi="Sylfaen"/>
          <w:u w:val="single"/>
        </w:rPr>
        <w:t>დასაბუთება</w:t>
      </w:r>
    </w:p>
    <w:p w:rsidR="00650F5C" w:rsidRDefault="00650F5C" w:rsidP="00650F5C">
      <w:pPr>
        <w:rPr>
          <w:rFonts w:ascii="Sylfaen" w:hAnsi="Sylfaen"/>
        </w:rPr>
      </w:pPr>
      <w:r w:rsidRPr="00A03C2C">
        <w:rPr>
          <w:rFonts w:ascii="Sylfaen" w:hAnsi="Sylfaen" w:cs="Sylfaen"/>
        </w:rPr>
        <w:t>აქამდე</w:t>
      </w:r>
      <w:r w:rsidRPr="00A03C2C">
        <w:rPr>
          <w:rFonts w:ascii="Sylfaen" w:hAnsi="Sylfaen"/>
        </w:rPr>
        <w:t xml:space="preserve"> ოჯახის დაგეგმვის შესახებ </w:t>
      </w:r>
      <w:r w:rsidRPr="00A03C2C">
        <w:rPr>
          <w:rFonts w:ascii="Sylfaen" w:hAnsi="Sylfaen" w:cs="Sylfaen"/>
        </w:rPr>
        <w:t>სწავლება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მომსახურებების მიწოდება</w:t>
      </w:r>
      <w:r w:rsidRPr="00A03C2C">
        <w:rPr>
          <w:rFonts w:ascii="Sylfaen" w:hAnsi="Sylfaen"/>
        </w:rPr>
        <w:t xml:space="preserve"> </w:t>
      </w:r>
      <w:r w:rsidR="008F0EB9">
        <w:rPr>
          <w:rFonts w:ascii="Sylfaen" w:hAnsi="Sylfaen" w:cs="Sylfaen"/>
        </w:rPr>
        <w:t>ნაკლებად იყო</w:t>
      </w:r>
      <w:r w:rsidR="008F0EB9" w:rsidRPr="00A03C2C">
        <w:rPr>
          <w:rFonts w:ascii="Sylfaen" w:hAnsi="Sylfaen" w:cs="Sylfaen"/>
        </w:rPr>
        <w:t xml:space="preserve"> </w:t>
      </w:r>
      <w:r w:rsidRPr="00A03C2C">
        <w:rPr>
          <w:rFonts w:ascii="Sylfaen" w:hAnsi="Sylfaen" w:cs="Sylfaen"/>
        </w:rPr>
        <w:t xml:space="preserve">სახელმწიფო მმართველობის </w:t>
      </w:r>
      <w:r w:rsidR="008F0EB9">
        <w:rPr>
          <w:rFonts w:ascii="Sylfaen" w:hAnsi="Sylfaen" w:cs="Sylfaen"/>
        </w:rPr>
        <w:t>ზრუნვის საგანი</w:t>
      </w:r>
      <w:r w:rsidRPr="00A03C2C">
        <w:rPr>
          <w:rFonts w:ascii="Sylfaen" w:hAnsi="Sylfaen" w:cs="Sylfaen"/>
        </w:rPr>
        <w:t>. ჯერჯერობით</w:t>
      </w:r>
      <w:r w:rsidRPr="00A03C2C">
        <w:rPr>
          <w:rFonts w:ascii="Sylfaen" w:hAnsi="Sylfaen"/>
        </w:rPr>
        <w:t xml:space="preserve"> </w:t>
      </w:r>
      <w:r w:rsidRPr="00A03C2C">
        <w:rPr>
          <w:rFonts w:ascii="Sylfaen" w:hAnsi="Sylfaen" w:cs="Sylfaen"/>
        </w:rPr>
        <w:t>არ</w:t>
      </w:r>
      <w:r w:rsidRPr="00A03C2C">
        <w:rPr>
          <w:rFonts w:ascii="Sylfaen" w:hAnsi="Sylfaen"/>
        </w:rPr>
        <w:t xml:space="preserve"> </w:t>
      </w:r>
      <w:r w:rsidRPr="00A03C2C">
        <w:rPr>
          <w:rFonts w:ascii="Sylfaen" w:hAnsi="Sylfaen" w:cs="Sylfaen"/>
        </w:rPr>
        <w:t>არსებობს ოჯახის დაგეგმვასთან დაკავშირებული</w:t>
      </w:r>
      <w:r w:rsidRPr="00A03C2C">
        <w:rPr>
          <w:rFonts w:ascii="Sylfaen" w:hAnsi="Sylfaen"/>
        </w:rPr>
        <w:t xml:space="preserve"> </w:t>
      </w:r>
      <w:r w:rsidRPr="00A03C2C">
        <w:rPr>
          <w:rFonts w:ascii="Sylfaen" w:hAnsi="Sylfaen" w:cs="Sylfaen"/>
        </w:rPr>
        <w:t>ინფორმაციის</w:t>
      </w:r>
      <w:r w:rsidRPr="00A03C2C">
        <w:rPr>
          <w:rFonts w:ascii="Sylfaen" w:hAnsi="Sylfaen"/>
        </w:rPr>
        <w:t xml:space="preserve">, </w:t>
      </w:r>
      <w:r w:rsidRPr="00A03C2C">
        <w:rPr>
          <w:rFonts w:ascii="Sylfaen" w:hAnsi="Sylfaen" w:cs="Sylfaen"/>
        </w:rPr>
        <w:t>განათლების</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მომსახურების</w:t>
      </w:r>
      <w:r w:rsidRPr="00A03C2C">
        <w:rPr>
          <w:rFonts w:ascii="Sylfaen" w:hAnsi="Sylfaen"/>
        </w:rPr>
        <w:t xml:space="preserve"> </w:t>
      </w:r>
      <w:r w:rsidRPr="00A03C2C">
        <w:rPr>
          <w:rFonts w:ascii="Sylfaen" w:hAnsi="Sylfaen" w:cs="Sylfaen"/>
        </w:rPr>
        <w:t xml:space="preserve">მიწოდების </w:t>
      </w:r>
      <w:r w:rsidRPr="00A03C2C">
        <w:rPr>
          <w:rFonts w:ascii="Sylfaen" w:hAnsi="Sylfaen" w:cs="Sylfaen"/>
        </w:rPr>
        <w:lastRenderedPageBreak/>
        <w:t>ორგანიზების მიმართ სრულყოფილი</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სისტემური ხასიათის</w:t>
      </w:r>
      <w:r w:rsidRPr="00A03C2C">
        <w:rPr>
          <w:rFonts w:ascii="Sylfaen" w:hAnsi="Sylfaen"/>
        </w:rPr>
        <w:t xml:space="preserve"> მიდგომები; ოჯახის დაგეგმვის </w:t>
      </w:r>
      <w:r w:rsidRPr="00A03C2C">
        <w:rPr>
          <w:rFonts w:ascii="Sylfaen" w:hAnsi="Sylfaen" w:cs="Sylfaen"/>
        </w:rPr>
        <w:t>სხვადასხვა</w:t>
      </w:r>
      <w:r w:rsidRPr="00A03C2C">
        <w:rPr>
          <w:rFonts w:ascii="Sylfaen" w:hAnsi="Sylfaen"/>
        </w:rPr>
        <w:t xml:space="preserve"> </w:t>
      </w:r>
      <w:r w:rsidRPr="00A03C2C">
        <w:rPr>
          <w:rFonts w:ascii="Sylfaen" w:hAnsi="Sylfaen" w:cs="Sylfaen"/>
        </w:rPr>
        <w:t>კომპონენტთან დაკავშირებული პოლიტიკა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მომსახურებ</w:t>
      </w:r>
      <w:r w:rsidR="00245247">
        <w:rPr>
          <w:rFonts w:ascii="Sylfaen" w:hAnsi="Sylfaen" w:cs="Sylfaen"/>
        </w:rPr>
        <w:t>ა</w:t>
      </w:r>
      <w:r w:rsidRPr="00A03C2C">
        <w:rPr>
          <w:rFonts w:ascii="Sylfaen" w:hAnsi="Sylfaen" w:cs="Sylfaen"/>
        </w:rPr>
        <w:t xml:space="preserve"> კონცეპტუალურად</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პრაქტიკულად</w:t>
      </w:r>
      <w:r w:rsidRPr="00A03C2C">
        <w:rPr>
          <w:rFonts w:ascii="Sylfaen" w:hAnsi="Sylfaen"/>
        </w:rPr>
        <w:t xml:space="preserve"> </w:t>
      </w:r>
      <w:r w:rsidR="00A60FFC">
        <w:rPr>
          <w:rFonts w:ascii="Sylfaen" w:hAnsi="Sylfaen" w:cs="Sylfaen"/>
        </w:rPr>
        <w:t xml:space="preserve">იზოლირებულია </w:t>
      </w:r>
      <w:proofErr w:type="spellStart"/>
      <w:r w:rsidR="00A60FFC">
        <w:rPr>
          <w:rFonts w:ascii="Sylfaen" w:hAnsi="Sylfaen" w:cs="Sylfaen"/>
        </w:rPr>
        <w:t>და</w:t>
      </w:r>
      <w:r w:rsidR="00A60FFC">
        <w:rPr>
          <w:rFonts w:ascii="Sylfaen" w:hAnsi="Sylfaen"/>
        </w:rPr>
        <w:t>ერთმანეთთან</w:t>
      </w:r>
      <w:proofErr w:type="spellEnd"/>
      <w:r w:rsidR="00A60FFC">
        <w:rPr>
          <w:rFonts w:ascii="Sylfaen" w:hAnsi="Sylfaen"/>
        </w:rPr>
        <w:t xml:space="preserve"> არ არის დაკავშირებულია</w:t>
      </w:r>
      <w:r w:rsidR="00A60FFC" w:rsidRPr="00A03C2C">
        <w:rPr>
          <w:rFonts w:ascii="Sylfaen" w:hAnsi="Sylfaen"/>
        </w:rPr>
        <w:t xml:space="preserve"> </w:t>
      </w:r>
      <w:r w:rsidRPr="00A03C2C">
        <w:rPr>
          <w:rFonts w:ascii="Sylfaen" w:hAnsi="Sylfaen" w:cs="Sylfaen"/>
        </w:rPr>
        <w:t>სამედიცინო</w:t>
      </w:r>
      <w:r w:rsidRPr="00A03C2C">
        <w:rPr>
          <w:rFonts w:ascii="Sylfaen" w:hAnsi="Sylfaen"/>
        </w:rPr>
        <w:t xml:space="preserve"> </w:t>
      </w:r>
      <w:r w:rsidRPr="00A03C2C">
        <w:rPr>
          <w:rFonts w:ascii="Sylfaen" w:hAnsi="Sylfaen" w:cs="Sylfaen"/>
        </w:rPr>
        <w:t>განათლებაში</w:t>
      </w:r>
      <w:r w:rsidRPr="00A03C2C">
        <w:rPr>
          <w:rFonts w:ascii="Sylfaen" w:hAnsi="Sylfaen"/>
        </w:rPr>
        <w:t xml:space="preserve">, </w:t>
      </w:r>
      <w:r w:rsidRPr="00A03C2C">
        <w:rPr>
          <w:rFonts w:ascii="Sylfaen" w:hAnsi="Sylfaen" w:cs="Sylfaen"/>
        </w:rPr>
        <w:t>მომსახურებების</w:t>
      </w:r>
      <w:r w:rsidRPr="00A03C2C">
        <w:rPr>
          <w:rFonts w:ascii="Sylfaen" w:hAnsi="Sylfaen"/>
        </w:rPr>
        <w:t xml:space="preserve"> </w:t>
      </w:r>
      <w:r w:rsidRPr="00A03C2C">
        <w:rPr>
          <w:rFonts w:ascii="Sylfaen" w:hAnsi="Sylfaen" w:cs="Sylfaen"/>
        </w:rPr>
        <w:t>ორგანიზებასა</w:t>
      </w:r>
      <w:r w:rsidRPr="00A03C2C">
        <w:rPr>
          <w:rFonts w:ascii="Sylfaen" w:hAnsi="Sylfaen"/>
        </w:rPr>
        <w:t xml:space="preserve"> </w:t>
      </w:r>
      <w:r w:rsidRPr="00A03C2C">
        <w:rPr>
          <w:rFonts w:ascii="Sylfaen" w:hAnsi="Sylfaen" w:cs="Sylfaen"/>
        </w:rPr>
        <w:t>და</w:t>
      </w:r>
      <w:r w:rsidRPr="00A03C2C">
        <w:rPr>
          <w:rFonts w:ascii="Sylfaen" w:hAnsi="Sylfaen"/>
        </w:rPr>
        <w:t xml:space="preserve"> სამედიცინო კომუნიკაციებში. </w:t>
      </w:r>
      <w:r w:rsidRPr="00A03C2C">
        <w:rPr>
          <w:rFonts w:ascii="Sylfaen" w:hAnsi="Sylfaen" w:cs="Sylfaen"/>
        </w:rPr>
        <w:t>ყველა საერთაშორისო</w:t>
      </w:r>
      <w:r w:rsidRPr="00A03C2C">
        <w:rPr>
          <w:rFonts w:ascii="Sylfaen" w:hAnsi="Sylfaen"/>
        </w:rPr>
        <w:t xml:space="preserve"> </w:t>
      </w:r>
      <w:proofErr w:type="spellStart"/>
      <w:r w:rsidRPr="00A03C2C">
        <w:rPr>
          <w:rFonts w:ascii="Sylfaen" w:hAnsi="Sylfaen" w:cs="Sylfaen"/>
        </w:rPr>
        <w:t>საექსპერტო</w:t>
      </w:r>
      <w:proofErr w:type="spellEnd"/>
      <w:r w:rsidRPr="00A03C2C">
        <w:rPr>
          <w:rFonts w:ascii="Sylfaen" w:hAnsi="Sylfaen"/>
        </w:rPr>
        <w:t xml:space="preserve"> </w:t>
      </w:r>
      <w:r w:rsidRPr="00A03C2C">
        <w:rPr>
          <w:rFonts w:ascii="Sylfaen" w:hAnsi="Sylfaen" w:cs="Sylfaen"/>
        </w:rPr>
        <w:t>ორგანიზაციის რეკომენდაციით</w:t>
      </w:r>
      <w:r w:rsidRPr="00A03C2C">
        <w:rPr>
          <w:rFonts w:ascii="Sylfaen" w:hAnsi="Sylfaen"/>
        </w:rPr>
        <w:t xml:space="preserve">, </w:t>
      </w:r>
      <w:r w:rsidRPr="00A03C2C">
        <w:rPr>
          <w:rFonts w:ascii="Sylfaen" w:hAnsi="Sylfaen" w:cs="Sylfaen"/>
        </w:rPr>
        <w:t xml:space="preserve">ოჯახის დაგეგმვის </w:t>
      </w:r>
      <w:r w:rsidR="00245247">
        <w:rPr>
          <w:rFonts w:ascii="Sylfaen" w:hAnsi="Sylfaen" w:cs="Sylfaen"/>
        </w:rPr>
        <w:t>სერვისები</w:t>
      </w:r>
      <w:r w:rsidRPr="00A03C2C">
        <w:rPr>
          <w:rFonts w:ascii="Sylfaen" w:hAnsi="Sylfaen" w:cs="Sylfaen"/>
        </w:rPr>
        <w:t xml:space="preserve"> </w:t>
      </w:r>
      <w:r w:rsidRPr="00A03C2C">
        <w:rPr>
          <w:rFonts w:ascii="Sylfaen" w:hAnsi="Sylfaen"/>
        </w:rPr>
        <w:t xml:space="preserve"> ჩართული უნდა იყოს </w:t>
      </w:r>
      <w:r w:rsidRPr="00A03C2C">
        <w:rPr>
          <w:rFonts w:ascii="Sylfaen" w:hAnsi="Sylfaen" w:cs="Sylfaen"/>
        </w:rPr>
        <w:t>პირველად</w:t>
      </w:r>
      <w:r w:rsidRPr="00A03C2C">
        <w:rPr>
          <w:rFonts w:ascii="Sylfaen" w:hAnsi="Sylfaen"/>
        </w:rPr>
        <w:t xml:space="preserve"> </w:t>
      </w:r>
      <w:r w:rsidRPr="00A03C2C">
        <w:rPr>
          <w:rFonts w:ascii="Sylfaen" w:hAnsi="Sylfaen" w:cs="Sylfaen"/>
        </w:rPr>
        <w:t>ჯანდაცვაში, რაც ასევე წარმოადგენს მოცემული სტრატეგიის ერთ-ერთი მთავარ მიზანს. არსებობს</w:t>
      </w:r>
      <w:r w:rsidRPr="00A03C2C">
        <w:rPr>
          <w:rFonts w:ascii="Sylfaen" w:hAnsi="Sylfaen"/>
        </w:rPr>
        <w:t xml:space="preserve"> </w:t>
      </w:r>
      <w:r w:rsidRPr="00A03C2C">
        <w:rPr>
          <w:rFonts w:ascii="Sylfaen" w:hAnsi="Sylfaen" w:cs="Sylfaen"/>
        </w:rPr>
        <w:t>საერთაშორისო</w:t>
      </w:r>
      <w:r w:rsidRPr="00A03C2C">
        <w:rPr>
          <w:rFonts w:ascii="Sylfaen" w:hAnsi="Sylfaen"/>
        </w:rPr>
        <w:t xml:space="preserve"> </w:t>
      </w:r>
      <w:r w:rsidRPr="00A03C2C">
        <w:rPr>
          <w:rFonts w:ascii="Sylfaen" w:hAnsi="Sylfaen" w:cs="Sylfaen"/>
        </w:rPr>
        <w:t xml:space="preserve">კონსენსუსი იმის თაობაზე, რომ </w:t>
      </w:r>
      <w:proofErr w:type="spellStart"/>
      <w:r w:rsidRPr="00A03C2C">
        <w:rPr>
          <w:rFonts w:ascii="Sylfaen" w:hAnsi="Sylfaen" w:cs="Sylfaen"/>
        </w:rPr>
        <w:t>კონტრაცე</w:t>
      </w:r>
      <w:r>
        <w:rPr>
          <w:rFonts w:ascii="Sylfaen" w:hAnsi="Sylfaen" w:cs="Sylfaen"/>
        </w:rPr>
        <w:t>ფცი</w:t>
      </w:r>
      <w:r w:rsidRPr="00A03C2C">
        <w:rPr>
          <w:rFonts w:ascii="Sylfaen" w:hAnsi="Sylfaen" w:cs="Sylfaen"/>
        </w:rPr>
        <w:t>ული</w:t>
      </w:r>
      <w:proofErr w:type="spellEnd"/>
      <w:r w:rsidRPr="00A03C2C">
        <w:rPr>
          <w:rFonts w:ascii="Sylfaen" w:hAnsi="Sylfaen" w:cs="Sylfaen"/>
        </w:rPr>
        <w:t xml:space="preserve"> მეთოდების დიდი უმრავლესობა შეიძლება</w:t>
      </w:r>
      <w:r w:rsidRPr="00A03C2C">
        <w:rPr>
          <w:rFonts w:ascii="Sylfaen" w:hAnsi="Sylfaen"/>
        </w:rPr>
        <w:t xml:space="preserve"> </w:t>
      </w:r>
      <w:r w:rsidRPr="00A03C2C">
        <w:rPr>
          <w:rFonts w:ascii="Sylfaen" w:hAnsi="Sylfaen" w:cs="Sylfaen"/>
        </w:rPr>
        <w:t>უსაფრთხოდ</w:t>
      </w:r>
      <w:r w:rsidRPr="00A03C2C">
        <w:rPr>
          <w:rFonts w:ascii="Sylfaen" w:hAnsi="Sylfaen"/>
        </w:rPr>
        <w:t xml:space="preserve"> </w:t>
      </w:r>
      <w:r w:rsidRPr="00A03C2C">
        <w:rPr>
          <w:rFonts w:ascii="Sylfaen" w:hAnsi="Sylfaen" w:cs="Sylfaen"/>
        </w:rPr>
        <w:t>გავრცელდეს</w:t>
      </w:r>
      <w:r w:rsidRPr="00A03C2C">
        <w:rPr>
          <w:rFonts w:ascii="Sylfaen" w:hAnsi="Sylfaen"/>
        </w:rPr>
        <w:t xml:space="preserve"> </w:t>
      </w:r>
      <w:r w:rsidRPr="00A03C2C">
        <w:rPr>
          <w:rFonts w:ascii="Sylfaen" w:hAnsi="Sylfaen" w:cs="Sylfaen"/>
        </w:rPr>
        <w:t>ან</w:t>
      </w:r>
      <w:r w:rsidRPr="00A03C2C">
        <w:rPr>
          <w:rFonts w:ascii="Sylfaen" w:hAnsi="Sylfaen"/>
        </w:rPr>
        <w:t xml:space="preserve"> და</w:t>
      </w:r>
      <w:r w:rsidRPr="00A03C2C">
        <w:rPr>
          <w:rFonts w:ascii="Sylfaen" w:hAnsi="Sylfaen" w:cs="Sylfaen"/>
        </w:rPr>
        <w:t>ინიშნოს</w:t>
      </w:r>
      <w:r w:rsidRPr="00A03C2C">
        <w:rPr>
          <w:rFonts w:ascii="Sylfaen" w:hAnsi="Sylfaen"/>
        </w:rPr>
        <w:t xml:space="preserve"> </w:t>
      </w:r>
      <w:r w:rsidRPr="00A03C2C">
        <w:rPr>
          <w:rFonts w:ascii="Sylfaen" w:hAnsi="Sylfaen" w:cs="Sylfaen"/>
        </w:rPr>
        <w:t>პირველადი</w:t>
      </w:r>
      <w:r w:rsidRPr="00A03C2C">
        <w:rPr>
          <w:rFonts w:ascii="Sylfaen" w:hAnsi="Sylfaen"/>
        </w:rPr>
        <w:t xml:space="preserve"> </w:t>
      </w:r>
      <w:r w:rsidRPr="00A03C2C">
        <w:rPr>
          <w:rFonts w:ascii="Sylfaen" w:hAnsi="Sylfaen" w:cs="Sylfaen"/>
        </w:rPr>
        <w:t>ჯანდაცვის</w:t>
      </w:r>
      <w:r w:rsidRPr="00A03C2C">
        <w:rPr>
          <w:rFonts w:ascii="Sylfaen" w:hAnsi="Sylfaen"/>
        </w:rPr>
        <w:t xml:space="preserve"> </w:t>
      </w:r>
      <w:r w:rsidRPr="00A03C2C">
        <w:rPr>
          <w:rFonts w:ascii="Sylfaen" w:hAnsi="Sylfaen" w:cs="Sylfaen"/>
        </w:rPr>
        <w:t>დონეზე</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მხოლოდ</w:t>
      </w:r>
      <w:r w:rsidRPr="00A03C2C">
        <w:rPr>
          <w:rFonts w:ascii="Sylfaen" w:hAnsi="Sylfaen"/>
        </w:rPr>
        <w:t xml:space="preserve"> </w:t>
      </w:r>
      <w:r w:rsidRPr="00A03C2C">
        <w:rPr>
          <w:rFonts w:ascii="Sylfaen" w:hAnsi="Sylfaen" w:cs="Sylfaen"/>
        </w:rPr>
        <w:t>რამდენიმე</w:t>
      </w:r>
      <w:r w:rsidRPr="00A03C2C">
        <w:rPr>
          <w:rFonts w:ascii="Sylfaen" w:hAnsi="Sylfaen"/>
        </w:rPr>
        <w:t xml:space="preserve"> </w:t>
      </w:r>
      <w:r w:rsidRPr="00A03C2C">
        <w:rPr>
          <w:rFonts w:ascii="Sylfaen" w:hAnsi="Sylfaen" w:cs="Sylfaen"/>
        </w:rPr>
        <w:t>მეთოდი</w:t>
      </w:r>
      <w:r w:rsidRPr="00A03C2C">
        <w:rPr>
          <w:rFonts w:ascii="Sylfaen" w:hAnsi="Sylfaen"/>
        </w:rPr>
        <w:t xml:space="preserve"> </w:t>
      </w:r>
      <w:r w:rsidRPr="00A03C2C">
        <w:rPr>
          <w:rFonts w:ascii="Sylfaen" w:hAnsi="Sylfaen" w:cs="Sylfaen"/>
        </w:rPr>
        <w:t>მოითხოვს</w:t>
      </w:r>
      <w:r w:rsidRPr="00A03C2C">
        <w:rPr>
          <w:rFonts w:ascii="Sylfaen" w:hAnsi="Sylfaen"/>
        </w:rPr>
        <w:t xml:space="preserve"> </w:t>
      </w:r>
      <w:r w:rsidRPr="00A03C2C">
        <w:rPr>
          <w:rFonts w:ascii="Sylfaen" w:hAnsi="Sylfaen" w:cs="Sylfaen"/>
        </w:rPr>
        <w:t>ზეპირ</w:t>
      </w:r>
      <w:r w:rsidRPr="00A03C2C">
        <w:rPr>
          <w:rFonts w:ascii="Sylfaen" w:hAnsi="Sylfaen"/>
        </w:rPr>
        <w:t xml:space="preserve"> </w:t>
      </w:r>
      <w:r w:rsidRPr="00A03C2C">
        <w:rPr>
          <w:rFonts w:ascii="Sylfaen" w:hAnsi="Sylfaen" w:cs="Sylfaen"/>
        </w:rPr>
        <w:t xml:space="preserve">ანამნეზზე  </w:t>
      </w:r>
      <w:r w:rsidRPr="00A03C2C">
        <w:rPr>
          <w:rFonts w:ascii="Sylfaen" w:hAnsi="Sylfaen"/>
          <w:i/>
        </w:rPr>
        <w:t xml:space="preserve">(რომ შემოწმდეს </w:t>
      </w:r>
      <w:r w:rsidRPr="00A03C2C">
        <w:rPr>
          <w:rFonts w:ascii="Sylfaen" w:hAnsi="Sylfaen" w:cs="Sylfaen"/>
          <w:i/>
        </w:rPr>
        <w:t>ზოგიერთი</w:t>
      </w:r>
      <w:r w:rsidRPr="00A03C2C">
        <w:rPr>
          <w:rFonts w:ascii="Sylfaen" w:hAnsi="Sylfaen"/>
          <w:i/>
        </w:rPr>
        <w:t xml:space="preserve"> </w:t>
      </w:r>
      <w:r w:rsidRPr="00A03C2C">
        <w:rPr>
          <w:rFonts w:ascii="Sylfaen" w:hAnsi="Sylfaen" w:cs="Sylfaen"/>
          <w:i/>
        </w:rPr>
        <w:t>ძალიან</w:t>
      </w:r>
      <w:r w:rsidRPr="00A03C2C">
        <w:rPr>
          <w:rFonts w:ascii="Sylfaen" w:hAnsi="Sylfaen"/>
          <w:i/>
        </w:rPr>
        <w:t xml:space="preserve"> </w:t>
      </w:r>
      <w:r w:rsidRPr="00A03C2C">
        <w:rPr>
          <w:rFonts w:ascii="Sylfaen" w:hAnsi="Sylfaen" w:cs="Sylfaen"/>
          <w:i/>
        </w:rPr>
        <w:t>იშვიათი</w:t>
      </w:r>
      <w:r w:rsidRPr="00A03C2C">
        <w:rPr>
          <w:rFonts w:ascii="Sylfaen" w:hAnsi="Sylfaen"/>
          <w:i/>
        </w:rPr>
        <w:t xml:space="preserve"> </w:t>
      </w:r>
      <w:r w:rsidRPr="00A03C2C">
        <w:rPr>
          <w:rFonts w:ascii="Sylfaen" w:hAnsi="Sylfaen" w:cs="Sylfaen"/>
          <w:i/>
        </w:rPr>
        <w:t>სამედიცინო</w:t>
      </w:r>
      <w:r w:rsidRPr="00A03C2C">
        <w:rPr>
          <w:rFonts w:ascii="Sylfaen" w:hAnsi="Sylfaen"/>
          <w:i/>
        </w:rPr>
        <w:t xml:space="preserve"> </w:t>
      </w:r>
      <w:r w:rsidRPr="00A03C2C">
        <w:rPr>
          <w:rFonts w:ascii="Sylfaen" w:hAnsi="Sylfaen" w:cs="Sylfaen"/>
          <w:i/>
        </w:rPr>
        <w:t>უკუჩვენება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არტერიული წნევის გაზომვაზე მეტს</w:t>
      </w:r>
      <w:r w:rsidRPr="00A03C2C">
        <w:rPr>
          <w:rStyle w:val="FootnoteReference"/>
          <w:rFonts w:ascii="Sylfaen" w:hAnsi="Sylfaen"/>
          <w:lang w:val="en-GB"/>
        </w:rPr>
        <w:footnoteReference w:id="79"/>
      </w:r>
      <w:r w:rsidRPr="00A03C2C">
        <w:rPr>
          <w:rFonts w:ascii="Sylfaen" w:hAnsi="Sylfaen" w:cs="Sylfaen"/>
        </w:rPr>
        <w:t xml:space="preserve">. </w:t>
      </w:r>
      <w:r w:rsidRPr="00A03C2C">
        <w:rPr>
          <w:rFonts w:ascii="Sylfaen" w:hAnsi="Sylfaen"/>
        </w:rPr>
        <w:t xml:space="preserve"> </w:t>
      </w:r>
      <w:r w:rsidRPr="00A03C2C">
        <w:rPr>
          <w:rFonts w:ascii="Sylfaen" w:hAnsi="Sylfaen" w:cs="Sylfaen"/>
        </w:rPr>
        <w:t>რადგან ოჯახის დაგეგმვის აქტივობების უმრავლესობა</w:t>
      </w:r>
      <w:r w:rsidRPr="00A03C2C">
        <w:rPr>
          <w:rFonts w:ascii="Sylfaen" w:hAnsi="Sylfaen"/>
        </w:rPr>
        <w:t xml:space="preserve"> </w:t>
      </w:r>
      <w:r w:rsidRPr="00A03C2C">
        <w:rPr>
          <w:rFonts w:ascii="Sylfaen" w:hAnsi="Sylfaen" w:cs="Sylfaen"/>
        </w:rPr>
        <w:t>არ</w:t>
      </w:r>
      <w:r w:rsidRPr="00A03C2C">
        <w:rPr>
          <w:rFonts w:ascii="Sylfaen" w:hAnsi="Sylfaen"/>
        </w:rPr>
        <w:t xml:space="preserve"> </w:t>
      </w:r>
      <w:r w:rsidRPr="00A03C2C">
        <w:rPr>
          <w:rFonts w:ascii="Sylfaen" w:hAnsi="Sylfaen" w:cs="Sylfaen"/>
        </w:rPr>
        <w:t>მოითხოვს</w:t>
      </w:r>
      <w:r w:rsidRPr="00A03C2C">
        <w:rPr>
          <w:rFonts w:ascii="Sylfaen" w:hAnsi="Sylfaen"/>
        </w:rPr>
        <w:t xml:space="preserve"> </w:t>
      </w:r>
      <w:r w:rsidRPr="00A03C2C">
        <w:rPr>
          <w:rFonts w:ascii="Sylfaen" w:hAnsi="Sylfaen" w:cs="Sylfaen"/>
        </w:rPr>
        <w:t>სპეციალისტის</w:t>
      </w:r>
      <w:r w:rsidRPr="00A03C2C">
        <w:rPr>
          <w:rFonts w:ascii="Sylfaen" w:hAnsi="Sylfaen"/>
        </w:rPr>
        <w:t xml:space="preserve"> </w:t>
      </w:r>
      <w:r w:rsidRPr="00A03C2C">
        <w:rPr>
          <w:rFonts w:ascii="Sylfaen" w:hAnsi="Sylfaen" w:cs="Sylfaen"/>
        </w:rPr>
        <w:t>ცოდნას</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უნარებს</w:t>
      </w:r>
      <w:r w:rsidRPr="00A03C2C">
        <w:rPr>
          <w:rFonts w:ascii="Sylfaen" w:hAnsi="Sylfaen"/>
        </w:rPr>
        <w:t xml:space="preserve">, მათი </w:t>
      </w:r>
      <w:r w:rsidRPr="00A03C2C">
        <w:rPr>
          <w:rFonts w:ascii="Sylfaen" w:hAnsi="Sylfaen" w:cs="Sylfaen"/>
        </w:rPr>
        <w:t>ინტეგრირება</w:t>
      </w:r>
      <w:r w:rsidRPr="00A03C2C">
        <w:rPr>
          <w:rFonts w:ascii="Sylfaen" w:hAnsi="Sylfaen"/>
        </w:rPr>
        <w:t xml:space="preserve"> </w:t>
      </w:r>
      <w:r w:rsidRPr="00A03C2C">
        <w:rPr>
          <w:rFonts w:ascii="Sylfaen" w:hAnsi="Sylfaen" w:cs="Sylfaen"/>
        </w:rPr>
        <w:t>პირველად</w:t>
      </w:r>
      <w:r w:rsidRPr="00A03C2C">
        <w:rPr>
          <w:rFonts w:ascii="Sylfaen" w:hAnsi="Sylfaen"/>
        </w:rPr>
        <w:t xml:space="preserve"> </w:t>
      </w:r>
      <w:r w:rsidRPr="00A03C2C">
        <w:rPr>
          <w:rFonts w:ascii="Sylfaen" w:hAnsi="Sylfaen" w:cs="Sylfaen"/>
        </w:rPr>
        <w:t>ჯანდაცვაში</w:t>
      </w:r>
      <w:r w:rsidRPr="00A03C2C">
        <w:rPr>
          <w:rFonts w:ascii="Sylfaen" w:hAnsi="Sylfaen"/>
        </w:rPr>
        <w:t xml:space="preserve"> </w:t>
      </w:r>
      <w:r w:rsidRPr="00A03C2C">
        <w:rPr>
          <w:rFonts w:ascii="Sylfaen" w:hAnsi="Sylfaen" w:cs="Sylfaen"/>
        </w:rPr>
        <w:t>აგვარიდებს</w:t>
      </w:r>
      <w:r w:rsidRPr="00A03C2C">
        <w:rPr>
          <w:rFonts w:ascii="Sylfaen" w:hAnsi="Sylfaen"/>
        </w:rPr>
        <w:t xml:space="preserve"> ზედმეტ </w:t>
      </w:r>
      <w:r>
        <w:rPr>
          <w:rFonts w:ascii="Sylfaen" w:hAnsi="Sylfaen"/>
        </w:rPr>
        <w:t>ხარჯებს</w:t>
      </w:r>
      <w:r w:rsidRPr="00A03C2C">
        <w:rPr>
          <w:rFonts w:ascii="Sylfaen" w:hAnsi="Sylfaen"/>
        </w:rPr>
        <w:t xml:space="preserve"> (</w:t>
      </w:r>
      <w:r>
        <w:rPr>
          <w:rFonts w:ascii="Sylfaen" w:hAnsi="Sylfaen"/>
        </w:rPr>
        <w:t xml:space="preserve">ძვირადღირებული) </w:t>
      </w:r>
      <w:r w:rsidRPr="00A03C2C">
        <w:rPr>
          <w:rFonts w:ascii="Sylfaen" w:hAnsi="Sylfaen"/>
        </w:rPr>
        <w:t>სპეციალისტების ტრენინგსა და მათ დასაქმებაზე</w:t>
      </w:r>
      <w:r>
        <w:rPr>
          <w:rFonts w:ascii="Sylfaen" w:hAnsi="Sylfaen"/>
        </w:rPr>
        <w:t>.</w:t>
      </w:r>
    </w:p>
    <w:p w:rsidR="00650F5C" w:rsidRPr="00A03C2C" w:rsidRDefault="00650F5C" w:rsidP="00650F5C">
      <w:pPr>
        <w:rPr>
          <w:rFonts w:ascii="Sylfaen" w:hAnsi="Sylfaen"/>
          <w:u w:val="single"/>
        </w:rPr>
      </w:pPr>
      <w:r w:rsidRPr="00A03C2C">
        <w:rPr>
          <w:rFonts w:ascii="Sylfaen" w:hAnsi="Sylfaen"/>
        </w:rPr>
        <w:t xml:space="preserve">აღნიშნული მიზნის მისაღწევად </w:t>
      </w:r>
      <w:r w:rsidR="0033119F">
        <w:rPr>
          <w:rFonts w:ascii="Sylfaen" w:hAnsi="Sylfaen"/>
        </w:rPr>
        <w:t xml:space="preserve">საქართველოს </w:t>
      </w:r>
      <w:r w:rsidRPr="00A03C2C">
        <w:rPr>
          <w:rFonts w:ascii="Sylfaen" w:hAnsi="Sylfaen"/>
        </w:rPr>
        <w:t xml:space="preserve">შრომის, ჯანმრთელობისა და სოციალური დაცვის სამინისტრო განახორციელებს შემდეგ </w:t>
      </w:r>
      <w:r w:rsidRPr="00A03C2C">
        <w:rPr>
          <w:rFonts w:ascii="Sylfaen" w:hAnsi="Sylfaen"/>
          <w:u w:val="single"/>
        </w:rPr>
        <w:t>პრიორიტეტულ ინტერვენციებს</w:t>
      </w:r>
      <w:r w:rsidRPr="00A03C2C">
        <w:rPr>
          <w:rFonts w:ascii="Sylfaen" w:hAnsi="Sylfaen"/>
        </w:rPr>
        <w:t xml:space="preserve">: </w:t>
      </w:r>
    </w:p>
    <w:p w:rsidR="00650F5C" w:rsidRPr="00A03C2C" w:rsidRDefault="00650F5C" w:rsidP="00650F5C">
      <w:pPr>
        <w:pStyle w:val="ListParagraph"/>
        <w:autoSpaceDE w:val="0"/>
        <w:autoSpaceDN w:val="0"/>
        <w:adjustRightInd w:val="0"/>
        <w:spacing w:before="0" w:after="0"/>
        <w:ind w:left="587" w:hanging="360"/>
        <w:rPr>
          <w:rFonts w:ascii="Sylfaen" w:hAnsi="Sylfaen" w:cs="Times New Roman"/>
        </w:rPr>
      </w:pPr>
      <w:r w:rsidRPr="00A03C2C">
        <w:rPr>
          <w:rFonts w:ascii="Sylfaen" w:hAnsi="Sylfaen" w:cs="Sylfaen"/>
        </w:rPr>
        <w:t>ოჯახის</w:t>
      </w:r>
      <w:r w:rsidRPr="00A03C2C">
        <w:rPr>
          <w:rFonts w:ascii="Sylfaen" w:hAnsi="Sylfaen"/>
        </w:rPr>
        <w:t xml:space="preserve"> </w:t>
      </w:r>
      <w:r w:rsidRPr="00A03C2C">
        <w:rPr>
          <w:rFonts w:ascii="Sylfaen" w:hAnsi="Sylfaen" w:cs="Sylfaen"/>
        </w:rPr>
        <w:t>დაგეგმვას</w:t>
      </w:r>
      <w:r w:rsidRPr="00A03C2C">
        <w:rPr>
          <w:rFonts w:ascii="Sylfaen" w:hAnsi="Sylfaen"/>
        </w:rPr>
        <w:t xml:space="preserve"> </w:t>
      </w:r>
      <w:r w:rsidRPr="00A03C2C">
        <w:rPr>
          <w:rFonts w:ascii="Sylfaen" w:hAnsi="Sylfaen" w:cs="Sylfaen"/>
        </w:rPr>
        <w:t>მიენიჭება დამსახურებული</w:t>
      </w:r>
      <w:r w:rsidRPr="00A03C2C">
        <w:rPr>
          <w:rFonts w:ascii="Sylfaen" w:hAnsi="Sylfaen"/>
        </w:rPr>
        <w:t xml:space="preserve"> </w:t>
      </w:r>
      <w:r w:rsidRPr="00A03C2C">
        <w:rPr>
          <w:rFonts w:ascii="Sylfaen" w:hAnsi="Sylfaen" w:cs="Sylfaen"/>
        </w:rPr>
        <w:t>პრიორიტეტი ჯანდაცვის</w:t>
      </w:r>
      <w:r w:rsidRPr="00A03C2C">
        <w:rPr>
          <w:rFonts w:ascii="Sylfaen" w:hAnsi="Sylfaen"/>
        </w:rPr>
        <w:t xml:space="preserve"> </w:t>
      </w:r>
      <w:r w:rsidRPr="00A03C2C">
        <w:rPr>
          <w:rFonts w:ascii="Sylfaen" w:hAnsi="Sylfaen" w:cs="Sylfaen"/>
        </w:rPr>
        <w:t>სექტორის</w:t>
      </w:r>
      <w:r w:rsidRPr="00A03C2C">
        <w:rPr>
          <w:rFonts w:ascii="Sylfaen" w:hAnsi="Sylfaen"/>
        </w:rPr>
        <w:t xml:space="preserve"> </w:t>
      </w:r>
      <w:r w:rsidRPr="00A03C2C">
        <w:rPr>
          <w:rFonts w:ascii="Sylfaen" w:hAnsi="Sylfaen" w:cs="Sylfaen"/>
        </w:rPr>
        <w:t>რეფორმის უფრო</w:t>
      </w:r>
      <w:r w:rsidRPr="00A03C2C">
        <w:rPr>
          <w:rFonts w:ascii="Sylfaen" w:hAnsi="Sylfaen"/>
        </w:rPr>
        <w:t xml:space="preserve"> </w:t>
      </w:r>
      <w:r w:rsidRPr="00A03C2C">
        <w:rPr>
          <w:rFonts w:ascii="Sylfaen" w:hAnsi="Sylfaen" w:cs="Sylfaen"/>
        </w:rPr>
        <w:t>ფართო</w:t>
      </w:r>
      <w:r w:rsidRPr="00A03C2C">
        <w:rPr>
          <w:rFonts w:ascii="Sylfaen" w:hAnsi="Sylfaen"/>
        </w:rPr>
        <w:t xml:space="preserve"> </w:t>
      </w:r>
      <w:r w:rsidRPr="00A03C2C">
        <w:rPr>
          <w:rFonts w:ascii="Sylfaen" w:hAnsi="Sylfaen" w:cs="Sylfaen"/>
        </w:rPr>
        <w:t>კონტექსტში, რაც მოიცავს</w:t>
      </w:r>
      <w:r w:rsidRPr="00A03C2C">
        <w:rPr>
          <w:rFonts w:ascii="Sylfaen" w:hAnsi="Sylfaen"/>
        </w:rPr>
        <w:t xml:space="preserve"> </w:t>
      </w:r>
      <w:r w:rsidRPr="00A03C2C">
        <w:rPr>
          <w:rFonts w:ascii="Sylfaen" w:hAnsi="Sylfaen" w:cs="Sylfaen"/>
        </w:rPr>
        <w:t>პირველადი</w:t>
      </w:r>
      <w:r w:rsidRPr="00A03C2C">
        <w:rPr>
          <w:rFonts w:ascii="Sylfaen" w:hAnsi="Sylfaen"/>
        </w:rPr>
        <w:t xml:space="preserve"> </w:t>
      </w:r>
      <w:r w:rsidRPr="00A03C2C">
        <w:rPr>
          <w:rFonts w:ascii="Sylfaen" w:hAnsi="Sylfaen" w:cs="Sylfaen"/>
        </w:rPr>
        <w:t>ჯანდაცვის</w:t>
      </w:r>
      <w:r w:rsidRPr="00A03C2C">
        <w:rPr>
          <w:rFonts w:ascii="Sylfaen" w:hAnsi="Sylfaen"/>
        </w:rPr>
        <w:t xml:space="preserve"> </w:t>
      </w:r>
      <w:r w:rsidRPr="00A03C2C">
        <w:rPr>
          <w:rFonts w:ascii="Sylfaen" w:hAnsi="Sylfaen" w:cs="Sylfaen"/>
        </w:rPr>
        <w:t>სისტემის გაძლიერებაზე მიმართულ ინიციატივებსაც</w:t>
      </w:r>
      <w:r w:rsidR="006155C0">
        <w:rPr>
          <w:rFonts w:ascii="Sylfaen" w:hAnsi="Sylfaen" w:cs="Sylfaen"/>
        </w:rPr>
        <w:t>,</w:t>
      </w:r>
      <w:r w:rsidRPr="00A03C2C">
        <w:rPr>
          <w:rFonts w:ascii="Sylfaen" w:hAnsi="Sylfaen" w:cs="Sylfaen"/>
        </w:rPr>
        <w:t xml:space="preserve"> </w:t>
      </w:r>
      <w:r w:rsidR="00A60FFC">
        <w:rPr>
          <w:rFonts w:ascii="Sylfaen" w:hAnsi="Sylfaen" w:cs="Sylfaen"/>
        </w:rPr>
        <w:t>რათა</w:t>
      </w:r>
      <w:r w:rsidRPr="00A03C2C">
        <w:rPr>
          <w:rFonts w:ascii="Sylfaen" w:hAnsi="Sylfaen" w:cs="Sylfaen"/>
        </w:rPr>
        <w:t xml:space="preserve"> ეს </w:t>
      </w:r>
      <w:r w:rsidR="006155C0">
        <w:rPr>
          <w:rFonts w:ascii="Sylfaen" w:hAnsi="Sylfaen" w:cs="Sylfaen"/>
        </w:rPr>
        <w:t xml:space="preserve">სერვისები </w:t>
      </w:r>
      <w:r w:rsidRPr="00A03C2C">
        <w:rPr>
          <w:rFonts w:ascii="Sylfaen" w:hAnsi="Sylfaen" w:cs="Sylfaen"/>
        </w:rPr>
        <w:t xml:space="preserve">აკმაყოფილებდეს სამედიცინო საჭიროებებს მთელი სიცოცხლის განმავლობაში; უზრუნველყოფილი იქნება ინფორმაციისა და </w:t>
      </w:r>
      <w:r w:rsidR="006155C0">
        <w:rPr>
          <w:rFonts w:ascii="Sylfaen" w:hAnsi="Sylfaen" w:cs="Sylfaen"/>
        </w:rPr>
        <w:t>სერვისებზე</w:t>
      </w:r>
      <w:r w:rsidRPr="00A03C2C">
        <w:rPr>
          <w:rFonts w:ascii="Sylfaen" w:hAnsi="Sylfaen" w:cs="Sylfaen"/>
        </w:rPr>
        <w:t xml:space="preserve">  წვდომის თანასწორობა</w:t>
      </w:r>
      <w:r w:rsidRPr="00A03C2C">
        <w:rPr>
          <w:rFonts w:ascii="Sylfaen" w:hAnsi="Sylfaen" w:cs="Times New Roman"/>
        </w:rPr>
        <w:t>.</w:t>
      </w:r>
    </w:p>
    <w:p w:rsidR="00650F5C" w:rsidRPr="00A03C2C" w:rsidRDefault="00650F5C" w:rsidP="00650F5C">
      <w:pPr>
        <w:pStyle w:val="ListParagraph"/>
        <w:ind w:left="587" w:hanging="360"/>
        <w:rPr>
          <w:rFonts w:ascii="Sylfaen" w:hAnsi="Sylfaen"/>
        </w:rPr>
      </w:pPr>
      <w:r w:rsidRPr="00A03C2C">
        <w:rPr>
          <w:rFonts w:ascii="Sylfaen" w:hAnsi="Sylfaen"/>
        </w:rPr>
        <w:t>ს</w:t>
      </w:r>
      <w:r w:rsidRPr="00A03C2C">
        <w:rPr>
          <w:rFonts w:ascii="Sylfaen" w:hAnsi="Sylfaen" w:cs="Sylfaen"/>
        </w:rPr>
        <w:t>ახელმწიფო</w:t>
      </w:r>
      <w:r w:rsidRPr="00A03C2C">
        <w:rPr>
          <w:rFonts w:ascii="Sylfaen" w:hAnsi="Sylfaen"/>
        </w:rPr>
        <w:t xml:space="preserve"> </w:t>
      </w:r>
      <w:r w:rsidR="006155C0">
        <w:rPr>
          <w:rFonts w:ascii="Sylfaen" w:hAnsi="Sylfaen" w:cs="Sylfaen"/>
        </w:rPr>
        <w:t>იზრუნებს</w:t>
      </w:r>
      <w:r w:rsidRPr="00A03C2C">
        <w:rPr>
          <w:rFonts w:ascii="Sylfaen" w:hAnsi="Sylfaen" w:cs="Sylfaen"/>
        </w:rPr>
        <w:t xml:space="preserve"> ოჯახის დაგეგმვის</w:t>
      </w:r>
      <w:r w:rsidRPr="00A03C2C">
        <w:rPr>
          <w:rFonts w:ascii="Sylfaen" w:hAnsi="Sylfaen"/>
        </w:rPr>
        <w:t xml:space="preserve"> </w:t>
      </w:r>
      <w:r w:rsidRPr="00A03C2C">
        <w:rPr>
          <w:rFonts w:ascii="Sylfaen" w:hAnsi="Sylfaen" w:cs="Sylfaen"/>
        </w:rPr>
        <w:t>კონსულტაცი</w:t>
      </w:r>
      <w:r w:rsidR="006155C0">
        <w:rPr>
          <w:rFonts w:ascii="Sylfaen" w:hAnsi="Sylfaen" w:cs="Sylfaen"/>
        </w:rPr>
        <w:t>ი</w:t>
      </w:r>
      <w:r w:rsidRPr="00A03C2C">
        <w:rPr>
          <w:rFonts w:ascii="Sylfaen" w:hAnsi="Sylfaen" w:cs="Sylfaen"/>
        </w:rPr>
        <w:t>სა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proofErr w:type="spellStart"/>
      <w:r w:rsidRPr="00A03C2C">
        <w:rPr>
          <w:rFonts w:ascii="Sylfaen" w:hAnsi="Sylfaen"/>
        </w:rPr>
        <w:t>კონტრაცე</w:t>
      </w:r>
      <w:r>
        <w:rPr>
          <w:rFonts w:ascii="Sylfaen" w:hAnsi="Sylfaen"/>
        </w:rPr>
        <w:t>ფცი</w:t>
      </w:r>
      <w:r w:rsidRPr="00A03C2C">
        <w:rPr>
          <w:rFonts w:ascii="Sylfaen" w:hAnsi="Sylfaen"/>
        </w:rPr>
        <w:t>ული</w:t>
      </w:r>
      <w:proofErr w:type="spellEnd"/>
      <w:r w:rsidRPr="00A03C2C">
        <w:rPr>
          <w:rFonts w:ascii="Sylfaen" w:hAnsi="Sylfaen"/>
        </w:rPr>
        <w:t xml:space="preserve"> საშუალებების </w:t>
      </w:r>
      <w:r w:rsidRPr="00A03C2C">
        <w:rPr>
          <w:rFonts w:ascii="Sylfaen" w:hAnsi="Sylfaen"/>
          <w:i/>
        </w:rPr>
        <w:t>(</w:t>
      </w:r>
      <w:r w:rsidRPr="00A03C2C">
        <w:rPr>
          <w:rFonts w:ascii="Sylfaen" w:hAnsi="Sylfaen" w:cs="Sylfaen"/>
          <w:i/>
        </w:rPr>
        <w:t>მათ</w:t>
      </w:r>
      <w:r w:rsidRPr="00A03C2C">
        <w:rPr>
          <w:rFonts w:ascii="Sylfaen" w:hAnsi="Sylfaen"/>
          <w:i/>
        </w:rPr>
        <w:t xml:space="preserve"> </w:t>
      </w:r>
      <w:r w:rsidRPr="00A03C2C">
        <w:rPr>
          <w:rFonts w:ascii="Sylfaen" w:hAnsi="Sylfaen" w:cs="Sylfaen"/>
          <w:i/>
        </w:rPr>
        <w:t>შორის</w:t>
      </w:r>
      <w:r w:rsidR="006155C0">
        <w:rPr>
          <w:rFonts w:ascii="Sylfaen" w:hAnsi="Sylfaen" w:cs="Sylfaen"/>
          <w:i/>
        </w:rPr>
        <w:t>,</w:t>
      </w:r>
      <w:r w:rsidRPr="00A03C2C">
        <w:rPr>
          <w:rFonts w:ascii="Sylfaen" w:hAnsi="Sylfaen"/>
          <w:i/>
        </w:rPr>
        <w:t xml:space="preserve"> </w:t>
      </w:r>
      <w:proofErr w:type="spellStart"/>
      <w:r w:rsidRPr="00A03C2C">
        <w:rPr>
          <w:rFonts w:ascii="Sylfaen" w:hAnsi="Sylfaen" w:cs="Sylfaen"/>
          <w:i/>
        </w:rPr>
        <w:t>საშვილოსნოსშიდა</w:t>
      </w:r>
      <w:proofErr w:type="spellEnd"/>
      <w:r w:rsidRPr="00A03C2C">
        <w:rPr>
          <w:rFonts w:ascii="Sylfaen" w:hAnsi="Sylfaen" w:cs="Sylfaen"/>
          <w:i/>
        </w:rPr>
        <w:t xml:space="preserve"> საშუალებების</w:t>
      </w:r>
      <w:r w:rsidRPr="00A03C2C">
        <w:rPr>
          <w:rFonts w:ascii="Sylfaen" w:hAnsi="Sylfaen"/>
          <w:i/>
        </w:rPr>
        <w:t xml:space="preserve"> </w:t>
      </w:r>
      <w:r w:rsidRPr="00A03C2C">
        <w:rPr>
          <w:rFonts w:ascii="Sylfaen" w:hAnsi="Sylfaen" w:cs="Sylfaen"/>
          <w:i/>
        </w:rPr>
        <w:t>და</w:t>
      </w:r>
      <w:r w:rsidRPr="00A03C2C">
        <w:rPr>
          <w:rFonts w:ascii="Sylfaen" w:hAnsi="Sylfaen"/>
          <w:i/>
        </w:rPr>
        <w:t xml:space="preserve"> </w:t>
      </w:r>
      <w:r w:rsidRPr="00A03C2C">
        <w:rPr>
          <w:rFonts w:ascii="Sylfaen" w:hAnsi="Sylfaen" w:cs="Sylfaen"/>
          <w:i/>
        </w:rPr>
        <w:t>ჰორმონალური</w:t>
      </w:r>
      <w:r w:rsidRPr="00A03C2C">
        <w:rPr>
          <w:rFonts w:ascii="Sylfaen" w:hAnsi="Sylfaen"/>
          <w:i/>
        </w:rPr>
        <w:t xml:space="preserve"> </w:t>
      </w:r>
      <w:r w:rsidRPr="00A03C2C">
        <w:rPr>
          <w:rFonts w:ascii="Sylfaen" w:hAnsi="Sylfaen" w:cs="Sylfaen"/>
          <w:i/>
        </w:rPr>
        <w:t>კონტრაცეფციის მეთოდების</w:t>
      </w:r>
      <w:r w:rsidRPr="00A03C2C">
        <w:rPr>
          <w:rFonts w:ascii="Sylfaen" w:hAnsi="Sylfaen"/>
        </w:rPr>
        <w:t>) დანიშვნ</w:t>
      </w:r>
      <w:r w:rsidR="006155C0">
        <w:rPr>
          <w:rFonts w:ascii="Sylfaen" w:hAnsi="Sylfaen"/>
        </w:rPr>
        <w:t>ი</w:t>
      </w:r>
      <w:r w:rsidRPr="00A03C2C">
        <w:rPr>
          <w:rFonts w:ascii="Sylfaen" w:hAnsi="Sylfaen"/>
        </w:rPr>
        <w:t>ს</w:t>
      </w:r>
      <w:r w:rsidR="006155C0">
        <w:rPr>
          <w:rFonts w:ascii="Sylfaen" w:hAnsi="Sylfaen"/>
        </w:rPr>
        <w:t xml:space="preserve"> სერვისის</w:t>
      </w:r>
      <w:r w:rsidRPr="00A03C2C">
        <w:rPr>
          <w:rFonts w:ascii="Sylfaen" w:hAnsi="Sylfaen"/>
        </w:rPr>
        <w:t xml:space="preserve"> </w:t>
      </w:r>
      <w:r w:rsidRPr="00A03C2C">
        <w:rPr>
          <w:rFonts w:ascii="Sylfaen" w:hAnsi="Sylfaen" w:cs="Sylfaen"/>
        </w:rPr>
        <w:t>საყოველთაო</w:t>
      </w:r>
      <w:r w:rsidRPr="00A03C2C">
        <w:rPr>
          <w:rFonts w:ascii="Sylfaen" w:hAnsi="Sylfaen"/>
        </w:rPr>
        <w:t xml:space="preserve"> </w:t>
      </w:r>
      <w:r w:rsidRPr="00A03C2C">
        <w:rPr>
          <w:rFonts w:ascii="Sylfaen" w:hAnsi="Sylfaen" w:cs="Sylfaen"/>
        </w:rPr>
        <w:t xml:space="preserve">ჯანდაცვის პროგრამის საბაზისო </w:t>
      </w:r>
      <w:proofErr w:type="spellStart"/>
      <w:r w:rsidRPr="00A03C2C">
        <w:rPr>
          <w:rFonts w:ascii="Sylfaen" w:hAnsi="Sylfaen" w:cs="Sylfaen"/>
        </w:rPr>
        <w:t>პაკეტში</w:t>
      </w:r>
      <w:r w:rsidR="006155C0">
        <w:rPr>
          <w:rFonts w:ascii="Sylfaen" w:hAnsi="Sylfaen"/>
        </w:rPr>
        <w:t>ჩასართავად</w:t>
      </w:r>
      <w:proofErr w:type="spellEnd"/>
      <w:r w:rsidRPr="00A03C2C">
        <w:rPr>
          <w:rFonts w:ascii="Sylfaen" w:hAnsi="Sylfaen"/>
        </w:rPr>
        <w:t xml:space="preserve">  </w:t>
      </w:r>
      <w:r w:rsidRPr="00A03C2C">
        <w:rPr>
          <w:rFonts w:ascii="Sylfaen" w:hAnsi="Sylfaen" w:cs="Sylfaen"/>
        </w:rPr>
        <w:t>პირველადი</w:t>
      </w:r>
      <w:r w:rsidRPr="00A03C2C">
        <w:rPr>
          <w:rFonts w:ascii="Sylfaen" w:hAnsi="Sylfaen"/>
        </w:rPr>
        <w:t xml:space="preserve"> </w:t>
      </w:r>
      <w:r w:rsidRPr="00A03C2C">
        <w:rPr>
          <w:rFonts w:ascii="Sylfaen" w:hAnsi="Sylfaen" w:cs="Sylfaen"/>
        </w:rPr>
        <w:t>ჯანდაცვის რგოლის</w:t>
      </w:r>
      <w:r w:rsidRPr="00A03C2C">
        <w:rPr>
          <w:rFonts w:ascii="Sylfaen" w:hAnsi="Sylfaen"/>
        </w:rPr>
        <w:t xml:space="preserve"> </w:t>
      </w:r>
      <w:r w:rsidRPr="00A03C2C">
        <w:rPr>
          <w:rFonts w:ascii="Sylfaen" w:hAnsi="Sylfaen" w:cs="Sylfaen"/>
        </w:rPr>
        <w:t>საკოორდინაციო</w:t>
      </w:r>
      <w:r w:rsidRPr="00A03C2C">
        <w:rPr>
          <w:rFonts w:ascii="Sylfaen" w:hAnsi="Sylfaen"/>
        </w:rPr>
        <w:t xml:space="preserve"> </w:t>
      </w:r>
      <w:r w:rsidRPr="00A03C2C">
        <w:rPr>
          <w:rFonts w:ascii="Sylfaen" w:hAnsi="Sylfaen" w:cs="Sylfaen"/>
        </w:rPr>
        <w:t>პასუხისმგებლობის</w:t>
      </w:r>
      <w:r w:rsidRPr="00A03C2C">
        <w:rPr>
          <w:rFonts w:ascii="Sylfaen" w:hAnsi="Sylfaen"/>
        </w:rPr>
        <w:t xml:space="preserve"> </w:t>
      </w:r>
      <w:r w:rsidRPr="00A03C2C">
        <w:rPr>
          <w:rFonts w:ascii="Sylfaen" w:hAnsi="Sylfaen" w:cs="Sylfaen"/>
        </w:rPr>
        <w:t>პირობით</w:t>
      </w:r>
      <w:r w:rsidRPr="00A03C2C">
        <w:rPr>
          <w:rFonts w:ascii="Sylfaen" w:hAnsi="Sylfaen"/>
        </w:rPr>
        <w:t xml:space="preserve"> </w:t>
      </w:r>
      <w:r w:rsidRPr="00A03C2C">
        <w:rPr>
          <w:rFonts w:ascii="Sylfaen" w:hAnsi="Sylfaen"/>
          <w:i/>
        </w:rPr>
        <w:t>(</w:t>
      </w:r>
      <w:proofErr w:type="spellStart"/>
      <w:r w:rsidRPr="00A03C2C">
        <w:rPr>
          <w:rFonts w:ascii="Sylfaen" w:hAnsi="Sylfaen" w:cs="Sylfaen"/>
          <w:i/>
        </w:rPr>
        <w:t>რეფერალის</w:t>
      </w:r>
      <w:proofErr w:type="spellEnd"/>
      <w:r w:rsidRPr="00A03C2C">
        <w:rPr>
          <w:rFonts w:ascii="Sylfaen" w:hAnsi="Sylfaen" w:cs="Sylfaen"/>
          <w:i/>
        </w:rPr>
        <w:t xml:space="preserve"> ან</w:t>
      </w:r>
      <w:r w:rsidRPr="00A03C2C">
        <w:rPr>
          <w:rFonts w:ascii="Sylfaen" w:hAnsi="Sylfaen"/>
          <w:i/>
        </w:rPr>
        <w:t xml:space="preserve"> </w:t>
      </w:r>
      <w:r w:rsidRPr="00A03C2C">
        <w:rPr>
          <w:rFonts w:ascii="Sylfaen" w:hAnsi="Sylfaen" w:cs="Sylfaen"/>
          <w:i/>
        </w:rPr>
        <w:t>წამლის</w:t>
      </w:r>
      <w:r w:rsidRPr="00A03C2C">
        <w:rPr>
          <w:rFonts w:ascii="Sylfaen" w:hAnsi="Sylfaen"/>
          <w:i/>
        </w:rPr>
        <w:t xml:space="preserve"> </w:t>
      </w:r>
      <w:r w:rsidRPr="00A03C2C">
        <w:rPr>
          <w:rFonts w:ascii="Sylfaen" w:hAnsi="Sylfaen" w:cs="Sylfaen"/>
          <w:i/>
        </w:rPr>
        <w:t>დანიშვნის შემთხვევაში</w:t>
      </w:r>
      <w:r w:rsidRPr="00A03C2C">
        <w:rPr>
          <w:rFonts w:ascii="Sylfaen" w:hAnsi="Sylfaen"/>
        </w:rPr>
        <w:t>)</w:t>
      </w:r>
      <w:r w:rsidR="00A60FFC">
        <w:rPr>
          <w:rFonts w:ascii="Sylfaen" w:hAnsi="Sylfaen"/>
        </w:rPr>
        <w:t>;</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00A60FFC">
        <w:rPr>
          <w:rFonts w:ascii="Sylfaen" w:hAnsi="Sylfaen" w:cs="Sylfaen"/>
        </w:rPr>
        <w:t>საჭირო</w:t>
      </w:r>
      <w:r w:rsidR="00A60FFC" w:rsidRPr="00A03C2C">
        <w:rPr>
          <w:rFonts w:ascii="Sylfaen" w:hAnsi="Sylfaen"/>
        </w:rPr>
        <w:t xml:space="preserve"> </w:t>
      </w:r>
      <w:r w:rsidRPr="00A03C2C">
        <w:rPr>
          <w:rFonts w:ascii="Sylfaen" w:hAnsi="Sylfaen" w:cs="Sylfaen"/>
        </w:rPr>
        <w:t>რესურსების</w:t>
      </w:r>
      <w:r w:rsidRPr="00A03C2C">
        <w:rPr>
          <w:rFonts w:ascii="Sylfaen" w:hAnsi="Sylfaen"/>
        </w:rPr>
        <w:t xml:space="preserve"> </w:t>
      </w:r>
      <w:r w:rsidR="006155C0" w:rsidRPr="00A03C2C">
        <w:rPr>
          <w:rFonts w:ascii="Sylfaen" w:hAnsi="Sylfaen" w:cs="Sylfaen"/>
        </w:rPr>
        <w:t>სახელმწიფო</w:t>
      </w:r>
      <w:r w:rsidR="006155C0" w:rsidRPr="00A03C2C">
        <w:rPr>
          <w:rFonts w:ascii="Sylfaen" w:hAnsi="Sylfaen"/>
        </w:rPr>
        <w:t xml:space="preserve"> </w:t>
      </w:r>
      <w:r w:rsidR="006155C0" w:rsidRPr="00A03C2C">
        <w:rPr>
          <w:rFonts w:ascii="Sylfaen" w:hAnsi="Sylfaen" w:cs="Sylfaen"/>
        </w:rPr>
        <w:t>ბიუჯეტიდან</w:t>
      </w:r>
      <w:r w:rsidR="006155C0">
        <w:rPr>
          <w:rFonts w:ascii="Sylfaen" w:hAnsi="Sylfaen" w:cs="Sylfaen"/>
        </w:rPr>
        <w:t xml:space="preserve"> </w:t>
      </w:r>
      <w:r w:rsidRPr="00A03C2C">
        <w:rPr>
          <w:rFonts w:ascii="Sylfaen" w:hAnsi="Sylfaen" w:cs="Sylfaen"/>
        </w:rPr>
        <w:t>გამო</w:t>
      </w:r>
      <w:r w:rsidR="006155C0">
        <w:rPr>
          <w:rFonts w:ascii="Sylfaen" w:hAnsi="Sylfaen" w:cs="Sylfaen"/>
        </w:rPr>
        <w:t>სა</w:t>
      </w:r>
      <w:r w:rsidRPr="00A03C2C">
        <w:rPr>
          <w:rFonts w:ascii="Sylfaen" w:hAnsi="Sylfaen" w:cs="Sylfaen"/>
        </w:rPr>
        <w:t>ყოფა</w:t>
      </w:r>
      <w:r w:rsidR="006155C0">
        <w:rPr>
          <w:rFonts w:ascii="Sylfaen" w:hAnsi="Sylfaen" w:cs="Sylfaen"/>
        </w:rPr>
        <w:t>დ</w:t>
      </w:r>
      <w:r w:rsidRPr="00A03C2C">
        <w:rPr>
          <w:rFonts w:ascii="Sylfaen" w:hAnsi="Sylfaen"/>
        </w:rPr>
        <w:t xml:space="preserve">. </w:t>
      </w:r>
      <w:r w:rsidRPr="00A03C2C">
        <w:rPr>
          <w:rFonts w:ascii="Sylfaen" w:hAnsi="Sylfaen" w:cs="Sylfaen"/>
        </w:rPr>
        <w:t>გარდა</w:t>
      </w:r>
      <w:r w:rsidRPr="00A03C2C">
        <w:rPr>
          <w:rFonts w:ascii="Sylfaen" w:hAnsi="Sylfaen"/>
        </w:rPr>
        <w:t xml:space="preserve"> </w:t>
      </w:r>
      <w:r w:rsidRPr="00A03C2C">
        <w:rPr>
          <w:rFonts w:ascii="Sylfaen" w:hAnsi="Sylfaen" w:cs="Sylfaen"/>
        </w:rPr>
        <w:t>ამისა</w:t>
      </w:r>
      <w:r w:rsidRPr="00A03C2C">
        <w:rPr>
          <w:rFonts w:ascii="Sylfaen" w:hAnsi="Sylfaen"/>
        </w:rPr>
        <w:t xml:space="preserve">, </w:t>
      </w:r>
      <w:r w:rsidRPr="00A03C2C">
        <w:rPr>
          <w:rFonts w:ascii="Sylfaen" w:hAnsi="Sylfaen" w:cs="Sylfaen"/>
        </w:rPr>
        <w:t>სახელმწიფო</w:t>
      </w:r>
      <w:r w:rsidRPr="00A03C2C">
        <w:rPr>
          <w:rFonts w:ascii="Sylfaen" w:hAnsi="Sylfaen"/>
        </w:rPr>
        <w:t xml:space="preserve"> </w:t>
      </w:r>
      <w:r w:rsidRPr="00A03C2C">
        <w:rPr>
          <w:rFonts w:ascii="Sylfaen" w:hAnsi="Sylfaen" w:cs="Sylfaen"/>
        </w:rPr>
        <w:t>დანერგავს</w:t>
      </w:r>
      <w:r w:rsidRPr="00A03C2C">
        <w:rPr>
          <w:rFonts w:ascii="Sylfaen" w:hAnsi="Sylfaen"/>
        </w:rPr>
        <w:t xml:space="preserve"> </w:t>
      </w:r>
      <w:r w:rsidR="00390F21" w:rsidRPr="00390F21">
        <w:rPr>
          <w:rFonts w:ascii="Sylfaen" w:hAnsi="Sylfaen"/>
        </w:rPr>
        <w:t>გამოსავალზე/ინდიკატორებზე დაფუძნებული ანგარიშსწორების სისტემის (P4P) შემოღება</w:t>
      </w:r>
      <w:r w:rsidR="00390F21">
        <w:rPr>
          <w:rFonts w:ascii="Sylfaen" w:hAnsi="Sylfaen"/>
        </w:rPr>
        <w:t>ს</w:t>
      </w:r>
      <w:r w:rsidRPr="00A03C2C">
        <w:rPr>
          <w:rFonts w:ascii="Sylfaen" w:hAnsi="Sylfaen" w:cs="Sylfaen"/>
        </w:rPr>
        <w:t xml:space="preserve"> მომსახურების</w:t>
      </w:r>
      <w:r w:rsidRPr="00A03C2C">
        <w:rPr>
          <w:rFonts w:ascii="Sylfaen" w:hAnsi="Sylfaen"/>
        </w:rPr>
        <w:t xml:space="preserve"> </w:t>
      </w:r>
      <w:r w:rsidRPr="00A03C2C">
        <w:rPr>
          <w:rFonts w:ascii="Sylfaen" w:hAnsi="Sylfaen" w:cs="Sylfaen"/>
        </w:rPr>
        <w:t>მიწოდების ხარისხის</w:t>
      </w:r>
      <w:r w:rsidRPr="00A03C2C">
        <w:rPr>
          <w:rFonts w:ascii="Sylfaen" w:hAnsi="Sylfaen"/>
        </w:rPr>
        <w:t xml:space="preserve"> </w:t>
      </w:r>
      <w:r w:rsidRPr="00A03C2C">
        <w:rPr>
          <w:rFonts w:ascii="Sylfaen" w:hAnsi="Sylfaen" w:cs="Sylfaen"/>
        </w:rPr>
        <w:t>გაუმჯობესების მიზნით</w:t>
      </w:r>
      <w:r>
        <w:rPr>
          <w:rFonts w:ascii="Sylfaen" w:hAnsi="Sylfaen" w:cs="Sylfaen"/>
        </w:rPr>
        <w:t>.</w:t>
      </w:r>
    </w:p>
    <w:p w:rsidR="00650F5C" w:rsidRPr="00A03C2C" w:rsidRDefault="00650F5C" w:rsidP="00650F5C">
      <w:pPr>
        <w:pStyle w:val="ListParagraph"/>
        <w:ind w:left="587" w:hanging="360"/>
        <w:rPr>
          <w:rFonts w:ascii="Sylfaen" w:hAnsi="Sylfaen"/>
        </w:rPr>
      </w:pPr>
      <w:r w:rsidRPr="00A03C2C">
        <w:rPr>
          <w:rFonts w:ascii="Sylfaen" w:hAnsi="Sylfaen" w:cs="Sylfaen"/>
        </w:rPr>
        <w:t>საქართველოს შრომის, ჯანმრთელობისა და სოციალური დაცვის სამინისტროსთან არსებული დედათა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ბავშვთა</w:t>
      </w:r>
      <w:r w:rsidRPr="00A03C2C">
        <w:rPr>
          <w:rFonts w:ascii="Sylfaen" w:hAnsi="Sylfaen"/>
        </w:rPr>
        <w:t xml:space="preserve"> </w:t>
      </w:r>
      <w:r w:rsidRPr="00A03C2C">
        <w:rPr>
          <w:rFonts w:ascii="Sylfaen" w:hAnsi="Sylfaen" w:cs="Sylfaen"/>
        </w:rPr>
        <w:t>ჯანმრთელობის</w:t>
      </w:r>
      <w:r w:rsidRPr="00A03C2C">
        <w:rPr>
          <w:rFonts w:ascii="Sylfaen" w:hAnsi="Sylfaen"/>
        </w:rPr>
        <w:t xml:space="preserve"> საკოორდინაციო </w:t>
      </w:r>
      <w:r w:rsidRPr="00A03C2C">
        <w:rPr>
          <w:rFonts w:ascii="Sylfaen" w:hAnsi="Sylfaen" w:cs="Sylfaen"/>
        </w:rPr>
        <w:t>საბჭო გაძლიერდება,  მტკიცებულებებზე</w:t>
      </w:r>
      <w:r w:rsidRPr="00A03C2C">
        <w:rPr>
          <w:rFonts w:ascii="Sylfaen" w:hAnsi="Sylfaen"/>
        </w:rPr>
        <w:t xml:space="preserve"> </w:t>
      </w:r>
      <w:r w:rsidRPr="00A03C2C">
        <w:rPr>
          <w:rFonts w:ascii="Sylfaen" w:hAnsi="Sylfaen" w:cs="Sylfaen"/>
        </w:rPr>
        <w:t>დაფუძნებული</w:t>
      </w:r>
      <w:r w:rsidRPr="00A03C2C">
        <w:rPr>
          <w:rFonts w:ascii="Sylfaen" w:hAnsi="Sylfaen"/>
        </w:rPr>
        <w:t xml:space="preserve"> </w:t>
      </w:r>
      <w:r w:rsidRPr="00A03C2C">
        <w:rPr>
          <w:rFonts w:ascii="Sylfaen" w:hAnsi="Sylfaen" w:cs="Sylfaen"/>
        </w:rPr>
        <w:t>პოლიტიკის</w:t>
      </w:r>
      <w:r w:rsidRPr="00A03C2C">
        <w:rPr>
          <w:rFonts w:ascii="Sylfaen" w:hAnsi="Sylfaen"/>
        </w:rPr>
        <w:t>/</w:t>
      </w:r>
      <w:r w:rsidRPr="00A03C2C">
        <w:rPr>
          <w:rFonts w:ascii="Sylfaen" w:hAnsi="Sylfaen" w:cs="Sylfaen"/>
        </w:rPr>
        <w:t>სტრატეგიის</w:t>
      </w:r>
      <w:r w:rsidRPr="00A03C2C">
        <w:rPr>
          <w:rFonts w:ascii="Sylfaen" w:hAnsi="Sylfaen"/>
        </w:rPr>
        <w:t xml:space="preserve"> </w:t>
      </w:r>
      <w:r w:rsidRPr="00A03C2C">
        <w:rPr>
          <w:rFonts w:ascii="Sylfaen" w:hAnsi="Sylfaen" w:cs="Sylfaen"/>
        </w:rPr>
        <w:t>ჩამოსაყალიბებლად</w:t>
      </w:r>
      <w:r w:rsidR="00390F21">
        <w:rPr>
          <w:rFonts w:ascii="Sylfaen" w:hAnsi="Sylfaen" w:cs="Sylfaen"/>
        </w:rPr>
        <w:t>,</w:t>
      </w:r>
      <w:r w:rsidRPr="00A03C2C">
        <w:rPr>
          <w:rFonts w:ascii="Sylfaen" w:hAnsi="Sylfaen" w:cs="Sylfaen"/>
        </w:rPr>
        <w:t xml:space="preserve"> და </w:t>
      </w:r>
      <w:r w:rsidR="006155C0">
        <w:rPr>
          <w:rFonts w:ascii="Sylfaen" w:hAnsi="Sylfaen" w:cs="Sylfaen"/>
        </w:rPr>
        <w:t xml:space="preserve">იმისათვის, რომ </w:t>
      </w:r>
      <w:r w:rsidRPr="00A03C2C">
        <w:rPr>
          <w:rFonts w:ascii="Sylfaen" w:hAnsi="Sylfaen" w:cs="Sylfaen"/>
        </w:rPr>
        <w:t>მან იმოქმედოს, როგორც ოჯახის დაგეგმვის მმართველმა ორგანომ საქართველოში</w:t>
      </w:r>
      <w:r w:rsidR="00390F21">
        <w:rPr>
          <w:rFonts w:ascii="Sylfaen" w:hAnsi="Sylfaen" w:cs="Sylfaen"/>
        </w:rPr>
        <w:t>.</w:t>
      </w:r>
      <w:r w:rsidRPr="00A03C2C">
        <w:rPr>
          <w:rFonts w:ascii="Sylfaen" w:hAnsi="Sylfaen" w:cs="Sylfaen"/>
        </w:rPr>
        <w:t xml:space="preserve"> საბჭო</w:t>
      </w:r>
      <w:r w:rsidRPr="00A03C2C">
        <w:rPr>
          <w:rFonts w:ascii="Sylfaen" w:hAnsi="Sylfaen"/>
        </w:rPr>
        <w:t xml:space="preserve"> </w:t>
      </w:r>
      <w:r w:rsidRPr="00A03C2C">
        <w:rPr>
          <w:rFonts w:ascii="Sylfaen" w:hAnsi="Sylfaen" w:cs="Sylfaen"/>
        </w:rPr>
        <w:t>უხელმძღვანელებს</w:t>
      </w:r>
      <w:r w:rsidRPr="00A03C2C">
        <w:rPr>
          <w:rFonts w:ascii="Sylfaen" w:hAnsi="Sylfaen"/>
        </w:rPr>
        <w:t xml:space="preserve">/ინიცირებას გაუწევს </w:t>
      </w:r>
      <w:r w:rsidRPr="00A03C2C">
        <w:rPr>
          <w:rFonts w:ascii="Sylfaen" w:hAnsi="Sylfaen" w:cs="Sylfaen"/>
        </w:rPr>
        <w:t>პოლიტიკის</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სტანდარტების</w:t>
      </w:r>
      <w:r w:rsidR="006155C0">
        <w:rPr>
          <w:rFonts w:ascii="Sylfaen" w:hAnsi="Sylfaen" w:cs="Sylfaen"/>
        </w:rPr>
        <w:t>ა და</w:t>
      </w:r>
      <w:r w:rsidRPr="00A03C2C">
        <w:rPr>
          <w:rFonts w:ascii="Sylfaen" w:hAnsi="Sylfaen"/>
        </w:rPr>
        <w:t xml:space="preserve">, </w:t>
      </w:r>
      <w:proofErr w:type="spellStart"/>
      <w:r w:rsidRPr="00A03C2C">
        <w:rPr>
          <w:rFonts w:ascii="Sylfaen" w:hAnsi="Sylfaen"/>
        </w:rPr>
        <w:t>გაიდლაინების</w:t>
      </w:r>
      <w:proofErr w:type="spellEnd"/>
      <w:r w:rsidR="006155C0">
        <w:rPr>
          <w:rFonts w:ascii="Sylfaen" w:hAnsi="Sylfaen"/>
        </w:rPr>
        <w:t>/</w:t>
      </w:r>
      <w:proofErr w:type="spellStart"/>
      <w:r w:rsidR="006155C0">
        <w:rPr>
          <w:rFonts w:ascii="Sylfaen" w:hAnsi="Sylfaen"/>
        </w:rPr>
        <w:t>პროტოკოლების</w:t>
      </w:r>
      <w:r w:rsidR="006155C0" w:rsidRPr="00A03C2C">
        <w:rPr>
          <w:rFonts w:ascii="Sylfaen" w:hAnsi="Sylfaen" w:cs="Sylfaen"/>
        </w:rPr>
        <w:t>შემუშავებას</w:t>
      </w:r>
      <w:proofErr w:type="spellEnd"/>
      <w:r w:rsidRPr="00A03C2C">
        <w:rPr>
          <w:rFonts w:ascii="Sylfaen" w:hAnsi="Sylfaen"/>
        </w:rPr>
        <w:t xml:space="preserve">, </w:t>
      </w:r>
      <w:r w:rsidRPr="00A03C2C">
        <w:rPr>
          <w:rFonts w:ascii="Sylfaen" w:hAnsi="Sylfaen" w:cs="Sylfaen"/>
        </w:rPr>
        <w:t>ჯანდაცვის</w:t>
      </w:r>
      <w:r w:rsidRPr="00A03C2C">
        <w:rPr>
          <w:rFonts w:ascii="Sylfaen" w:hAnsi="Sylfaen"/>
        </w:rPr>
        <w:t xml:space="preserve"> </w:t>
      </w:r>
      <w:r w:rsidRPr="00A03C2C">
        <w:rPr>
          <w:rFonts w:ascii="Sylfaen" w:hAnsi="Sylfaen" w:cs="Sylfaen"/>
        </w:rPr>
        <w:t>სამინისტროს სხვა</w:t>
      </w:r>
      <w:r w:rsidRPr="00A03C2C">
        <w:rPr>
          <w:rFonts w:ascii="Sylfaen" w:hAnsi="Sylfaen"/>
        </w:rPr>
        <w:t xml:space="preserve"> </w:t>
      </w:r>
      <w:r w:rsidRPr="00A03C2C">
        <w:rPr>
          <w:rFonts w:ascii="Sylfaen" w:hAnsi="Sylfaen" w:cs="Sylfaen"/>
        </w:rPr>
        <w:t>დეპარტამენტებთან</w:t>
      </w:r>
      <w:r>
        <w:rPr>
          <w:rFonts w:ascii="Sylfaen" w:hAnsi="Sylfaen"/>
        </w:rPr>
        <w:t>/</w:t>
      </w:r>
      <w:r w:rsidRPr="00A03C2C">
        <w:rPr>
          <w:rFonts w:ascii="Sylfaen" w:hAnsi="Sylfaen" w:cs="Sylfaen"/>
        </w:rPr>
        <w:t xml:space="preserve">პარტნიორებთან და ჯანდაცვის პროვაიდერებთან საქმიანობის კოორდინირებას; </w:t>
      </w:r>
      <w:proofErr w:type="spellStart"/>
      <w:r w:rsidRPr="00A03C2C">
        <w:rPr>
          <w:rFonts w:ascii="Sylfaen" w:hAnsi="Sylfaen" w:cs="Sylfaen"/>
        </w:rPr>
        <w:t>ადვოკატირებას</w:t>
      </w:r>
      <w:proofErr w:type="spellEnd"/>
      <w:r w:rsidRPr="00A03C2C">
        <w:rPr>
          <w:rFonts w:ascii="Sylfaen" w:hAnsi="Sylfaen" w:cs="Sylfaen"/>
        </w:rPr>
        <w:t xml:space="preserve"> და მობილიზებას გაუწევს დონორი ორგანიზაციების რესურსებს; ამას გარდა, უზრუნველყოფს დარგთაშორის მიდგომას ოჯახის დაგეგმვის სტრატეგიის განხორციელების მიმართ. </w:t>
      </w:r>
      <w:r w:rsidRPr="00A03C2C">
        <w:rPr>
          <w:rFonts w:ascii="Sylfaen" w:hAnsi="Sylfaen"/>
        </w:rPr>
        <w:t xml:space="preserve"> </w:t>
      </w:r>
    </w:p>
    <w:p w:rsidR="00650F5C" w:rsidRPr="00A03C2C" w:rsidRDefault="00650F5C" w:rsidP="00650F5C">
      <w:pPr>
        <w:pStyle w:val="ListParagraph"/>
        <w:ind w:left="587" w:hanging="360"/>
        <w:rPr>
          <w:rFonts w:ascii="Sylfaen" w:hAnsi="Sylfaen"/>
        </w:rPr>
      </w:pPr>
      <w:r w:rsidRPr="00A03C2C">
        <w:rPr>
          <w:rFonts w:ascii="Sylfaen" w:hAnsi="Sylfaen" w:cs="Sylfaen"/>
        </w:rPr>
        <w:lastRenderedPageBreak/>
        <w:t>გარდა</w:t>
      </w:r>
      <w:r w:rsidRPr="00A03C2C">
        <w:rPr>
          <w:rFonts w:ascii="Sylfaen" w:hAnsi="Sylfaen"/>
        </w:rPr>
        <w:t xml:space="preserve"> </w:t>
      </w:r>
      <w:r w:rsidRPr="00A03C2C">
        <w:rPr>
          <w:rFonts w:ascii="Sylfaen" w:hAnsi="Sylfaen" w:cs="Sylfaen"/>
        </w:rPr>
        <w:t>ამისა</w:t>
      </w:r>
      <w:r w:rsidRPr="00A03C2C">
        <w:rPr>
          <w:rFonts w:ascii="Sylfaen" w:hAnsi="Sylfaen"/>
        </w:rPr>
        <w:t xml:space="preserve">, საჭიროების მიხედვით </w:t>
      </w:r>
      <w:r w:rsidRPr="00A03C2C">
        <w:rPr>
          <w:rFonts w:ascii="Sylfaen" w:hAnsi="Sylfaen" w:cs="Sylfaen"/>
        </w:rPr>
        <w:t>დედათა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ბავშვთა</w:t>
      </w:r>
      <w:r w:rsidRPr="00A03C2C">
        <w:rPr>
          <w:rFonts w:ascii="Sylfaen" w:hAnsi="Sylfaen"/>
        </w:rPr>
        <w:t xml:space="preserve"> </w:t>
      </w:r>
      <w:r w:rsidRPr="00A03C2C">
        <w:rPr>
          <w:rFonts w:ascii="Sylfaen" w:hAnsi="Sylfaen" w:cs="Sylfaen"/>
        </w:rPr>
        <w:t>ჯანმრთელობის</w:t>
      </w:r>
      <w:r w:rsidRPr="00A03C2C">
        <w:rPr>
          <w:rFonts w:ascii="Sylfaen" w:hAnsi="Sylfaen"/>
        </w:rPr>
        <w:t xml:space="preserve"> საკოორდინაციო </w:t>
      </w:r>
      <w:r w:rsidRPr="00A03C2C">
        <w:rPr>
          <w:rFonts w:ascii="Sylfaen" w:hAnsi="Sylfaen" w:cs="Sylfaen"/>
        </w:rPr>
        <w:t>საბჭო მოახდენს</w:t>
      </w:r>
      <w:r w:rsidRPr="00A03C2C">
        <w:rPr>
          <w:rFonts w:ascii="Sylfaen" w:hAnsi="Sylfaen"/>
        </w:rPr>
        <w:t xml:space="preserve"> </w:t>
      </w:r>
      <w:r w:rsidRPr="00A03C2C">
        <w:rPr>
          <w:rFonts w:ascii="Sylfaen" w:hAnsi="Sylfaen" w:cs="Sylfaen"/>
        </w:rPr>
        <w:t>მოქმედი</w:t>
      </w:r>
      <w:r w:rsidRPr="00A03C2C">
        <w:rPr>
          <w:rFonts w:ascii="Sylfaen" w:hAnsi="Sylfaen"/>
        </w:rPr>
        <w:t xml:space="preserve"> </w:t>
      </w:r>
      <w:r w:rsidRPr="00A03C2C">
        <w:rPr>
          <w:rFonts w:ascii="Sylfaen" w:hAnsi="Sylfaen" w:cs="Sylfaen"/>
        </w:rPr>
        <w:t xml:space="preserve">კანონმდებლობის გადასინჯვის უზრუნველყოფას </w:t>
      </w:r>
      <w:r w:rsidRPr="00A03C2C">
        <w:rPr>
          <w:rFonts w:ascii="Sylfaen" w:hAnsi="Sylfaen"/>
        </w:rPr>
        <w:t>იმ მიზნით, რომ შ</w:t>
      </w:r>
      <w:r w:rsidRPr="00A03C2C">
        <w:rPr>
          <w:rFonts w:ascii="Sylfaen" w:hAnsi="Sylfaen" w:cs="Sylfaen"/>
        </w:rPr>
        <w:t>ეიქმნას მოცემული სტრატეგიისა და შესაბამის</w:t>
      </w:r>
      <w:r>
        <w:rPr>
          <w:rFonts w:ascii="Sylfaen" w:hAnsi="Sylfaen" w:cs="Sylfaen"/>
        </w:rPr>
        <w:t>ი</w:t>
      </w:r>
      <w:r w:rsidRPr="00A03C2C">
        <w:rPr>
          <w:rFonts w:ascii="Sylfaen" w:hAnsi="Sylfaen"/>
        </w:rPr>
        <w:t xml:space="preserve"> </w:t>
      </w:r>
      <w:r w:rsidRPr="00A03C2C">
        <w:rPr>
          <w:rFonts w:ascii="Sylfaen" w:hAnsi="Sylfaen" w:cs="Sylfaen"/>
        </w:rPr>
        <w:t>სამწლიანი</w:t>
      </w:r>
      <w:r w:rsidRPr="00A03C2C">
        <w:rPr>
          <w:rFonts w:ascii="Sylfaen" w:hAnsi="Sylfaen"/>
        </w:rPr>
        <w:t xml:space="preserve"> </w:t>
      </w:r>
      <w:r w:rsidRPr="00A03C2C">
        <w:rPr>
          <w:rFonts w:ascii="Sylfaen" w:hAnsi="Sylfaen" w:cs="Sylfaen"/>
        </w:rPr>
        <w:t>სამოქმედო</w:t>
      </w:r>
      <w:r w:rsidRPr="00A03C2C">
        <w:rPr>
          <w:rFonts w:ascii="Sylfaen" w:hAnsi="Sylfaen"/>
        </w:rPr>
        <w:t xml:space="preserve"> </w:t>
      </w:r>
      <w:r w:rsidRPr="00A03C2C">
        <w:rPr>
          <w:rFonts w:ascii="Sylfaen" w:hAnsi="Sylfaen" w:cs="Sylfaen"/>
        </w:rPr>
        <w:t>გეგმის ეფექტ</w:t>
      </w:r>
      <w:r>
        <w:rPr>
          <w:rFonts w:ascii="Sylfaen" w:hAnsi="Sylfaen" w:cs="Sylfaen"/>
        </w:rPr>
        <w:t>იან</w:t>
      </w:r>
      <w:r w:rsidRPr="00A03C2C">
        <w:rPr>
          <w:rFonts w:ascii="Sylfaen" w:hAnsi="Sylfaen" w:cs="Sylfaen"/>
        </w:rPr>
        <w:t>ი განხორციელებისთვის საჭირო სამართლებრივი</w:t>
      </w:r>
      <w:r w:rsidRPr="00A03C2C">
        <w:rPr>
          <w:rFonts w:ascii="Sylfaen" w:hAnsi="Sylfaen"/>
        </w:rPr>
        <w:t xml:space="preserve"> </w:t>
      </w:r>
      <w:r w:rsidRPr="00A03C2C">
        <w:rPr>
          <w:rFonts w:ascii="Sylfaen" w:hAnsi="Sylfaen" w:cs="Sylfaen"/>
        </w:rPr>
        <w:t xml:space="preserve">ბაზა, რომელიც </w:t>
      </w:r>
      <w:r w:rsidRPr="00A03C2C">
        <w:rPr>
          <w:rFonts w:ascii="Sylfaen" w:hAnsi="Sylfaen"/>
        </w:rPr>
        <w:t xml:space="preserve">დაფუძნებული იქნება </w:t>
      </w:r>
      <w:r w:rsidRPr="00A03C2C">
        <w:rPr>
          <w:rFonts w:ascii="Sylfaen" w:hAnsi="Sylfaen" w:cs="Sylfaen"/>
        </w:rPr>
        <w:t>ადამიანის</w:t>
      </w:r>
      <w:r w:rsidRPr="00A03C2C">
        <w:rPr>
          <w:rFonts w:ascii="Sylfaen" w:hAnsi="Sylfaen"/>
        </w:rPr>
        <w:t xml:space="preserve"> </w:t>
      </w:r>
      <w:r w:rsidRPr="00A03C2C">
        <w:rPr>
          <w:rFonts w:ascii="Sylfaen" w:hAnsi="Sylfaen" w:cs="Sylfaen"/>
        </w:rPr>
        <w:t>უფლებების დაცვის</w:t>
      </w:r>
      <w:r w:rsidRPr="00A03C2C">
        <w:rPr>
          <w:rFonts w:ascii="Sylfaen" w:hAnsi="Sylfaen"/>
        </w:rPr>
        <w:t xml:space="preserve">, </w:t>
      </w:r>
      <w:r w:rsidRPr="00A03C2C">
        <w:rPr>
          <w:rFonts w:ascii="Sylfaen" w:hAnsi="Sylfaen" w:cs="Sylfaen"/>
        </w:rPr>
        <w:t>გენდერული</w:t>
      </w:r>
      <w:r w:rsidRPr="00A03C2C">
        <w:rPr>
          <w:rFonts w:ascii="Sylfaen" w:hAnsi="Sylfaen"/>
        </w:rPr>
        <w:t xml:space="preserve"> </w:t>
      </w:r>
      <w:r w:rsidRPr="00A03C2C">
        <w:rPr>
          <w:rFonts w:ascii="Sylfaen" w:hAnsi="Sylfaen" w:cs="Sylfaen"/>
        </w:rPr>
        <w:t>თანასწორობის</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00390F21" w:rsidRPr="00390F21">
        <w:rPr>
          <w:rFonts w:ascii="Sylfaen" w:hAnsi="Sylfaen"/>
        </w:rPr>
        <w:t>რეპროდუქციული ჯანმრთელობის უწყვეტობ</w:t>
      </w:r>
      <w:r w:rsidR="00390F21">
        <w:rPr>
          <w:rFonts w:ascii="Sylfaen" w:hAnsi="Sylfaen"/>
        </w:rPr>
        <w:t>ის პრინციპზე</w:t>
      </w:r>
      <w:r w:rsidR="00390F21" w:rsidRPr="00390F21">
        <w:rPr>
          <w:rFonts w:ascii="Sylfaen" w:hAnsi="Sylfaen"/>
        </w:rPr>
        <w:t xml:space="preserve"> სიცოცხლის განმავლობაში</w:t>
      </w:r>
      <w:r w:rsidRPr="00A03C2C">
        <w:rPr>
          <w:rFonts w:ascii="Sylfaen" w:hAnsi="Sylfaen" w:cs="Sylfaen"/>
        </w:rPr>
        <w:t xml:space="preserve">. </w:t>
      </w:r>
      <w:r w:rsidRPr="00A03C2C">
        <w:rPr>
          <w:rFonts w:ascii="Sylfaen" w:hAnsi="Sylfaen"/>
        </w:rPr>
        <w:t xml:space="preserve"> </w:t>
      </w:r>
    </w:p>
    <w:p w:rsidR="00650F5C" w:rsidRPr="00A03C2C" w:rsidRDefault="00650F5C" w:rsidP="00650F5C">
      <w:pPr>
        <w:rPr>
          <w:rFonts w:ascii="Sylfaen" w:hAnsi="Sylfaen"/>
          <w:b/>
          <w:lang w:val="en-GB"/>
        </w:rPr>
      </w:pPr>
      <w:r w:rsidRPr="00A03C2C">
        <w:rPr>
          <w:rFonts w:ascii="Sylfaen" w:hAnsi="Sylfaen"/>
          <w:b/>
        </w:rPr>
        <w:t xml:space="preserve">სტრატეგიული პრიორიტეტი </w:t>
      </w:r>
      <w:r w:rsidRPr="00A03C2C">
        <w:rPr>
          <w:rFonts w:ascii="Sylfaen" w:hAnsi="Sylfaen"/>
          <w:b/>
          <w:lang w:val="en-GB"/>
        </w:rPr>
        <w:t>2:</w:t>
      </w:r>
      <w:r w:rsidRPr="00A03C2C">
        <w:rPr>
          <w:rFonts w:ascii="Sylfaen" w:hAnsi="Sylfaen"/>
          <w:b/>
        </w:rPr>
        <w:t xml:space="preserve"> ოჯახის დაგეგმვის მომსახურებების რეორიენტაციის უზრუნველყოფა </w:t>
      </w:r>
    </w:p>
    <w:p w:rsidR="00650F5C" w:rsidRPr="00A03C2C" w:rsidRDefault="00650F5C" w:rsidP="00650F5C">
      <w:pPr>
        <w:rPr>
          <w:rFonts w:ascii="Sylfaen" w:hAnsi="Sylfaen"/>
          <w:u w:val="single"/>
          <w:lang w:val="en-GB"/>
        </w:rPr>
      </w:pPr>
      <w:r w:rsidRPr="00A03C2C">
        <w:rPr>
          <w:rFonts w:ascii="Sylfaen" w:hAnsi="Sylfaen"/>
          <w:u w:val="single"/>
        </w:rPr>
        <w:t>დასაბუთება</w:t>
      </w:r>
    </w:p>
    <w:p w:rsidR="00650F5C" w:rsidRPr="00A03C2C" w:rsidRDefault="00650F5C" w:rsidP="00650F5C">
      <w:pPr>
        <w:rPr>
          <w:rFonts w:ascii="Sylfaen" w:hAnsi="Sylfaen"/>
          <w:bCs/>
        </w:rPr>
      </w:pPr>
      <w:r w:rsidRPr="00A03C2C">
        <w:rPr>
          <w:rFonts w:ascii="Sylfaen" w:hAnsi="Sylfaen"/>
          <w:bCs/>
        </w:rPr>
        <w:t xml:space="preserve">ოჯახის დაგეგმვის </w:t>
      </w:r>
      <w:r w:rsidRPr="00A03C2C">
        <w:rPr>
          <w:rFonts w:ascii="Sylfaen" w:hAnsi="Sylfaen" w:cs="Sylfaen"/>
          <w:bCs/>
        </w:rPr>
        <w:t>მომსახურებების</w:t>
      </w:r>
      <w:r w:rsidRPr="00A03C2C">
        <w:rPr>
          <w:rFonts w:ascii="Sylfaen" w:hAnsi="Sylfaen"/>
          <w:bCs/>
        </w:rPr>
        <w:t xml:space="preserve"> </w:t>
      </w:r>
      <w:r w:rsidRPr="00A03C2C">
        <w:rPr>
          <w:rFonts w:ascii="Sylfaen" w:hAnsi="Sylfaen" w:cs="Sylfaen"/>
          <w:bCs/>
        </w:rPr>
        <w:t>ინტეგრირებული</w:t>
      </w:r>
      <w:r w:rsidRPr="00A03C2C">
        <w:rPr>
          <w:rFonts w:ascii="Sylfaen" w:hAnsi="Sylfaen"/>
          <w:bCs/>
        </w:rPr>
        <w:t xml:space="preserve"> </w:t>
      </w:r>
      <w:r w:rsidRPr="00A03C2C">
        <w:rPr>
          <w:rFonts w:ascii="Sylfaen" w:hAnsi="Sylfaen" w:cs="Sylfaen"/>
          <w:bCs/>
        </w:rPr>
        <w:t>პაკეტების</w:t>
      </w:r>
      <w:r w:rsidRPr="00A03C2C">
        <w:rPr>
          <w:rFonts w:ascii="Sylfaen" w:hAnsi="Sylfaen"/>
          <w:bCs/>
        </w:rPr>
        <w:t xml:space="preserve"> </w:t>
      </w:r>
      <w:r w:rsidRPr="00A03C2C">
        <w:rPr>
          <w:rFonts w:ascii="Sylfaen" w:hAnsi="Sylfaen" w:cs="Sylfaen"/>
          <w:bCs/>
        </w:rPr>
        <w:t>ხელმისაწვდომობა</w:t>
      </w:r>
      <w:r w:rsidRPr="00A03C2C">
        <w:rPr>
          <w:rFonts w:ascii="Sylfaen" w:hAnsi="Sylfaen"/>
          <w:bCs/>
        </w:rPr>
        <w:t xml:space="preserve"> </w:t>
      </w:r>
      <w:r w:rsidRPr="00A03C2C">
        <w:rPr>
          <w:rFonts w:ascii="Sylfaen" w:hAnsi="Sylfaen" w:cs="Sylfaen"/>
          <w:bCs/>
        </w:rPr>
        <w:t>პირველადი</w:t>
      </w:r>
      <w:r w:rsidRPr="00A03C2C">
        <w:rPr>
          <w:rFonts w:ascii="Sylfaen" w:hAnsi="Sylfaen"/>
          <w:bCs/>
        </w:rPr>
        <w:t xml:space="preserve">, </w:t>
      </w:r>
      <w:r w:rsidRPr="00A03C2C">
        <w:rPr>
          <w:rFonts w:ascii="Sylfaen" w:hAnsi="Sylfaen" w:cs="Sylfaen"/>
          <w:bCs/>
        </w:rPr>
        <w:t>მეორადი და მესამეული ჯანდაცვის დონეებზე დამოკიდებულია სისტემების მთელ სპექტრზე, რომლებიც საჭიროა ადგილებზე ჯანდაცვის მაღალკვალიფიციური მუშაკების</w:t>
      </w:r>
      <w:r w:rsidRPr="00A03C2C">
        <w:rPr>
          <w:rFonts w:ascii="Sylfaen" w:hAnsi="Sylfaen"/>
          <w:bCs/>
        </w:rPr>
        <w:t xml:space="preserve">, </w:t>
      </w:r>
      <w:r w:rsidRPr="00A03C2C">
        <w:rPr>
          <w:rFonts w:ascii="Sylfaen" w:hAnsi="Sylfaen" w:cs="Sylfaen"/>
          <w:bCs/>
        </w:rPr>
        <w:t>მარაგებისა და აღჭურვილობის,  სათანადო ფინანსური</w:t>
      </w:r>
      <w:r w:rsidRPr="00A03C2C">
        <w:rPr>
          <w:rFonts w:ascii="Sylfaen" w:hAnsi="Sylfaen"/>
          <w:bCs/>
        </w:rPr>
        <w:t xml:space="preserve"> </w:t>
      </w:r>
      <w:r w:rsidRPr="00A03C2C">
        <w:rPr>
          <w:rFonts w:ascii="Sylfaen" w:hAnsi="Sylfaen" w:cs="Sylfaen"/>
          <w:bCs/>
        </w:rPr>
        <w:t>რესურსების</w:t>
      </w:r>
      <w:r w:rsidRPr="00A03C2C">
        <w:rPr>
          <w:rFonts w:ascii="Sylfaen" w:hAnsi="Sylfaen"/>
          <w:bCs/>
        </w:rPr>
        <w:t xml:space="preserve"> </w:t>
      </w:r>
      <w:r w:rsidRPr="00A03C2C">
        <w:rPr>
          <w:rFonts w:ascii="Sylfaen" w:hAnsi="Sylfaen" w:cs="Sylfaen"/>
          <w:bCs/>
        </w:rPr>
        <w:t>და</w:t>
      </w:r>
      <w:r w:rsidRPr="00A03C2C">
        <w:rPr>
          <w:rFonts w:ascii="Sylfaen" w:hAnsi="Sylfaen"/>
          <w:bCs/>
        </w:rPr>
        <w:t xml:space="preserve"> </w:t>
      </w:r>
      <w:r w:rsidRPr="00A03C2C">
        <w:rPr>
          <w:rFonts w:ascii="Sylfaen" w:hAnsi="Sylfaen" w:cs="Sylfaen"/>
          <w:bCs/>
        </w:rPr>
        <w:t>მომხმარებლების ინფორმირებულობის</w:t>
      </w:r>
      <w:r w:rsidRPr="00A03C2C">
        <w:rPr>
          <w:rFonts w:ascii="Sylfaen" w:hAnsi="Sylfaen"/>
          <w:bCs/>
        </w:rPr>
        <w:t xml:space="preserve"> </w:t>
      </w:r>
      <w:r w:rsidRPr="00A03C2C">
        <w:rPr>
          <w:rFonts w:ascii="Sylfaen" w:hAnsi="Sylfaen" w:cs="Sylfaen"/>
          <w:bCs/>
        </w:rPr>
        <w:t>უზრუნველსაყოფად. გარდა</w:t>
      </w:r>
      <w:r w:rsidRPr="00A03C2C">
        <w:rPr>
          <w:rFonts w:ascii="Sylfaen" w:hAnsi="Sylfaen"/>
          <w:bCs/>
        </w:rPr>
        <w:t xml:space="preserve"> </w:t>
      </w:r>
      <w:r w:rsidRPr="00A03C2C">
        <w:rPr>
          <w:rFonts w:ascii="Sylfaen" w:hAnsi="Sylfaen" w:cs="Sylfaen"/>
          <w:bCs/>
        </w:rPr>
        <w:t>ამისა</w:t>
      </w:r>
      <w:r w:rsidRPr="00A03C2C">
        <w:rPr>
          <w:rFonts w:ascii="Sylfaen" w:hAnsi="Sylfaen"/>
          <w:bCs/>
        </w:rPr>
        <w:t xml:space="preserve">, </w:t>
      </w:r>
      <w:r w:rsidRPr="00A03C2C">
        <w:rPr>
          <w:rFonts w:ascii="Sylfaen" w:hAnsi="Sylfaen" w:cs="Sylfaen"/>
          <w:bCs/>
        </w:rPr>
        <w:t>ჯანდაცვის</w:t>
      </w:r>
      <w:r w:rsidRPr="00A03C2C">
        <w:rPr>
          <w:rFonts w:ascii="Sylfaen" w:hAnsi="Sylfaen"/>
          <w:bCs/>
        </w:rPr>
        <w:t xml:space="preserve"> </w:t>
      </w:r>
      <w:r w:rsidRPr="00A03C2C">
        <w:rPr>
          <w:rFonts w:ascii="Sylfaen" w:hAnsi="Sylfaen" w:cs="Sylfaen"/>
          <w:bCs/>
        </w:rPr>
        <w:t>სისტემის</w:t>
      </w:r>
      <w:r w:rsidRPr="00A03C2C">
        <w:rPr>
          <w:rFonts w:ascii="Sylfaen" w:hAnsi="Sylfaen"/>
          <w:bCs/>
        </w:rPr>
        <w:t xml:space="preserve"> </w:t>
      </w:r>
      <w:r w:rsidRPr="00A03C2C">
        <w:rPr>
          <w:rFonts w:ascii="Sylfaen" w:hAnsi="Sylfaen" w:cs="Sylfaen"/>
          <w:bCs/>
        </w:rPr>
        <w:t>მენეჯერებისთვის ხელმისაწვდომი უნდა იყოს ინფორმაცია ეპიდემიოლოგიის</w:t>
      </w:r>
      <w:r w:rsidRPr="00A03C2C">
        <w:rPr>
          <w:rFonts w:ascii="Sylfaen" w:hAnsi="Sylfaen"/>
          <w:bCs/>
        </w:rPr>
        <w:t xml:space="preserve">, </w:t>
      </w:r>
      <w:r w:rsidRPr="00A03C2C">
        <w:rPr>
          <w:rFonts w:ascii="Sylfaen" w:hAnsi="Sylfaen" w:cs="Sylfaen"/>
          <w:bCs/>
        </w:rPr>
        <w:t>სამედიცინო</w:t>
      </w:r>
      <w:r w:rsidRPr="00A03C2C">
        <w:rPr>
          <w:rFonts w:ascii="Sylfaen" w:hAnsi="Sylfaen"/>
          <w:bCs/>
        </w:rPr>
        <w:t xml:space="preserve"> </w:t>
      </w:r>
      <w:r w:rsidRPr="00A03C2C">
        <w:rPr>
          <w:rFonts w:ascii="Sylfaen" w:hAnsi="Sylfaen" w:cs="Sylfaen"/>
          <w:bCs/>
        </w:rPr>
        <w:t>მომსახურებების მ</w:t>
      </w:r>
      <w:r w:rsidR="00390F21">
        <w:rPr>
          <w:rFonts w:ascii="Sylfaen" w:hAnsi="Sylfaen" w:cs="Sylfaen"/>
          <w:bCs/>
        </w:rPr>
        <w:t>ი</w:t>
      </w:r>
      <w:r w:rsidRPr="00A03C2C">
        <w:rPr>
          <w:rFonts w:ascii="Sylfaen" w:hAnsi="Sylfaen" w:cs="Sylfaen"/>
          <w:bCs/>
        </w:rPr>
        <w:t>წოდებისა და მიღების, ასევე</w:t>
      </w:r>
      <w:r w:rsidR="00CB47E9">
        <w:rPr>
          <w:rFonts w:ascii="Sylfaen" w:hAnsi="Sylfaen" w:cs="Sylfaen"/>
          <w:bCs/>
        </w:rPr>
        <w:t>,</w:t>
      </w:r>
      <w:r w:rsidRPr="00A03C2C">
        <w:rPr>
          <w:rFonts w:ascii="Sylfaen" w:hAnsi="Sylfaen" w:cs="Sylfaen"/>
          <w:bCs/>
        </w:rPr>
        <w:t xml:space="preserve"> ჯანმრთელობის</w:t>
      </w:r>
      <w:r w:rsidRPr="00A03C2C">
        <w:rPr>
          <w:rFonts w:ascii="Sylfaen" w:hAnsi="Sylfaen"/>
          <w:bCs/>
        </w:rPr>
        <w:t xml:space="preserve"> </w:t>
      </w:r>
      <w:r>
        <w:rPr>
          <w:rFonts w:ascii="Sylfaen" w:hAnsi="Sylfaen" w:cs="Sylfaen"/>
          <w:bCs/>
        </w:rPr>
        <w:t>მდგომარეობის</w:t>
      </w:r>
      <w:r w:rsidRPr="00A03C2C">
        <w:rPr>
          <w:rFonts w:ascii="Sylfaen" w:hAnsi="Sylfaen" w:cs="Sylfaen"/>
          <w:bCs/>
        </w:rPr>
        <w:t xml:space="preserve"> შესახებ, რაც საჭიროა ჯანდაცვის სერვისების დაგეგმვის, ზედამხედველობისა</w:t>
      </w:r>
      <w:r w:rsidRPr="00A03C2C">
        <w:rPr>
          <w:rFonts w:ascii="Sylfaen" w:hAnsi="Sylfaen"/>
          <w:bCs/>
        </w:rPr>
        <w:t xml:space="preserve"> </w:t>
      </w:r>
      <w:r w:rsidRPr="00A03C2C">
        <w:rPr>
          <w:rFonts w:ascii="Sylfaen" w:hAnsi="Sylfaen" w:cs="Sylfaen"/>
          <w:bCs/>
        </w:rPr>
        <w:t>და</w:t>
      </w:r>
      <w:r w:rsidRPr="00A03C2C">
        <w:rPr>
          <w:rFonts w:ascii="Sylfaen" w:hAnsi="Sylfaen"/>
          <w:bCs/>
        </w:rPr>
        <w:t xml:space="preserve"> </w:t>
      </w:r>
      <w:r w:rsidRPr="00A03C2C">
        <w:rPr>
          <w:rFonts w:ascii="Sylfaen" w:hAnsi="Sylfaen" w:cs="Sylfaen"/>
          <w:bCs/>
        </w:rPr>
        <w:t>შეფასების</w:t>
      </w:r>
      <w:r w:rsidRPr="00A03C2C">
        <w:rPr>
          <w:rFonts w:ascii="Sylfaen" w:hAnsi="Sylfaen"/>
          <w:bCs/>
        </w:rPr>
        <w:t xml:space="preserve">თვის. </w:t>
      </w:r>
    </w:p>
    <w:p w:rsidR="00650F5C" w:rsidRPr="00A03C2C" w:rsidRDefault="00650F5C" w:rsidP="00650F5C">
      <w:pPr>
        <w:rPr>
          <w:rFonts w:ascii="Sylfaen" w:hAnsi="Sylfaen"/>
          <w:bCs/>
        </w:rPr>
      </w:pPr>
      <w:r w:rsidRPr="00A03C2C">
        <w:rPr>
          <w:rFonts w:ascii="Sylfaen" w:hAnsi="Sylfaen" w:cs="Sylfaen"/>
          <w:bCs/>
        </w:rPr>
        <w:t>სხვა</w:t>
      </w:r>
      <w:r w:rsidRPr="00A03C2C">
        <w:rPr>
          <w:rFonts w:ascii="Sylfaen" w:hAnsi="Sylfaen"/>
          <w:bCs/>
        </w:rPr>
        <w:t xml:space="preserve"> </w:t>
      </w:r>
      <w:r w:rsidRPr="00A03C2C">
        <w:rPr>
          <w:rFonts w:ascii="Sylfaen" w:hAnsi="Sylfaen" w:cs="Sylfaen"/>
          <w:bCs/>
        </w:rPr>
        <w:t>ქვეყნებში მიღებული გამოცდილების გათვალისწინებით</w:t>
      </w:r>
      <w:r w:rsidRPr="00A03C2C">
        <w:rPr>
          <w:rFonts w:ascii="Sylfaen" w:hAnsi="Sylfaen"/>
          <w:bCs/>
        </w:rPr>
        <w:t xml:space="preserve">, </w:t>
      </w:r>
      <w:r w:rsidRPr="00A03C2C">
        <w:rPr>
          <w:rFonts w:ascii="Sylfaen" w:hAnsi="Sylfaen" w:cs="Sylfaen"/>
          <w:bCs/>
        </w:rPr>
        <w:t>სახელმწიფო</w:t>
      </w:r>
      <w:r w:rsidRPr="00A03C2C">
        <w:rPr>
          <w:rFonts w:ascii="Sylfaen" w:hAnsi="Sylfaen"/>
          <w:bCs/>
        </w:rPr>
        <w:t xml:space="preserve"> </w:t>
      </w:r>
      <w:r w:rsidRPr="00A03C2C">
        <w:rPr>
          <w:rFonts w:ascii="Sylfaen" w:hAnsi="Sylfaen" w:cs="Sylfaen"/>
          <w:bCs/>
        </w:rPr>
        <w:t>შეიმუშავებს</w:t>
      </w:r>
      <w:r w:rsidRPr="00A03C2C">
        <w:rPr>
          <w:rFonts w:ascii="Sylfaen" w:hAnsi="Sylfaen"/>
          <w:bCs/>
        </w:rPr>
        <w:t xml:space="preserve"> </w:t>
      </w:r>
      <w:r w:rsidRPr="00A03C2C">
        <w:rPr>
          <w:rFonts w:ascii="Sylfaen" w:hAnsi="Sylfaen" w:cs="Sylfaen"/>
          <w:bCs/>
        </w:rPr>
        <w:t>მომსახურების ყველაზე</w:t>
      </w:r>
      <w:r w:rsidRPr="00A03C2C">
        <w:rPr>
          <w:rFonts w:ascii="Sylfaen" w:hAnsi="Sylfaen"/>
          <w:bCs/>
        </w:rPr>
        <w:t xml:space="preserve"> </w:t>
      </w:r>
      <w:r w:rsidRPr="00A03C2C">
        <w:rPr>
          <w:rFonts w:ascii="Sylfaen" w:hAnsi="Sylfaen" w:cs="Sylfaen"/>
          <w:bCs/>
        </w:rPr>
        <w:t>ეფექტ</w:t>
      </w:r>
      <w:r>
        <w:rPr>
          <w:rFonts w:ascii="Sylfaen" w:hAnsi="Sylfaen" w:cs="Sylfaen"/>
          <w:bCs/>
        </w:rPr>
        <w:t>იან</w:t>
      </w:r>
      <w:r w:rsidRPr="00A03C2C">
        <w:rPr>
          <w:rFonts w:ascii="Sylfaen" w:hAnsi="Sylfaen" w:cs="Sylfaen"/>
          <w:bCs/>
        </w:rPr>
        <w:t>ი</w:t>
      </w:r>
      <w:r w:rsidRPr="00A03C2C">
        <w:rPr>
          <w:rFonts w:ascii="Sylfaen" w:hAnsi="Sylfaen"/>
          <w:bCs/>
        </w:rPr>
        <w:t xml:space="preserve"> </w:t>
      </w:r>
      <w:r w:rsidRPr="00A03C2C">
        <w:rPr>
          <w:rFonts w:ascii="Sylfaen" w:hAnsi="Sylfaen" w:cs="Sylfaen"/>
          <w:bCs/>
        </w:rPr>
        <w:t>მიწოდების</w:t>
      </w:r>
      <w:r w:rsidRPr="00A03C2C">
        <w:rPr>
          <w:rFonts w:ascii="Sylfaen" w:hAnsi="Sylfaen"/>
          <w:bCs/>
        </w:rPr>
        <w:t xml:space="preserve"> </w:t>
      </w:r>
      <w:r w:rsidRPr="00A03C2C">
        <w:rPr>
          <w:rFonts w:ascii="Sylfaen" w:hAnsi="Sylfaen" w:cs="Sylfaen"/>
          <w:bCs/>
        </w:rPr>
        <w:t>ფორმებს</w:t>
      </w:r>
      <w:r w:rsidRPr="00A03C2C">
        <w:rPr>
          <w:rFonts w:ascii="Sylfaen" w:hAnsi="Sylfaen"/>
          <w:bCs/>
        </w:rPr>
        <w:t xml:space="preserve">, </w:t>
      </w:r>
      <w:r w:rsidRPr="00A03C2C">
        <w:rPr>
          <w:rFonts w:ascii="Sylfaen" w:hAnsi="Sylfaen" w:cs="Sylfaen"/>
          <w:bCs/>
        </w:rPr>
        <w:t>რომლებიც</w:t>
      </w:r>
      <w:r w:rsidRPr="00A03C2C">
        <w:rPr>
          <w:rFonts w:ascii="Sylfaen" w:hAnsi="Sylfaen"/>
          <w:bCs/>
        </w:rPr>
        <w:t xml:space="preserve"> </w:t>
      </w:r>
      <w:r w:rsidRPr="00A03C2C">
        <w:rPr>
          <w:rFonts w:ascii="Sylfaen" w:hAnsi="Sylfaen" w:cs="Sylfaen"/>
          <w:bCs/>
        </w:rPr>
        <w:t>უზრუნველყოფს</w:t>
      </w:r>
      <w:r w:rsidRPr="00A03C2C">
        <w:rPr>
          <w:rFonts w:ascii="Sylfaen" w:hAnsi="Sylfaen"/>
          <w:bCs/>
        </w:rPr>
        <w:t xml:space="preserve"> </w:t>
      </w:r>
      <w:r w:rsidRPr="00A03C2C">
        <w:rPr>
          <w:rFonts w:ascii="Sylfaen" w:hAnsi="Sylfaen" w:cs="Sylfaen"/>
          <w:bCs/>
        </w:rPr>
        <w:t>წყვილების</w:t>
      </w:r>
      <w:r>
        <w:rPr>
          <w:rFonts w:ascii="Sylfaen" w:hAnsi="Sylfaen" w:cs="Sylfaen"/>
          <w:bCs/>
        </w:rPr>
        <w:t>ა</w:t>
      </w:r>
      <w:r w:rsidRPr="00A03C2C">
        <w:rPr>
          <w:rFonts w:ascii="Sylfaen" w:hAnsi="Sylfaen" w:cs="Sylfaen"/>
          <w:bCs/>
        </w:rPr>
        <w:t>თვის აღნიშნული მომსახურებების ადვილად წვდომას ოჯახის დაგეგმვის შერჩეული</w:t>
      </w:r>
      <w:r w:rsidRPr="00A03C2C">
        <w:rPr>
          <w:rFonts w:ascii="Sylfaen" w:hAnsi="Sylfaen"/>
          <w:bCs/>
        </w:rPr>
        <w:t xml:space="preserve"> მეთოდების </w:t>
      </w:r>
      <w:r w:rsidRPr="00A03C2C">
        <w:rPr>
          <w:rFonts w:ascii="Sylfaen" w:hAnsi="Sylfaen" w:cs="Sylfaen"/>
          <w:bCs/>
        </w:rPr>
        <w:t>პირველადი</w:t>
      </w:r>
      <w:r w:rsidRPr="00A03C2C">
        <w:rPr>
          <w:rFonts w:ascii="Sylfaen" w:hAnsi="Sylfaen"/>
          <w:bCs/>
        </w:rPr>
        <w:t xml:space="preserve"> </w:t>
      </w:r>
      <w:r w:rsidRPr="00A03C2C">
        <w:rPr>
          <w:rFonts w:ascii="Sylfaen" w:hAnsi="Sylfaen" w:cs="Sylfaen"/>
          <w:bCs/>
        </w:rPr>
        <w:t>ჯანდაცვის</w:t>
      </w:r>
      <w:r w:rsidRPr="00A03C2C">
        <w:rPr>
          <w:rFonts w:ascii="Sylfaen" w:hAnsi="Sylfaen"/>
          <w:bCs/>
        </w:rPr>
        <w:t xml:space="preserve"> </w:t>
      </w:r>
      <w:r w:rsidRPr="00A03C2C">
        <w:rPr>
          <w:rFonts w:ascii="Sylfaen" w:hAnsi="Sylfaen" w:cs="Sylfaen"/>
          <w:bCs/>
        </w:rPr>
        <w:t>დონეზე მიწოდებით ისე, რომ არ დაზარალდეს სამედიცინო მომსახურების უსაფრთხოება და ხარისხი</w:t>
      </w:r>
      <w:r w:rsidRPr="00A03C2C">
        <w:rPr>
          <w:rFonts w:ascii="Sylfaen" w:hAnsi="Sylfaen"/>
          <w:bCs/>
        </w:rPr>
        <w:t xml:space="preserve">; ოჯახის დაგეგმვის </w:t>
      </w:r>
      <w:proofErr w:type="spellStart"/>
      <w:r w:rsidR="00CB47E9">
        <w:rPr>
          <w:rFonts w:ascii="Sylfaen" w:hAnsi="Sylfaen"/>
          <w:bCs/>
        </w:rPr>
        <w:t>სერვისების</w:t>
      </w:r>
      <w:r w:rsidRPr="00A03C2C">
        <w:rPr>
          <w:rFonts w:ascii="Sylfaen" w:hAnsi="Sylfaen"/>
          <w:bCs/>
        </w:rPr>
        <w:t>ს</w:t>
      </w:r>
      <w:proofErr w:type="spellEnd"/>
      <w:r w:rsidRPr="00A03C2C">
        <w:rPr>
          <w:rFonts w:ascii="Sylfaen" w:hAnsi="Sylfaen"/>
          <w:bCs/>
        </w:rPr>
        <w:t xml:space="preserve"> </w:t>
      </w:r>
      <w:r w:rsidRPr="00A03C2C">
        <w:rPr>
          <w:rFonts w:ascii="Sylfaen" w:hAnsi="Sylfaen" w:cs="Sylfaen"/>
          <w:bCs/>
        </w:rPr>
        <w:t>ინტეგრირება</w:t>
      </w:r>
      <w:r w:rsidRPr="00A03C2C">
        <w:rPr>
          <w:rFonts w:ascii="Sylfaen" w:hAnsi="Sylfaen"/>
          <w:bCs/>
        </w:rPr>
        <w:t xml:space="preserve"> </w:t>
      </w:r>
      <w:r w:rsidR="00CB47E9" w:rsidRPr="00A03C2C">
        <w:rPr>
          <w:rFonts w:ascii="Sylfaen" w:hAnsi="Sylfaen"/>
          <w:bCs/>
        </w:rPr>
        <w:t>მოხდება</w:t>
      </w:r>
      <w:r w:rsidR="00CB47E9">
        <w:rPr>
          <w:rFonts w:ascii="Sylfaen" w:hAnsi="Sylfaen"/>
          <w:bCs/>
        </w:rPr>
        <w:t>,</w:t>
      </w:r>
      <w:r w:rsidR="00CB47E9" w:rsidRPr="00A03C2C">
        <w:rPr>
          <w:rFonts w:ascii="Sylfaen" w:hAnsi="Sylfaen"/>
          <w:bCs/>
        </w:rPr>
        <w:t xml:space="preserve"> აგრეთვე</w:t>
      </w:r>
      <w:r w:rsidR="00CB47E9">
        <w:rPr>
          <w:rFonts w:ascii="Sylfaen" w:hAnsi="Sylfaen"/>
          <w:bCs/>
        </w:rPr>
        <w:t>,</w:t>
      </w:r>
      <w:r w:rsidR="00CB47E9" w:rsidRPr="00A03C2C">
        <w:rPr>
          <w:rFonts w:ascii="Sylfaen" w:hAnsi="Sylfaen"/>
          <w:bCs/>
        </w:rPr>
        <w:t xml:space="preserve"> </w:t>
      </w:r>
      <w:r w:rsidRPr="00A03C2C">
        <w:rPr>
          <w:rFonts w:ascii="Sylfaen" w:hAnsi="Sylfaen"/>
          <w:bCs/>
        </w:rPr>
        <w:t>და ბავშვთა ჯანმრთელობის შესაბამის სერვისებში მომსახურების მიწოდების სისტემის უფრო მაღალ დონეებზე</w:t>
      </w:r>
      <w:r>
        <w:rPr>
          <w:rFonts w:ascii="Sylfaen" w:hAnsi="Sylfaen"/>
          <w:bCs/>
        </w:rPr>
        <w:t>.</w:t>
      </w:r>
    </w:p>
    <w:p w:rsidR="00650F5C" w:rsidRPr="00A03C2C" w:rsidRDefault="00650F5C" w:rsidP="00650F5C">
      <w:pPr>
        <w:rPr>
          <w:rFonts w:ascii="Sylfaen" w:hAnsi="Sylfaen"/>
        </w:rPr>
      </w:pPr>
      <w:r w:rsidRPr="00A03C2C">
        <w:rPr>
          <w:rFonts w:ascii="Sylfaen" w:hAnsi="Sylfaen"/>
        </w:rPr>
        <w:t xml:space="preserve">სისტემის ძირითადი მახასიათებლები მოიცავს შემდეგს: </w:t>
      </w:r>
    </w:p>
    <w:p w:rsidR="00650F5C" w:rsidRPr="00A03C2C" w:rsidRDefault="00650F5C" w:rsidP="00650F5C">
      <w:pPr>
        <w:pStyle w:val="ListParagraph"/>
        <w:numPr>
          <w:ilvl w:val="0"/>
          <w:numId w:val="27"/>
        </w:numPr>
        <w:ind w:left="641" w:hanging="357"/>
        <w:rPr>
          <w:rFonts w:ascii="Sylfaen" w:hAnsi="Sylfaen"/>
        </w:rPr>
      </w:pPr>
      <w:r w:rsidRPr="00A03C2C">
        <w:rPr>
          <w:rFonts w:ascii="Sylfaen" w:hAnsi="Sylfaen"/>
        </w:rPr>
        <w:t>პირველადი ჯანდაცვა ექსკლუზიურად პასუხისმგებელია ოჯახის დაგეგმვის მომსახურების (მათ შორის</w:t>
      </w:r>
      <w:r w:rsidR="00CB47E9">
        <w:rPr>
          <w:rFonts w:ascii="Sylfaen" w:hAnsi="Sylfaen"/>
        </w:rPr>
        <w:t>,</w:t>
      </w:r>
      <w:r w:rsidRPr="00A03C2C">
        <w:rPr>
          <w:rFonts w:ascii="Sylfaen" w:hAnsi="Sylfaen"/>
        </w:rPr>
        <w:t xml:space="preserve"> მშობიარობის შემდეგ და აბორტის შემდეგ ოჯახის დაგეგმვის მომსახურების) კოორდინ</w:t>
      </w:r>
      <w:r>
        <w:rPr>
          <w:rFonts w:ascii="Sylfaen" w:hAnsi="Sylfaen"/>
        </w:rPr>
        <w:t>ირებ</w:t>
      </w:r>
      <w:r w:rsidRPr="00A03C2C">
        <w:rPr>
          <w:rFonts w:ascii="Sylfaen" w:hAnsi="Sylfaen"/>
        </w:rPr>
        <w:t>აზე ოჯახის დაგეგმვის ყველა მომხმარებლისთვის</w:t>
      </w:r>
      <w:r w:rsidR="00390F21">
        <w:rPr>
          <w:rFonts w:ascii="Sylfaen" w:hAnsi="Sylfaen"/>
        </w:rPr>
        <w:t>;</w:t>
      </w:r>
      <w:r w:rsidRPr="00A03C2C">
        <w:rPr>
          <w:rFonts w:ascii="Sylfaen" w:hAnsi="Sylfaen"/>
        </w:rPr>
        <w:t xml:space="preserve"> ასევე</w:t>
      </w:r>
      <w:r w:rsidR="00CB47E9">
        <w:rPr>
          <w:rFonts w:ascii="Sylfaen" w:hAnsi="Sylfaen"/>
        </w:rPr>
        <w:t>,</w:t>
      </w:r>
      <w:r w:rsidRPr="00A03C2C">
        <w:rPr>
          <w:rFonts w:ascii="Sylfaen" w:hAnsi="Sylfaen"/>
        </w:rPr>
        <w:t xml:space="preserve"> </w:t>
      </w:r>
      <w:proofErr w:type="spellStart"/>
      <w:r>
        <w:rPr>
          <w:rFonts w:ascii="Sylfaen" w:hAnsi="Sylfaen"/>
        </w:rPr>
        <w:t>რეფერალზე</w:t>
      </w:r>
      <w:proofErr w:type="spellEnd"/>
      <w:r w:rsidRPr="00A61332">
        <w:rPr>
          <w:rFonts w:ascii="Sylfaen" w:hAnsi="Sylfaen"/>
        </w:rPr>
        <w:t xml:space="preserve"> </w:t>
      </w:r>
      <w:r w:rsidRPr="00A03C2C">
        <w:rPr>
          <w:rFonts w:ascii="Sylfaen" w:hAnsi="Sylfaen"/>
        </w:rPr>
        <w:t xml:space="preserve">სპეციალისტთან </w:t>
      </w:r>
      <w:r w:rsidR="00390F21">
        <w:rPr>
          <w:rFonts w:ascii="Sylfaen" w:hAnsi="Sylfaen"/>
        </w:rPr>
        <w:t>შესაბამისი</w:t>
      </w:r>
      <w:r w:rsidR="00390F21" w:rsidRPr="00A03C2C">
        <w:rPr>
          <w:rFonts w:ascii="Sylfaen" w:hAnsi="Sylfaen"/>
        </w:rPr>
        <w:t xml:space="preserve"> </w:t>
      </w:r>
      <w:r w:rsidRPr="00A03C2C">
        <w:rPr>
          <w:rFonts w:ascii="Sylfaen" w:hAnsi="Sylfaen"/>
        </w:rPr>
        <w:t xml:space="preserve">სამედიცინო მომსახურების საჭიროების შემთხვევაში და </w:t>
      </w:r>
      <w:r w:rsidR="00390F21">
        <w:rPr>
          <w:rFonts w:ascii="Sylfaen" w:hAnsi="Sylfaen"/>
        </w:rPr>
        <w:t>უკუ-</w:t>
      </w:r>
      <w:proofErr w:type="spellStart"/>
      <w:r>
        <w:rPr>
          <w:rFonts w:ascii="Sylfaen" w:hAnsi="Sylfaen"/>
        </w:rPr>
        <w:t>რეფერალზე</w:t>
      </w:r>
      <w:proofErr w:type="spellEnd"/>
      <w:r w:rsidRPr="00A61332">
        <w:rPr>
          <w:rFonts w:ascii="Sylfaen" w:hAnsi="Sylfaen"/>
        </w:rPr>
        <w:t xml:space="preserve"> </w:t>
      </w:r>
      <w:r w:rsidRPr="00A03C2C">
        <w:rPr>
          <w:rFonts w:ascii="Sylfaen" w:hAnsi="Sylfaen"/>
        </w:rPr>
        <w:t>ამ მომსახურების მიღების შემდეგ;  პირველადი ჯანდაცვის რგოლი პასუხისმგებელია</w:t>
      </w:r>
      <w:r>
        <w:rPr>
          <w:rFonts w:ascii="Sylfaen" w:hAnsi="Sylfaen"/>
        </w:rPr>
        <w:t>,</w:t>
      </w:r>
      <w:r w:rsidRPr="00A03C2C">
        <w:rPr>
          <w:rFonts w:ascii="Sylfaen" w:hAnsi="Sylfaen"/>
        </w:rPr>
        <w:t xml:space="preserve"> შეინახოს მის </w:t>
      </w:r>
      <w:r w:rsidR="00390F21">
        <w:rPr>
          <w:rFonts w:ascii="Sylfaen" w:hAnsi="Sylfaen"/>
        </w:rPr>
        <w:t>კომპეტენციაში</w:t>
      </w:r>
      <w:r w:rsidR="00390F21" w:rsidRPr="00A03C2C">
        <w:rPr>
          <w:rFonts w:ascii="Sylfaen" w:hAnsi="Sylfaen"/>
        </w:rPr>
        <w:t xml:space="preserve"> </w:t>
      </w:r>
      <w:r w:rsidRPr="00A03C2C">
        <w:rPr>
          <w:rFonts w:ascii="Sylfaen" w:hAnsi="Sylfaen"/>
        </w:rPr>
        <w:t>აღრიცხული ყველა პაციენტის ოჯახის დაგეგმვის ისტორია.</w:t>
      </w:r>
    </w:p>
    <w:p w:rsidR="00650F5C" w:rsidRPr="00A03C2C" w:rsidRDefault="00650F5C" w:rsidP="00650F5C">
      <w:pPr>
        <w:pStyle w:val="ListParagraph"/>
        <w:numPr>
          <w:ilvl w:val="0"/>
          <w:numId w:val="27"/>
        </w:numPr>
        <w:ind w:left="641" w:hanging="357"/>
        <w:rPr>
          <w:rFonts w:ascii="Sylfaen" w:hAnsi="Sylfaen"/>
        </w:rPr>
      </w:pPr>
      <w:r w:rsidRPr="00A03C2C">
        <w:rPr>
          <w:rFonts w:ascii="Sylfaen" w:hAnsi="Sylfaen"/>
        </w:rPr>
        <w:t xml:space="preserve">ოჯახის დაგეგმვის მომხმარებლების სპეციალისტებთან </w:t>
      </w:r>
      <w:proofErr w:type="spellStart"/>
      <w:r>
        <w:rPr>
          <w:rFonts w:ascii="Sylfaen" w:hAnsi="Sylfaen"/>
        </w:rPr>
        <w:t>რეფერალის</w:t>
      </w:r>
      <w:proofErr w:type="spellEnd"/>
      <w:r w:rsidRPr="00A61332">
        <w:rPr>
          <w:rFonts w:ascii="Sylfaen" w:hAnsi="Sylfaen"/>
        </w:rPr>
        <w:t xml:space="preserve"> </w:t>
      </w:r>
      <w:r w:rsidRPr="00A03C2C">
        <w:rPr>
          <w:rFonts w:ascii="Sylfaen" w:hAnsi="Sylfaen"/>
        </w:rPr>
        <w:t xml:space="preserve">კრიტერიუმები განსაზღვრულია პირველადი ჯანდაცვის დონეზე ოჯახის დაგეგმვის </w:t>
      </w:r>
      <w:r w:rsidR="00CB47E9">
        <w:rPr>
          <w:rFonts w:ascii="Sylfaen" w:hAnsi="Sylfaen"/>
        </w:rPr>
        <w:t>სერვისების</w:t>
      </w:r>
      <w:r w:rsidRPr="00A03C2C">
        <w:rPr>
          <w:rFonts w:ascii="Sylfaen" w:hAnsi="Sylfaen"/>
        </w:rPr>
        <w:t xml:space="preserve"> მიწოდების ახალ პროტოკოლებში და სტანდარტულ საოპერაციო პროცედურებში.</w:t>
      </w:r>
    </w:p>
    <w:p w:rsidR="00650F5C" w:rsidRPr="00A03C2C" w:rsidRDefault="00650F5C" w:rsidP="00650F5C">
      <w:pPr>
        <w:pStyle w:val="ListParagraph"/>
        <w:numPr>
          <w:ilvl w:val="0"/>
          <w:numId w:val="27"/>
        </w:numPr>
        <w:ind w:left="641" w:hanging="357"/>
        <w:rPr>
          <w:rFonts w:ascii="Sylfaen" w:hAnsi="Sylfaen"/>
        </w:rPr>
      </w:pPr>
      <w:r w:rsidRPr="00A03C2C">
        <w:rPr>
          <w:rFonts w:ascii="Sylfaen" w:hAnsi="Sylfaen"/>
        </w:rPr>
        <w:t xml:space="preserve">ოჯახის დაგეგმვის მომსახურების მიწოდება მთლიანად დაეფუძნება საერთაშორისო </w:t>
      </w:r>
      <w:r w:rsidRPr="00A03C2C">
        <w:rPr>
          <w:rFonts w:ascii="Sylfaen" w:hAnsi="Sylfaen"/>
          <w:i/>
        </w:rPr>
        <w:t>(კერძოდ, ჯან</w:t>
      </w:r>
      <w:r>
        <w:rPr>
          <w:rFonts w:ascii="Sylfaen" w:hAnsi="Sylfaen"/>
          <w:i/>
        </w:rPr>
        <w:t>მრთელობის</w:t>
      </w:r>
      <w:r w:rsidRPr="00A03C2C">
        <w:rPr>
          <w:rFonts w:ascii="Sylfaen" w:hAnsi="Sylfaen"/>
          <w:i/>
        </w:rPr>
        <w:t xml:space="preserve"> მსოფლიო ორგანიზაციის მიერ შემუშავებულ</w:t>
      </w:r>
      <w:r w:rsidRPr="00A03C2C">
        <w:rPr>
          <w:rFonts w:ascii="Sylfaen" w:hAnsi="Sylfaen"/>
        </w:rPr>
        <w:t xml:space="preserve">) მტკიცებულებებს, კონსენსუსის საფუძველზე მიღებულ საუკეთესო პრაქტიკის </w:t>
      </w:r>
      <w:proofErr w:type="spellStart"/>
      <w:r w:rsidRPr="00A03C2C">
        <w:rPr>
          <w:rFonts w:ascii="Sylfaen" w:hAnsi="Sylfaen"/>
        </w:rPr>
        <w:t>პროტოკოლებსა</w:t>
      </w:r>
      <w:proofErr w:type="spellEnd"/>
      <w:r w:rsidRPr="00A03C2C">
        <w:rPr>
          <w:rFonts w:ascii="Sylfaen" w:hAnsi="Sylfaen"/>
        </w:rPr>
        <w:t xml:space="preserve"> და </w:t>
      </w:r>
      <w:proofErr w:type="spellStart"/>
      <w:r w:rsidRPr="00A03C2C">
        <w:rPr>
          <w:rFonts w:ascii="Sylfaen" w:hAnsi="Sylfaen"/>
        </w:rPr>
        <w:t>გაიდლაინებს</w:t>
      </w:r>
      <w:proofErr w:type="spellEnd"/>
      <w:r w:rsidRPr="00A03C2C">
        <w:rPr>
          <w:rFonts w:ascii="Sylfaen" w:hAnsi="Sylfaen"/>
        </w:rPr>
        <w:t>.</w:t>
      </w:r>
    </w:p>
    <w:p w:rsidR="00650F5C" w:rsidRDefault="00650F5C" w:rsidP="00650F5C">
      <w:pPr>
        <w:rPr>
          <w:rFonts w:ascii="Sylfaen" w:hAnsi="Sylfaen" w:cs="Sylfaen"/>
        </w:rPr>
      </w:pPr>
      <w:r w:rsidRPr="00A03C2C">
        <w:rPr>
          <w:rFonts w:ascii="Sylfaen" w:hAnsi="Sylfaen" w:cs="Sylfaen"/>
        </w:rPr>
        <w:t>პირველადი ჯანდაცვისა</w:t>
      </w:r>
      <w:r w:rsidRPr="00A03C2C">
        <w:rPr>
          <w:rFonts w:ascii="Sylfaen" w:hAnsi="Sylfaen"/>
        </w:rPr>
        <w:t xml:space="preserve"> </w:t>
      </w:r>
      <w:r w:rsidRPr="00A03C2C">
        <w:rPr>
          <w:rFonts w:ascii="Sylfaen" w:hAnsi="Sylfaen" w:cs="Sylfaen"/>
        </w:rPr>
        <w:t>და</w:t>
      </w:r>
      <w:r w:rsidRPr="00A03C2C">
        <w:rPr>
          <w:rFonts w:ascii="Sylfaen" w:hAnsi="Sylfaen"/>
        </w:rPr>
        <w:t xml:space="preserve"> დედათა და ბავშვთა ჯანდაცვის მომსახურების მიმწოდებლებს ექნებათ: მაღალი ხარისხის რეპროდუქციული ჯანმრთელობის </w:t>
      </w:r>
      <w:r w:rsidR="002C7AB7">
        <w:rPr>
          <w:rFonts w:ascii="Sylfaen" w:hAnsi="Sylfaen"/>
        </w:rPr>
        <w:lastRenderedPageBreak/>
        <w:t>სერვისების</w:t>
      </w:r>
      <w:r w:rsidRPr="00A03C2C">
        <w:rPr>
          <w:rFonts w:ascii="Sylfaen" w:hAnsi="Sylfaen"/>
        </w:rPr>
        <w:t xml:space="preserve"> მისაწოდებლად საჭირო </w:t>
      </w:r>
      <w:r w:rsidRPr="00A03C2C">
        <w:rPr>
          <w:rFonts w:ascii="Sylfaen" w:hAnsi="Sylfaen" w:cs="Sylfaen"/>
        </w:rPr>
        <w:t>ცოდნა</w:t>
      </w:r>
      <w:r w:rsidRPr="00A03C2C">
        <w:rPr>
          <w:rFonts w:ascii="Sylfaen" w:hAnsi="Sylfaen"/>
        </w:rPr>
        <w:t xml:space="preserve">, </w:t>
      </w:r>
      <w:r w:rsidRPr="00A03C2C">
        <w:rPr>
          <w:rFonts w:ascii="Sylfaen" w:hAnsi="Sylfaen" w:cs="Sylfaen"/>
        </w:rPr>
        <w:t>უნარები</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რესურსები</w:t>
      </w:r>
      <w:r w:rsidRPr="00A03C2C">
        <w:rPr>
          <w:rFonts w:ascii="Sylfaen" w:hAnsi="Sylfaen"/>
        </w:rPr>
        <w:t xml:space="preserve">, </w:t>
      </w:r>
      <w:r w:rsidRPr="00A03C2C">
        <w:rPr>
          <w:rFonts w:ascii="Sylfaen" w:hAnsi="Sylfaen" w:cs="Sylfaen"/>
        </w:rPr>
        <w:t>რათა</w:t>
      </w:r>
      <w:r w:rsidRPr="00A03C2C">
        <w:rPr>
          <w:rFonts w:ascii="Sylfaen" w:hAnsi="Sylfaen"/>
        </w:rPr>
        <w:t xml:space="preserve"> </w:t>
      </w:r>
      <w:r w:rsidRPr="00A03C2C">
        <w:rPr>
          <w:rFonts w:ascii="Sylfaen" w:hAnsi="Sylfaen" w:cs="Sylfaen"/>
        </w:rPr>
        <w:t>უზრუნველყონ</w:t>
      </w:r>
      <w:r w:rsidRPr="00A03C2C">
        <w:rPr>
          <w:rFonts w:ascii="Sylfaen" w:hAnsi="Sylfaen"/>
        </w:rPr>
        <w:t xml:space="preserve"> </w:t>
      </w:r>
      <w:r w:rsidRPr="00A03C2C">
        <w:rPr>
          <w:rFonts w:ascii="Sylfaen" w:hAnsi="Sylfaen" w:cs="Sylfaen"/>
        </w:rPr>
        <w:t>მაღალი ხარისხის</w:t>
      </w:r>
      <w:r w:rsidRPr="00A03C2C">
        <w:rPr>
          <w:rFonts w:ascii="Sylfaen" w:hAnsi="Sylfaen"/>
        </w:rPr>
        <w:t xml:space="preserve"> </w:t>
      </w:r>
      <w:r w:rsidRPr="00A03C2C">
        <w:rPr>
          <w:rFonts w:ascii="Sylfaen" w:hAnsi="Sylfaen" w:cs="Sylfaen"/>
        </w:rPr>
        <w:t>მომსახურება</w:t>
      </w:r>
      <w:r w:rsidRPr="00A03C2C">
        <w:rPr>
          <w:rStyle w:val="FootnoteReference"/>
          <w:rFonts w:ascii="Sylfaen" w:hAnsi="Sylfaen"/>
        </w:rPr>
        <w:footnoteReference w:id="80"/>
      </w:r>
      <w:r w:rsidR="00390F21">
        <w:rPr>
          <w:rFonts w:ascii="Sylfaen" w:hAnsi="Sylfaen"/>
        </w:rPr>
        <w:t>;</w:t>
      </w:r>
      <w:r w:rsidRPr="00A03C2C">
        <w:rPr>
          <w:rFonts w:ascii="Sylfaen" w:hAnsi="Sylfaen"/>
        </w:rPr>
        <w:t xml:space="preserve"> </w:t>
      </w:r>
      <w:r w:rsidR="002C7AB7">
        <w:rPr>
          <w:rFonts w:ascii="Sylfaen" w:hAnsi="Sylfaen"/>
        </w:rPr>
        <w:t xml:space="preserve">აღნიშნული </w:t>
      </w:r>
      <w:proofErr w:type="spellStart"/>
      <w:r w:rsidR="002C7AB7">
        <w:rPr>
          <w:rFonts w:ascii="Sylfaen" w:hAnsi="Sylfaen"/>
        </w:rPr>
        <w:t>დამოკიდებულია</w:t>
      </w:r>
      <w:r w:rsidRPr="00A03C2C">
        <w:rPr>
          <w:rFonts w:ascii="Sylfaen" w:hAnsi="Sylfaen"/>
        </w:rPr>
        <w:t>დაწესებულების</w:t>
      </w:r>
      <w:proofErr w:type="spellEnd"/>
      <w:r w:rsidRPr="00A03C2C">
        <w:rPr>
          <w:rFonts w:ascii="Sylfaen" w:hAnsi="Sylfaen"/>
        </w:rPr>
        <w:t xml:space="preserve"> </w:t>
      </w:r>
      <w:r w:rsidR="002C7AB7">
        <w:rPr>
          <w:rFonts w:ascii="Sylfaen" w:hAnsi="Sylfaen"/>
        </w:rPr>
        <w:t xml:space="preserve">კვალიფიციური </w:t>
      </w:r>
      <w:r w:rsidRPr="00A03C2C">
        <w:rPr>
          <w:rFonts w:ascii="Sylfaen" w:hAnsi="Sylfaen"/>
        </w:rPr>
        <w:t>სამედიცინო პერსონალით</w:t>
      </w:r>
      <w:r w:rsidR="002C7AB7">
        <w:rPr>
          <w:rFonts w:ascii="Sylfaen" w:hAnsi="Sylfaen"/>
        </w:rPr>
        <w:t xml:space="preserve">  უზრუნველყოფაზე,</w:t>
      </w:r>
      <w:r w:rsidRPr="00A03C2C">
        <w:rPr>
          <w:rFonts w:ascii="Sylfaen" w:hAnsi="Sylfaen"/>
        </w:rPr>
        <w:t xml:space="preserve">  ხარისხის სტანდარტ</w:t>
      </w:r>
      <w:r>
        <w:rPr>
          <w:rFonts w:ascii="Sylfaen" w:hAnsi="Sylfaen"/>
        </w:rPr>
        <w:t>ების დაცვ</w:t>
      </w:r>
      <w:r w:rsidR="002C7AB7">
        <w:rPr>
          <w:rFonts w:ascii="Sylfaen" w:hAnsi="Sylfaen"/>
        </w:rPr>
        <w:t>აზე,</w:t>
      </w:r>
      <w:r w:rsidRPr="00A03C2C">
        <w:rPr>
          <w:rFonts w:ascii="Sylfaen" w:hAnsi="Sylfaen"/>
        </w:rPr>
        <w:t xml:space="preserve"> </w:t>
      </w:r>
      <w:r w:rsidR="006B7212">
        <w:rPr>
          <w:rFonts w:ascii="Sylfaen" w:hAnsi="Sylfaen"/>
        </w:rPr>
        <w:t xml:space="preserve"> </w:t>
      </w:r>
      <w:r w:rsidR="006B7212" w:rsidRPr="00A03C2C">
        <w:rPr>
          <w:rFonts w:ascii="Sylfaen" w:hAnsi="Sylfaen"/>
        </w:rPr>
        <w:t xml:space="preserve"> </w:t>
      </w:r>
      <w:r w:rsidRPr="00A03C2C">
        <w:rPr>
          <w:rFonts w:ascii="Sylfaen" w:hAnsi="Sylfaen"/>
        </w:rPr>
        <w:t xml:space="preserve">დაწესებულებებში </w:t>
      </w:r>
      <w:r w:rsidR="002C7AB7">
        <w:rPr>
          <w:rFonts w:ascii="Sylfaen" w:hAnsi="Sylfaen"/>
        </w:rPr>
        <w:t xml:space="preserve">სამედიცინო </w:t>
      </w:r>
      <w:r w:rsidRPr="00A03C2C">
        <w:rPr>
          <w:rFonts w:ascii="Sylfaen" w:hAnsi="Sylfaen"/>
        </w:rPr>
        <w:t xml:space="preserve">აღჭურვილობისა და მარაგების </w:t>
      </w:r>
      <w:r w:rsidRPr="00A03C2C">
        <w:rPr>
          <w:rFonts w:ascii="Sylfaen" w:hAnsi="Sylfaen" w:cs="Sylfaen"/>
        </w:rPr>
        <w:t>ხელმისაწვდომობ</w:t>
      </w:r>
      <w:r w:rsidR="002C7AB7">
        <w:rPr>
          <w:rFonts w:ascii="Sylfaen" w:hAnsi="Sylfaen" w:cs="Sylfaen"/>
        </w:rPr>
        <w:t>აზე</w:t>
      </w:r>
      <w:r w:rsidRPr="00A03C2C">
        <w:rPr>
          <w:rFonts w:ascii="Sylfaen" w:hAnsi="Sylfaen" w:cs="Sylfaen"/>
        </w:rPr>
        <w:t xml:space="preserve">; </w:t>
      </w:r>
      <w:proofErr w:type="spellStart"/>
      <w:r w:rsidRPr="00A03C2C">
        <w:rPr>
          <w:rFonts w:ascii="Sylfaen" w:hAnsi="Sylfaen" w:cs="Sylfaen"/>
        </w:rPr>
        <w:t>რეფერალების</w:t>
      </w:r>
      <w:proofErr w:type="spellEnd"/>
      <w:r w:rsidRPr="00A03C2C">
        <w:rPr>
          <w:rFonts w:ascii="Sylfaen" w:hAnsi="Sylfaen" w:cs="Sylfaen"/>
        </w:rPr>
        <w:t xml:space="preserve"> მიზანშეწონილობ</w:t>
      </w:r>
      <w:r w:rsidR="002C7AB7">
        <w:rPr>
          <w:rFonts w:ascii="Sylfaen" w:hAnsi="Sylfaen" w:cs="Sylfaen"/>
        </w:rPr>
        <w:t>ა</w:t>
      </w:r>
      <w:r w:rsidR="006B7212">
        <w:rPr>
          <w:rFonts w:ascii="Sylfaen" w:hAnsi="Sylfaen" w:cs="Sylfaen"/>
        </w:rPr>
        <w:t>ს</w:t>
      </w:r>
      <w:r w:rsidR="002C7AB7">
        <w:rPr>
          <w:rFonts w:ascii="Sylfaen" w:hAnsi="Sylfaen" w:cs="Sylfaen"/>
        </w:rPr>
        <w:t>ა</w:t>
      </w:r>
      <w:r w:rsidR="006B7212">
        <w:rPr>
          <w:rFonts w:ascii="Sylfaen" w:hAnsi="Sylfaen" w:cs="Sylfaen"/>
        </w:rPr>
        <w:t xml:space="preserve"> და</w:t>
      </w:r>
      <w:r w:rsidRPr="00A03C2C">
        <w:rPr>
          <w:rFonts w:ascii="Sylfaen" w:hAnsi="Sylfaen" w:cs="Sylfaen"/>
        </w:rPr>
        <w:t xml:space="preserve"> მომხმარებლების კმაყოფილებ</w:t>
      </w:r>
      <w:r w:rsidR="006B7212">
        <w:rPr>
          <w:rFonts w:ascii="Sylfaen" w:hAnsi="Sylfaen" w:cs="Sylfaen"/>
        </w:rPr>
        <w:t>ის მაღალ დონ</w:t>
      </w:r>
      <w:r w:rsidR="002C7AB7">
        <w:rPr>
          <w:rFonts w:ascii="Sylfaen" w:hAnsi="Sylfaen" w:cs="Sylfaen"/>
        </w:rPr>
        <w:t>ეზე</w:t>
      </w:r>
      <w:r w:rsidR="00B00F27">
        <w:rPr>
          <w:rFonts w:ascii="Sylfaen" w:hAnsi="Sylfaen" w:cs="Sylfaen"/>
        </w:rPr>
        <w:t>.</w:t>
      </w:r>
    </w:p>
    <w:p w:rsidR="00650F5C" w:rsidRPr="00A03C2C" w:rsidRDefault="00650F5C" w:rsidP="00650F5C">
      <w:pPr>
        <w:rPr>
          <w:rFonts w:ascii="Sylfaen" w:hAnsi="Sylfaen"/>
          <w:iCs/>
          <w:lang w:val="en-GB"/>
        </w:rPr>
      </w:pPr>
      <w:r w:rsidRPr="00A03C2C">
        <w:rPr>
          <w:rFonts w:ascii="Sylfaen" w:hAnsi="Sylfaen"/>
          <w:iCs/>
          <w:u w:val="single"/>
        </w:rPr>
        <w:t>პრიორიტეტული ინტერვენციები:</w:t>
      </w:r>
    </w:p>
    <w:p w:rsidR="00650F5C" w:rsidRPr="00A03C2C" w:rsidRDefault="00650F5C" w:rsidP="00650F5C">
      <w:pPr>
        <w:pStyle w:val="ListParagraph"/>
        <w:rPr>
          <w:rFonts w:ascii="Sylfaen" w:hAnsi="Sylfaen"/>
        </w:rPr>
      </w:pPr>
      <w:r w:rsidRPr="00A03C2C">
        <w:rPr>
          <w:rFonts w:ascii="Sylfaen" w:hAnsi="Sylfaen" w:cs="Sylfaen"/>
        </w:rPr>
        <w:t>პირველადი</w:t>
      </w:r>
      <w:r w:rsidRPr="00A03C2C">
        <w:rPr>
          <w:rFonts w:ascii="Sylfaen" w:hAnsi="Sylfaen"/>
        </w:rPr>
        <w:t xml:space="preserve"> </w:t>
      </w:r>
      <w:r w:rsidRPr="00A03C2C">
        <w:rPr>
          <w:rFonts w:ascii="Sylfaen" w:hAnsi="Sylfaen" w:cs="Sylfaen"/>
        </w:rPr>
        <w:t>ჯანდაცვის</w:t>
      </w:r>
      <w:r w:rsidRPr="00A03C2C">
        <w:rPr>
          <w:rFonts w:ascii="Sylfaen" w:hAnsi="Sylfaen"/>
        </w:rPr>
        <w:t xml:space="preserve"> </w:t>
      </w:r>
      <w:r w:rsidRPr="00A03C2C">
        <w:rPr>
          <w:rFonts w:ascii="Sylfaen" w:hAnsi="Sylfaen" w:cs="Sylfaen"/>
        </w:rPr>
        <w:t>დონეზე მომუშავე ოჯახის ექიმები, რომლებმაც წარმატებით დაასრულეს ოჯახის დაგეგმვის ზოგადი  კურსი, მომხმარებლებს მიაწ</w:t>
      </w:r>
      <w:r>
        <w:rPr>
          <w:rFonts w:ascii="Sylfaen" w:hAnsi="Sylfaen" w:cs="Sylfaen"/>
        </w:rPr>
        <w:t>ვდიან</w:t>
      </w:r>
      <w:r w:rsidRPr="00A03C2C">
        <w:rPr>
          <w:rFonts w:ascii="Sylfaen" w:hAnsi="Sylfaen" w:cs="Sylfaen"/>
        </w:rPr>
        <w:t xml:space="preserve"> ოჯახის დაგეგმვის მეთოდების სრულ სპექტრს </w:t>
      </w:r>
      <w:r w:rsidRPr="00A03C2C">
        <w:rPr>
          <w:rFonts w:ascii="Sylfaen" w:hAnsi="Sylfaen" w:cs="Sylfaen"/>
          <w:i/>
        </w:rPr>
        <w:t>(გარდა</w:t>
      </w:r>
      <w:r w:rsidRPr="00A03C2C">
        <w:rPr>
          <w:rFonts w:ascii="Sylfaen" w:hAnsi="Sylfaen"/>
          <w:i/>
        </w:rPr>
        <w:t xml:space="preserve"> </w:t>
      </w:r>
      <w:proofErr w:type="spellStart"/>
      <w:r w:rsidR="006B7212">
        <w:rPr>
          <w:rFonts w:ascii="Sylfaen" w:hAnsi="Sylfaen" w:cs="Sylfaen"/>
          <w:i/>
        </w:rPr>
        <w:t>რამოდენიმესი</w:t>
      </w:r>
      <w:proofErr w:type="spellEnd"/>
      <w:r w:rsidR="006B7212" w:rsidRPr="00A03C2C">
        <w:rPr>
          <w:rFonts w:ascii="Sylfaen" w:hAnsi="Sylfaen"/>
          <w:i/>
        </w:rPr>
        <w:t xml:space="preserve">, </w:t>
      </w:r>
      <w:r>
        <w:rPr>
          <w:rFonts w:ascii="Sylfaen" w:hAnsi="Sylfaen" w:cs="Sylfaen"/>
          <w:i/>
        </w:rPr>
        <w:t>რომ</w:t>
      </w:r>
      <w:r w:rsidRPr="00A03C2C">
        <w:rPr>
          <w:rFonts w:ascii="Sylfaen" w:hAnsi="Sylfaen" w:cs="Sylfaen"/>
          <w:i/>
        </w:rPr>
        <w:t>ლ</w:t>
      </w:r>
      <w:r>
        <w:rPr>
          <w:rFonts w:ascii="Sylfaen" w:hAnsi="Sylfaen" w:cs="Sylfaen"/>
          <w:i/>
        </w:rPr>
        <w:t>ებ</w:t>
      </w:r>
      <w:r w:rsidRPr="00A03C2C">
        <w:rPr>
          <w:rFonts w:ascii="Sylfaen" w:hAnsi="Sylfaen" w:cs="Sylfaen"/>
          <w:i/>
        </w:rPr>
        <w:t>იც</w:t>
      </w:r>
      <w:r w:rsidRPr="00A03C2C">
        <w:rPr>
          <w:rFonts w:ascii="Sylfaen" w:hAnsi="Sylfaen"/>
          <w:i/>
        </w:rPr>
        <w:t xml:space="preserve"> </w:t>
      </w:r>
      <w:r>
        <w:rPr>
          <w:rFonts w:ascii="Sylfaen" w:hAnsi="Sylfaen"/>
          <w:i/>
        </w:rPr>
        <w:t xml:space="preserve">საგანგებოდ იქნება </w:t>
      </w:r>
      <w:r w:rsidRPr="00A03C2C">
        <w:rPr>
          <w:rFonts w:ascii="Sylfaen" w:hAnsi="Sylfaen" w:cs="Sylfaen"/>
          <w:i/>
        </w:rPr>
        <w:t>მითითებული</w:t>
      </w:r>
      <w:r w:rsidRPr="00A03C2C">
        <w:rPr>
          <w:rFonts w:ascii="Sylfaen" w:hAnsi="Sylfaen"/>
        </w:rPr>
        <w:t>) პირველადი ჯანდაცვის დონეზე ოჯახის დაგეგმვის მომსახურების პროტოკოლის საფუძველზე, გადაუდებელი კონტრაცე</w:t>
      </w:r>
      <w:r>
        <w:rPr>
          <w:rFonts w:ascii="Sylfaen" w:hAnsi="Sylfaen"/>
        </w:rPr>
        <w:t>ფციის</w:t>
      </w:r>
      <w:r w:rsidRPr="00A03C2C">
        <w:rPr>
          <w:rFonts w:ascii="Sylfaen" w:hAnsi="Sylfaen"/>
        </w:rPr>
        <w:t xml:space="preserve"> მეთოდების ჩათვლით.  </w:t>
      </w:r>
    </w:p>
    <w:p w:rsidR="00650F5C" w:rsidRPr="00A03C2C" w:rsidRDefault="00650F5C" w:rsidP="00650F5C">
      <w:pPr>
        <w:pStyle w:val="ListParagraph"/>
        <w:ind w:left="587" w:hanging="360"/>
        <w:rPr>
          <w:rFonts w:ascii="Sylfaen" w:hAnsi="Sylfaen"/>
        </w:rPr>
      </w:pPr>
      <w:r w:rsidRPr="00A03C2C">
        <w:rPr>
          <w:rFonts w:ascii="Sylfaen" w:hAnsi="Sylfaen"/>
        </w:rPr>
        <w:t xml:space="preserve">უწყვეტი სამედიცინო მომსახურების </w:t>
      </w:r>
      <w:r w:rsidR="006B7212">
        <w:rPr>
          <w:rFonts w:ascii="Sylfaen" w:hAnsi="Sylfaen"/>
        </w:rPr>
        <w:t>პირობებში</w:t>
      </w:r>
      <w:r w:rsidR="006B7212" w:rsidRPr="00A03C2C">
        <w:rPr>
          <w:rFonts w:ascii="Sylfaen" w:hAnsi="Sylfaen"/>
        </w:rPr>
        <w:t xml:space="preserve"> </w:t>
      </w:r>
      <w:r w:rsidRPr="00A03C2C">
        <w:rPr>
          <w:rFonts w:ascii="Sylfaen" w:hAnsi="Sylfaen"/>
        </w:rPr>
        <w:t xml:space="preserve">მომხმარებელზე ორიენტირებული და გუნდური მიდგომის მხარდაჭერის მიზნით მოხდება </w:t>
      </w:r>
      <w:proofErr w:type="spellStart"/>
      <w:r w:rsidRPr="00A03C2C">
        <w:rPr>
          <w:rFonts w:ascii="Sylfaen" w:hAnsi="Sylfaen"/>
        </w:rPr>
        <w:t>რეფერალური</w:t>
      </w:r>
      <w:proofErr w:type="spellEnd"/>
      <w:r w:rsidRPr="00A03C2C">
        <w:rPr>
          <w:rFonts w:ascii="Sylfaen" w:hAnsi="Sylfaen"/>
        </w:rPr>
        <w:t xml:space="preserve"> მექანიზმებისა და უკუკავშირის გაძლიერება შემდეგი ზომებით</w:t>
      </w:r>
      <w:r w:rsidRPr="00A03C2C">
        <w:rPr>
          <w:rFonts w:ascii="Sylfaen" w:hAnsi="Sylfaen"/>
          <w:iCs/>
          <w:lang w:val="en-GB"/>
        </w:rPr>
        <w:t>:</w:t>
      </w:r>
    </w:p>
    <w:p w:rsidR="00650F5C" w:rsidRPr="00A03C2C" w:rsidRDefault="00650F5C" w:rsidP="00650F5C">
      <w:pPr>
        <w:pStyle w:val="ListParagraph"/>
        <w:numPr>
          <w:ilvl w:val="1"/>
          <w:numId w:val="1"/>
        </w:numPr>
        <w:ind w:left="981" w:hanging="357"/>
        <w:rPr>
          <w:rFonts w:ascii="Sylfaen" w:hAnsi="Sylfaen"/>
        </w:rPr>
      </w:pPr>
      <w:r w:rsidRPr="00A03C2C">
        <w:rPr>
          <w:rFonts w:ascii="Sylfaen" w:hAnsi="Sylfaen"/>
        </w:rPr>
        <w:t xml:space="preserve">ჯანდაცვის სისტემის ყველა დონეზე სათანადო </w:t>
      </w:r>
      <w:proofErr w:type="spellStart"/>
      <w:r>
        <w:rPr>
          <w:rFonts w:ascii="Sylfaen" w:hAnsi="Sylfaen"/>
        </w:rPr>
        <w:t>რეფერალების</w:t>
      </w:r>
      <w:proofErr w:type="spellEnd"/>
      <w:r w:rsidRPr="00A61332">
        <w:rPr>
          <w:rFonts w:ascii="Sylfaen" w:hAnsi="Sylfaen"/>
        </w:rPr>
        <w:t xml:space="preserve"> </w:t>
      </w:r>
      <w:r w:rsidRPr="00A03C2C">
        <w:rPr>
          <w:rFonts w:ascii="Sylfaen" w:hAnsi="Sylfaen"/>
        </w:rPr>
        <w:t>განხორციელება;</w:t>
      </w:r>
    </w:p>
    <w:p w:rsidR="00650F5C" w:rsidRPr="00A03C2C" w:rsidRDefault="00650F5C" w:rsidP="00650F5C">
      <w:pPr>
        <w:pStyle w:val="ListParagraph"/>
        <w:numPr>
          <w:ilvl w:val="1"/>
          <w:numId w:val="1"/>
        </w:numPr>
        <w:ind w:left="981" w:hanging="357"/>
        <w:rPr>
          <w:rFonts w:ascii="Sylfaen" w:hAnsi="Sylfaen"/>
        </w:rPr>
      </w:pPr>
      <w:r w:rsidRPr="00A03C2C">
        <w:rPr>
          <w:rFonts w:ascii="Sylfaen" w:hAnsi="Sylfaen"/>
        </w:rPr>
        <w:t>სისტემის შესაძლებლობების გაუმჯობესება სამედიცინო მომსახურების სხვადასხვა დონე</w:t>
      </w:r>
      <w:r>
        <w:rPr>
          <w:rFonts w:ascii="Sylfaen" w:hAnsi="Sylfaen"/>
        </w:rPr>
        <w:t>ს</w:t>
      </w:r>
      <w:r w:rsidRPr="00A03C2C">
        <w:rPr>
          <w:rFonts w:ascii="Sylfaen" w:hAnsi="Sylfaen"/>
        </w:rPr>
        <w:t xml:space="preserve"> შორის მომხმარებლების </w:t>
      </w:r>
      <w:proofErr w:type="spellStart"/>
      <w:r w:rsidR="002F66F7">
        <w:rPr>
          <w:rFonts w:ascii="Sylfaen" w:hAnsi="Sylfaen"/>
        </w:rPr>
        <w:t>რეფერალის</w:t>
      </w:r>
      <w:proofErr w:type="spellEnd"/>
      <w:r w:rsidR="0002042F" w:rsidRPr="00A03C2C">
        <w:rPr>
          <w:rFonts w:ascii="Sylfaen" w:hAnsi="Sylfaen"/>
        </w:rPr>
        <w:t xml:space="preserve"> </w:t>
      </w:r>
      <w:r w:rsidRPr="00A03C2C">
        <w:rPr>
          <w:rFonts w:ascii="Sylfaen" w:hAnsi="Sylfaen"/>
        </w:rPr>
        <w:t>კუთხით და დონეებს შორის სათანადო კავშირის ჩამოყალიბება</w:t>
      </w:r>
      <w:r w:rsidR="002F66F7">
        <w:rPr>
          <w:rFonts w:ascii="Sylfaen" w:hAnsi="Sylfaen"/>
        </w:rPr>
        <w:t>,</w:t>
      </w:r>
      <w:r w:rsidRPr="00A03C2C">
        <w:rPr>
          <w:rFonts w:ascii="Sylfaen" w:hAnsi="Sylfaen"/>
        </w:rPr>
        <w:t xml:space="preserve"> </w:t>
      </w:r>
      <w:r w:rsidR="002F66F7">
        <w:rPr>
          <w:rFonts w:ascii="Sylfaen" w:hAnsi="Sylfaen"/>
        </w:rPr>
        <w:t xml:space="preserve">აღნიშნული </w:t>
      </w:r>
      <w:proofErr w:type="spellStart"/>
      <w:r>
        <w:rPr>
          <w:rFonts w:ascii="Sylfaen" w:hAnsi="Sylfaen"/>
        </w:rPr>
        <w:t>რეფერალების</w:t>
      </w:r>
      <w:proofErr w:type="spellEnd"/>
      <w:r w:rsidRPr="00A61332">
        <w:rPr>
          <w:rFonts w:ascii="Sylfaen" w:hAnsi="Sylfaen"/>
        </w:rPr>
        <w:t xml:space="preserve"> </w:t>
      </w:r>
      <w:r w:rsidRPr="00A03C2C">
        <w:rPr>
          <w:rFonts w:ascii="Sylfaen" w:hAnsi="Sylfaen"/>
        </w:rPr>
        <w:t>ეფექტ</w:t>
      </w:r>
      <w:r>
        <w:rPr>
          <w:rFonts w:ascii="Sylfaen" w:hAnsi="Sylfaen"/>
        </w:rPr>
        <w:t>იან</w:t>
      </w:r>
      <w:r w:rsidRPr="00A03C2C">
        <w:rPr>
          <w:rFonts w:ascii="Sylfaen" w:hAnsi="Sylfaen"/>
        </w:rPr>
        <w:t xml:space="preserve">ობის უზრუნველსაყოფად;  </w:t>
      </w:r>
    </w:p>
    <w:p w:rsidR="00650F5C" w:rsidRPr="00A03C2C" w:rsidRDefault="00650F5C" w:rsidP="00650F5C">
      <w:pPr>
        <w:pStyle w:val="ListParagraph"/>
        <w:numPr>
          <w:ilvl w:val="1"/>
          <w:numId w:val="1"/>
        </w:numPr>
        <w:ind w:left="981" w:hanging="357"/>
        <w:rPr>
          <w:rFonts w:ascii="Sylfaen" w:hAnsi="Sylfaen"/>
        </w:rPr>
      </w:pPr>
      <w:r w:rsidRPr="00A03C2C">
        <w:rPr>
          <w:rFonts w:ascii="Sylfaen" w:hAnsi="Sylfaen"/>
          <w:iCs/>
        </w:rPr>
        <w:t>ეფექტ</w:t>
      </w:r>
      <w:r>
        <w:rPr>
          <w:rFonts w:ascii="Sylfaen" w:hAnsi="Sylfaen"/>
          <w:iCs/>
        </w:rPr>
        <w:t>იან</w:t>
      </w:r>
      <w:r w:rsidRPr="00A03C2C">
        <w:rPr>
          <w:rFonts w:ascii="Sylfaen" w:hAnsi="Sylfaen"/>
          <w:iCs/>
        </w:rPr>
        <w:t>ი კოორდინაცია და მჭიდრო თანამშრომლობა სახელმწიფო და კერძო სექტორებს შორის, იმ მიზნით, რომ შემცირდეს მოსახლეობის წინაშე მდგ</w:t>
      </w:r>
      <w:r>
        <w:rPr>
          <w:rFonts w:ascii="Sylfaen" w:hAnsi="Sylfaen"/>
          <w:iCs/>
        </w:rPr>
        <w:t>ომი</w:t>
      </w:r>
      <w:r w:rsidRPr="00A03C2C">
        <w:rPr>
          <w:rFonts w:ascii="Sylfaen" w:hAnsi="Sylfaen"/>
          <w:iCs/>
        </w:rPr>
        <w:t xml:space="preserve"> ფინანსური ბარიერები, განსაკუთრებით შეჭირვებული მოსახლეობისთვის, რომელსაც ესაჭიროება წვდომა მაღალი ხარისხის მომსახურებ</w:t>
      </w:r>
      <w:r w:rsidR="002F66F7">
        <w:rPr>
          <w:rFonts w:ascii="Sylfaen" w:hAnsi="Sylfaen"/>
          <w:iCs/>
        </w:rPr>
        <w:t>ა</w:t>
      </w:r>
      <w:r w:rsidRPr="00A03C2C">
        <w:rPr>
          <w:rFonts w:ascii="Sylfaen" w:hAnsi="Sylfaen"/>
          <w:iCs/>
        </w:rPr>
        <w:t>ზე</w:t>
      </w:r>
      <w:r>
        <w:rPr>
          <w:rFonts w:ascii="Sylfaen" w:hAnsi="Sylfaen"/>
          <w:iCs/>
        </w:rPr>
        <w:t>.</w:t>
      </w:r>
    </w:p>
    <w:p w:rsidR="00650F5C" w:rsidRPr="00A03C2C" w:rsidRDefault="00650F5C" w:rsidP="00650F5C">
      <w:pPr>
        <w:pStyle w:val="ListParagraph"/>
        <w:ind w:left="587" w:hanging="360"/>
        <w:rPr>
          <w:rFonts w:ascii="Sylfaen" w:hAnsi="Sylfaen"/>
        </w:rPr>
      </w:pPr>
      <w:r w:rsidRPr="00A03C2C">
        <w:rPr>
          <w:rFonts w:ascii="Sylfaen" w:hAnsi="Sylfaen"/>
          <w:iCs/>
        </w:rPr>
        <w:t xml:space="preserve">უზრუნველყოფილი იქნება ოჯახის დაგეგმვის ინტეგრირება ანტენატალურ და </w:t>
      </w:r>
      <w:proofErr w:type="spellStart"/>
      <w:r w:rsidRPr="00A03C2C">
        <w:rPr>
          <w:rFonts w:ascii="Sylfaen" w:hAnsi="Sylfaen"/>
          <w:iCs/>
        </w:rPr>
        <w:t>პოსტნატალურ</w:t>
      </w:r>
      <w:proofErr w:type="spellEnd"/>
      <w:r w:rsidRPr="00A03C2C">
        <w:rPr>
          <w:rFonts w:ascii="Sylfaen" w:hAnsi="Sylfaen"/>
          <w:iCs/>
        </w:rPr>
        <w:t xml:space="preserve"> </w:t>
      </w:r>
      <w:proofErr w:type="spellStart"/>
      <w:r w:rsidRPr="00A03C2C">
        <w:rPr>
          <w:rFonts w:ascii="Sylfaen" w:hAnsi="Sylfaen"/>
          <w:iCs/>
        </w:rPr>
        <w:t>კონსულტირებასთან</w:t>
      </w:r>
      <w:proofErr w:type="spellEnd"/>
      <w:r w:rsidRPr="00A03C2C">
        <w:rPr>
          <w:rFonts w:ascii="Sylfaen" w:hAnsi="Sylfaen"/>
          <w:iCs/>
        </w:rPr>
        <w:t xml:space="preserve">. </w:t>
      </w:r>
    </w:p>
    <w:p w:rsidR="00650F5C" w:rsidRPr="00A03C2C" w:rsidRDefault="00A3054B" w:rsidP="00650F5C">
      <w:pPr>
        <w:pStyle w:val="Heading3"/>
        <w:jc w:val="both"/>
        <w:rPr>
          <w:rFonts w:ascii="Sylfaen" w:hAnsi="Sylfaen"/>
          <w:lang w:val="en-GB"/>
        </w:rPr>
      </w:pPr>
      <w:bookmarkStart w:id="40" w:name="_Toc477692324"/>
      <w:bookmarkStart w:id="41" w:name="_Toc478124363"/>
      <w:bookmarkStart w:id="42" w:name="_Toc478655211"/>
      <w:r>
        <w:rPr>
          <w:rFonts w:ascii="Sylfaen" w:hAnsi="Sylfaen"/>
        </w:rPr>
        <w:t>ამოცანა</w:t>
      </w:r>
      <w:r w:rsidR="00650F5C" w:rsidRPr="00A03C2C">
        <w:rPr>
          <w:rFonts w:ascii="Sylfaen" w:hAnsi="Sylfaen"/>
          <w:lang w:val="en-GB"/>
        </w:rPr>
        <w:t xml:space="preserve"> 2: </w:t>
      </w:r>
      <w:r w:rsidR="00650F5C" w:rsidRPr="00A03C2C">
        <w:rPr>
          <w:rFonts w:ascii="Sylfaen" w:hAnsi="Sylfaen"/>
        </w:rPr>
        <w:t>2030 წლისთვის ოჯახის და</w:t>
      </w:r>
      <w:r w:rsidR="00650F5C">
        <w:rPr>
          <w:rFonts w:ascii="Sylfaen" w:hAnsi="Sylfaen"/>
        </w:rPr>
        <w:t>გეგმვ</w:t>
      </w:r>
      <w:r w:rsidR="00650F5C" w:rsidRPr="00A03C2C">
        <w:rPr>
          <w:rFonts w:ascii="Sylfaen" w:hAnsi="Sylfaen"/>
        </w:rPr>
        <w:t xml:space="preserve">ის </w:t>
      </w:r>
      <w:r w:rsidR="00B40906">
        <w:rPr>
          <w:rFonts w:ascii="Sylfaen" w:hAnsi="Sylfaen"/>
        </w:rPr>
        <w:t>სერვისების</w:t>
      </w:r>
      <w:r w:rsidR="00B40906" w:rsidRPr="00A03C2C">
        <w:rPr>
          <w:rFonts w:ascii="Sylfaen" w:hAnsi="Sylfaen"/>
        </w:rPr>
        <w:t xml:space="preserve"> </w:t>
      </w:r>
      <w:r w:rsidR="00650F5C" w:rsidRPr="00A03C2C">
        <w:rPr>
          <w:rFonts w:ascii="Sylfaen" w:hAnsi="Sylfaen"/>
        </w:rPr>
        <w:t>ხარისხი დააკმაყოფილებს საერთაშორისო სტანდარტებს</w:t>
      </w:r>
      <w:bookmarkEnd w:id="40"/>
      <w:bookmarkEnd w:id="41"/>
      <w:bookmarkEnd w:id="42"/>
      <w:r w:rsidR="00650F5C" w:rsidRPr="00A03C2C">
        <w:rPr>
          <w:rFonts w:ascii="Sylfaen" w:hAnsi="Sylfaen"/>
        </w:rPr>
        <w:t xml:space="preserve"> </w:t>
      </w:r>
    </w:p>
    <w:p w:rsidR="00650F5C" w:rsidRPr="00A03C2C" w:rsidRDefault="00650F5C" w:rsidP="00650F5C">
      <w:pPr>
        <w:rPr>
          <w:rFonts w:ascii="Sylfaen" w:hAnsi="Sylfaen"/>
          <w:b/>
          <w:lang w:val="en-GB"/>
        </w:rPr>
      </w:pPr>
      <w:r w:rsidRPr="00A03C2C">
        <w:rPr>
          <w:rFonts w:ascii="Sylfaen" w:hAnsi="Sylfaen"/>
          <w:b/>
        </w:rPr>
        <w:t>სტრატეგიული პრიორიტეტი</w:t>
      </w:r>
      <w:r w:rsidRPr="00A03C2C">
        <w:rPr>
          <w:rFonts w:ascii="Sylfaen" w:hAnsi="Sylfaen"/>
          <w:b/>
          <w:lang w:val="en-GB"/>
        </w:rPr>
        <w:t xml:space="preserve"> 1:</w:t>
      </w:r>
      <w:r w:rsidRPr="00A03C2C">
        <w:rPr>
          <w:rFonts w:ascii="Sylfaen" w:hAnsi="Sylfaen"/>
          <w:b/>
        </w:rPr>
        <w:t xml:space="preserve"> ჯანდაცვის მომსახურების მიმწოდებელთა კომპეტენციის გაუმჯობესება </w:t>
      </w:r>
    </w:p>
    <w:p w:rsidR="00650F5C" w:rsidRPr="00A03C2C" w:rsidRDefault="00650F5C" w:rsidP="00650F5C">
      <w:pPr>
        <w:rPr>
          <w:rFonts w:ascii="Sylfaen" w:hAnsi="Sylfaen"/>
          <w:u w:val="single"/>
        </w:rPr>
      </w:pPr>
      <w:r w:rsidRPr="00A03C2C">
        <w:rPr>
          <w:rFonts w:ascii="Sylfaen" w:hAnsi="Sylfaen"/>
          <w:u w:val="single"/>
        </w:rPr>
        <w:t>დასაბუთება</w:t>
      </w:r>
    </w:p>
    <w:p w:rsidR="00650F5C" w:rsidRPr="00A03C2C" w:rsidRDefault="00650F5C" w:rsidP="00650F5C">
      <w:pPr>
        <w:rPr>
          <w:rFonts w:ascii="Sylfaen" w:hAnsi="Sylfaen"/>
        </w:rPr>
      </w:pPr>
      <w:r w:rsidRPr="00A03C2C">
        <w:rPr>
          <w:rFonts w:ascii="Sylfaen" w:hAnsi="Sylfaen" w:cs="Sylfaen"/>
        </w:rPr>
        <w:t>ჯანდაცვის სიტემის ყველა დონეზე</w:t>
      </w:r>
      <w:r>
        <w:rPr>
          <w:rFonts w:ascii="Sylfaen" w:hAnsi="Sylfaen" w:cs="Sylfaen"/>
        </w:rPr>
        <w:t xml:space="preserve"> </w:t>
      </w:r>
      <w:r w:rsidRPr="00A03C2C">
        <w:rPr>
          <w:rFonts w:ascii="Sylfaen" w:hAnsi="Sylfaen" w:cs="Sylfaen"/>
        </w:rPr>
        <w:t>კვალიფიციური</w:t>
      </w:r>
      <w:r w:rsidRPr="00A03C2C">
        <w:rPr>
          <w:rFonts w:ascii="Sylfaen" w:hAnsi="Sylfaen"/>
        </w:rPr>
        <w:t xml:space="preserve">, </w:t>
      </w:r>
      <w:r w:rsidR="000941D6">
        <w:rPr>
          <w:rFonts w:ascii="Sylfaen" w:hAnsi="Sylfaen" w:cs="Sylfaen"/>
        </w:rPr>
        <w:t>სერტიფიცირებული</w:t>
      </w:r>
      <w:r w:rsidR="000941D6" w:rsidRPr="00A03C2C">
        <w:rPr>
          <w:rFonts w:ascii="Sylfaen" w:hAnsi="Sylfaen"/>
        </w:rPr>
        <w:t xml:space="preserve"> </w:t>
      </w:r>
      <w:r w:rsidRPr="00A03C2C">
        <w:rPr>
          <w:rFonts w:ascii="Sylfaen" w:hAnsi="Sylfaen" w:cs="Sylfaen"/>
        </w:rPr>
        <w:t>ექიმებისა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 xml:space="preserve">ექთნების </w:t>
      </w:r>
      <w:r>
        <w:rPr>
          <w:rFonts w:ascii="Sylfaen" w:hAnsi="Sylfaen" w:cs="Sylfaen"/>
        </w:rPr>
        <w:t>არსებობა,</w:t>
      </w:r>
      <w:r w:rsidRPr="00A03C2C">
        <w:rPr>
          <w:rFonts w:ascii="Sylfaen" w:hAnsi="Sylfaen" w:cs="Sylfaen"/>
        </w:rPr>
        <w:t xml:space="preserve"> რომლებსაც უნარი აქვთ</w:t>
      </w:r>
      <w:r>
        <w:rPr>
          <w:rFonts w:ascii="Sylfaen" w:hAnsi="Sylfaen" w:cs="Sylfaen"/>
        </w:rPr>
        <w:t>,</w:t>
      </w:r>
      <w:r w:rsidRPr="00A03C2C">
        <w:rPr>
          <w:rFonts w:ascii="Sylfaen" w:hAnsi="Sylfaen" w:cs="Sylfaen"/>
        </w:rPr>
        <w:t xml:space="preserve"> გაუწიონ მომხმარებლებს მაღალი ხარისხის </w:t>
      </w:r>
      <w:r>
        <w:rPr>
          <w:rFonts w:ascii="Sylfaen" w:hAnsi="Sylfaen" w:cs="Sylfaen"/>
        </w:rPr>
        <w:t>რეპროდუქციული</w:t>
      </w:r>
      <w:r w:rsidRPr="00A03C2C">
        <w:rPr>
          <w:rFonts w:ascii="Sylfaen" w:hAnsi="Sylfaen" w:cs="Sylfaen"/>
        </w:rPr>
        <w:t xml:space="preserve"> </w:t>
      </w:r>
      <w:r w:rsidR="006B7212" w:rsidRPr="00A03C2C">
        <w:rPr>
          <w:rFonts w:ascii="Sylfaen" w:hAnsi="Sylfaen" w:cs="Sylfaen"/>
        </w:rPr>
        <w:t>ჯან</w:t>
      </w:r>
      <w:r w:rsidR="006B7212">
        <w:rPr>
          <w:rFonts w:ascii="Sylfaen" w:hAnsi="Sylfaen" w:cs="Sylfaen"/>
        </w:rPr>
        <w:t>მრთელობის</w:t>
      </w:r>
      <w:r w:rsidR="006B7212" w:rsidRPr="00A03C2C">
        <w:rPr>
          <w:rFonts w:ascii="Sylfaen" w:hAnsi="Sylfaen" w:cs="Sylfaen"/>
        </w:rPr>
        <w:t xml:space="preserve">/ოჯახის </w:t>
      </w:r>
      <w:r w:rsidRPr="00A03C2C">
        <w:rPr>
          <w:rFonts w:ascii="Sylfaen" w:hAnsi="Sylfaen" w:cs="Sylfaen"/>
        </w:rPr>
        <w:t>დაგეგმვის მომსახურებ</w:t>
      </w:r>
      <w:r w:rsidR="00A95744">
        <w:rPr>
          <w:rFonts w:ascii="Sylfaen" w:hAnsi="Sylfaen" w:cs="Sylfaen"/>
        </w:rPr>
        <w:t>ა</w:t>
      </w:r>
      <w:r w:rsidRPr="00A03C2C">
        <w:rPr>
          <w:rFonts w:ascii="Sylfaen" w:hAnsi="Sylfaen" w:cs="Sylfaen"/>
        </w:rPr>
        <w:t>, ძალიან მნიშვნელოვანია მოცემული სტრატეგიის წარმატებით განხორციელებისთვის. აქედან</w:t>
      </w:r>
      <w:r w:rsidRPr="00A03C2C">
        <w:rPr>
          <w:rFonts w:ascii="Sylfaen" w:hAnsi="Sylfaen"/>
        </w:rPr>
        <w:t xml:space="preserve"> </w:t>
      </w:r>
      <w:r w:rsidRPr="00A03C2C">
        <w:rPr>
          <w:rFonts w:ascii="Sylfaen" w:hAnsi="Sylfaen" w:cs="Sylfaen"/>
        </w:rPr>
        <w:t>გამომდინარე</w:t>
      </w:r>
      <w:r w:rsidRPr="00A03C2C">
        <w:rPr>
          <w:rFonts w:ascii="Sylfaen" w:hAnsi="Sylfaen"/>
        </w:rPr>
        <w:t xml:space="preserve">, </w:t>
      </w:r>
      <w:r w:rsidRPr="00A03C2C">
        <w:rPr>
          <w:rFonts w:ascii="Sylfaen" w:hAnsi="Sylfaen" w:cs="Sylfaen"/>
        </w:rPr>
        <w:t>ჯანდაცვის მუშაკების კომპეტენციის გაუმჯობესება და მათ</w:t>
      </w:r>
      <w:r w:rsidRPr="00A03C2C">
        <w:rPr>
          <w:rFonts w:ascii="Sylfaen" w:hAnsi="Sylfaen"/>
        </w:rPr>
        <w:t xml:space="preserve"> </w:t>
      </w:r>
      <w:r w:rsidRPr="00A03C2C">
        <w:rPr>
          <w:rFonts w:ascii="Sylfaen" w:hAnsi="Sylfaen" w:cs="Sylfaen"/>
        </w:rPr>
        <w:t>შორის</w:t>
      </w:r>
      <w:r w:rsidR="00A95744">
        <w:rPr>
          <w:rFonts w:ascii="Sylfaen" w:hAnsi="Sylfaen" w:cs="Sylfaen"/>
        </w:rPr>
        <w:t>,</w:t>
      </w:r>
      <w:r w:rsidRPr="00A03C2C">
        <w:rPr>
          <w:rFonts w:ascii="Sylfaen" w:hAnsi="Sylfaen"/>
        </w:rPr>
        <w:t xml:space="preserve"> </w:t>
      </w:r>
      <w:r w:rsidRPr="00A03C2C">
        <w:rPr>
          <w:rFonts w:ascii="Sylfaen" w:hAnsi="Sylfaen" w:cs="Sylfaen"/>
        </w:rPr>
        <w:t xml:space="preserve">მაღალი </w:t>
      </w:r>
      <w:proofErr w:type="spellStart"/>
      <w:r w:rsidRPr="00A03C2C">
        <w:rPr>
          <w:rFonts w:ascii="Sylfaen" w:hAnsi="Sylfaen" w:cs="Sylfaen"/>
        </w:rPr>
        <w:t>კვალიფიციკაციის</w:t>
      </w:r>
      <w:proofErr w:type="spellEnd"/>
      <w:r w:rsidRPr="00A03C2C">
        <w:rPr>
          <w:rFonts w:ascii="Sylfaen" w:hAnsi="Sylfaen" w:cs="Sylfaen"/>
        </w:rPr>
        <w:t xml:space="preserve"> </w:t>
      </w:r>
      <w:r w:rsidR="00A95744">
        <w:rPr>
          <w:rFonts w:ascii="Sylfaen" w:hAnsi="Sylfaen" w:cs="Sylfaen"/>
        </w:rPr>
        <w:t xml:space="preserve">ჯანდაცვის </w:t>
      </w:r>
      <w:proofErr w:type="spellStart"/>
      <w:r w:rsidR="00A95744">
        <w:rPr>
          <w:rFonts w:ascii="Sylfaen" w:hAnsi="Sylfaen" w:cs="Sylfaen"/>
        </w:rPr>
        <w:t>მენეჯერების</w:t>
      </w:r>
      <w:r w:rsidRPr="00A03C2C">
        <w:rPr>
          <w:rFonts w:ascii="Sylfaen" w:hAnsi="Sylfaen" w:cs="Sylfaen"/>
        </w:rPr>
        <w:t>შემოსვლა</w:t>
      </w:r>
      <w:proofErr w:type="spellEnd"/>
      <w:r w:rsidRPr="00A03C2C">
        <w:rPr>
          <w:rFonts w:ascii="Sylfaen" w:hAnsi="Sylfaen" w:cs="Sylfaen"/>
        </w:rPr>
        <w:t xml:space="preserve"> სამედიცინო პერსონალის შემადგენლობაში ერთ-ერთ მთავარ</w:t>
      </w:r>
      <w:r w:rsidRPr="00A03C2C">
        <w:rPr>
          <w:rFonts w:ascii="Sylfaen" w:hAnsi="Sylfaen"/>
        </w:rPr>
        <w:t xml:space="preserve"> </w:t>
      </w:r>
      <w:r w:rsidRPr="00A03C2C">
        <w:rPr>
          <w:rFonts w:ascii="Sylfaen" w:hAnsi="Sylfaen" w:cs="Sylfaen"/>
        </w:rPr>
        <w:t>პრიორიტეტად რჩება ოჯახის</w:t>
      </w:r>
      <w:r w:rsidRPr="00A03C2C">
        <w:rPr>
          <w:rFonts w:ascii="Sylfaen" w:hAnsi="Sylfaen"/>
        </w:rPr>
        <w:t xml:space="preserve"> </w:t>
      </w:r>
      <w:r w:rsidRPr="00A03C2C">
        <w:rPr>
          <w:rFonts w:ascii="Sylfaen" w:hAnsi="Sylfaen" w:cs="Sylfaen"/>
        </w:rPr>
        <w:t>დაგეგმვის</w:t>
      </w:r>
      <w:r w:rsidRPr="00A03C2C">
        <w:rPr>
          <w:rFonts w:ascii="Sylfaen" w:hAnsi="Sylfaen"/>
        </w:rPr>
        <w:t xml:space="preserve"> </w:t>
      </w:r>
      <w:r w:rsidRPr="00A03C2C">
        <w:rPr>
          <w:rFonts w:ascii="Sylfaen" w:hAnsi="Sylfaen" w:cs="Sylfaen"/>
        </w:rPr>
        <w:t>მომსახურებების</w:t>
      </w:r>
      <w:r w:rsidRPr="00A03C2C">
        <w:rPr>
          <w:rFonts w:ascii="Sylfaen" w:hAnsi="Sylfaen"/>
        </w:rPr>
        <w:t xml:space="preserve"> </w:t>
      </w:r>
      <w:r w:rsidRPr="00A03C2C">
        <w:rPr>
          <w:rFonts w:ascii="Sylfaen" w:hAnsi="Sylfaen" w:cs="Sylfaen"/>
        </w:rPr>
        <w:t>გაძლიერების კუთხით</w:t>
      </w:r>
      <w:r>
        <w:rPr>
          <w:rFonts w:ascii="Sylfaen" w:hAnsi="Sylfaen" w:cs="Sylfaen"/>
        </w:rPr>
        <w:t>.</w:t>
      </w:r>
    </w:p>
    <w:p w:rsidR="00650F5C" w:rsidRPr="00A03C2C" w:rsidRDefault="00650F5C" w:rsidP="00650F5C">
      <w:pPr>
        <w:rPr>
          <w:rFonts w:ascii="Sylfaen" w:hAnsi="Sylfaen"/>
          <w:lang w:val="en-GB"/>
        </w:rPr>
      </w:pPr>
      <w:r w:rsidRPr="00A03C2C">
        <w:rPr>
          <w:rFonts w:ascii="Sylfaen" w:hAnsi="Sylfaen"/>
          <w:u w:val="single"/>
        </w:rPr>
        <w:lastRenderedPageBreak/>
        <w:t>პრიორიტეტული ინტერვენციები</w:t>
      </w:r>
      <w:r w:rsidRPr="00A03C2C">
        <w:rPr>
          <w:rFonts w:ascii="Sylfaen" w:hAnsi="Sylfaen"/>
          <w:lang w:val="en-GB"/>
        </w:rPr>
        <w:t xml:space="preserve">:  </w:t>
      </w:r>
    </w:p>
    <w:p w:rsidR="00650F5C" w:rsidRPr="00A03C2C" w:rsidRDefault="00650F5C" w:rsidP="00650F5C">
      <w:pPr>
        <w:pStyle w:val="ListParagraph"/>
        <w:ind w:left="587" w:hanging="360"/>
        <w:rPr>
          <w:rFonts w:ascii="Sylfaen" w:hAnsi="Sylfaen"/>
        </w:rPr>
      </w:pPr>
      <w:r w:rsidRPr="00A03C2C">
        <w:rPr>
          <w:rFonts w:ascii="Sylfaen" w:hAnsi="Sylfaen"/>
          <w:bCs/>
        </w:rPr>
        <w:t>განახლდება და ჩამოყალიბდება ოჯახის ექიმების სასწავლო და საგანმანათლებლო კურსი, ასევე</w:t>
      </w:r>
      <w:r w:rsidR="00107600">
        <w:rPr>
          <w:rFonts w:ascii="Sylfaen" w:hAnsi="Sylfaen"/>
          <w:bCs/>
        </w:rPr>
        <w:t>,</w:t>
      </w:r>
      <w:r w:rsidRPr="00A03C2C">
        <w:rPr>
          <w:rFonts w:ascii="Sylfaen" w:hAnsi="Sylfaen"/>
          <w:bCs/>
        </w:rPr>
        <w:t xml:space="preserve"> სასწავლო პროგრამა ზოგადი პრაქტიკის ექთნებისთვის იმ მიზნით, რომ პირველადი ჯანდაცვის რგოლი იყოს უფრო კვალიფიციური როგორც სამედიცინო მომსახურების, ისე მომსახურების მართვის კუთხით, რაც საჭიროა რეპროდუქციული ჯანმრთელობისა და ოჯახის დაგეგმვის მაღალი ხარისხის სერვისების უზრუნველსაყოფად რეპროდუქციული ჯანმრთელობის/ოჯახის დაგეგმვის </w:t>
      </w:r>
      <w:proofErr w:type="spellStart"/>
      <w:r w:rsidRPr="00A03C2C">
        <w:rPr>
          <w:rFonts w:ascii="Sylfaen" w:hAnsi="Sylfaen"/>
          <w:bCs/>
        </w:rPr>
        <w:t>პროტოკოლებისა</w:t>
      </w:r>
      <w:proofErr w:type="spellEnd"/>
      <w:r w:rsidRPr="00A03C2C">
        <w:rPr>
          <w:rFonts w:ascii="Sylfaen" w:hAnsi="Sylfaen"/>
          <w:bCs/>
        </w:rPr>
        <w:t xml:space="preserve"> და სტანდარტული საოპერაციო პროცედურების</w:t>
      </w:r>
      <w:r w:rsidRPr="00A03C2C">
        <w:rPr>
          <w:rFonts w:ascii="Sylfaen" w:hAnsi="Sylfaen"/>
        </w:rPr>
        <w:t xml:space="preserve"> შესაბამისად, რომლებიც</w:t>
      </w:r>
      <w:r w:rsidR="00107600">
        <w:rPr>
          <w:rFonts w:ascii="Sylfaen" w:hAnsi="Sylfaen"/>
        </w:rPr>
        <w:t>, თავის მხრივ,</w:t>
      </w:r>
      <w:r w:rsidRPr="00A03C2C">
        <w:rPr>
          <w:rFonts w:ascii="Sylfaen" w:hAnsi="Sylfaen"/>
        </w:rPr>
        <w:t xml:space="preserve"> უნდა შემუშავდეს.  </w:t>
      </w:r>
      <w:r w:rsidRPr="00A03C2C">
        <w:rPr>
          <w:rFonts w:ascii="Sylfaen" w:hAnsi="Sylfaen"/>
          <w:bCs/>
        </w:rPr>
        <w:t xml:space="preserve">    </w:t>
      </w:r>
    </w:p>
    <w:p w:rsidR="00650F5C" w:rsidRPr="00A03C2C" w:rsidRDefault="00650F5C" w:rsidP="00650F5C">
      <w:pPr>
        <w:pStyle w:val="ListParagraph"/>
        <w:ind w:left="587" w:hanging="360"/>
        <w:rPr>
          <w:rFonts w:ascii="Sylfaen" w:hAnsi="Sylfaen"/>
        </w:rPr>
      </w:pPr>
      <w:r w:rsidRPr="00A03C2C">
        <w:rPr>
          <w:rFonts w:ascii="Sylfaen" w:hAnsi="Sylfaen"/>
        </w:rPr>
        <w:t>უწყვეტი სამედიცინო განათლების სისტემამ უნდა უზრუნველყოს</w:t>
      </w:r>
      <w:r w:rsidR="00107600">
        <w:rPr>
          <w:rFonts w:ascii="Sylfaen" w:hAnsi="Sylfaen"/>
        </w:rPr>
        <w:t xml:space="preserve"> სპეციალისტთა</w:t>
      </w:r>
      <w:r w:rsidRPr="00A03C2C">
        <w:rPr>
          <w:rFonts w:ascii="Sylfaen" w:hAnsi="Sylfaen"/>
        </w:rPr>
        <w:t xml:space="preserve"> სათანადო კვალიფიკაციისა და კომპეტენციის შენარჩუნება საქართველოს</w:t>
      </w:r>
      <w:r>
        <w:rPr>
          <w:rFonts w:ascii="Sylfaen" w:hAnsi="Sylfaen"/>
        </w:rPr>
        <w:t xml:space="preserve"> ამჟამად არსებულ</w:t>
      </w:r>
      <w:r w:rsidRPr="00A03C2C">
        <w:rPr>
          <w:rFonts w:ascii="Sylfaen" w:hAnsi="Sylfaen"/>
        </w:rPr>
        <w:t xml:space="preserve"> მეტწილად პრივატიზებულ ჯანდაცვის სისტემაში</w:t>
      </w:r>
      <w:r>
        <w:rPr>
          <w:rFonts w:ascii="Sylfaen" w:hAnsi="Sylfaen"/>
        </w:rPr>
        <w:t>.</w:t>
      </w:r>
      <w:r w:rsidRPr="00A03C2C">
        <w:rPr>
          <w:rFonts w:ascii="Sylfaen" w:hAnsi="Sylfaen"/>
        </w:rPr>
        <w:t xml:space="preserve"> </w:t>
      </w:r>
    </w:p>
    <w:p w:rsidR="00650F5C" w:rsidRPr="00A03C2C" w:rsidRDefault="00E464D3" w:rsidP="00650F5C">
      <w:pPr>
        <w:pStyle w:val="ListParagraph"/>
        <w:ind w:left="587" w:hanging="360"/>
        <w:rPr>
          <w:rFonts w:ascii="Sylfaen" w:hAnsi="Sylfaen"/>
        </w:rPr>
      </w:pPr>
      <w:r>
        <w:rPr>
          <w:rFonts w:ascii="Sylfaen" w:hAnsi="Sylfaen"/>
        </w:rPr>
        <w:t xml:space="preserve">საქართველოს </w:t>
      </w:r>
      <w:r w:rsidR="00650F5C" w:rsidRPr="00A03C2C">
        <w:rPr>
          <w:rFonts w:ascii="Sylfaen" w:hAnsi="Sylfaen"/>
        </w:rPr>
        <w:t xml:space="preserve">შრომის, ჯანმრთელობისა და სოციალური დაცვის სამინისტრო უზრუნველყოფს ოჯახის დაგეგმვის </w:t>
      </w:r>
      <w:r w:rsidR="00107600">
        <w:rPr>
          <w:rFonts w:ascii="Sylfaen" w:hAnsi="Sylfaen"/>
        </w:rPr>
        <w:t>სერვისების</w:t>
      </w:r>
      <w:r w:rsidR="00650F5C" w:rsidRPr="00A03C2C">
        <w:rPr>
          <w:rFonts w:ascii="Sylfaen" w:hAnsi="Sylfaen"/>
        </w:rPr>
        <w:t xml:space="preserve"> პრ</w:t>
      </w:r>
      <w:r w:rsidR="006B7212">
        <w:rPr>
          <w:rFonts w:ascii="Sylfaen" w:hAnsi="Sylfaen"/>
        </w:rPr>
        <w:t>ო</w:t>
      </w:r>
      <w:r w:rsidR="00650F5C" w:rsidRPr="00A03C2C">
        <w:rPr>
          <w:rFonts w:ascii="Sylfaen" w:hAnsi="Sylfaen"/>
        </w:rPr>
        <w:t xml:space="preserve">ვაიდერთა კომპეტენციის გაუმჯობესებას შემდეგი ზომებით:  (ა) სამედიცინო განათლების, მათ შორის, უწყვეტი სამედიცინო განათლების, </w:t>
      </w:r>
      <w:r w:rsidR="006B7212">
        <w:rPr>
          <w:rFonts w:ascii="Sylfaen" w:hAnsi="Sylfaen"/>
        </w:rPr>
        <w:t>ინსტიტუციონალიზაციის გზით</w:t>
      </w:r>
      <w:r w:rsidR="00650F5C">
        <w:rPr>
          <w:rFonts w:ascii="Sylfaen" w:hAnsi="Sylfaen"/>
        </w:rPr>
        <w:t>;</w:t>
      </w:r>
      <w:r w:rsidR="00650F5C" w:rsidRPr="00A03C2C">
        <w:rPr>
          <w:rFonts w:ascii="Sylfaen" w:hAnsi="Sylfaen"/>
        </w:rPr>
        <w:t xml:space="preserve"> და (ბ)</w:t>
      </w:r>
      <w:r w:rsidR="006B7212" w:rsidRPr="006B7212">
        <w:rPr>
          <w:rFonts w:ascii="Sylfaen" w:hAnsi="Sylfaen"/>
        </w:rPr>
        <w:t xml:space="preserve">ადამიანური რესურსების </w:t>
      </w:r>
      <w:r w:rsidR="00107600" w:rsidRPr="006B7212">
        <w:rPr>
          <w:rFonts w:ascii="Sylfaen" w:hAnsi="Sylfaen"/>
        </w:rPr>
        <w:t xml:space="preserve">მაღალი დონის </w:t>
      </w:r>
      <w:r w:rsidR="006B7212" w:rsidRPr="006B7212">
        <w:rPr>
          <w:rFonts w:ascii="Sylfaen" w:hAnsi="Sylfaen"/>
        </w:rPr>
        <w:t>სტანდარტებისა და მოთხოვნების ინტეგრირებ</w:t>
      </w:r>
      <w:r w:rsidR="006B7212">
        <w:rPr>
          <w:rFonts w:ascii="Sylfaen" w:hAnsi="Sylfaen"/>
        </w:rPr>
        <w:t>ით</w:t>
      </w:r>
      <w:r w:rsidR="006B7212" w:rsidRPr="006B7212">
        <w:rPr>
          <w:rFonts w:ascii="Sylfaen" w:hAnsi="Sylfaen"/>
        </w:rPr>
        <w:t xml:space="preserve"> </w:t>
      </w:r>
      <w:proofErr w:type="spellStart"/>
      <w:r>
        <w:rPr>
          <w:rFonts w:ascii="Sylfaen" w:hAnsi="Sylfaen"/>
        </w:rPr>
        <w:t>სელექტიური</w:t>
      </w:r>
      <w:proofErr w:type="spellEnd"/>
      <w:r>
        <w:rPr>
          <w:rFonts w:ascii="Sylfaen" w:hAnsi="Sylfaen"/>
        </w:rPr>
        <w:t xml:space="preserve"> </w:t>
      </w:r>
      <w:proofErr w:type="spellStart"/>
      <w:r w:rsidR="006B7212" w:rsidRPr="006B7212">
        <w:rPr>
          <w:rFonts w:ascii="Sylfaen" w:hAnsi="Sylfaen"/>
        </w:rPr>
        <w:t>კონტრაქტირების</w:t>
      </w:r>
      <w:proofErr w:type="spellEnd"/>
      <w:r w:rsidR="006B7212" w:rsidRPr="006B7212">
        <w:rPr>
          <w:rFonts w:ascii="Sylfaen" w:hAnsi="Sylfaen"/>
        </w:rPr>
        <w:t xml:space="preserve"> მოდელში</w:t>
      </w:r>
      <w:r w:rsidR="006B7212">
        <w:rPr>
          <w:rFonts w:ascii="Sylfaen" w:hAnsi="Sylfaen"/>
        </w:rPr>
        <w:t>.</w:t>
      </w:r>
    </w:p>
    <w:p w:rsidR="00650F5C" w:rsidRPr="00A03C2C" w:rsidRDefault="00650F5C" w:rsidP="00650F5C">
      <w:pPr>
        <w:pStyle w:val="ListParagraph"/>
        <w:ind w:left="587" w:hanging="360"/>
        <w:rPr>
          <w:rFonts w:ascii="Sylfaen" w:hAnsi="Sylfaen"/>
        </w:rPr>
      </w:pPr>
      <w:r w:rsidRPr="00A03C2C">
        <w:rPr>
          <w:rFonts w:ascii="Sylfaen" w:hAnsi="Sylfaen" w:cs="Sylfaen"/>
        </w:rPr>
        <w:t>ქვეყნის ყველა კუთხეში</w:t>
      </w:r>
      <w:r w:rsidRPr="00A03C2C">
        <w:rPr>
          <w:rFonts w:ascii="Sylfaen" w:hAnsi="Sylfaen"/>
        </w:rPr>
        <w:t xml:space="preserve"> ოჯახის დაგეგმვის მომსახურების მიწოდებისას </w:t>
      </w:r>
      <w:r w:rsidRPr="00A03C2C">
        <w:rPr>
          <w:rFonts w:ascii="Sylfaen" w:hAnsi="Sylfaen" w:cs="Sylfaen"/>
        </w:rPr>
        <w:t>ფართოდ</w:t>
      </w:r>
      <w:r w:rsidRPr="00A03C2C">
        <w:rPr>
          <w:rFonts w:ascii="Sylfaen" w:hAnsi="Sylfaen"/>
        </w:rPr>
        <w:t xml:space="preserve"> </w:t>
      </w:r>
      <w:r w:rsidRPr="00A03C2C">
        <w:rPr>
          <w:rFonts w:ascii="Sylfaen" w:hAnsi="Sylfaen" w:cs="Sylfaen"/>
        </w:rPr>
        <w:t>იქნება</w:t>
      </w:r>
      <w:r w:rsidRPr="00A03C2C">
        <w:rPr>
          <w:rFonts w:ascii="Sylfaen" w:hAnsi="Sylfaen"/>
        </w:rPr>
        <w:t xml:space="preserve"> </w:t>
      </w:r>
      <w:r w:rsidRPr="00A03C2C">
        <w:rPr>
          <w:rFonts w:ascii="Sylfaen" w:hAnsi="Sylfaen" w:cs="Sylfaen"/>
        </w:rPr>
        <w:t>წარმოდგენილი</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მხარდაჭერილი ახალი და განვითარებადი</w:t>
      </w:r>
      <w:r w:rsidRPr="00A03C2C">
        <w:rPr>
          <w:rFonts w:ascii="Sylfaen" w:hAnsi="Sylfaen"/>
        </w:rPr>
        <w:t xml:space="preserve"> </w:t>
      </w:r>
      <w:r w:rsidRPr="00A03C2C">
        <w:rPr>
          <w:rFonts w:ascii="Sylfaen" w:hAnsi="Sylfaen" w:cs="Sylfaen"/>
        </w:rPr>
        <w:t>ტექნოლოგიები</w:t>
      </w:r>
      <w:r w:rsidRPr="00A03C2C">
        <w:rPr>
          <w:rFonts w:ascii="Sylfaen" w:hAnsi="Sylfaen"/>
        </w:rPr>
        <w:t xml:space="preserve">, </w:t>
      </w:r>
      <w:r w:rsidRPr="00A03C2C">
        <w:rPr>
          <w:rFonts w:ascii="Sylfaen" w:hAnsi="Sylfaen" w:cs="Sylfaen"/>
        </w:rPr>
        <w:t>მათ</w:t>
      </w:r>
      <w:r w:rsidRPr="00A03C2C">
        <w:rPr>
          <w:rFonts w:ascii="Sylfaen" w:hAnsi="Sylfaen"/>
        </w:rPr>
        <w:t xml:space="preserve"> </w:t>
      </w:r>
      <w:r w:rsidRPr="00A03C2C">
        <w:rPr>
          <w:rFonts w:ascii="Sylfaen" w:hAnsi="Sylfaen" w:cs="Sylfaen"/>
        </w:rPr>
        <w:t>შორის</w:t>
      </w:r>
      <w:r w:rsidR="00107600">
        <w:rPr>
          <w:rFonts w:ascii="Sylfaen" w:hAnsi="Sylfaen" w:cs="Sylfaen"/>
        </w:rPr>
        <w:t>,</w:t>
      </w:r>
      <w:r w:rsidRPr="00A03C2C">
        <w:rPr>
          <w:rFonts w:ascii="Sylfaen" w:hAnsi="Sylfaen"/>
        </w:rPr>
        <w:t xml:space="preserve"> </w:t>
      </w:r>
      <w:r w:rsidRPr="00A03C2C">
        <w:rPr>
          <w:rFonts w:ascii="Sylfaen" w:hAnsi="Sylfaen" w:cs="Sylfaen"/>
        </w:rPr>
        <w:t>ელექტრონული</w:t>
      </w:r>
      <w:r w:rsidRPr="00A03C2C">
        <w:rPr>
          <w:rFonts w:ascii="Sylfaen" w:hAnsi="Sylfaen"/>
        </w:rPr>
        <w:t xml:space="preserve"> </w:t>
      </w:r>
      <w:r w:rsidRPr="00A03C2C">
        <w:rPr>
          <w:rFonts w:ascii="Sylfaen" w:hAnsi="Sylfaen" w:cs="Sylfaen"/>
        </w:rPr>
        <w:t>ჯანმრთელობის</w:t>
      </w:r>
      <w:r w:rsidRPr="00A03C2C">
        <w:rPr>
          <w:rFonts w:ascii="Sylfaen" w:hAnsi="Sylfaen"/>
        </w:rPr>
        <w:t xml:space="preserve"> </w:t>
      </w:r>
      <w:r w:rsidRPr="00A03C2C">
        <w:rPr>
          <w:rFonts w:ascii="Sylfaen" w:hAnsi="Sylfaen" w:cs="Sylfaen"/>
        </w:rPr>
        <w:t>და</w:t>
      </w:r>
      <w:r w:rsidRPr="00A03C2C">
        <w:rPr>
          <w:rFonts w:ascii="Sylfaen" w:hAnsi="Sylfaen"/>
        </w:rPr>
        <w:t xml:space="preserve"> ონლაინ </w:t>
      </w:r>
      <w:r w:rsidRPr="00A03C2C">
        <w:rPr>
          <w:rFonts w:ascii="Sylfaen" w:hAnsi="Sylfaen" w:cs="Sylfaen"/>
        </w:rPr>
        <w:t>სასწავლო</w:t>
      </w:r>
      <w:r w:rsidRPr="00A03C2C">
        <w:rPr>
          <w:rFonts w:ascii="Sylfaen" w:hAnsi="Sylfaen"/>
        </w:rPr>
        <w:t xml:space="preserve"> </w:t>
      </w:r>
      <w:r w:rsidRPr="00A03C2C">
        <w:rPr>
          <w:rFonts w:ascii="Sylfaen" w:hAnsi="Sylfaen" w:cs="Sylfaen"/>
        </w:rPr>
        <w:t>კურსები</w:t>
      </w:r>
      <w:r>
        <w:rPr>
          <w:rFonts w:ascii="Sylfaen" w:hAnsi="Sylfaen" w:cs="Sylfaen"/>
        </w:rPr>
        <w:t>.</w:t>
      </w:r>
    </w:p>
    <w:p w:rsidR="00650F5C" w:rsidRPr="00A03C2C" w:rsidRDefault="00650F5C" w:rsidP="00650F5C">
      <w:pPr>
        <w:pStyle w:val="ListParagraph"/>
        <w:ind w:left="587" w:hanging="360"/>
        <w:rPr>
          <w:rFonts w:ascii="Sylfaen" w:hAnsi="Sylfaen"/>
        </w:rPr>
      </w:pPr>
      <w:r w:rsidRPr="00A03C2C">
        <w:rPr>
          <w:rFonts w:ascii="Sylfaen" w:hAnsi="Sylfaen" w:cs="Sylfaen"/>
        </w:rPr>
        <w:t>შემუშავდება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დაინერგება შესაბამისი</w:t>
      </w:r>
      <w:r w:rsidRPr="00A03C2C">
        <w:rPr>
          <w:rFonts w:ascii="Sylfaen" w:hAnsi="Sylfaen"/>
        </w:rPr>
        <w:t xml:space="preserve"> </w:t>
      </w:r>
      <w:r w:rsidRPr="00A03C2C">
        <w:rPr>
          <w:rFonts w:ascii="Sylfaen" w:hAnsi="Sylfaen" w:cs="Sylfaen"/>
        </w:rPr>
        <w:t>რეგულაციები,</w:t>
      </w:r>
      <w:r w:rsidRPr="00A03C2C">
        <w:rPr>
          <w:rFonts w:ascii="Sylfaen" w:hAnsi="Sylfaen"/>
        </w:rPr>
        <w:t xml:space="preserve"> </w:t>
      </w:r>
      <w:r w:rsidRPr="00A03C2C">
        <w:rPr>
          <w:rFonts w:ascii="Sylfaen" w:hAnsi="Sylfaen" w:cs="Sylfaen"/>
        </w:rPr>
        <w:t>მათ</w:t>
      </w:r>
      <w:r w:rsidRPr="00A03C2C">
        <w:rPr>
          <w:rFonts w:ascii="Sylfaen" w:hAnsi="Sylfaen"/>
        </w:rPr>
        <w:t xml:space="preserve"> </w:t>
      </w:r>
      <w:r w:rsidRPr="00A03C2C">
        <w:rPr>
          <w:rFonts w:ascii="Sylfaen" w:hAnsi="Sylfaen" w:cs="Sylfaen"/>
        </w:rPr>
        <w:t>შორის</w:t>
      </w:r>
      <w:r w:rsidR="00107600">
        <w:rPr>
          <w:rFonts w:ascii="Sylfaen" w:hAnsi="Sylfaen" w:cs="Sylfaen"/>
        </w:rPr>
        <w:t>,</w:t>
      </w:r>
      <w:r w:rsidRPr="00A03C2C">
        <w:rPr>
          <w:rFonts w:ascii="Sylfaen" w:hAnsi="Sylfaen"/>
        </w:rPr>
        <w:t xml:space="preserve"> </w:t>
      </w:r>
      <w:r w:rsidRPr="00A03C2C">
        <w:rPr>
          <w:rFonts w:ascii="Sylfaen" w:hAnsi="Sylfaen" w:cs="Sylfaen"/>
        </w:rPr>
        <w:t>შესრულებული სამუშაოს ხარისხზე დაფუძნებული ანაზღაურების</w:t>
      </w:r>
      <w:r w:rsidRPr="00A03C2C">
        <w:rPr>
          <w:rFonts w:ascii="Sylfaen" w:hAnsi="Sylfaen"/>
        </w:rPr>
        <w:t xml:space="preserve"> </w:t>
      </w:r>
      <w:r w:rsidRPr="00A03C2C">
        <w:rPr>
          <w:rFonts w:ascii="Sylfaen" w:hAnsi="Sylfaen" w:cs="Sylfaen"/>
        </w:rPr>
        <w:t>სქემები</w:t>
      </w:r>
      <w:r w:rsidRPr="00A03C2C">
        <w:rPr>
          <w:rFonts w:ascii="Sylfaen" w:hAnsi="Sylfaen"/>
        </w:rPr>
        <w:t xml:space="preserve">, </w:t>
      </w:r>
      <w:r w:rsidRPr="00A03C2C">
        <w:rPr>
          <w:rFonts w:ascii="Sylfaen" w:hAnsi="Sylfaen" w:cs="Sylfaen"/>
        </w:rPr>
        <w:t>რათა წახალისდეს მომსახურების მიმწოდებელი პერსონალი და მათ სრულად გამოიყენონ საკუთარი უნარები.</w:t>
      </w:r>
    </w:p>
    <w:p w:rsidR="00650F5C" w:rsidRPr="00A03C2C" w:rsidRDefault="00650F5C" w:rsidP="00650F5C">
      <w:pPr>
        <w:rPr>
          <w:rFonts w:ascii="Sylfaen" w:hAnsi="Sylfaen"/>
          <w:b/>
          <w:lang w:val="en-GB"/>
        </w:rPr>
      </w:pPr>
      <w:r w:rsidRPr="00963BA3">
        <w:rPr>
          <w:rFonts w:ascii="Sylfaen" w:hAnsi="Sylfaen"/>
          <w:b/>
        </w:rPr>
        <w:t>სტრატეგიული</w:t>
      </w:r>
      <w:r w:rsidRPr="00A03C2C">
        <w:rPr>
          <w:rFonts w:ascii="Sylfaen" w:hAnsi="Sylfaen"/>
          <w:b/>
        </w:rPr>
        <w:t xml:space="preserve"> პრიორიტეტი</w:t>
      </w:r>
      <w:r w:rsidRPr="00A03C2C">
        <w:rPr>
          <w:rFonts w:ascii="Sylfaen" w:hAnsi="Sylfaen"/>
          <w:b/>
          <w:lang w:val="en-GB"/>
        </w:rPr>
        <w:t xml:space="preserve"> 2: </w:t>
      </w:r>
      <w:r w:rsidRPr="00A03C2C">
        <w:rPr>
          <w:rFonts w:ascii="Sylfaen" w:hAnsi="Sylfaen"/>
          <w:b/>
        </w:rPr>
        <w:t xml:space="preserve">ოჯახის დაგეგმვის შესახებ მოსახლეობისა და პაციენტების განათლების ხელშეწყობა </w:t>
      </w:r>
    </w:p>
    <w:p w:rsidR="00650F5C" w:rsidRPr="00A03C2C" w:rsidRDefault="00650F5C" w:rsidP="00650F5C">
      <w:pPr>
        <w:rPr>
          <w:rFonts w:ascii="Sylfaen" w:hAnsi="Sylfaen" w:cs="Times New Roman"/>
          <w:u w:val="single"/>
          <w:lang w:val="en-GB"/>
        </w:rPr>
      </w:pPr>
      <w:r w:rsidRPr="00A03C2C">
        <w:rPr>
          <w:rFonts w:ascii="Sylfaen" w:hAnsi="Sylfaen" w:cs="Times New Roman"/>
          <w:u w:val="single"/>
        </w:rPr>
        <w:t>დასაბუთება</w:t>
      </w:r>
    </w:p>
    <w:p w:rsidR="00650F5C" w:rsidRDefault="00650F5C" w:rsidP="00650F5C">
      <w:pPr>
        <w:rPr>
          <w:rFonts w:ascii="Sylfaen" w:hAnsi="Sylfaen"/>
        </w:rPr>
      </w:pPr>
      <w:r w:rsidRPr="00A03C2C">
        <w:rPr>
          <w:rFonts w:ascii="Sylfaen" w:hAnsi="Sylfaen" w:cs="Sylfaen"/>
        </w:rPr>
        <w:t>ჯან</w:t>
      </w:r>
      <w:r>
        <w:rPr>
          <w:rFonts w:ascii="Sylfaen" w:hAnsi="Sylfaen" w:cs="Sylfaen"/>
        </w:rPr>
        <w:t>საღი ცხოვრების წესის პროპაგანდის</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პრევენცი</w:t>
      </w:r>
      <w:r>
        <w:rPr>
          <w:rFonts w:ascii="Sylfaen" w:hAnsi="Sylfaen" w:cs="Sylfaen"/>
        </w:rPr>
        <w:t xml:space="preserve">ული </w:t>
      </w:r>
      <w:r w:rsidR="00103E00">
        <w:rPr>
          <w:rFonts w:ascii="Sylfaen" w:hAnsi="Sylfaen" w:cs="Sylfaen"/>
        </w:rPr>
        <w:t>ღონისძიებების</w:t>
      </w:r>
      <w:r w:rsidR="009C7D38" w:rsidRPr="00A03C2C">
        <w:rPr>
          <w:rFonts w:ascii="Sylfaen" w:hAnsi="Sylfaen" w:cs="Sylfaen"/>
        </w:rPr>
        <w:t xml:space="preserve"> </w:t>
      </w:r>
      <w:r w:rsidRPr="00A03C2C">
        <w:rPr>
          <w:rFonts w:ascii="Sylfaen" w:hAnsi="Sylfaen" w:cs="Sylfaen"/>
        </w:rPr>
        <w:t>რესურსები საქართველოში</w:t>
      </w:r>
      <w:r w:rsidRPr="00A03C2C">
        <w:rPr>
          <w:rFonts w:ascii="Sylfaen" w:hAnsi="Sylfaen"/>
        </w:rPr>
        <w:t xml:space="preserve"> </w:t>
      </w:r>
      <w:r w:rsidRPr="00A03C2C">
        <w:rPr>
          <w:rFonts w:ascii="Sylfaen" w:hAnsi="Sylfaen" w:cs="Sylfaen"/>
        </w:rPr>
        <w:t>შეზღუდულია</w:t>
      </w:r>
      <w:r w:rsidRPr="00A03C2C">
        <w:rPr>
          <w:rFonts w:ascii="Sylfaen" w:hAnsi="Sylfaen"/>
        </w:rPr>
        <w:t xml:space="preserve">. </w:t>
      </w:r>
      <w:r>
        <w:rPr>
          <w:rFonts w:ascii="Sylfaen" w:hAnsi="Sylfaen"/>
        </w:rPr>
        <w:t>იმ ფაქტმა, რომ ყურადღება არ ექცეოდა</w:t>
      </w:r>
      <w:r w:rsidRPr="00A03C2C">
        <w:rPr>
          <w:rFonts w:ascii="Sylfaen" w:hAnsi="Sylfaen"/>
        </w:rPr>
        <w:t xml:space="preserve"> </w:t>
      </w:r>
      <w:r w:rsidRPr="00A03C2C">
        <w:rPr>
          <w:rFonts w:ascii="Sylfaen" w:hAnsi="Sylfaen" w:cs="Sylfaen"/>
        </w:rPr>
        <w:t>ჯან</w:t>
      </w:r>
      <w:r>
        <w:rPr>
          <w:rFonts w:ascii="Sylfaen" w:hAnsi="Sylfaen" w:cs="Sylfaen"/>
        </w:rPr>
        <w:t>საღი ცხოვრების წესის პროპაგანდას,</w:t>
      </w:r>
      <w:r w:rsidRPr="00A03C2C">
        <w:rPr>
          <w:rFonts w:ascii="Sylfaen" w:hAnsi="Sylfaen"/>
        </w:rPr>
        <w:t xml:space="preserve"> </w:t>
      </w:r>
      <w:r w:rsidRPr="00A03C2C">
        <w:rPr>
          <w:rFonts w:ascii="Sylfaen" w:hAnsi="Sylfaen" w:cs="Sylfaen"/>
        </w:rPr>
        <w:t>გამოიწვია</w:t>
      </w:r>
      <w:r w:rsidRPr="00A03C2C">
        <w:rPr>
          <w:rFonts w:ascii="Sylfaen" w:hAnsi="Sylfaen"/>
        </w:rPr>
        <w:t xml:space="preserve"> </w:t>
      </w:r>
      <w:r w:rsidRPr="00A03C2C">
        <w:rPr>
          <w:rFonts w:ascii="Sylfaen" w:hAnsi="Sylfaen" w:cs="Sylfaen"/>
        </w:rPr>
        <w:t>ჯანსაღ</w:t>
      </w:r>
      <w:r w:rsidR="00103E00">
        <w:rPr>
          <w:rFonts w:ascii="Sylfaen" w:hAnsi="Sylfaen" w:cs="Sylfaen"/>
        </w:rPr>
        <w:t xml:space="preserve"> და</w:t>
      </w:r>
      <w:r w:rsidRPr="00A03C2C">
        <w:rPr>
          <w:rFonts w:ascii="Sylfaen" w:hAnsi="Sylfaen"/>
        </w:rPr>
        <w:t xml:space="preserve"> </w:t>
      </w:r>
      <w:r w:rsidRPr="00A03C2C">
        <w:rPr>
          <w:rFonts w:ascii="Sylfaen" w:hAnsi="Sylfaen" w:cs="Sylfaen"/>
        </w:rPr>
        <w:t>პრევენციულ</w:t>
      </w:r>
      <w:r w:rsidRPr="00A03C2C">
        <w:rPr>
          <w:rFonts w:ascii="Sylfaen" w:hAnsi="Sylfaen"/>
        </w:rPr>
        <w:t xml:space="preserve"> სამედიცინო </w:t>
      </w:r>
      <w:r w:rsidR="00103E00">
        <w:rPr>
          <w:rFonts w:ascii="Sylfaen" w:hAnsi="Sylfaen"/>
        </w:rPr>
        <w:t>მომსახურები</w:t>
      </w:r>
      <w:r w:rsidRPr="00A03C2C">
        <w:rPr>
          <w:rFonts w:ascii="Sylfaen" w:hAnsi="Sylfaen"/>
        </w:rPr>
        <w:t xml:space="preserve">ს მოძიებაზე ორიენტირებული ქცევების შესახებ </w:t>
      </w:r>
      <w:r w:rsidRPr="00A03C2C">
        <w:rPr>
          <w:rFonts w:ascii="Sylfaen" w:hAnsi="Sylfaen" w:cs="Sylfaen"/>
        </w:rPr>
        <w:t>მოსახლეობ</w:t>
      </w:r>
      <w:r>
        <w:rPr>
          <w:rFonts w:ascii="Sylfaen" w:hAnsi="Sylfaen" w:cs="Sylfaen"/>
        </w:rPr>
        <w:t>ის ცოდნის</w:t>
      </w:r>
      <w:r w:rsidRPr="00A03C2C">
        <w:rPr>
          <w:rFonts w:ascii="Sylfaen" w:hAnsi="Sylfaen"/>
        </w:rPr>
        <w:t xml:space="preserve"> </w:t>
      </w:r>
      <w:r w:rsidRPr="00A03C2C">
        <w:rPr>
          <w:rFonts w:ascii="Sylfaen" w:hAnsi="Sylfaen" w:cs="Sylfaen"/>
        </w:rPr>
        <w:t>ძალიან</w:t>
      </w:r>
      <w:r w:rsidRPr="00A03C2C">
        <w:rPr>
          <w:rFonts w:ascii="Sylfaen" w:hAnsi="Sylfaen"/>
        </w:rPr>
        <w:t xml:space="preserve"> </w:t>
      </w:r>
      <w:r w:rsidRPr="00A03C2C">
        <w:rPr>
          <w:rFonts w:ascii="Sylfaen" w:hAnsi="Sylfaen" w:cs="Sylfaen"/>
        </w:rPr>
        <w:t>დაბალი</w:t>
      </w:r>
      <w:r w:rsidRPr="00A03C2C">
        <w:rPr>
          <w:rFonts w:ascii="Sylfaen" w:hAnsi="Sylfaen"/>
        </w:rPr>
        <w:t xml:space="preserve"> </w:t>
      </w:r>
      <w:r w:rsidRPr="00A03C2C">
        <w:rPr>
          <w:rFonts w:ascii="Sylfaen" w:hAnsi="Sylfaen" w:cs="Sylfaen"/>
        </w:rPr>
        <w:t>დონე.</w:t>
      </w:r>
      <w:r w:rsidRPr="00A03C2C">
        <w:rPr>
          <w:rFonts w:ascii="Sylfaen" w:hAnsi="Sylfaen"/>
        </w:rPr>
        <w:t xml:space="preserve"> ოჯახის დაგეგმვის</w:t>
      </w:r>
      <w:r>
        <w:rPr>
          <w:rFonts w:ascii="Sylfaen" w:hAnsi="Sylfaen"/>
        </w:rPr>
        <w:t>,</w:t>
      </w:r>
      <w:r w:rsidRPr="00A03C2C">
        <w:rPr>
          <w:rFonts w:ascii="Sylfaen" w:hAnsi="Sylfaen"/>
        </w:rPr>
        <w:t xml:space="preserve"> </w:t>
      </w:r>
      <w:r w:rsidRPr="00A03C2C">
        <w:rPr>
          <w:rFonts w:ascii="Sylfaen" w:hAnsi="Sylfaen" w:cs="Sylfaen"/>
        </w:rPr>
        <w:t>განსაკუთრებით</w:t>
      </w:r>
      <w:r>
        <w:rPr>
          <w:rFonts w:ascii="Sylfaen" w:hAnsi="Sylfaen" w:cs="Sylfaen"/>
        </w:rPr>
        <w:t xml:space="preserve"> კი</w:t>
      </w:r>
      <w:r w:rsidRPr="00A03C2C">
        <w:rPr>
          <w:rFonts w:ascii="Sylfaen" w:hAnsi="Sylfaen" w:cs="Sylfaen"/>
        </w:rPr>
        <w:t xml:space="preserve"> მისი</w:t>
      </w:r>
      <w:r w:rsidRPr="00A03C2C">
        <w:rPr>
          <w:rFonts w:ascii="Sylfaen" w:hAnsi="Sylfaen"/>
        </w:rPr>
        <w:t xml:space="preserve"> </w:t>
      </w:r>
      <w:r w:rsidRPr="00A03C2C">
        <w:rPr>
          <w:rFonts w:ascii="Sylfaen" w:hAnsi="Sylfaen" w:cs="Sylfaen"/>
        </w:rPr>
        <w:t>თანამედროვე</w:t>
      </w:r>
      <w:r w:rsidRPr="00A03C2C">
        <w:rPr>
          <w:rFonts w:ascii="Sylfaen" w:hAnsi="Sylfaen"/>
        </w:rPr>
        <w:t xml:space="preserve"> </w:t>
      </w:r>
      <w:r w:rsidRPr="00A03C2C">
        <w:rPr>
          <w:rFonts w:ascii="Sylfaen" w:hAnsi="Sylfaen" w:cs="Sylfaen"/>
        </w:rPr>
        <w:t>მეთოდების შესახებ ცოდნის ნაკლებობა</w:t>
      </w:r>
      <w:r w:rsidRPr="00A03C2C">
        <w:rPr>
          <w:rFonts w:ascii="Sylfaen" w:hAnsi="Sylfaen"/>
        </w:rPr>
        <w:t xml:space="preserve"> </w:t>
      </w:r>
      <w:r w:rsidRPr="00A03C2C">
        <w:rPr>
          <w:rFonts w:ascii="Sylfaen" w:hAnsi="Sylfaen" w:cs="Sylfaen"/>
        </w:rPr>
        <w:t>მოსახლეობაში</w:t>
      </w:r>
      <w:r w:rsidRPr="00A03C2C">
        <w:rPr>
          <w:rFonts w:ascii="Sylfaen" w:hAnsi="Sylfaen"/>
        </w:rPr>
        <w:t xml:space="preserve"> (</w:t>
      </w:r>
      <w:r w:rsidRPr="00A03C2C">
        <w:rPr>
          <w:rFonts w:ascii="Sylfaen" w:hAnsi="Sylfaen"/>
          <w:i/>
        </w:rPr>
        <w:t xml:space="preserve">25 </w:t>
      </w:r>
      <w:r w:rsidRPr="00A03C2C">
        <w:rPr>
          <w:rFonts w:ascii="Sylfaen" w:hAnsi="Sylfaen" w:cs="Sylfaen"/>
          <w:i/>
        </w:rPr>
        <w:t>წლის</w:t>
      </w:r>
      <w:r w:rsidRPr="00A03C2C">
        <w:rPr>
          <w:rFonts w:ascii="Sylfaen" w:hAnsi="Sylfaen"/>
          <w:i/>
        </w:rPr>
        <w:t xml:space="preserve"> </w:t>
      </w:r>
      <w:r w:rsidRPr="00A03C2C">
        <w:rPr>
          <w:rFonts w:ascii="Sylfaen" w:hAnsi="Sylfaen" w:cs="Sylfaen"/>
          <w:i/>
        </w:rPr>
        <w:t>მერეც მას შემდეგ, რაც</w:t>
      </w:r>
      <w:r w:rsidRPr="00A03C2C">
        <w:rPr>
          <w:rFonts w:ascii="Sylfaen" w:hAnsi="Sylfaen"/>
          <w:i/>
        </w:rPr>
        <w:t xml:space="preserve"> </w:t>
      </w:r>
      <w:r w:rsidRPr="00A03C2C">
        <w:rPr>
          <w:rFonts w:ascii="Sylfaen" w:hAnsi="Sylfaen" w:cs="Sylfaen"/>
          <w:i/>
        </w:rPr>
        <w:t>თანამედროვე</w:t>
      </w:r>
      <w:r w:rsidRPr="00A03C2C">
        <w:rPr>
          <w:rFonts w:ascii="Sylfaen" w:hAnsi="Sylfaen"/>
          <w:i/>
        </w:rPr>
        <w:t xml:space="preserve"> </w:t>
      </w:r>
      <w:r w:rsidRPr="00A03C2C">
        <w:rPr>
          <w:rFonts w:ascii="Sylfaen" w:hAnsi="Sylfaen" w:cs="Sylfaen"/>
          <w:i/>
        </w:rPr>
        <w:t>კონტრაცეფციის</w:t>
      </w:r>
      <w:r w:rsidRPr="00A03C2C">
        <w:rPr>
          <w:rFonts w:ascii="Sylfaen" w:hAnsi="Sylfaen"/>
          <w:i/>
        </w:rPr>
        <w:t xml:space="preserve"> </w:t>
      </w:r>
      <w:r w:rsidRPr="00A03C2C">
        <w:rPr>
          <w:rFonts w:ascii="Sylfaen" w:hAnsi="Sylfaen" w:cs="Sylfaen"/>
          <w:i/>
        </w:rPr>
        <w:t>მეთოდები</w:t>
      </w:r>
      <w:r w:rsidRPr="00A03C2C">
        <w:rPr>
          <w:rFonts w:ascii="Sylfaen" w:hAnsi="Sylfaen"/>
          <w:i/>
        </w:rPr>
        <w:t xml:space="preserve"> </w:t>
      </w:r>
      <w:r w:rsidRPr="00A03C2C">
        <w:rPr>
          <w:rFonts w:ascii="Sylfaen" w:hAnsi="Sylfaen" w:cs="Sylfaen"/>
          <w:i/>
        </w:rPr>
        <w:t>ხელმისაწვდომი</w:t>
      </w:r>
      <w:r w:rsidRPr="00A03C2C">
        <w:rPr>
          <w:rFonts w:ascii="Sylfaen" w:hAnsi="Sylfaen"/>
          <w:i/>
        </w:rPr>
        <w:t xml:space="preserve"> </w:t>
      </w:r>
      <w:r w:rsidRPr="00A03C2C">
        <w:rPr>
          <w:rFonts w:ascii="Sylfaen" w:hAnsi="Sylfaen" w:cs="Sylfaen"/>
          <w:i/>
        </w:rPr>
        <w:t>გახდა</w:t>
      </w:r>
      <w:r w:rsidRPr="00A03C2C">
        <w:rPr>
          <w:rFonts w:ascii="Sylfaen" w:hAnsi="Sylfaen" w:cs="Sylfaen"/>
        </w:rPr>
        <w:t>)</w:t>
      </w:r>
      <w:r w:rsidRPr="00A03C2C">
        <w:rPr>
          <w:rFonts w:ascii="Sylfaen" w:hAnsi="Sylfaen"/>
        </w:rPr>
        <w:t xml:space="preserve"> </w:t>
      </w:r>
      <w:r w:rsidRPr="00A03C2C">
        <w:rPr>
          <w:rFonts w:ascii="Sylfaen" w:hAnsi="Sylfaen" w:cs="Sylfaen"/>
        </w:rPr>
        <w:t>ხელს</w:t>
      </w:r>
      <w:r w:rsidRPr="00A03C2C">
        <w:rPr>
          <w:rFonts w:ascii="Sylfaen" w:hAnsi="Sylfaen"/>
        </w:rPr>
        <w:t xml:space="preserve"> </w:t>
      </w:r>
      <w:r w:rsidRPr="00A03C2C">
        <w:rPr>
          <w:rFonts w:ascii="Sylfaen" w:hAnsi="Sylfaen" w:cs="Sylfaen"/>
        </w:rPr>
        <w:t>უშლის</w:t>
      </w:r>
      <w:r w:rsidRPr="00A03C2C">
        <w:rPr>
          <w:rFonts w:ascii="Sylfaen" w:hAnsi="Sylfaen"/>
        </w:rPr>
        <w:t xml:space="preserve"> </w:t>
      </w:r>
      <w:r w:rsidRPr="00A03C2C">
        <w:rPr>
          <w:rFonts w:ascii="Sylfaen" w:hAnsi="Sylfaen" w:cs="Sylfaen"/>
        </w:rPr>
        <w:t>ადამიანებს</w:t>
      </w:r>
      <w:r>
        <w:rPr>
          <w:rFonts w:ascii="Sylfaen" w:hAnsi="Sylfaen" w:cs="Sylfaen"/>
        </w:rPr>
        <w:t>,</w:t>
      </w:r>
      <w:r w:rsidRPr="00A03C2C">
        <w:rPr>
          <w:rFonts w:ascii="Sylfaen" w:hAnsi="Sylfaen"/>
        </w:rPr>
        <w:t xml:space="preserve"> </w:t>
      </w:r>
      <w:r w:rsidRPr="00A03C2C">
        <w:rPr>
          <w:rFonts w:ascii="Sylfaen" w:hAnsi="Sylfaen" w:cs="Sylfaen"/>
        </w:rPr>
        <w:t>გააკეთონ ინფორმირებული</w:t>
      </w:r>
      <w:r w:rsidRPr="00A03C2C">
        <w:rPr>
          <w:rFonts w:ascii="Sylfaen" w:hAnsi="Sylfaen"/>
        </w:rPr>
        <w:t xml:space="preserve"> </w:t>
      </w:r>
      <w:r w:rsidRPr="00A03C2C">
        <w:rPr>
          <w:rFonts w:ascii="Sylfaen" w:hAnsi="Sylfaen" w:cs="Sylfaen"/>
        </w:rPr>
        <w:t>არჩევანი</w:t>
      </w:r>
      <w:r w:rsidRPr="00A03C2C">
        <w:rPr>
          <w:rFonts w:ascii="Sylfaen" w:hAnsi="Sylfaen"/>
        </w:rPr>
        <w:t xml:space="preserve">. </w:t>
      </w:r>
      <w:r w:rsidRPr="00A03C2C">
        <w:rPr>
          <w:rFonts w:ascii="Sylfaen" w:hAnsi="Sylfaen" w:cs="Sylfaen"/>
        </w:rPr>
        <w:t>ეს</w:t>
      </w:r>
      <w:r w:rsidRPr="00A03C2C">
        <w:rPr>
          <w:rFonts w:ascii="Sylfaen" w:hAnsi="Sylfaen"/>
        </w:rPr>
        <w:t xml:space="preserve"> </w:t>
      </w:r>
      <w:r w:rsidRPr="00A03C2C">
        <w:rPr>
          <w:rFonts w:ascii="Sylfaen" w:hAnsi="Sylfaen" w:cs="Sylfaen"/>
        </w:rPr>
        <w:t>არსებული</w:t>
      </w:r>
      <w:r w:rsidRPr="00A03C2C">
        <w:rPr>
          <w:rFonts w:ascii="Sylfaen" w:hAnsi="Sylfaen"/>
        </w:rPr>
        <w:t xml:space="preserve"> </w:t>
      </w:r>
      <w:r w:rsidRPr="00A03C2C">
        <w:rPr>
          <w:rFonts w:ascii="Sylfaen" w:hAnsi="Sylfaen" w:cs="Sylfaen"/>
        </w:rPr>
        <w:t>მდგომარეობის</w:t>
      </w:r>
      <w:r w:rsidRPr="00A03C2C">
        <w:rPr>
          <w:rFonts w:ascii="Sylfaen" w:hAnsi="Sylfaen"/>
        </w:rPr>
        <w:t xml:space="preserve"> </w:t>
      </w:r>
      <w:r w:rsidRPr="00A03C2C">
        <w:rPr>
          <w:rFonts w:ascii="Sylfaen" w:hAnsi="Sylfaen" w:cs="Sylfaen"/>
        </w:rPr>
        <w:t>სერიოზული</w:t>
      </w:r>
      <w:r w:rsidRPr="00A03C2C">
        <w:rPr>
          <w:rFonts w:ascii="Sylfaen" w:hAnsi="Sylfaen"/>
        </w:rPr>
        <w:t xml:space="preserve"> </w:t>
      </w:r>
      <w:r w:rsidRPr="00A03C2C">
        <w:rPr>
          <w:rFonts w:ascii="Sylfaen" w:hAnsi="Sylfaen" w:cs="Sylfaen"/>
        </w:rPr>
        <w:t>ხარვეზია,</w:t>
      </w:r>
      <w:r w:rsidRPr="00A03C2C">
        <w:rPr>
          <w:rFonts w:ascii="Sylfaen" w:hAnsi="Sylfaen"/>
        </w:rPr>
        <w:t xml:space="preserve"> </w:t>
      </w:r>
      <w:r w:rsidRPr="00A03C2C">
        <w:rPr>
          <w:rFonts w:ascii="Sylfaen" w:hAnsi="Sylfaen" w:cs="Sylfaen"/>
        </w:rPr>
        <w:t>რადგან</w:t>
      </w:r>
      <w:r w:rsidRPr="00A03C2C">
        <w:rPr>
          <w:rFonts w:ascii="Sylfaen" w:hAnsi="Sylfaen"/>
        </w:rPr>
        <w:t xml:space="preserve"> </w:t>
      </w:r>
      <w:r w:rsidRPr="00A03C2C">
        <w:rPr>
          <w:rFonts w:ascii="Sylfaen" w:hAnsi="Sylfaen" w:cs="Sylfaen"/>
        </w:rPr>
        <w:t>ინფორმირებული</w:t>
      </w:r>
      <w:r w:rsidRPr="00A03C2C">
        <w:rPr>
          <w:rFonts w:ascii="Sylfaen" w:hAnsi="Sylfaen"/>
        </w:rPr>
        <w:t xml:space="preserve"> </w:t>
      </w:r>
      <w:r w:rsidRPr="00A03C2C">
        <w:rPr>
          <w:rFonts w:ascii="Sylfaen" w:hAnsi="Sylfaen" w:cs="Sylfaen"/>
        </w:rPr>
        <w:t>არჩევანის</w:t>
      </w:r>
      <w:r w:rsidRPr="00A03C2C">
        <w:rPr>
          <w:rFonts w:ascii="Sylfaen" w:hAnsi="Sylfaen"/>
        </w:rPr>
        <w:t xml:space="preserve"> გაკეთება ოჯახის დაგეგმვის (</w:t>
      </w:r>
      <w:r w:rsidRPr="00A03C2C">
        <w:rPr>
          <w:rFonts w:ascii="Sylfaen" w:hAnsi="Sylfaen" w:cs="Sylfaen"/>
        </w:rPr>
        <w:t>თანამედროვე</w:t>
      </w:r>
      <w:r w:rsidRPr="00A03C2C">
        <w:rPr>
          <w:rFonts w:ascii="Sylfaen" w:hAnsi="Sylfaen"/>
        </w:rPr>
        <w:t xml:space="preserve">) მეთოდების ფართო სპექტრიდან  ოჯახის </w:t>
      </w:r>
      <w:r w:rsidR="00103E00">
        <w:rPr>
          <w:rFonts w:ascii="Sylfaen" w:hAnsi="Sylfaen"/>
        </w:rPr>
        <w:t xml:space="preserve">წარმატებული </w:t>
      </w:r>
      <w:r w:rsidRPr="00A03C2C">
        <w:rPr>
          <w:rFonts w:ascii="Sylfaen" w:hAnsi="Sylfaen"/>
        </w:rPr>
        <w:t xml:space="preserve">დაგეგმვის </w:t>
      </w:r>
      <w:r w:rsidRPr="00A03C2C">
        <w:rPr>
          <w:rFonts w:ascii="Sylfaen" w:hAnsi="Sylfaen" w:cs="Sylfaen"/>
        </w:rPr>
        <w:t>ქვაკუთხედია.</w:t>
      </w:r>
      <w:r w:rsidRPr="00A03C2C">
        <w:rPr>
          <w:rFonts w:ascii="Sylfaen" w:hAnsi="Sylfaen"/>
        </w:rPr>
        <w:t xml:space="preserve"> ამიტომ </w:t>
      </w:r>
      <w:r w:rsidR="006B7212" w:rsidRPr="00A03C2C">
        <w:rPr>
          <w:rFonts w:ascii="Sylfaen" w:hAnsi="Sylfaen"/>
        </w:rPr>
        <w:t>პოტენციური</w:t>
      </w:r>
      <w:r w:rsidR="006B7212">
        <w:rPr>
          <w:rFonts w:ascii="Sylfaen" w:hAnsi="Sylfaen"/>
        </w:rPr>
        <w:t xml:space="preserve"> </w:t>
      </w:r>
      <w:r w:rsidRPr="00A03C2C">
        <w:rPr>
          <w:rFonts w:ascii="Sylfaen" w:hAnsi="Sylfaen" w:cs="Sylfaen"/>
        </w:rPr>
        <w:t>მომხმარებლები</w:t>
      </w:r>
      <w:r w:rsidRPr="00A03C2C">
        <w:rPr>
          <w:rFonts w:ascii="Sylfaen" w:hAnsi="Sylfaen"/>
        </w:rPr>
        <w:t xml:space="preserve">  </w:t>
      </w:r>
      <w:proofErr w:type="spellStart"/>
      <w:r w:rsidRPr="00A03C2C">
        <w:rPr>
          <w:rFonts w:ascii="Sylfaen" w:hAnsi="Sylfaen"/>
        </w:rPr>
        <w:t>დიდწილად</w:t>
      </w:r>
      <w:proofErr w:type="spellEnd"/>
      <w:r w:rsidRPr="00A03C2C">
        <w:rPr>
          <w:rFonts w:ascii="Sylfaen" w:hAnsi="Sylfaen"/>
        </w:rPr>
        <w:t xml:space="preserve"> დამოკიდებულ</w:t>
      </w:r>
      <w:r>
        <w:rPr>
          <w:rFonts w:ascii="Sylfaen" w:hAnsi="Sylfaen"/>
        </w:rPr>
        <w:t>ნ</w:t>
      </w:r>
      <w:r w:rsidRPr="00A03C2C">
        <w:rPr>
          <w:rFonts w:ascii="Sylfaen" w:hAnsi="Sylfaen"/>
        </w:rPr>
        <w:t>ი არიან თავი</w:t>
      </w:r>
      <w:r>
        <w:rPr>
          <w:rFonts w:ascii="Sylfaen" w:hAnsi="Sylfaen"/>
        </w:rPr>
        <w:t>ანთ</w:t>
      </w:r>
      <w:r w:rsidRPr="00A03C2C">
        <w:rPr>
          <w:rFonts w:ascii="Sylfaen" w:hAnsi="Sylfaen"/>
        </w:rPr>
        <w:t xml:space="preserve">ი ექიმებისგან </w:t>
      </w:r>
      <w:r w:rsidR="009C7D38" w:rsidRPr="00A03C2C">
        <w:rPr>
          <w:rFonts w:ascii="Sylfaen" w:hAnsi="Sylfaen"/>
        </w:rPr>
        <w:t>(</w:t>
      </w:r>
      <w:r w:rsidR="009C7D38" w:rsidRPr="00A03C2C">
        <w:rPr>
          <w:rFonts w:ascii="Sylfaen" w:hAnsi="Sylfaen" w:cs="Sylfaen"/>
        </w:rPr>
        <w:t>სპეციალისტებისგან</w:t>
      </w:r>
      <w:r w:rsidR="009C7D38" w:rsidRPr="00A03C2C">
        <w:rPr>
          <w:rFonts w:ascii="Sylfaen" w:hAnsi="Sylfaen"/>
        </w:rPr>
        <w:t>)</w:t>
      </w:r>
      <w:r w:rsidR="009C7D38">
        <w:rPr>
          <w:rFonts w:ascii="Sylfaen" w:hAnsi="Sylfaen"/>
        </w:rPr>
        <w:t xml:space="preserve"> მიღებულ </w:t>
      </w:r>
      <w:r w:rsidR="009C7D38" w:rsidRPr="00A03C2C">
        <w:rPr>
          <w:rFonts w:ascii="Sylfaen" w:hAnsi="Sylfaen" w:cs="Sylfaen"/>
        </w:rPr>
        <w:t>ინფორმაციაზე</w:t>
      </w:r>
      <w:r w:rsidRPr="00A03C2C">
        <w:rPr>
          <w:rFonts w:ascii="Sylfaen" w:hAnsi="Sylfaen"/>
        </w:rPr>
        <w:t xml:space="preserve">, რომელთა დიდი ნაწილისთვის ოჯახის დაგეგმვა არ არის ძირითადი საქმე </w:t>
      </w:r>
      <w:r w:rsidRPr="00A03C2C">
        <w:rPr>
          <w:rFonts w:ascii="Sylfaen" w:hAnsi="Sylfaen" w:cs="Sylfaen"/>
        </w:rPr>
        <w:t>ან</w:t>
      </w:r>
      <w:r w:rsidRPr="00A03C2C">
        <w:rPr>
          <w:rFonts w:ascii="Sylfaen" w:hAnsi="Sylfaen"/>
        </w:rPr>
        <w:t xml:space="preserve"> </w:t>
      </w:r>
      <w:r w:rsidRPr="00A03C2C">
        <w:rPr>
          <w:rFonts w:ascii="Sylfaen" w:hAnsi="Sylfaen" w:cs="Sylfaen"/>
        </w:rPr>
        <w:t>მთავარი</w:t>
      </w:r>
      <w:r w:rsidRPr="00A03C2C">
        <w:rPr>
          <w:rFonts w:ascii="Sylfaen" w:hAnsi="Sylfaen"/>
        </w:rPr>
        <w:t xml:space="preserve"> </w:t>
      </w:r>
      <w:r w:rsidRPr="00A03C2C">
        <w:rPr>
          <w:rFonts w:ascii="Sylfaen" w:hAnsi="Sylfaen" w:cs="Sylfaen"/>
        </w:rPr>
        <w:t>ინტერესი</w:t>
      </w:r>
      <w:r w:rsidRPr="00A03C2C">
        <w:rPr>
          <w:rFonts w:ascii="Sylfaen" w:hAnsi="Sylfaen"/>
        </w:rPr>
        <w:t xml:space="preserve">. </w:t>
      </w:r>
      <w:r w:rsidRPr="00A03C2C">
        <w:rPr>
          <w:rFonts w:ascii="Sylfaen" w:hAnsi="Sylfaen" w:cs="Sylfaen"/>
        </w:rPr>
        <w:t>ამასთან ერთად,</w:t>
      </w:r>
      <w:r w:rsidRPr="00A03C2C">
        <w:rPr>
          <w:rFonts w:ascii="Sylfaen" w:hAnsi="Sylfaen"/>
        </w:rPr>
        <w:t xml:space="preserve"> </w:t>
      </w:r>
      <w:r w:rsidRPr="00A03C2C">
        <w:rPr>
          <w:rFonts w:ascii="Sylfaen" w:hAnsi="Sylfaen" w:cs="Sylfaen"/>
        </w:rPr>
        <w:t xml:space="preserve">აბორტების </w:t>
      </w:r>
      <w:r>
        <w:rPr>
          <w:rFonts w:ascii="Sylfaen" w:hAnsi="Sylfaen" w:cs="Sylfaen"/>
        </w:rPr>
        <w:t>ჯერ კიდევ დიდი</w:t>
      </w:r>
      <w:r w:rsidRPr="00A03C2C">
        <w:rPr>
          <w:rFonts w:ascii="Sylfaen" w:hAnsi="Sylfaen" w:cs="Sylfaen"/>
        </w:rPr>
        <w:t xml:space="preserve"> </w:t>
      </w:r>
      <w:r>
        <w:rPr>
          <w:rFonts w:ascii="Sylfaen" w:hAnsi="Sylfaen" w:cs="Sylfaen"/>
        </w:rPr>
        <w:t>რაოდენობა</w:t>
      </w:r>
      <w:r w:rsidRPr="00A03C2C">
        <w:rPr>
          <w:rFonts w:ascii="Sylfaen" w:hAnsi="Sylfaen" w:cs="Sylfaen"/>
        </w:rPr>
        <w:t xml:space="preserve"> და</w:t>
      </w:r>
      <w:r w:rsidRPr="00A03C2C">
        <w:rPr>
          <w:rFonts w:ascii="Sylfaen" w:hAnsi="Sylfaen"/>
        </w:rPr>
        <w:t xml:space="preserve"> </w:t>
      </w:r>
      <w:r w:rsidRPr="00A03C2C">
        <w:rPr>
          <w:rFonts w:ascii="Sylfaen" w:hAnsi="Sylfaen" w:cs="Sylfaen"/>
        </w:rPr>
        <w:t>ინფექციებთან</w:t>
      </w:r>
      <w:r w:rsidRPr="00A03C2C">
        <w:rPr>
          <w:rFonts w:ascii="Sylfaen" w:hAnsi="Sylfaen"/>
        </w:rPr>
        <w:t xml:space="preserve"> </w:t>
      </w:r>
      <w:r w:rsidRPr="00A03C2C">
        <w:rPr>
          <w:rFonts w:ascii="Sylfaen" w:hAnsi="Sylfaen" w:cs="Sylfaen"/>
        </w:rPr>
        <w:t>დაკავშირებული</w:t>
      </w:r>
      <w:r w:rsidR="00103E00">
        <w:rPr>
          <w:rFonts w:ascii="Sylfaen" w:hAnsi="Sylfaen"/>
        </w:rPr>
        <w:t xml:space="preserve"> </w:t>
      </w:r>
      <w:r w:rsidRPr="00A03C2C">
        <w:rPr>
          <w:rFonts w:ascii="Sylfaen" w:hAnsi="Sylfaen" w:cs="Sylfaen"/>
        </w:rPr>
        <w:t>მეორადი</w:t>
      </w:r>
      <w:r w:rsidRPr="00A03C2C">
        <w:rPr>
          <w:rFonts w:ascii="Sylfaen" w:hAnsi="Sylfaen"/>
        </w:rPr>
        <w:t xml:space="preserve"> </w:t>
      </w:r>
      <w:r w:rsidRPr="00A03C2C">
        <w:rPr>
          <w:rFonts w:ascii="Sylfaen" w:hAnsi="Sylfaen" w:cs="Sylfaen"/>
        </w:rPr>
        <w:t>უშვილობა</w:t>
      </w:r>
      <w:r w:rsidRPr="00A03C2C">
        <w:rPr>
          <w:rFonts w:ascii="Sylfaen" w:hAnsi="Sylfaen"/>
        </w:rPr>
        <w:t xml:space="preserve"> </w:t>
      </w:r>
      <w:r w:rsidRPr="00A03C2C">
        <w:rPr>
          <w:rFonts w:ascii="Sylfaen" w:hAnsi="Sylfaen" w:cs="Sylfaen"/>
        </w:rPr>
        <w:t>საქართველოში</w:t>
      </w:r>
      <w:r w:rsidRPr="00A03C2C">
        <w:rPr>
          <w:rFonts w:ascii="Sylfaen" w:hAnsi="Sylfaen"/>
        </w:rPr>
        <w:t xml:space="preserve"> </w:t>
      </w:r>
      <w:r w:rsidRPr="00A03C2C">
        <w:rPr>
          <w:rFonts w:ascii="Sylfaen" w:hAnsi="Sylfaen" w:cs="Sylfaen"/>
        </w:rPr>
        <w:t>მიუთითებს</w:t>
      </w:r>
      <w:r>
        <w:rPr>
          <w:rFonts w:ascii="Sylfaen" w:hAnsi="Sylfaen" w:cs="Sylfaen"/>
        </w:rPr>
        <w:t xml:space="preserve"> იმაზე, რომ აუცილებელია, </w:t>
      </w:r>
      <w:r w:rsidRPr="00A03C2C">
        <w:rPr>
          <w:rFonts w:ascii="Sylfaen" w:hAnsi="Sylfaen"/>
        </w:rPr>
        <w:t xml:space="preserve">უფრო </w:t>
      </w:r>
      <w:r>
        <w:rPr>
          <w:rFonts w:ascii="Sylfaen" w:hAnsi="Sylfaen"/>
        </w:rPr>
        <w:t>რაციონალურად</w:t>
      </w:r>
      <w:r w:rsidRPr="00A03C2C">
        <w:rPr>
          <w:rFonts w:ascii="Sylfaen" w:hAnsi="Sylfaen"/>
        </w:rPr>
        <w:t xml:space="preserve"> </w:t>
      </w:r>
      <w:r>
        <w:rPr>
          <w:rFonts w:ascii="Sylfaen" w:hAnsi="Sylfaen" w:cs="Sylfaen"/>
        </w:rPr>
        <w:t>დაბალანსდეს</w:t>
      </w:r>
      <w:r w:rsidRPr="00A03C2C">
        <w:rPr>
          <w:rFonts w:ascii="Sylfaen" w:hAnsi="Sylfaen" w:cs="Sylfaen"/>
        </w:rPr>
        <w:t xml:space="preserve"> </w:t>
      </w:r>
      <w:r>
        <w:rPr>
          <w:rFonts w:ascii="Sylfaen" w:hAnsi="Sylfaen" w:cs="Sylfaen"/>
        </w:rPr>
        <w:t>რესურსები</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Pr>
          <w:rFonts w:ascii="Sylfaen" w:hAnsi="Sylfaen" w:cs="Sylfaen"/>
        </w:rPr>
        <w:t>ყურადღება</w:t>
      </w:r>
      <w:r w:rsidRPr="00A03C2C">
        <w:rPr>
          <w:rFonts w:ascii="Sylfaen" w:hAnsi="Sylfaen"/>
        </w:rPr>
        <w:t xml:space="preserve"> </w:t>
      </w:r>
      <w:r w:rsidRPr="00A03C2C">
        <w:rPr>
          <w:rFonts w:ascii="Sylfaen" w:hAnsi="Sylfaen" w:cs="Sylfaen"/>
        </w:rPr>
        <w:t>ჯანსაღი</w:t>
      </w:r>
      <w:r w:rsidRPr="00A03C2C">
        <w:rPr>
          <w:rFonts w:ascii="Sylfaen" w:hAnsi="Sylfaen"/>
        </w:rPr>
        <w:t xml:space="preserve"> </w:t>
      </w:r>
      <w:r w:rsidRPr="00A03C2C">
        <w:rPr>
          <w:rFonts w:ascii="Sylfaen" w:hAnsi="Sylfaen" w:cs="Sylfaen"/>
        </w:rPr>
        <w:lastRenderedPageBreak/>
        <w:t>ქცევის ხელშეწყობას</w:t>
      </w:r>
      <w:r w:rsidRPr="00A03C2C">
        <w:rPr>
          <w:rFonts w:ascii="Sylfaen" w:hAnsi="Sylfaen"/>
        </w:rPr>
        <w:t xml:space="preserve">, </w:t>
      </w:r>
      <w:r w:rsidRPr="00A03C2C">
        <w:rPr>
          <w:rFonts w:ascii="Sylfaen" w:hAnsi="Sylfaen" w:cs="Sylfaen"/>
        </w:rPr>
        <w:t>პრევენციულ ზომებსა</w:t>
      </w:r>
      <w:r w:rsidRPr="00A03C2C">
        <w:rPr>
          <w:rFonts w:ascii="Sylfaen" w:hAnsi="Sylfaen"/>
        </w:rPr>
        <w:t xml:space="preserve"> </w:t>
      </w:r>
      <w:r w:rsidRPr="00A03C2C">
        <w:rPr>
          <w:rFonts w:ascii="Sylfaen" w:hAnsi="Sylfaen" w:cs="Sylfaen"/>
        </w:rPr>
        <w:t>და</w:t>
      </w:r>
      <w:r w:rsidRPr="00A03C2C">
        <w:rPr>
          <w:rFonts w:ascii="Sylfaen" w:hAnsi="Sylfaen"/>
        </w:rPr>
        <w:t xml:space="preserve"> ძირითად სამკურნალო მომსახურებებს შორის. </w:t>
      </w:r>
    </w:p>
    <w:p w:rsidR="00650F5C" w:rsidRPr="00A03C2C" w:rsidRDefault="00650F5C" w:rsidP="00650F5C">
      <w:pPr>
        <w:rPr>
          <w:rFonts w:ascii="Sylfaen" w:hAnsi="Sylfaen"/>
          <w:u w:val="single"/>
          <w:lang w:val="en-GB"/>
        </w:rPr>
      </w:pPr>
      <w:r w:rsidRPr="00A03C2C">
        <w:rPr>
          <w:rFonts w:ascii="Sylfaen" w:hAnsi="Sylfaen"/>
          <w:u w:val="single"/>
        </w:rPr>
        <w:t>პრიორიტეტული ინტერვენციები</w:t>
      </w:r>
      <w:r w:rsidRPr="00A03C2C">
        <w:rPr>
          <w:rFonts w:ascii="Sylfaen" w:hAnsi="Sylfaen"/>
          <w:u w:val="single"/>
          <w:lang w:val="en-GB"/>
        </w:rPr>
        <w:t>:</w:t>
      </w:r>
    </w:p>
    <w:p w:rsidR="00650F5C" w:rsidRPr="00B00F27" w:rsidRDefault="00650F5C" w:rsidP="00B00F27">
      <w:pPr>
        <w:pStyle w:val="ListParagraph"/>
      </w:pPr>
      <w:r w:rsidRPr="00B00F27">
        <w:rPr>
          <w:rFonts w:ascii="Sylfaen" w:hAnsi="Sylfaen" w:cs="Sylfaen"/>
        </w:rPr>
        <w:t>სახელმწიფო</w:t>
      </w:r>
      <w:r w:rsidRPr="00B00F27">
        <w:t xml:space="preserve"> </w:t>
      </w:r>
      <w:r w:rsidRPr="00B00F27">
        <w:rPr>
          <w:rFonts w:ascii="Sylfaen" w:hAnsi="Sylfaen" w:cs="Sylfaen"/>
        </w:rPr>
        <w:t>გაზრდის</w:t>
      </w:r>
      <w:r w:rsidRPr="00B00F27">
        <w:t xml:space="preserve"> </w:t>
      </w:r>
      <w:r w:rsidRPr="00B00F27">
        <w:rPr>
          <w:rFonts w:ascii="Sylfaen" w:hAnsi="Sylfaen" w:cs="Sylfaen"/>
        </w:rPr>
        <w:t>პრევენციულ</w:t>
      </w:r>
      <w:r w:rsidRPr="00B00F27">
        <w:t xml:space="preserve"> </w:t>
      </w:r>
      <w:r w:rsidRPr="00B00F27">
        <w:rPr>
          <w:rFonts w:ascii="Sylfaen" w:hAnsi="Sylfaen" w:cs="Sylfaen"/>
        </w:rPr>
        <w:t>ზომებზე</w:t>
      </w:r>
      <w:r w:rsidRPr="00B00F27">
        <w:t xml:space="preserve"> </w:t>
      </w:r>
      <w:r w:rsidRPr="00B00F27">
        <w:rPr>
          <w:rFonts w:ascii="Sylfaen" w:hAnsi="Sylfaen" w:cs="Sylfaen"/>
        </w:rPr>
        <w:t>და</w:t>
      </w:r>
      <w:r w:rsidRPr="00B00F27">
        <w:t xml:space="preserve"> </w:t>
      </w:r>
      <w:r w:rsidRPr="00B00F27">
        <w:rPr>
          <w:rFonts w:ascii="Sylfaen" w:hAnsi="Sylfaen" w:cs="Sylfaen"/>
        </w:rPr>
        <w:t>ჯანსაღი</w:t>
      </w:r>
      <w:r w:rsidRPr="00B00F27">
        <w:t xml:space="preserve"> </w:t>
      </w:r>
      <w:r w:rsidRPr="00B00F27">
        <w:rPr>
          <w:rFonts w:ascii="Sylfaen" w:hAnsi="Sylfaen" w:cs="Sylfaen"/>
        </w:rPr>
        <w:t>ცხოვრების</w:t>
      </w:r>
      <w:r w:rsidRPr="00B00F27">
        <w:t xml:space="preserve"> </w:t>
      </w:r>
      <w:r w:rsidRPr="00B00F27">
        <w:rPr>
          <w:rFonts w:ascii="Sylfaen" w:hAnsi="Sylfaen" w:cs="Sylfaen"/>
        </w:rPr>
        <w:t>წესის</w:t>
      </w:r>
      <w:r w:rsidRPr="00B00F27">
        <w:t xml:space="preserve"> </w:t>
      </w:r>
      <w:proofErr w:type="spellStart"/>
      <w:r w:rsidRPr="00B00F27">
        <w:rPr>
          <w:rFonts w:ascii="Sylfaen" w:hAnsi="Sylfaen" w:cs="Sylfaen"/>
        </w:rPr>
        <w:t>პროპაგანდირებაზე</w:t>
      </w:r>
      <w:proofErr w:type="spellEnd"/>
      <w:r w:rsidRPr="00B00F27">
        <w:t xml:space="preserve"> </w:t>
      </w:r>
      <w:r w:rsidRPr="00B00F27">
        <w:rPr>
          <w:rFonts w:ascii="Sylfaen" w:hAnsi="Sylfaen" w:cs="Sylfaen"/>
        </w:rPr>
        <w:t>გამოყოფილ</w:t>
      </w:r>
      <w:r w:rsidRPr="00B00F27">
        <w:t xml:space="preserve"> </w:t>
      </w:r>
      <w:r w:rsidRPr="00B00F27">
        <w:rPr>
          <w:rFonts w:ascii="Sylfaen" w:hAnsi="Sylfaen" w:cs="Sylfaen"/>
        </w:rPr>
        <w:t>რესურსებს</w:t>
      </w:r>
      <w:r w:rsidRPr="00B00F27">
        <w:t xml:space="preserve">, </w:t>
      </w:r>
      <w:r w:rsidRPr="00B00F27">
        <w:rPr>
          <w:rFonts w:ascii="Sylfaen" w:hAnsi="Sylfaen" w:cs="Sylfaen"/>
        </w:rPr>
        <w:t>რათა</w:t>
      </w:r>
      <w:r w:rsidRPr="00B00F27">
        <w:t xml:space="preserve"> </w:t>
      </w:r>
      <w:r w:rsidRPr="00B00F27">
        <w:rPr>
          <w:rFonts w:ascii="Sylfaen" w:hAnsi="Sylfaen" w:cs="Sylfaen"/>
        </w:rPr>
        <w:t>მათში</w:t>
      </w:r>
      <w:r w:rsidRPr="00B00F27">
        <w:t xml:space="preserve"> </w:t>
      </w:r>
      <w:r w:rsidRPr="00B00F27">
        <w:rPr>
          <w:rFonts w:ascii="Sylfaen" w:hAnsi="Sylfaen" w:cs="Sylfaen"/>
        </w:rPr>
        <w:t>ჩართული</w:t>
      </w:r>
      <w:r w:rsidRPr="00B00F27">
        <w:t xml:space="preserve"> </w:t>
      </w:r>
      <w:r w:rsidRPr="00B00F27">
        <w:rPr>
          <w:rFonts w:ascii="Sylfaen" w:hAnsi="Sylfaen" w:cs="Sylfaen"/>
        </w:rPr>
        <w:t>იქნეს</w:t>
      </w:r>
      <w:r w:rsidRPr="00B00F27">
        <w:t xml:space="preserve"> </w:t>
      </w:r>
      <w:r w:rsidRPr="00B00F27">
        <w:rPr>
          <w:rFonts w:ascii="Sylfaen" w:hAnsi="Sylfaen" w:cs="Sylfaen"/>
        </w:rPr>
        <w:t>რეპროდუქციული</w:t>
      </w:r>
      <w:r w:rsidRPr="00B00F27">
        <w:t xml:space="preserve"> </w:t>
      </w:r>
      <w:r w:rsidRPr="00B00F27">
        <w:rPr>
          <w:rFonts w:ascii="Sylfaen" w:hAnsi="Sylfaen" w:cs="Sylfaen"/>
        </w:rPr>
        <w:t>ჯანმრთელობის</w:t>
      </w:r>
      <w:r w:rsidRPr="00B00F27">
        <w:t>/</w:t>
      </w:r>
      <w:r w:rsidRPr="00B00F27">
        <w:rPr>
          <w:rFonts w:ascii="Sylfaen" w:hAnsi="Sylfaen" w:cs="Sylfaen"/>
        </w:rPr>
        <w:t>ოჯახის</w:t>
      </w:r>
      <w:r w:rsidRPr="00B00F27">
        <w:t xml:space="preserve"> </w:t>
      </w:r>
      <w:r w:rsidRPr="00B00F27">
        <w:rPr>
          <w:rFonts w:ascii="Sylfaen" w:hAnsi="Sylfaen" w:cs="Sylfaen"/>
        </w:rPr>
        <w:t>დაგეგმვის</w:t>
      </w:r>
      <w:r w:rsidRPr="00B00F27">
        <w:t xml:space="preserve"> </w:t>
      </w:r>
      <w:r w:rsidRPr="00B00F27">
        <w:rPr>
          <w:rFonts w:ascii="Sylfaen" w:hAnsi="Sylfaen" w:cs="Sylfaen"/>
        </w:rPr>
        <w:t>შესახებ</w:t>
      </w:r>
      <w:r w:rsidRPr="00B00F27">
        <w:t xml:space="preserve"> </w:t>
      </w:r>
      <w:r w:rsidRPr="00B00F27">
        <w:rPr>
          <w:rFonts w:ascii="Sylfaen" w:hAnsi="Sylfaen" w:cs="Sylfaen"/>
        </w:rPr>
        <w:t>არსებითი</w:t>
      </w:r>
      <w:r w:rsidRPr="00B00F27">
        <w:t xml:space="preserve"> </w:t>
      </w:r>
      <w:r w:rsidRPr="00B00F27">
        <w:rPr>
          <w:rFonts w:ascii="Sylfaen" w:hAnsi="Sylfaen" w:cs="Sylfaen"/>
        </w:rPr>
        <w:t>ინფორმაცია</w:t>
      </w:r>
      <w:r w:rsidRPr="00B00F27">
        <w:t>.</w:t>
      </w:r>
    </w:p>
    <w:p w:rsidR="00650F5C" w:rsidRPr="00B00F27" w:rsidRDefault="009C7D38" w:rsidP="00B00F27">
      <w:pPr>
        <w:pStyle w:val="ListParagraph"/>
      </w:pPr>
      <w:r w:rsidRPr="00B00F27">
        <w:rPr>
          <w:rFonts w:ascii="Sylfaen" w:hAnsi="Sylfaen" w:cs="Sylfaen"/>
        </w:rPr>
        <w:t>საქართველოს</w:t>
      </w:r>
      <w:r w:rsidRPr="00B00F27">
        <w:t xml:space="preserve"> </w:t>
      </w:r>
      <w:r w:rsidR="00650F5C" w:rsidRPr="00B00F27">
        <w:rPr>
          <w:rFonts w:ascii="Sylfaen" w:hAnsi="Sylfaen" w:cs="Sylfaen"/>
        </w:rPr>
        <w:t>შრომის</w:t>
      </w:r>
      <w:r w:rsidR="00650F5C" w:rsidRPr="00B00F27">
        <w:t xml:space="preserve">, </w:t>
      </w:r>
      <w:r w:rsidR="00650F5C" w:rsidRPr="00B00F27">
        <w:rPr>
          <w:rFonts w:ascii="Sylfaen" w:hAnsi="Sylfaen" w:cs="Sylfaen"/>
        </w:rPr>
        <w:t>ჯანმრთელობისა</w:t>
      </w:r>
      <w:r w:rsidR="00650F5C" w:rsidRPr="00B00F27">
        <w:t xml:space="preserve"> </w:t>
      </w:r>
      <w:r w:rsidR="00650F5C" w:rsidRPr="00B00F27">
        <w:rPr>
          <w:rFonts w:ascii="Sylfaen" w:hAnsi="Sylfaen" w:cs="Sylfaen"/>
        </w:rPr>
        <w:t>და</w:t>
      </w:r>
      <w:r w:rsidR="00650F5C" w:rsidRPr="00B00F27">
        <w:t xml:space="preserve"> </w:t>
      </w:r>
      <w:r w:rsidR="00650F5C" w:rsidRPr="00B00F27">
        <w:rPr>
          <w:rFonts w:ascii="Sylfaen" w:hAnsi="Sylfaen" w:cs="Sylfaen"/>
        </w:rPr>
        <w:t>სოციალური</w:t>
      </w:r>
      <w:r w:rsidR="00650F5C" w:rsidRPr="00B00F27">
        <w:t xml:space="preserve"> </w:t>
      </w:r>
      <w:r w:rsidR="00650F5C" w:rsidRPr="00B00F27">
        <w:rPr>
          <w:rFonts w:ascii="Sylfaen" w:hAnsi="Sylfaen" w:cs="Sylfaen"/>
        </w:rPr>
        <w:t>დაცვის</w:t>
      </w:r>
      <w:r w:rsidR="00650F5C" w:rsidRPr="00B00F27">
        <w:t xml:space="preserve"> </w:t>
      </w:r>
      <w:r w:rsidR="00650F5C" w:rsidRPr="00B00F27">
        <w:rPr>
          <w:rFonts w:ascii="Sylfaen" w:hAnsi="Sylfaen" w:cs="Sylfaen"/>
        </w:rPr>
        <w:t>სამინისტრო</w:t>
      </w:r>
      <w:r w:rsidRPr="00B00F27">
        <w:t xml:space="preserve">, </w:t>
      </w:r>
      <w:r w:rsidRPr="00B00F27">
        <w:rPr>
          <w:rFonts w:ascii="Sylfaen" w:hAnsi="Sylfaen" w:cs="Sylfaen"/>
        </w:rPr>
        <w:t>სსიპ</w:t>
      </w:r>
      <w:r w:rsidRPr="00B00F27">
        <w:t xml:space="preserve"> „</w:t>
      </w:r>
      <w:proofErr w:type="spellStart"/>
      <w:r w:rsidRPr="00B00F27">
        <w:rPr>
          <w:rFonts w:ascii="Sylfaen" w:hAnsi="Sylfaen" w:cs="Sylfaen"/>
        </w:rPr>
        <w:t>ლ</w:t>
      </w:r>
      <w:r w:rsidRPr="00B00F27">
        <w:t>.</w:t>
      </w:r>
      <w:r w:rsidRPr="00B00F27">
        <w:rPr>
          <w:rFonts w:ascii="Sylfaen" w:hAnsi="Sylfaen" w:cs="Sylfaen"/>
        </w:rPr>
        <w:t>საყვარელიძის</w:t>
      </w:r>
      <w:proofErr w:type="spellEnd"/>
      <w:r w:rsidRPr="00B00F27">
        <w:t xml:space="preserve"> </w:t>
      </w:r>
      <w:r w:rsidRPr="00B00F27">
        <w:rPr>
          <w:rFonts w:ascii="Sylfaen" w:hAnsi="Sylfaen" w:cs="Sylfaen"/>
        </w:rPr>
        <w:t>სახელობის</w:t>
      </w:r>
      <w:r w:rsidR="00650F5C" w:rsidRPr="00B00F27">
        <w:t xml:space="preserve"> </w:t>
      </w:r>
      <w:r w:rsidR="00650F5C" w:rsidRPr="00B00F27">
        <w:rPr>
          <w:rFonts w:ascii="Sylfaen" w:hAnsi="Sylfaen" w:cs="Sylfaen"/>
        </w:rPr>
        <w:t>დაავადებათა</w:t>
      </w:r>
      <w:r w:rsidR="00650F5C" w:rsidRPr="00B00F27">
        <w:t xml:space="preserve"> </w:t>
      </w:r>
      <w:r w:rsidR="00650F5C" w:rsidRPr="00B00F27">
        <w:rPr>
          <w:rFonts w:ascii="Sylfaen" w:hAnsi="Sylfaen" w:cs="Sylfaen"/>
        </w:rPr>
        <w:t>კონტროლისა</w:t>
      </w:r>
      <w:r w:rsidR="00650F5C" w:rsidRPr="00B00F27">
        <w:t xml:space="preserve"> </w:t>
      </w:r>
      <w:r w:rsidR="00650F5C" w:rsidRPr="00B00F27">
        <w:rPr>
          <w:rFonts w:ascii="Sylfaen" w:hAnsi="Sylfaen" w:cs="Sylfaen"/>
        </w:rPr>
        <w:t>და</w:t>
      </w:r>
      <w:r w:rsidR="00650F5C" w:rsidRPr="00B00F27">
        <w:t xml:space="preserve"> </w:t>
      </w:r>
      <w:r w:rsidR="00650F5C" w:rsidRPr="00B00F27">
        <w:rPr>
          <w:rFonts w:ascii="Sylfaen" w:hAnsi="Sylfaen" w:cs="Sylfaen"/>
        </w:rPr>
        <w:t>საზოგადოებრივი</w:t>
      </w:r>
      <w:r w:rsidR="00650F5C" w:rsidRPr="00B00F27">
        <w:t xml:space="preserve"> </w:t>
      </w:r>
      <w:r w:rsidR="00650F5C" w:rsidRPr="00B00F27">
        <w:rPr>
          <w:rFonts w:ascii="Sylfaen" w:hAnsi="Sylfaen" w:cs="Sylfaen"/>
        </w:rPr>
        <w:t>ჯანმრთელობის</w:t>
      </w:r>
      <w:r w:rsidR="00650F5C" w:rsidRPr="00B00F27">
        <w:t xml:space="preserve"> </w:t>
      </w:r>
      <w:r w:rsidR="00650F5C" w:rsidRPr="00B00F27">
        <w:rPr>
          <w:rFonts w:ascii="Sylfaen" w:hAnsi="Sylfaen" w:cs="Sylfaen"/>
        </w:rPr>
        <w:t>ეროვნულ</w:t>
      </w:r>
      <w:r w:rsidR="00650F5C" w:rsidRPr="00B00F27">
        <w:t xml:space="preserve"> </w:t>
      </w:r>
      <w:r w:rsidR="00650F5C" w:rsidRPr="00B00F27">
        <w:rPr>
          <w:rFonts w:ascii="Sylfaen" w:hAnsi="Sylfaen" w:cs="Sylfaen"/>
        </w:rPr>
        <w:t>ცენტრთან</w:t>
      </w:r>
      <w:r w:rsidRPr="00B00F27">
        <w:t>“</w:t>
      </w:r>
      <w:r w:rsidR="00650F5C" w:rsidRPr="00B00F27">
        <w:t xml:space="preserve"> </w:t>
      </w:r>
      <w:r w:rsidR="00650F5C" w:rsidRPr="00B00F27">
        <w:rPr>
          <w:rFonts w:ascii="Sylfaen" w:hAnsi="Sylfaen" w:cs="Sylfaen"/>
        </w:rPr>
        <w:t>ერთად</w:t>
      </w:r>
      <w:r w:rsidR="00650F5C" w:rsidRPr="00B00F27">
        <w:t xml:space="preserve"> </w:t>
      </w:r>
      <w:r w:rsidR="00650F5C" w:rsidRPr="00B00F27">
        <w:rPr>
          <w:rFonts w:ascii="Sylfaen" w:hAnsi="Sylfaen" w:cs="Sylfaen"/>
        </w:rPr>
        <w:t>ჩამოაყალიბებს</w:t>
      </w:r>
      <w:r w:rsidR="00650F5C" w:rsidRPr="00B00F27">
        <w:t xml:space="preserve"> </w:t>
      </w:r>
      <w:r w:rsidR="00650F5C" w:rsidRPr="00B00F27">
        <w:rPr>
          <w:rFonts w:ascii="Sylfaen" w:hAnsi="Sylfaen" w:cs="Sylfaen"/>
        </w:rPr>
        <w:t>რეპროდუქციული</w:t>
      </w:r>
      <w:r w:rsidR="00650F5C" w:rsidRPr="00B00F27">
        <w:t xml:space="preserve"> </w:t>
      </w:r>
      <w:r w:rsidR="00650F5C" w:rsidRPr="00B00F27">
        <w:rPr>
          <w:rFonts w:ascii="Sylfaen" w:hAnsi="Sylfaen" w:cs="Sylfaen"/>
        </w:rPr>
        <w:t>ჯანმრთელობის</w:t>
      </w:r>
      <w:r w:rsidR="00650F5C" w:rsidRPr="00B00F27">
        <w:t xml:space="preserve"> </w:t>
      </w:r>
      <w:r w:rsidR="00650F5C" w:rsidRPr="00B00F27">
        <w:rPr>
          <w:rFonts w:ascii="Sylfaen" w:hAnsi="Sylfaen" w:cs="Sylfaen"/>
        </w:rPr>
        <w:t>შესახებ</w:t>
      </w:r>
      <w:r w:rsidR="00650F5C" w:rsidRPr="00B00F27">
        <w:t xml:space="preserve"> </w:t>
      </w:r>
      <w:r w:rsidR="00650F5C" w:rsidRPr="00B00F27">
        <w:rPr>
          <w:rFonts w:ascii="Sylfaen" w:hAnsi="Sylfaen" w:cs="Sylfaen"/>
        </w:rPr>
        <w:t>კომუნიკაციისა</w:t>
      </w:r>
      <w:r w:rsidR="00650F5C" w:rsidRPr="00B00F27">
        <w:t xml:space="preserve"> </w:t>
      </w:r>
      <w:r w:rsidR="00650F5C" w:rsidRPr="00B00F27">
        <w:rPr>
          <w:rFonts w:ascii="Sylfaen" w:hAnsi="Sylfaen" w:cs="Sylfaen"/>
        </w:rPr>
        <w:t>და</w:t>
      </w:r>
      <w:r w:rsidR="00650F5C" w:rsidRPr="00B00F27">
        <w:t xml:space="preserve"> </w:t>
      </w:r>
      <w:r w:rsidR="00650F5C" w:rsidRPr="00B00F27">
        <w:rPr>
          <w:rFonts w:ascii="Sylfaen" w:hAnsi="Sylfaen" w:cs="Sylfaen"/>
        </w:rPr>
        <w:t>ჯანსაღი</w:t>
      </w:r>
      <w:r w:rsidR="00650F5C" w:rsidRPr="00B00F27">
        <w:t xml:space="preserve"> </w:t>
      </w:r>
      <w:r w:rsidR="00650F5C" w:rsidRPr="00B00F27">
        <w:rPr>
          <w:rFonts w:ascii="Sylfaen" w:hAnsi="Sylfaen" w:cs="Sylfaen"/>
        </w:rPr>
        <w:t>ცხოვრების</w:t>
      </w:r>
      <w:r w:rsidR="00650F5C" w:rsidRPr="00B00F27">
        <w:t xml:space="preserve"> </w:t>
      </w:r>
      <w:r w:rsidR="00650F5C" w:rsidRPr="00B00F27">
        <w:rPr>
          <w:rFonts w:ascii="Sylfaen" w:hAnsi="Sylfaen" w:cs="Sylfaen"/>
        </w:rPr>
        <w:t>წესის</w:t>
      </w:r>
      <w:r w:rsidR="00650F5C" w:rsidRPr="00B00F27">
        <w:t xml:space="preserve"> </w:t>
      </w:r>
      <w:proofErr w:type="spellStart"/>
      <w:r w:rsidR="00650F5C" w:rsidRPr="00B00F27">
        <w:rPr>
          <w:rFonts w:ascii="Sylfaen" w:hAnsi="Sylfaen" w:cs="Sylfaen"/>
        </w:rPr>
        <w:t>პროპაგანდირების</w:t>
      </w:r>
      <w:proofErr w:type="spellEnd"/>
      <w:r w:rsidR="00650F5C" w:rsidRPr="00B00F27">
        <w:t xml:space="preserve"> </w:t>
      </w:r>
      <w:r w:rsidR="00650F5C" w:rsidRPr="00B00F27">
        <w:rPr>
          <w:rFonts w:ascii="Sylfaen" w:hAnsi="Sylfaen" w:cs="Sylfaen"/>
        </w:rPr>
        <w:t>პრიორიტეტებს</w:t>
      </w:r>
      <w:r w:rsidR="00650F5C" w:rsidRPr="00B00F27">
        <w:t xml:space="preserve">. </w:t>
      </w:r>
      <w:r w:rsidR="00650F5C" w:rsidRPr="00B00F27">
        <w:rPr>
          <w:rFonts w:ascii="Sylfaen" w:hAnsi="Sylfaen" w:cs="Sylfaen"/>
        </w:rPr>
        <w:t>ჯანსაღი</w:t>
      </w:r>
      <w:r w:rsidR="00650F5C" w:rsidRPr="00B00F27">
        <w:t xml:space="preserve"> </w:t>
      </w:r>
      <w:r w:rsidR="00650F5C" w:rsidRPr="00B00F27">
        <w:rPr>
          <w:rFonts w:ascii="Sylfaen" w:hAnsi="Sylfaen" w:cs="Sylfaen"/>
        </w:rPr>
        <w:t>ცხოვრების</w:t>
      </w:r>
      <w:r w:rsidR="00650F5C" w:rsidRPr="00B00F27">
        <w:t xml:space="preserve"> </w:t>
      </w:r>
      <w:r w:rsidR="00650F5C" w:rsidRPr="00B00F27">
        <w:rPr>
          <w:rFonts w:ascii="Sylfaen" w:hAnsi="Sylfaen" w:cs="Sylfaen"/>
        </w:rPr>
        <w:t>წესის</w:t>
      </w:r>
      <w:r w:rsidR="00650F5C" w:rsidRPr="00B00F27">
        <w:t xml:space="preserve"> </w:t>
      </w:r>
      <w:proofErr w:type="spellStart"/>
      <w:r w:rsidR="00650F5C" w:rsidRPr="00B00F27">
        <w:rPr>
          <w:rFonts w:ascii="Sylfaen" w:hAnsi="Sylfaen" w:cs="Sylfaen"/>
        </w:rPr>
        <w:t>პროპაგანდირების</w:t>
      </w:r>
      <w:proofErr w:type="spellEnd"/>
      <w:r w:rsidR="00650F5C" w:rsidRPr="00B00F27">
        <w:t xml:space="preserve"> </w:t>
      </w:r>
      <w:r w:rsidR="00650F5C" w:rsidRPr="00B00F27">
        <w:rPr>
          <w:rFonts w:ascii="Sylfaen" w:hAnsi="Sylfaen" w:cs="Sylfaen"/>
        </w:rPr>
        <w:t>პრიორიტეტული</w:t>
      </w:r>
      <w:r w:rsidR="00650F5C" w:rsidRPr="00B00F27">
        <w:t xml:space="preserve"> </w:t>
      </w:r>
      <w:r w:rsidR="00650F5C" w:rsidRPr="00B00F27">
        <w:rPr>
          <w:rFonts w:ascii="Sylfaen" w:hAnsi="Sylfaen" w:cs="Sylfaen"/>
        </w:rPr>
        <w:t>თემები</w:t>
      </w:r>
      <w:r w:rsidR="00650F5C" w:rsidRPr="00B00F27">
        <w:t xml:space="preserve"> </w:t>
      </w:r>
      <w:r w:rsidR="00650F5C" w:rsidRPr="00B00F27">
        <w:rPr>
          <w:rFonts w:ascii="Sylfaen" w:hAnsi="Sylfaen" w:cs="Sylfaen"/>
        </w:rPr>
        <w:t>დადგინდება</w:t>
      </w:r>
      <w:r w:rsidR="00650F5C" w:rsidRPr="00B00F27">
        <w:t xml:space="preserve"> </w:t>
      </w:r>
      <w:r w:rsidR="00650F5C" w:rsidRPr="00B00F27">
        <w:rPr>
          <w:rFonts w:ascii="Sylfaen" w:hAnsi="Sylfaen" w:cs="Sylfaen"/>
        </w:rPr>
        <w:t>ეპიდემიოლოგიური</w:t>
      </w:r>
      <w:r w:rsidR="00650F5C" w:rsidRPr="00B00F27">
        <w:t xml:space="preserve"> </w:t>
      </w:r>
      <w:r w:rsidR="00650F5C" w:rsidRPr="00B00F27">
        <w:rPr>
          <w:rFonts w:ascii="Sylfaen" w:hAnsi="Sylfaen" w:cs="Sylfaen"/>
        </w:rPr>
        <w:t>ინფორმაციისა</w:t>
      </w:r>
      <w:r w:rsidR="00650F5C" w:rsidRPr="00B00F27">
        <w:t xml:space="preserve"> </w:t>
      </w:r>
      <w:r w:rsidR="00650F5C" w:rsidRPr="00B00F27">
        <w:rPr>
          <w:rFonts w:ascii="Sylfaen" w:hAnsi="Sylfaen" w:cs="Sylfaen"/>
        </w:rPr>
        <w:t>და</w:t>
      </w:r>
      <w:r w:rsidR="00650F5C" w:rsidRPr="00B00F27">
        <w:t xml:space="preserve"> </w:t>
      </w:r>
      <w:r w:rsidR="00650F5C" w:rsidRPr="00B00F27">
        <w:rPr>
          <w:rFonts w:ascii="Sylfaen" w:hAnsi="Sylfaen" w:cs="Sylfaen"/>
        </w:rPr>
        <w:t>ძირითადი</w:t>
      </w:r>
      <w:r w:rsidR="00650F5C" w:rsidRPr="00B00F27">
        <w:t xml:space="preserve"> </w:t>
      </w:r>
      <w:r w:rsidR="00650F5C" w:rsidRPr="00B00F27">
        <w:rPr>
          <w:rFonts w:ascii="Sylfaen" w:hAnsi="Sylfaen" w:cs="Sylfaen"/>
        </w:rPr>
        <w:t>მომსახურებებით</w:t>
      </w:r>
      <w:r w:rsidR="00650F5C" w:rsidRPr="00B00F27">
        <w:t xml:space="preserve"> </w:t>
      </w:r>
      <w:r w:rsidR="00650F5C" w:rsidRPr="00B00F27">
        <w:rPr>
          <w:rFonts w:ascii="Sylfaen" w:hAnsi="Sylfaen" w:cs="Sylfaen"/>
        </w:rPr>
        <w:t>მოცვის</w:t>
      </w:r>
      <w:r w:rsidR="00650F5C" w:rsidRPr="00B00F27">
        <w:t xml:space="preserve"> </w:t>
      </w:r>
      <w:r w:rsidR="00650F5C" w:rsidRPr="00B00F27">
        <w:rPr>
          <w:rFonts w:ascii="Sylfaen" w:hAnsi="Sylfaen" w:cs="Sylfaen"/>
        </w:rPr>
        <w:t>შესახებ</w:t>
      </w:r>
      <w:r w:rsidR="00650F5C" w:rsidRPr="00B00F27">
        <w:t xml:space="preserve"> </w:t>
      </w:r>
      <w:r w:rsidR="00650F5C" w:rsidRPr="00B00F27">
        <w:rPr>
          <w:rFonts w:ascii="Sylfaen" w:hAnsi="Sylfaen" w:cs="Sylfaen"/>
        </w:rPr>
        <w:t>არსებული</w:t>
      </w:r>
      <w:r w:rsidR="00650F5C" w:rsidRPr="00B00F27">
        <w:t xml:space="preserve"> </w:t>
      </w:r>
      <w:r w:rsidR="00650F5C" w:rsidRPr="00B00F27">
        <w:rPr>
          <w:rFonts w:ascii="Sylfaen" w:hAnsi="Sylfaen" w:cs="Sylfaen"/>
        </w:rPr>
        <w:t>მონაცემების</w:t>
      </w:r>
      <w:r w:rsidR="00650F5C" w:rsidRPr="00B00F27">
        <w:t xml:space="preserve"> </w:t>
      </w:r>
      <w:r w:rsidR="00650F5C" w:rsidRPr="00B00F27">
        <w:rPr>
          <w:rFonts w:ascii="Sylfaen" w:hAnsi="Sylfaen" w:cs="Sylfaen"/>
        </w:rPr>
        <w:t>საფუძველზე</w:t>
      </w:r>
      <w:r w:rsidR="00650F5C" w:rsidRPr="00B00F27">
        <w:t xml:space="preserve">. </w:t>
      </w:r>
      <w:r w:rsidR="00650F5C" w:rsidRPr="00B00F27">
        <w:rPr>
          <w:rFonts w:ascii="Sylfaen" w:hAnsi="Sylfaen" w:cs="Sylfaen"/>
        </w:rPr>
        <w:t>ამ</w:t>
      </w:r>
      <w:r w:rsidR="00650F5C" w:rsidRPr="00B00F27">
        <w:t xml:space="preserve"> </w:t>
      </w:r>
      <w:r w:rsidR="00650F5C" w:rsidRPr="00B00F27">
        <w:rPr>
          <w:rFonts w:ascii="Sylfaen" w:hAnsi="Sylfaen" w:cs="Sylfaen"/>
        </w:rPr>
        <w:t>მონაცემების</w:t>
      </w:r>
      <w:r w:rsidR="00650F5C" w:rsidRPr="00B00F27">
        <w:t xml:space="preserve"> </w:t>
      </w:r>
      <w:r w:rsidR="00650F5C" w:rsidRPr="00B00F27">
        <w:rPr>
          <w:rFonts w:ascii="Sylfaen" w:hAnsi="Sylfaen" w:cs="Sylfaen"/>
        </w:rPr>
        <w:t>შეგროვება</w:t>
      </w:r>
      <w:r w:rsidR="00650F5C" w:rsidRPr="00B00F27">
        <w:t xml:space="preserve"> </w:t>
      </w:r>
      <w:r w:rsidR="00650F5C" w:rsidRPr="00B00F27">
        <w:rPr>
          <w:rFonts w:ascii="Sylfaen" w:hAnsi="Sylfaen" w:cs="Sylfaen"/>
        </w:rPr>
        <w:t>მოხდება</w:t>
      </w:r>
      <w:r w:rsidR="00650F5C" w:rsidRPr="00B00F27">
        <w:t xml:space="preserve"> </w:t>
      </w:r>
      <w:r w:rsidR="00650F5C" w:rsidRPr="00B00F27">
        <w:rPr>
          <w:rFonts w:ascii="Sylfaen" w:hAnsi="Sylfaen" w:cs="Sylfaen"/>
        </w:rPr>
        <w:t>ჯანდაცვის</w:t>
      </w:r>
      <w:r w:rsidR="00650F5C" w:rsidRPr="00B00F27">
        <w:t xml:space="preserve"> </w:t>
      </w:r>
      <w:r w:rsidR="00650F5C" w:rsidRPr="00B00F27">
        <w:rPr>
          <w:rFonts w:ascii="Sylfaen" w:hAnsi="Sylfaen" w:cs="Sylfaen"/>
        </w:rPr>
        <w:t>ძირითადი</w:t>
      </w:r>
      <w:r w:rsidR="00650F5C" w:rsidRPr="00B00F27">
        <w:t xml:space="preserve"> </w:t>
      </w:r>
      <w:r w:rsidR="00650F5C" w:rsidRPr="00B00F27">
        <w:rPr>
          <w:rFonts w:ascii="Sylfaen" w:hAnsi="Sylfaen" w:cs="Sylfaen"/>
        </w:rPr>
        <w:t>საინფორმაციო</w:t>
      </w:r>
      <w:r w:rsidR="00650F5C" w:rsidRPr="00B00F27">
        <w:t xml:space="preserve"> </w:t>
      </w:r>
      <w:r w:rsidR="00650F5C" w:rsidRPr="00B00F27">
        <w:rPr>
          <w:rFonts w:ascii="Sylfaen" w:hAnsi="Sylfaen" w:cs="Sylfaen"/>
        </w:rPr>
        <w:t>სისტემებიდან</w:t>
      </w:r>
      <w:r w:rsidR="00650F5C" w:rsidRPr="00B00F27">
        <w:t xml:space="preserve"> </w:t>
      </w:r>
      <w:r w:rsidR="00650F5C" w:rsidRPr="00B00F27">
        <w:rPr>
          <w:rFonts w:ascii="Sylfaen" w:hAnsi="Sylfaen" w:cs="Sylfaen"/>
        </w:rPr>
        <w:t>და</w:t>
      </w:r>
      <w:r w:rsidR="00650F5C" w:rsidRPr="00B00F27">
        <w:t xml:space="preserve"> </w:t>
      </w:r>
      <w:r w:rsidR="00650F5C" w:rsidRPr="00B00F27">
        <w:rPr>
          <w:rFonts w:ascii="Sylfaen" w:hAnsi="Sylfaen" w:cs="Sylfaen"/>
        </w:rPr>
        <w:t>მოსახლეობის</w:t>
      </w:r>
      <w:r w:rsidR="00650F5C" w:rsidRPr="00B00F27">
        <w:t xml:space="preserve"> </w:t>
      </w:r>
      <w:r w:rsidR="00650F5C" w:rsidRPr="00B00F27">
        <w:rPr>
          <w:rFonts w:ascii="Sylfaen" w:hAnsi="Sylfaen" w:cs="Sylfaen"/>
        </w:rPr>
        <w:t>პერიოდული</w:t>
      </w:r>
      <w:r w:rsidR="00650F5C" w:rsidRPr="00B00F27">
        <w:t xml:space="preserve"> </w:t>
      </w:r>
      <w:r w:rsidR="00650F5C" w:rsidRPr="00B00F27">
        <w:rPr>
          <w:rFonts w:ascii="Sylfaen" w:hAnsi="Sylfaen" w:cs="Sylfaen"/>
        </w:rPr>
        <w:t>კვლევებიდან</w:t>
      </w:r>
      <w:r w:rsidR="00650F5C" w:rsidRPr="00B00F27">
        <w:t>.</w:t>
      </w:r>
    </w:p>
    <w:p w:rsidR="00650F5C" w:rsidRPr="00B00F27" w:rsidRDefault="00650F5C" w:rsidP="00B00F27">
      <w:pPr>
        <w:pStyle w:val="ListParagraph"/>
      </w:pPr>
      <w:r w:rsidRPr="00B00F27">
        <w:rPr>
          <w:rFonts w:ascii="Sylfaen" w:hAnsi="Sylfaen" w:cs="Sylfaen"/>
        </w:rPr>
        <w:t>ქვეყანაში</w:t>
      </w:r>
      <w:r w:rsidRPr="00B00F27">
        <w:t xml:space="preserve"> </w:t>
      </w:r>
      <w:r w:rsidRPr="00B00F27">
        <w:rPr>
          <w:rFonts w:ascii="Sylfaen" w:hAnsi="Sylfaen" w:cs="Sylfaen"/>
        </w:rPr>
        <w:t>ცნობიერების</w:t>
      </w:r>
      <w:r w:rsidRPr="00B00F27">
        <w:t xml:space="preserve"> </w:t>
      </w:r>
      <w:r w:rsidRPr="00B00F27">
        <w:rPr>
          <w:rFonts w:ascii="Sylfaen" w:hAnsi="Sylfaen" w:cs="Sylfaen"/>
        </w:rPr>
        <w:t>ამაღლების</w:t>
      </w:r>
      <w:r w:rsidRPr="00B00F27">
        <w:t xml:space="preserve"> </w:t>
      </w:r>
      <w:r w:rsidRPr="00B00F27">
        <w:rPr>
          <w:rFonts w:ascii="Sylfaen" w:hAnsi="Sylfaen" w:cs="Sylfaen"/>
        </w:rPr>
        <w:t>სტრატეგიის</w:t>
      </w:r>
      <w:r w:rsidRPr="00B00F27">
        <w:t xml:space="preserve"> </w:t>
      </w:r>
      <w:r w:rsidRPr="00B00F27">
        <w:rPr>
          <w:rFonts w:ascii="Sylfaen" w:hAnsi="Sylfaen" w:cs="Sylfaen"/>
        </w:rPr>
        <w:t>ფარგლებში</w:t>
      </w:r>
      <w:r w:rsidRPr="00B00F27">
        <w:t xml:space="preserve"> </w:t>
      </w:r>
      <w:r w:rsidRPr="00B00F27">
        <w:rPr>
          <w:rFonts w:ascii="Sylfaen" w:hAnsi="Sylfaen" w:cs="Sylfaen"/>
        </w:rPr>
        <w:t>წარიმართება</w:t>
      </w:r>
      <w:r w:rsidRPr="00B00F27">
        <w:t xml:space="preserve"> </w:t>
      </w:r>
      <w:r w:rsidRPr="00B00F27">
        <w:rPr>
          <w:rFonts w:ascii="Sylfaen" w:hAnsi="Sylfaen" w:cs="Sylfaen"/>
        </w:rPr>
        <w:t>მულტიმედიური</w:t>
      </w:r>
      <w:r w:rsidRPr="00B00F27">
        <w:t xml:space="preserve"> </w:t>
      </w:r>
      <w:r w:rsidRPr="00B00F27">
        <w:rPr>
          <w:rFonts w:ascii="Sylfaen" w:hAnsi="Sylfaen" w:cs="Sylfaen"/>
        </w:rPr>
        <w:t>კამპანიები</w:t>
      </w:r>
      <w:r w:rsidRPr="00B00F27">
        <w:t xml:space="preserve"> </w:t>
      </w:r>
      <w:r w:rsidRPr="00B00F27">
        <w:rPr>
          <w:rFonts w:ascii="Sylfaen" w:hAnsi="Sylfaen" w:cs="Sylfaen"/>
        </w:rPr>
        <w:t>კონტრაცეფციის</w:t>
      </w:r>
      <w:r w:rsidRPr="00B00F27">
        <w:t xml:space="preserve"> </w:t>
      </w:r>
      <w:r w:rsidRPr="00B00F27">
        <w:rPr>
          <w:rFonts w:ascii="Sylfaen" w:hAnsi="Sylfaen" w:cs="Sylfaen"/>
        </w:rPr>
        <w:t>შესახებ</w:t>
      </w:r>
      <w:r w:rsidRPr="00B00F27">
        <w:t xml:space="preserve"> </w:t>
      </w:r>
      <w:r w:rsidRPr="00B00F27">
        <w:rPr>
          <w:rFonts w:ascii="Sylfaen" w:hAnsi="Sylfaen" w:cs="Sylfaen"/>
        </w:rPr>
        <w:t>არსებული</w:t>
      </w:r>
      <w:r w:rsidRPr="00B00F27">
        <w:t xml:space="preserve"> </w:t>
      </w:r>
      <w:r w:rsidRPr="00B00F27">
        <w:rPr>
          <w:rFonts w:ascii="Sylfaen" w:hAnsi="Sylfaen" w:cs="Sylfaen"/>
        </w:rPr>
        <w:t>და</w:t>
      </w:r>
      <w:r w:rsidRPr="00B00F27">
        <w:t xml:space="preserve"> </w:t>
      </w:r>
      <w:r w:rsidRPr="00B00F27">
        <w:rPr>
          <w:rFonts w:ascii="Sylfaen" w:hAnsi="Sylfaen" w:cs="Sylfaen"/>
        </w:rPr>
        <w:t>ახლად</w:t>
      </w:r>
      <w:r w:rsidRPr="00B00F27">
        <w:t xml:space="preserve"> </w:t>
      </w:r>
      <w:r w:rsidRPr="00B00F27">
        <w:rPr>
          <w:rFonts w:ascii="Sylfaen" w:hAnsi="Sylfaen" w:cs="Sylfaen"/>
        </w:rPr>
        <w:t>აღმოცენებული</w:t>
      </w:r>
      <w:r w:rsidRPr="00B00F27">
        <w:t xml:space="preserve"> </w:t>
      </w:r>
      <w:r w:rsidRPr="00B00F27">
        <w:rPr>
          <w:rFonts w:ascii="Sylfaen" w:hAnsi="Sylfaen" w:cs="Sylfaen"/>
        </w:rPr>
        <w:t>მითებისა</w:t>
      </w:r>
      <w:r w:rsidRPr="00B00F27">
        <w:t xml:space="preserve"> </w:t>
      </w:r>
      <w:r w:rsidRPr="00B00F27">
        <w:rPr>
          <w:rFonts w:ascii="Sylfaen" w:hAnsi="Sylfaen" w:cs="Sylfaen"/>
        </w:rPr>
        <w:t>და</w:t>
      </w:r>
      <w:r w:rsidRPr="00B00F27">
        <w:t xml:space="preserve"> </w:t>
      </w:r>
      <w:r w:rsidRPr="00B00F27">
        <w:rPr>
          <w:rFonts w:ascii="Sylfaen" w:hAnsi="Sylfaen" w:cs="Sylfaen"/>
        </w:rPr>
        <w:t>მცდარი</w:t>
      </w:r>
      <w:r w:rsidRPr="00B00F27">
        <w:t xml:space="preserve"> </w:t>
      </w:r>
      <w:r w:rsidRPr="00B00F27">
        <w:rPr>
          <w:rFonts w:ascii="Sylfaen" w:hAnsi="Sylfaen" w:cs="Sylfaen"/>
        </w:rPr>
        <w:t>შეხედულებების</w:t>
      </w:r>
      <w:r w:rsidRPr="00B00F27">
        <w:t xml:space="preserve"> </w:t>
      </w:r>
      <w:r w:rsidRPr="00B00F27">
        <w:rPr>
          <w:rFonts w:ascii="Sylfaen" w:hAnsi="Sylfaen" w:cs="Sylfaen"/>
        </w:rPr>
        <w:t>წინააღმდეგ</w:t>
      </w:r>
      <w:r w:rsidRPr="00B00F27">
        <w:t xml:space="preserve"> </w:t>
      </w:r>
      <w:r w:rsidRPr="00B00F27">
        <w:rPr>
          <w:rFonts w:ascii="Sylfaen" w:hAnsi="Sylfaen" w:cs="Sylfaen"/>
        </w:rPr>
        <w:t>საბრძოლველად</w:t>
      </w:r>
      <w:r w:rsidRPr="00B00F27">
        <w:t xml:space="preserve">;  </w:t>
      </w:r>
      <w:r w:rsidRPr="00B00F27">
        <w:rPr>
          <w:rFonts w:ascii="Sylfaen" w:hAnsi="Sylfaen" w:cs="Sylfaen"/>
        </w:rPr>
        <w:t>ამოქმედდება</w:t>
      </w:r>
      <w:r w:rsidRPr="00B00F27">
        <w:t xml:space="preserve">, </w:t>
      </w:r>
      <w:r w:rsidRPr="00B00F27">
        <w:rPr>
          <w:rFonts w:ascii="Sylfaen" w:hAnsi="Sylfaen" w:cs="Sylfaen"/>
        </w:rPr>
        <w:t>აგრეთვე</w:t>
      </w:r>
      <w:r w:rsidRPr="00B00F27">
        <w:t xml:space="preserve">, </w:t>
      </w:r>
      <w:r w:rsidRPr="00B00F27">
        <w:rPr>
          <w:rFonts w:ascii="Sylfaen" w:hAnsi="Sylfaen" w:cs="Sylfaen"/>
        </w:rPr>
        <w:t>ოჯახის</w:t>
      </w:r>
      <w:r w:rsidRPr="00B00F27">
        <w:t xml:space="preserve"> </w:t>
      </w:r>
      <w:r w:rsidRPr="00B00F27">
        <w:rPr>
          <w:rFonts w:ascii="Sylfaen" w:hAnsi="Sylfaen" w:cs="Sylfaen"/>
        </w:rPr>
        <w:t>დაგეგმვის</w:t>
      </w:r>
      <w:r w:rsidRPr="00B00F27">
        <w:t xml:space="preserve"> </w:t>
      </w:r>
      <w:r w:rsidRPr="00B00F27">
        <w:rPr>
          <w:rFonts w:ascii="Sylfaen" w:hAnsi="Sylfaen" w:cs="Sylfaen"/>
        </w:rPr>
        <w:t>მომსახურების</w:t>
      </w:r>
      <w:r w:rsidRPr="00B00F27">
        <w:t xml:space="preserve"> </w:t>
      </w:r>
      <w:r w:rsidRPr="00B00F27">
        <w:rPr>
          <w:rFonts w:ascii="Sylfaen" w:hAnsi="Sylfaen" w:cs="Sylfaen"/>
        </w:rPr>
        <w:t>შესახებ</w:t>
      </w:r>
      <w:r w:rsidRPr="00B00F27">
        <w:t xml:space="preserve"> </w:t>
      </w:r>
      <w:r w:rsidRPr="00B00F27">
        <w:rPr>
          <w:rFonts w:ascii="Sylfaen" w:hAnsi="Sylfaen" w:cs="Sylfaen"/>
        </w:rPr>
        <w:t>პრაქტიკული</w:t>
      </w:r>
      <w:r w:rsidRPr="00B00F27">
        <w:t xml:space="preserve"> </w:t>
      </w:r>
      <w:r w:rsidRPr="00B00F27">
        <w:rPr>
          <w:rFonts w:ascii="Sylfaen" w:hAnsi="Sylfaen" w:cs="Sylfaen"/>
        </w:rPr>
        <w:t>ინფორმაციის</w:t>
      </w:r>
      <w:r w:rsidRPr="00B00F27">
        <w:t xml:space="preserve"> </w:t>
      </w:r>
      <w:r w:rsidRPr="00B00F27">
        <w:rPr>
          <w:rFonts w:ascii="Sylfaen" w:hAnsi="Sylfaen" w:cs="Sylfaen"/>
        </w:rPr>
        <w:t>მიწოდების</w:t>
      </w:r>
      <w:r w:rsidRPr="00B00F27">
        <w:t xml:space="preserve"> </w:t>
      </w:r>
      <w:r w:rsidRPr="00B00F27">
        <w:rPr>
          <w:rFonts w:ascii="Sylfaen" w:hAnsi="Sylfaen" w:cs="Sylfaen"/>
        </w:rPr>
        <w:t>უზრუნველყოფის</w:t>
      </w:r>
      <w:r w:rsidRPr="00B00F27">
        <w:t xml:space="preserve"> </w:t>
      </w:r>
      <w:r w:rsidRPr="00B00F27">
        <w:rPr>
          <w:rFonts w:ascii="Sylfaen" w:hAnsi="Sylfaen" w:cs="Sylfaen"/>
        </w:rPr>
        <w:t>ღონისძიებები</w:t>
      </w:r>
      <w:r w:rsidRPr="00B00F27">
        <w:t xml:space="preserve">, </w:t>
      </w:r>
      <w:r w:rsidRPr="00B00F27">
        <w:rPr>
          <w:rFonts w:ascii="Sylfaen" w:hAnsi="Sylfaen" w:cs="Sylfaen"/>
        </w:rPr>
        <w:t>რომლებიც</w:t>
      </w:r>
      <w:r w:rsidRPr="00B00F27">
        <w:t xml:space="preserve"> </w:t>
      </w:r>
      <w:r w:rsidRPr="00B00F27">
        <w:rPr>
          <w:rFonts w:ascii="Sylfaen" w:hAnsi="Sylfaen" w:cs="Sylfaen"/>
        </w:rPr>
        <w:t>დაეხმარება</w:t>
      </w:r>
      <w:r w:rsidRPr="00B00F27">
        <w:t xml:space="preserve"> </w:t>
      </w:r>
      <w:r w:rsidRPr="00B00F27">
        <w:rPr>
          <w:rFonts w:ascii="Sylfaen" w:hAnsi="Sylfaen" w:cs="Sylfaen"/>
        </w:rPr>
        <w:t>მოსახლეობას</w:t>
      </w:r>
      <w:r w:rsidRPr="00B00F27">
        <w:t xml:space="preserve">  </w:t>
      </w:r>
      <w:r w:rsidRPr="00B00F27">
        <w:rPr>
          <w:rFonts w:ascii="Sylfaen" w:hAnsi="Sylfaen" w:cs="Sylfaen"/>
        </w:rPr>
        <w:t>ინფორმირებული</w:t>
      </w:r>
      <w:r w:rsidRPr="00B00F27">
        <w:t xml:space="preserve"> </w:t>
      </w:r>
      <w:r w:rsidRPr="00B00F27">
        <w:rPr>
          <w:rFonts w:ascii="Sylfaen" w:hAnsi="Sylfaen" w:cs="Sylfaen"/>
        </w:rPr>
        <w:t>არჩევანის</w:t>
      </w:r>
      <w:r w:rsidRPr="00B00F27">
        <w:t xml:space="preserve"> </w:t>
      </w:r>
      <w:r w:rsidRPr="00B00F27">
        <w:rPr>
          <w:rFonts w:ascii="Sylfaen" w:hAnsi="Sylfaen" w:cs="Sylfaen"/>
        </w:rPr>
        <w:t>გაკეთებაში</w:t>
      </w:r>
      <w:r w:rsidRPr="00B00F27">
        <w:t xml:space="preserve">. </w:t>
      </w:r>
    </w:p>
    <w:p w:rsidR="00650F5C" w:rsidRPr="00B00F27" w:rsidRDefault="00BF2972" w:rsidP="00B00F27">
      <w:pPr>
        <w:pStyle w:val="ListParagraph"/>
      </w:pPr>
      <w:r w:rsidRPr="00B00F27">
        <w:rPr>
          <w:rFonts w:ascii="Sylfaen" w:hAnsi="Sylfaen" w:cs="Sylfaen"/>
        </w:rPr>
        <w:t>საქართველოს</w:t>
      </w:r>
      <w:r w:rsidRPr="00B00F27">
        <w:t xml:space="preserve"> </w:t>
      </w:r>
      <w:r w:rsidR="00650F5C" w:rsidRPr="00B00F27">
        <w:rPr>
          <w:rFonts w:ascii="Sylfaen" w:hAnsi="Sylfaen" w:cs="Sylfaen"/>
        </w:rPr>
        <w:t>შრომის</w:t>
      </w:r>
      <w:r w:rsidR="00650F5C" w:rsidRPr="00B00F27">
        <w:t xml:space="preserve">, </w:t>
      </w:r>
      <w:r w:rsidR="00650F5C" w:rsidRPr="00B00F27">
        <w:rPr>
          <w:rFonts w:ascii="Sylfaen" w:hAnsi="Sylfaen" w:cs="Sylfaen"/>
        </w:rPr>
        <w:t>ჯანმრთელობისა</w:t>
      </w:r>
      <w:r w:rsidR="00650F5C" w:rsidRPr="00B00F27">
        <w:t xml:space="preserve"> </w:t>
      </w:r>
      <w:r w:rsidR="00650F5C" w:rsidRPr="00B00F27">
        <w:rPr>
          <w:rFonts w:ascii="Sylfaen" w:hAnsi="Sylfaen" w:cs="Sylfaen"/>
        </w:rPr>
        <w:t>და</w:t>
      </w:r>
      <w:r w:rsidR="00650F5C" w:rsidRPr="00B00F27">
        <w:t xml:space="preserve"> </w:t>
      </w:r>
      <w:r w:rsidR="00650F5C" w:rsidRPr="00B00F27">
        <w:rPr>
          <w:rFonts w:ascii="Sylfaen" w:hAnsi="Sylfaen" w:cs="Sylfaen"/>
        </w:rPr>
        <w:t>სოციალური</w:t>
      </w:r>
      <w:r w:rsidR="00650F5C" w:rsidRPr="00B00F27">
        <w:t xml:space="preserve"> </w:t>
      </w:r>
      <w:r w:rsidR="00650F5C" w:rsidRPr="00B00F27">
        <w:rPr>
          <w:rFonts w:ascii="Sylfaen" w:hAnsi="Sylfaen" w:cs="Sylfaen"/>
        </w:rPr>
        <w:t>დაცვის</w:t>
      </w:r>
      <w:r w:rsidR="00650F5C" w:rsidRPr="00B00F27">
        <w:t xml:space="preserve"> </w:t>
      </w:r>
      <w:r w:rsidR="00650F5C" w:rsidRPr="00B00F27">
        <w:rPr>
          <w:rFonts w:ascii="Sylfaen" w:hAnsi="Sylfaen" w:cs="Sylfaen"/>
        </w:rPr>
        <w:t>სამინისტრო</w:t>
      </w:r>
      <w:r w:rsidR="00650F5C" w:rsidRPr="00B00F27">
        <w:t xml:space="preserve"> </w:t>
      </w:r>
      <w:r w:rsidR="00650F5C" w:rsidRPr="00B00F27">
        <w:rPr>
          <w:rFonts w:ascii="Sylfaen" w:hAnsi="Sylfaen" w:cs="Sylfaen"/>
        </w:rPr>
        <w:t>და</w:t>
      </w:r>
      <w:r w:rsidR="00650F5C" w:rsidRPr="00B00F27">
        <w:t xml:space="preserve"> </w:t>
      </w:r>
      <w:r w:rsidRPr="00B00F27">
        <w:rPr>
          <w:rFonts w:ascii="Sylfaen" w:hAnsi="Sylfaen" w:cs="Sylfaen"/>
        </w:rPr>
        <w:t>სსიპ</w:t>
      </w:r>
      <w:r w:rsidRPr="00B00F27">
        <w:t xml:space="preserve"> „</w:t>
      </w:r>
      <w:proofErr w:type="spellStart"/>
      <w:r w:rsidRPr="00B00F27">
        <w:rPr>
          <w:rFonts w:ascii="Sylfaen" w:hAnsi="Sylfaen" w:cs="Sylfaen"/>
        </w:rPr>
        <w:t>ლ</w:t>
      </w:r>
      <w:r w:rsidRPr="00B00F27">
        <w:t>.</w:t>
      </w:r>
      <w:r w:rsidRPr="00B00F27">
        <w:rPr>
          <w:rFonts w:ascii="Sylfaen" w:hAnsi="Sylfaen" w:cs="Sylfaen"/>
        </w:rPr>
        <w:t>საყვარელიძის</w:t>
      </w:r>
      <w:proofErr w:type="spellEnd"/>
      <w:r w:rsidRPr="00B00F27">
        <w:t xml:space="preserve"> </w:t>
      </w:r>
      <w:r w:rsidRPr="00B00F27">
        <w:rPr>
          <w:rFonts w:ascii="Sylfaen" w:hAnsi="Sylfaen" w:cs="Sylfaen"/>
        </w:rPr>
        <w:t>სახელობის</w:t>
      </w:r>
      <w:r w:rsidRPr="00B00F27">
        <w:t xml:space="preserve"> </w:t>
      </w:r>
      <w:r w:rsidR="00650F5C" w:rsidRPr="00B00F27">
        <w:rPr>
          <w:rFonts w:ascii="Sylfaen" w:hAnsi="Sylfaen" w:cs="Sylfaen"/>
        </w:rPr>
        <w:t>დაავადებათა</w:t>
      </w:r>
      <w:r w:rsidR="00650F5C" w:rsidRPr="00B00F27">
        <w:t xml:space="preserve"> </w:t>
      </w:r>
      <w:r w:rsidR="00650F5C" w:rsidRPr="00B00F27">
        <w:rPr>
          <w:rFonts w:ascii="Sylfaen" w:hAnsi="Sylfaen" w:cs="Sylfaen"/>
        </w:rPr>
        <w:t>კონტროლისა</w:t>
      </w:r>
      <w:r w:rsidR="00650F5C" w:rsidRPr="00B00F27">
        <w:t xml:space="preserve"> </w:t>
      </w:r>
      <w:r w:rsidR="00650F5C" w:rsidRPr="00B00F27">
        <w:rPr>
          <w:rFonts w:ascii="Sylfaen" w:hAnsi="Sylfaen" w:cs="Sylfaen"/>
        </w:rPr>
        <w:t>და</w:t>
      </w:r>
      <w:r w:rsidR="00650F5C" w:rsidRPr="00B00F27">
        <w:t xml:space="preserve"> </w:t>
      </w:r>
      <w:r w:rsidR="00650F5C" w:rsidRPr="00B00F27">
        <w:rPr>
          <w:rFonts w:ascii="Sylfaen" w:hAnsi="Sylfaen" w:cs="Sylfaen"/>
        </w:rPr>
        <w:t>საზოგადოებრივი</w:t>
      </w:r>
      <w:r w:rsidR="00650F5C" w:rsidRPr="00B00F27">
        <w:t xml:space="preserve"> </w:t>
      </w:r>
      <w:r w:rsidR="00650F5C" w:rsidRPr="00B00F27">
        <w:rPr>
          <w:rFonts w:ascii="Sylfaen" w:hAnsi="Sylfaen" w:cs="Sylfaen"/>
        </w:rPr>
        <w:t>ჯანმრთელობის</w:t>
      </w:r>
      <w:r w:rsidR="00650F5C" w:rsidRPr="00B00F27">
        <w:t xml:space="preserve"> </w:t>
      </w:r>
      <w:r w:rsidR="00650F5C" w:rsidRPr="00B00F27">
        <w:rPr>
          <w:rFonts w:ascii="Sylfaen" w:hAnsi="Sylfaen" w:cs="Sylfaen"/>
        </w:rPr>
        <w:t>ეროვნული</w:t>
      </w:r>
      <w:r w:rsidR="00650F5C" w:rsidRPr="00B00F27">
        <w:t xml:space="preserve"> </w:t>
      </w:r>
      <w:r w:rsidR="00650F5C" w:rsidRPr="00B00F27">
        <w:rPr>
          <w:rFonts w:ascii="Sylfaen" w:hAnsi="Sylfaen" w:cs="Sylfaen"/>
        </w:rPr>
        <w:t>ცენტრი</w:t>
      </w:r>
      <w:r w:rsidRPr="00B00F27">
        <w:t>“</w:t>
      </w:r>
      <w:r w:rsidR="00650F5C" w:rsidRPr="00B00F27">
        <w:t xml:space="preserve"> </w:t>
      </w:r>
      <w:r w:rsidR="00650F5C" w:rsidRPr="00B00F27">
        <w:rPr>
          <w:rFonts w:ascii="Sylfaen" w:hAnsi="Sylfaen" w:cs="Sylfaen"/>
        </w:rPr>
        <w:t>ითანამშრომლებენ</w:t>
      </w:r>
      <w:r w:rsidR="00650F5C" w:rsidRPr="00B00F27">
        <w:t xml:space="preserve"> </w:t>
      </w:r>
      <w:r w:rsidR="00650F5C" w:rsidRPr="00B00F27">
        <w:rPr>
          <w:rFonts w:ascii="Sylfaen" w:hAnsi="Sylfaen" w:cs="Sylfaen"/>
        </w:rPr>
        <w:t>მედიასთან</w:t>
      </w:r>
      <w:r w:rsidR="00650F5C" w:rsidRPr="00B00F27">
        <w:t xml:space="preserve"> </w:t>
      </w:r>
      <w:r w:rsidR="00650F5C" w:rsidRPr="00B00F27">
        <w:rPr>
          <w:rFonts w:ascii="Sylfaen" w:hAnsi="Sylfaen" w:cs="Sylfaen"/>
        </w:rPr>
        <w:t>და</w:t>
      </w:r>
      <w:r w:rsidR="00650F5C" w:rsidRPr="00B00F27">
        <w:t xml:space="preserve"> </w:t>
      </w:r>
      <w:r w:rsidR="00650F5C" w:rsidRPr="00B00F27">
        <w:rPr>
          <w:rFonts w:ascii="Sylfaen" w:hAnsi="Sylfaen" w:cs="Sylfaen"/>
        </w:rPr>
        <w:t>არასამთავრობო</w:t>
      </w:r>
      <w:r w:rsidR="00650F5C" w:rsidRPr="00B00F27">
        <w:t xml:space="preserve"> </w:t>
      </w:r>
      <w:r w:rsidR="00650F5C" w:rsidRPr="00B00F27">
        <w:rPr>
          <w:rFonts w:ascii="Sylfaen" w:hAnsi="Sylfaen" w:cs="Sylfaen"/>
        </w:rPr>
        <w:t>სექტორთან</w:t>
      </w:r>
      <w:r w:rsidR="00650F5C" w:rsidRPr="00B00F27">
        <w:t xml:space="preserve">, </w:t>
      </w:r>
      <w:r w:rsidR="00650F5C" w:rsidRPr="00B00F27">
        <w:rPr>
          <w:rFonts w:ascii="Sylfaen" w:hAnsi="Sylfaen" w:cs="Sylfaen"/>
        </w:rPr>
        <w:t>რომელიც</w:t>
      </w:r>
      <w:r w:rsidR="00650F5C" w:rsidRPr="00B00F27">
        <w:t xml:space="preserve"> </w:t>
      </w:r>
      <w:r w:rsidR="00650F5C" w:rsidRPr="00B00F27">
        <w:rPr>
          <w:rFonts w:ascii="Sylfaen" w:hAnsi="Sylfaen" w:cs="Sylfaen"/>
        </w:rPr>
        <w:t>მუშაობს</w:t>
      </w:r>
      <w:r w:rsidR="00650F5C" w:rsidRPr="00B00F27">
        <w:t xml:space="preserve"> </w:t>
      </w:r>
      <w:r w:rsidR="00650F5C" w:rsidRPr="00B00F27">
        <w:rPr>
          <w:rFonts w:ascii="Sylfaen" w:hAnsi="Sylfaen" w:cs="Sylfaen"/>
        </w:rPr>
        <w:t>ოჯახის</w:t>
      </w:r>
      <w:r w:rsidR="00650F5C" w:rsidRPr="00B00F27">
        <w:t xml:space="preserve"> </w:t>
      </w:r>
      <w:r w:rsidR="00650F5C" w:rsidRPr="00B00F27">
        <w:rPr>
          <w:rFonts w:ascii="Sylfaen" w:hAnsi="Sylfaen" w:cs="Sylfaen"/>
        </w:rPr>
        <w:t>დაგეგმვის</w:t>
      </w:r>
      <w:r w:rsidR="00650F5C" w:rsidRPr="00B00F27">
        <w:t xml:space="preserve"> </w:t>
      </w:r>
      <w:r w:rsidR="00650F5C" w:rsidRPr="00B00F27">
        <w:rPr>
          <w:rFonts w:ascii="Sylfaen" w:hAnsi="Sylfaen" w:cs="Sylfaen"/>
        </w:rPr>
        <w:t>საკითხებზე</w:t>
      </w:r>
      <w:r w:rsidR="00650F5C" w:rsidRPr="00B00F27">
        <w:t xml:space="preserve">, </w:t>
      </w:r>
      <w:r w:rsidR="00650F5C" w:rsidRPr="00B00F27">
        <w:rPr>
          <w:rFonts w:ascii="Sylfaen" w:hAnsi="Sylfaen" w:cs="Sylfaen"/>
        </w:rPr>
        <w:t>იმ</w:t>
      </w:r>
      <w:r w:rsidR="00650F5C" w:rsidRPr="00B00F27">
        <w:t xml:space="preserve"> </w:t>
      </w:r>
      <w:r w:rsidR="00650F5C" w:rsidRPr="00B00F27">
        <w:rPr>
          <w:rFonts w:ascii="Sylfaen" w:hAnsi="Sylfaen" w:cs="Sylfaen"/>
        </w:rPr>
        <w:t>მიზნით</w:t>
      </w:r>
      <w:r w:rsidR="00650F5C" w:rsidRPr="00B00F27">
        <w:t xml:space="preserve">, </w:t>
      </w:r>
      <w:r w:rsidR="00650F5C" w:rsidRPr="00B00F27">
        <w:rPr>
          <w:rFonts w:ascii="Sylfaen" w:hAnsi="Sylfaen" w:cs="Sylfaen"/>
        </w:rPr>
        <w:t>რომ</w:t>
      </w:r>
      <w:r w:rsidR="00650F5C" w:rsidRPr="00B00F27">
        <w:t xml:space="preserve"> </w:t>
      </w:r>
      <w:r w:rsidR="00650F5C" w:rsidRPr="00B00F27">
        <w:rPr>
          <w:rFonts w:ascii="Sylfaen" w:hAnsi="Sylfaen" w:cs="Sylfaen"/>
        </w:rPr>
        <w:t>ოჯახის</w:t>
      </w:r>
      <w:r w:rsidR="00650F5C" w:rsidRPr="00B00F27">
        <w:t xml:space="preserve"> </w:t>
      </w:r>
      <w:r w:rsidR="00650F5C" w:rsidRPr="00B00F27">
        <w:rPr>
          <w:rFonts w:ascii="Sylfaen" w:hAnsi="Sylfaen" w:cs="Sylfaen"/>
        </w:rPr>
        <w:t>დაგეგმვის</w:t>
      </w:r>
      <w:r w:rsidR="00650F5C" w:rsidRPr="00B00F27">
        <w:t xml:space="preserve"> </w:t>
      </w:r>
      <w:r w:rsidR="00650F5C" w:rsidRPr="00B00F27">
        <w:rPr>
          <w:rFonts w:ascii="Sylfaen" w:hAnsi="Sylfaen" w:cs="Sylfaen"/>
        </w:rPr>
        <w:t>შესახებ</w:t>
      </w:r>
      <w:r w:rsidR="00650F5C" w:rsidRPr="00B00F27">
        <w:t xml:space="preserve"> </w:t>
      </w:r>
      <w:r w:rsidRPr="00B00F27">
        <w:rPr>
          <w:rFonts w:ascii="Sylfaen" w:hAnsi="Sylfaen" w:cs="Sylfaen"/>
        </w:rPr>
        <w:t>ცოდნა</w:t>
      </w:r>
      <w:r w:rsidRPr="00B00F27">
        <w:t xml:space="preserve"> </w:t>
      </w:r>
      <w:r w:rsidR="00650F5C" w:rsidRPr="00B00F27">
        <w:rPr>
          <w:rFonts w:ascii="Sylfaen" w:hAnsi="Sylfaen" w:cs="Sylfaen"/>
        </w:rPr>
        <w:t>მივიდეს</w:t>
      </w:r>
      <w:r w:rsidR="00650F5C" w:rsidRPr="00B00F27">
        <w:t xml:space="preserve"> </w:t>
      </w:r>
      <w:r w:rsidR="00650F5C" w:rsidRPr="00B00F27">
        <w:rPr>
          <w:rFonts w:ascii="Sylfaen" w:hAnsi="Sylfaen" w:cs="Sylfaen"/>
        </w:rPr>
        <w:t>მოსახლეობამდე</w:t>
      </w:r>
      <w:r w:rsidR="00650F5C" w:rsidRPr="00B00F27">
        <w:t xml:space="preserve"> </w:t>
      </w:r>
      <w:r w:rsidR="00650F5C" w:rsidRPr="00B00F27">
        <w:rPr>
          <w:rFonts w:ascii="Sylfaen" w:hAnsi="Sylfaen" w:cs="Sylfaen"/>
        </w:rPr>
        <w:t>და</w:t>
      </w:r>
      <w:r w:rsidR="00650F5C" w:rsidRPr="00B00F27">
        <w:t xml:space="preserve"> </w:t>
      </w:r>
      <w:r w:rsidR="00650F5C" w:rsidRPr="00B00F27">
        <w:rPr>
          <w:rFonts w:ascii="Sylfaen" w:hAnsi="Sylfaen" w:cs="Sylfaen"/>
        </w:rPr>
        <w:t>კონკრეტულ</w:t>
      </w:r>
      <w:r w:rsidR="00650F5C" w:rsidRPr="00B00F27">
        <w:t xml:space="preserve"> </w:t>
      </w:r>
      <w:r w:rsidR="00650F5C" w:rsidRPr="00B00F27">
        <w:rPr>
          <w:rFonts w:ascii="Sylfaen" w:hAnsi="Sylfaen" w:cs="Sylfaen"/>
        </w:rPr>
        <w:t>სამიზნე</w:t>
      </w:r>
      <w:r w:rsidR="00650F5C" w:rsidRPr="00B00F27">
        <w:t xml:space="preserve"> </w:t>
      </w:r>
      <w:r w:rsidR="00650F5C" w:rsidRPr="00B00F27">
        <w:rPr>
          <w:rFonts w:ascii="Sylfaen" w:hAnsi="Sylfaen" w:cs="Sylfaen"/>
        </w:rPr>
        <w:t>ჯგუფებამდე</w:t>
      </w:r>
      <w:r w:rsidR="00650F5C" w:rsidRPr="00B00F27">
        <w:t xml:space="preserve">.  </w:t>
      </w:r>
    </w:p>
    <w:p w:rsidR="00650F5C" w:rsidRPr="00B00F27" w:rsidRDefault="00BF2972" w:rsidP="00B00F27">
      <w:pPr>
        <w:pStyle w:val="ListParagraph"/>
      </w:pPr>
      <w:r w:rsidRPr="00B00F27">
        <w:rPr>
          <w:rFonts w:ascii="Sylfaen" w:hAnsi="Sylfaen" w:cs="Sylfaen"/>
        </w:rPr>
        <w:t>საქართველოს</w:t>
      </w:r>
      <w:r w:rsidRPr="00B00F27">
        <w:t xml:space="preserve"> </w:t>
      </w:r>
      <w:r w:rsidR="00650F5C" w:rsidRPr="00B00F27">
        <w:rPr>
          <w:rFonts w:ascii="Sylfaen" w:hAnsi="Sylfaen" w:cs="Sylfaen"/>
        </w:rPr>
        <w:t>შრომის</w:t>
      </w:r>
      <w:r w:rsidR="00650F5C" w:rsidRPr="00B00F27">
        <w:t xml:space="preserve">, </w:t>
      </w:r>
      <w:r w:rsidR="00650F5C" w:rsidRPr="00B00F27">
        <w:rPr>
          <w:rFonts w:ascii="Sylfaen" w:hAnsi="Sylfaen" w:cs="Sylfaen"/>
        </w:rPr>
        <w:t>ჯანმრთელობისა</w:t>
      </w:r>
      <w:r w:rsidR="00650F5C" w:rsidRPr="00B00F27">
        <w:t xml:space="preserve"> </w:t>
      </w:r>
      <w:r w:rsidR="00650F5C" w:rsidRPr="00B00F27">
        <w:rPr>
          <w:rFonts w:ascii="Sylfaen" w:hAnsi="Sylfaen" w:cs="Sylfaen"/>
        </w:rPr>
        <w:t>და</w:t>
      </w:r>
      <w:r w:rsidR="00650F5C" w:rsidRPr="00B00F27">
        <w:t xml:space="preserve"> </w:t>
      </w:r>
      <w:r w:rsidR="00650F5C" w:rsidRPr="00B00F27">
        <w:rPr>
          <w:rFonts w:ascii="Sylfaen" w:hAnsi="Sylfaen" w:cs="Sylfaen"/>
        </w:rPr>
        <w:t>სოციალური</w:t>
      </w:r>
      <w:r w:rsidR="00650F5C" w:rsidRPr="00B00F27">
        <w:t xml:space="preserve"> </w:t>
      </w:r>
      <w:r w:rsidR="00650F5C" w:rsidRPr="00B00F27">
        <w:rPr>
          <w:rFonts w:ascii="Sylfaen" w:hAnsi="Sylfaen" w:cs="Sylfaen"/>
        </w:rPr>
        <w:t>დაცვის</w:t>
      </w:r>
      <w:r w:rsidR="00650F5C" w:rsidRPr="00B00F27">
        <w:t xml:space="preserve"> </w:t>
      </w:r>
      <w:r w:rsidR="00650F5C" w:rsidRPr="00B00F27">
        <w:rPr>
          <w:rFonts w:ascii="Sylfaen" w:hAnsi="Sylfaen" w:cs="Sylfaen"/>
        </w:rPr>
        <w:t>სამინისტრო</w:t>
      </w:r>
      <w:r w:rsidR="00650F5C" w:rsidRPr="00B00F27">
        <w:t xml:space="preserve"> </w:t>
      </w:r>
      <w:r w:rsidR="00650F5C" w:rsidRPr="00B00F27">
        <w:rPr>
          <w:rFonts w:ascii="Sylfaen" w:hAnsi="Sylfaen" w:cs="Sylfaen"/>
        </w:rPr>
        <w:t>და</w:t>
      </w:r>
      <w:r w:rsidR="00650F5C" w:rsidRPr="00B00F27">
        <w:t xml:space="preserve"> </w:t>
      </w:r>
      <w:r w:rsidRPr="00B00F27">
        <w:rPr>
          <w:rFonts w:ascii="Sylfaen" w:hAnsi="Sylfaen" w:cs="Sylfaen"/>
        </w:rPr>
        <w:t>სსიპ</w:t>
      </w:r>
      <w:r w:rsidRPr="00B00F27">
        <w:t xml:space="preserve"> „</w:t>
      </w:r>
      <w:proofErr w:type="spellStart"/>
      <w:r w:rsidRPr="00B00F27">
        <w:rPr>
          <w:rFonts w:ascii="Sylfaen" w:hAnsi="Sylfaen" w:cs="Sylfaen"/>
        </w:rPr>
        <w:t>ლ</w:t>
      </w:r>
      <w:r w:rsidRPr="00B00F27">
        <w:t>.</w:t>
      </w:r>
      <w:r w:rsidRPr="00B00F27">
        <w:rPr>
          <w:rFonts w:ascii="Sylfaen" w:hAnsi="Sylfaen" w:cs="Sylfaen"/>
        </w:rPr>
        <w:t>საყვარელიძის</w:t>
      </w:r>
      <w:proofErr w:type="spellEnd"/>
      <w:r w:rsidRPr="00B00F27">
        <w:t xml:space="preserve"> </w:t>
      </w:r>
      <w:r w:rsidRPr="00B00F27">
        <w:rPr>
          <w:rFonts w:ascii="Sylfaen" w:hAnsi="Sylfaen" w:cs="Sylfaen"/>
        </w:rPr>
        <w:t>სახელობის</w:t>
      </w:r>
      <w:r w:rsidRPr="00B00F27">
        <w:t xml:space="preserve"> </w:t>
      </w:r>
      <w:r w:rsidR="00650F5C" w:rsidRPr="00B00F27">
        <w:rPr>
          <w:rFonts w:ascii="Sylfaen" w:hAnsi="Sylfaen" w:cs="Sylfaen"/>
        </w:rPr>
        <w:t>დაავადებათა</w:t>
      </w:r>
      <w:r w:rsidR="00650F5C" w:rsidRPr="00B00F27">
        <w:t xml:space="preserve"> </w:t>
      </w:r>
      <w:r w:rsidR="00650F5C" w:rsidRPr="00B00F27">
        <w:rPr>
          <w:rFonts w:ascii="Sylfaen" w:hAnsi="Sylfaen" w:cs="Sylfaen"/>
        </w:rPr>
        <w:t>კონტროლისა</w:t>
      </w:r>
      <w:r w:rsidR="00650F5C" w:rsidRPr="00B00F27">
        <w:t xml:space="preserve"> </w:t>
      </w:r>
      <w:r w:rsidR="00650F5C" w:rsidRPr="00B00F27">
        <w:rPr>
          <w:rFonts w:ascii="Sylfaen" w:hAnsi="Sylfaen" w:cs="Sylfaen"/>
        </w:rPr>
        <w:t>და</w:t>
      </w:r>
      <w:r w:rsidR="00650F5C" w:rsidRPr="00B00F27">
        <w:t xml:space="preserve"> </w:t>
      </w:r>
      <w:r w:rsidR="00650F5C" w:rsidRPr="00B00F27">
        <w:rPr>
          <w:rFonts w:ascii="Sylfaen" w:hAnsi="Sylfaen" w:cs="Sylfaen"/>
        </w:rPr>
        <w:t>საზოგადოებრივი</w:t>
      </w:r>
      <w:r w:rsidR="00650F5C" w:rsidRPr="00B00F27">
        <w:t xml:space="preserve"> </w:t>
      </w:r>
      <w:r w:rsidR="00650F5C" w:rsidRPr="00B00F27">
        <w:rPr>
          <w:rFonts w:ascii="Sylfaen" w:hAnsi="Sylfaen" w:cs="Sylfaen"/>
        </w:rPr>
        <w:t>ჯანმრთელობის</w:t>
      </w:r>
      <w:r w:rsidR="00650F5C" w:rsidRPr="00B00F27">
        <w:t xml:space="preserve"> </w:t>
      </w:r>
      <w:r w:rsidR="00650F5C" w:rsidRPr="00B00F27">
        <w:rPr>
          <w:rFonts w:ascii="Sylfaen" w:hAnsi="Sylfaen" w:cs="Sylfaen"/>
        </w:rPr>
        <w:t>ეროვნული</w:t>
      </w:r>
      <w:r w:rsidR="00650F5C" w:rsidRPr="00B00F27">
        <w:t xml:space="preserve"> </w:t>
      </w:r>
      <w:r w:rsidR="00650F5C" w:rsidRPr="00B00F27">
        <w:rPr>
          <w:rFonts w:ascii="Sylfaen" w:hAnsi="Sylfaen" w:cs="Sylfaen"/>
        </w:rPr>
        <w:t>ცენტრი</w:t>
      </w:r>
      <w:r w:rsidRPr="00B00F27">
        <w:t>“</w:t>
      </w:r>
      <w:r w:rsidR="00650F5C" w:rsidRPr="00B00F27">
        <w:t xml:space="preserve"> </w:t>
      </w:r>
      <w:r w:rsidR="00650F5C" w:rsidRPr="00B00F27">
        <w:rPr>
          <w:rFonts w:ascii="Sylfaen" w:hAnsi="Sylfaen" w:cs="Sylfaen"/>
        </w:rPr>
        <w:t>ითანამშრომლებენ</w:t>
      </w:r>
      <w:r w:rsidR="00650F5C" w:rsidRPr="00B00F27">
        <w:t xml:space="preserve"> </w:t>
      </w:r>
      <w:r w:rsidRPr="00B00F27">
        <w:rPr>
          <w:rFonts w:ascii="Sylfaen" w:hAnsi="Sylfaen" w:cs="Sylfaen"/>
        </w:rPr>
        <w:t>საქართველოს</w:t>
      </w:r>
      <w:r w:rsidRPr="00B00F27">
        <w:t xml:space="preserve"> </w:t>
      </w:r>
      <w:r w:rsidR="00650F5C" w:rsidRPr="00B00F27">
        <w:rPr>
          <w:rFonts w:ascii="Sylfaen" w:hAnsi="Sylfaen" w:cs="Sylfaen"/>
        </w:rPr>
        <w:t>განათლებისა</w:t>
      </w:r>
      <w:r w:rsidR="00650F5C" w:rsidRPr="00B00F27">
        <w:t xml:space="preserve"> </w:t>
      </w:r>
      <w:r w:rsidR="00650F5C" w:rsidRPr="00B00F27">
        <w:rPr>
          <w:rFonts w:ascii="Sylfaen" w:hAnsi="Sylfaen" w:cs="Sylfaen"/>
        </w:rPr>
        <w:t>და</w:t>
      </w:r>
      <w:r w:rsidR="00650F5C" w:rsidRPr="00B00F27">
        <w:t xml:space="preserve"> </w:t>
      </w:r>
      <w:r w:rsidR="00650F5C" w:rsidRPr="00B00F27">
        <w:rPr>
          <w:rFonts w:ascii="Sylfaen" w:hAnsi="Sylfaen" w:cs="Sylfaen"/>
        </w:rPr>
        <w:t>მეცნიერების</w:t>
      </w:r>
      <w:r w:rsidR="00650F5C" w:rsidRPr="00B00F27">
        <w:t xml:space="preserve"> </w:t>
      </w:r>
      <w:r w:rsidR="00650F5C" w:rsidRPr="00B00F27">
        <w:rPr>
          <w:rFonts w:ascii="Sylfaen" w:hAnsi="Sylfaen" w:cs="Sylfaen"/>
        </w:rPr>
        <w:t>სამინისტროსთან</w:t>
      </w:r>
      <w:r w:rsidR="00650F5C" w:rsidRPr="00B00F27">
        <w:t xml:space="preserve"> </w:t>
      </w:r>
      <w:r w:rsidR="00650F5C" w:rsidRPr="00B00F27">
        <w:rPr>
          <w:rFonts w:ascii="Sylfaen" w:hAnsi="Sylfaen" w:cs="Sylfaen"/>
        </w:rPr>
        <w:t>იმ</w:t>
      </w:r>
      <w:r w:rsidR="00650F5C" w:rsidRPr="00B00F27">
        <w:t xml:space="preserve"> </w:t>
      </w:r>
      <w:r w:rsidR="00650F5C" w:rsidRPr="00B00F27">
        <w:rPr>
          <w:rFonts w:ascii="Sylfaen" w:hAnsi="Sylfaen" w:cs="Sylfaen"/>
        </w:rPr>
        <w:t>მიზნით</w:t>
      </w:r>
      <w:r w:rsidR="00650F5C" w:rsidRPr="00B00F27">
        <w:t xml:space="preserve">, </w:t>
      </w:r>
      <w:r w:rsidR="00650F5C" w:rsidRPr="00B00F27">
        <w:rPr>
          <w:rFonts w:ascii="Sylfaen" w:hAnsi="Sylfaen" w:cs="Sylfaen"/>
        </w:rPr>
        <w:t>რომ</w:t>
      </w:r>
      <w:r w:rsidR="00650F5C" w:rsidRPr="00B00F27">
        <w:t xml:space="preserve"> </w:t>
      </w:r>
      <w:r w:rsidR="00650F5C" w:rsidRPr="00B00F27">
        <w:rPr>
          <w:rFonts w:ascii="Sylfaen" w:hAnsi="Sylfaen" w:cs="Sylfaen"/>
        </w:rPr>
        <w:t>შემუშავდეს</w:t>
      </w:r>
      <w:r w:rsidR="00650F5C" w:rsidRPr="00B00F27">
        <w:t xml:space="preserve"> </w:t>
      </w:r>
      <w:r w:rsidR="00650F5C" w:rsidRPr="00B00F27">
        <w:rPr>
          <w:rFonts w:ascii="Sylfaen" w:hAnsi="Sylfaen" w:cs="Sylfaen"/>
        </w:rPr>
        <w:t>სრულყოფილი</w:t>
      </w:r>
      <w:r w:rsidR="00650F5C" w:rsidRPr="00B00F27">
        <w:t xml:space="preserve"> </w:t>
      </w:r>
      <w:r w:rsidR="00650F5C" w:rsidRPr="00B00F27">
        <w:rPr>
          <w:rFonts w:ascii="Sylfaen" w:hAnsi="Sylfaen" w:cs="Sylfaen"/>
        </w:rPr>
        <w:t>სასკოლო</w:t>
      </w:r>
      <w:r w:rsidR="00650F5C" w:rsidRPr="00B00F27">
        <w:t xml:space="preserve"> </w:t>
      </w:r>
      <w:r w:rsidR="00650F5C" w:rsidRPr="00B00F27">
        <w:rPr>
          <w:rFonts w:ascii="Sylfaen" w:hAnsi="Sylfaen" w:cs="Sylfaen"/>
        </w:rPr>
        <w:t>სწავლება</w:t>
      </w:r>
      <w:r w:rsidR="00650F5C" w:rsidRPr="00B00F27">
        <w:t xml:space="preserve"> </w:t>
      </w:r>
      <w:r w:rsidR="00650F5C" w:rsidRPr="00B00F27">
        <w:rPr>
          <w:rFonts w:ascii="Sylfaen" w:hAnsi="Sylfaen" w:cs="Sylfaen"/>
        </w:rPr>
        <w:t>ჯანსაღი</w:t>
      </w:r>
      <w:r w:rsidR="00650F5C" w:rsidRPr="00B00F27">
        <w:t xml:space="preserve"> </w:t>
      </w:r>
      <w:r w:rsidR="00650F5C" w:rsidRPr="00B00F27">
        <w:rPr>
          <w:rFonts w:ascii="Sylfaen" w:hAnsi="Sylfaen" w:cs="Sylfaen"/>
        </w:rPr>
        <w:t>ცხოვრების</w:t>
      </w:r>
      <w:r w:rsidR="00650F5C" w:rsidRPr="00B00F27">
        <w:t xml:space="preserve"> </w:t>
      </w:r>
      <w:r w:rsidR="00650F5C" w:rsidRPr="00B00F27">
        <w:rPr>
          <w:rFonts w:ascii="Sylfaen" w:hAnsi="Sylfaen" w:cs="Sylfaen"/>
        </w:rPr>
        <w:t>წესის</w:t>
      </w:r>
      <w:r w:rsidR="00650F5C" w:rsidRPr="00B00F27">
        <w:t xml:space="preserve">, </w:t>
      </w:r>
      <w:r w:rsidR="00650F5C" w:rsidRPr="00B00F27">
        <w:rPr>
          <w:rFonts w:ascii="Sylfaen" w:hAnsi="Sylfaen" w:cs="Sylfaen"/>
        </w:rPr>
        <w:t>მათ</w:t>
      </w:r>
      <w:r w:rsidR="00650F5C" w:rsidRPr="00B00F27">
        <w:t xml:space="preserve"> </w:t>
      </w:r>
      <w:r w:rsidR="00650F5C" w:rsidRPr="00B00F27">
        <w:rPr>
          <w:rFonts w:ascii="Sylfaen" w:hAnsi="Sylfaen" w:cs="Sylfaen"/>
        </w:rPr>
        <w:t>შორის</w:t>
      </w:r>
      <w:r w:rsidR="00650F5C" w:rsidRPr="00B00F27">
        <w:t xml:space="preserve"> </w:t>
      </w:r>
      <w:r w:rsidR="00650F5C" w:rsidRPr="00B00F27">
        <w:rPr>
          <w:rFonts w:ascii="Sylfaen" w:hAnsi="Sylfaen" w:cs="Sylfaen"/>
        </w:rPr>
        <w:t>რეპროდუქციული</w:t>
      </w:r>
      <w:r w:rsidR="00650F5C" w:rsidRPr="00B00F27">
        <w:t xml:space="preserve"> </w:t>
      </w:r>
      <w:r w:rsidR="00650F5C" w:rsidRPr="00B00F27">
        <w:rPr>
          <w:rFonts w:ascii="Sylfaen" w:hAnsi="Sylfaen" w:cs="Sylfaen"/>
        </w:rPr>
        <w:t>ჯანმრთელობის</w:t>
      </w:r>
      <w:r w:rsidR="00650F5C" w:rsidRPr="00B00F27">
        <w:t xml:space="preserve"> </w:t>
      </w:r>
      <w:r w:rsidR="00650F5C" w:rsidRPr="00B00F27">
        <w:rPr>
          <w:rFonts w:ascii="Sylfaen" w:hAnsi="Sylfaen" w:cs="Sylfaen"/>
        </w:rPr>
        <w:t>საკითხების</w:t>
      </w:r>
      <w:r w:rsidR="00650F5C" w:rsidRPr="00B00F27">
        <w:t xml:space="preserve"> </w:t>
      </w:r>
      <w:r w:rsidR="00650F5C" w:rsidRPr="00B00F27">
        <w:rPr>
          <w:rFonts w:ascii="Sylfaen" w:hAnsi="Sylfaen" w:cs="Sylfaen"/>
        </w:rPr>
        <w:t>შესახებ</w:t>
      </w:r>
      <w:r w:rsidR="00650F5C" w:rsidRPr="00B00F27">
        <w:t xml:space="preserve">. </w:t>
      </w:r>
      <w:r w:rsidR="00650F5C" w:rsidRPr="00B00F27">
        <w:rPr>
          <w:rFonts w:ascii="Sylfaen" w:hAnsi="Sylfaen" w:cs="Sylfaen"/>
        </w:rPr>
        <w:t>სწავლებაში</w:t>
      </w:r>
      <w:r w:rsidR="00650F5C" w:rsidRPr="00B00F27">
        <w:t xml:space="preserve"> </w:t>
      </w:r>
      <w:r w:rsidR="00650F5C" w:rsidRPr="00B00F27">
        <w:rPr>
          <w:rFonts w:ascii="Sylfaen" w:hAnsi="Sylfaen" w:cs="Sylfaen"/>
        </w:rPr>
        <w:t>ჩართული</w:t>
      </w:r>
      <w:r w:rsidR="00650F5C" w:rsidRPr="00B00F27">
        <w:t xml:space="preserve"> </w:t>
      </w:r>
      <w:r w:rsidR="00650F5C" w:rsidRPr="00B00F27">
        <w:rPr>
          <w:rFonts w:ascii="Sylfaen" w:hAnsi="Sylfaen" w:cs="Sylfaen"/>
        </w:rPr>
        <w:t>იქნება</w:t>
      </w:r>
      <w:r w:rsidR="00650F5C" w:rsidRPr="00B00F27">
        <w:t xml:space="preserve"> </w:t>
      </w:r>
      <w:r w:rsidR="00650F5C" w:rsidRPr="00B00F27">
        <w:rPr>
          <w:rFonts w:ascii="Sylfaen" w:hAnsi="Sylfaen" w:cs="Sylfaen"/>
        </w:rPr>
        <w:t>ასაკის</w:t>
      </w:r>
      <w:r w:rsidR="00160DA3" w:rsidRPr="00B00F27">
        <w:t xml:space="preserve"> </w:t>
      </w:r>
      <w:r w:rsidR="00160DA3" w:rsidRPr="00B00F27">
        <w:rPr>
          <w:rFonts w:ascii="Sylfaen" w:hAnsi="Sylfaen" w:cs="Sylfaen"/>
        </w:rPr>
        <w:t>შესაფერისი</w:t>
      </w:r>
      <w:r w:rsidR="00650F5C" w:rsidRPr="00B00F27">
        <w:t xml:space="preserve"> </w:t>
      </w:r>
      <w:r w:rsidR="00650F5C" w:rsidRPr="00B00F27">
        <w:rPr>
          <w:rFonts w:ascii="Sylfaen" w:hAnsi="Sylfaen" w:cs="Sylfaen"/>
        </w:rPr>
        <w:t>ინფორმ</w:t>
      </w:r>
      <w:r w:rsidR="00160DA3" w:rsidRPr="00B00F27">
        <w:rPr>
          <w:rFonts w:ascii="Sylfaen" w:hAnsi="Sylfaen" w:cs="Sylfaen"/>
        </w:rPr>
        <w:t>აცია</w:t>
      </w:r>
      <w:r w:rsidR="00650F5C" w:rsidRPr="00B00F27">
        <w:t xml:space="preserve"> </w:t>
      </w:r>
      <w:r w:rsidR="00650F5C" w:rsidRPr="00B00F27">
        <w:rPr>
          <w:rFonts w:ascii="Sylfaen" w:hAnsi="Sylfaen" w:cs="Sylfaen"/>
        </w:rPr>
        <w:t>ოჯახის</w:t>
      </w:r>
      <w:r w:rsidR="00650F5C" w:rsidRPr="00B00F27">
        <w:t xml:space="preserve"> </w:t>
      </w:r>
      <w:r w:rsidR="00650F5C" w:rsidRPr="00B00F27">
        <w:rPr>
          <w:rFonts w:ascii="Sylfaen" w:hAnsi="Sylfaen" w:cs="Sylfaen"/>
        </w:rPr>
        <w:t>დაგეგმვის</w:t>
      </w:r>
      <w:r w:rsidR="00650F5C" w:rsidRPr="00B00F27">
        <w:t xml:space="preserve"> </w:t>
      </w:r>
      <w:r w:rsidR="00650F5C" w:rsidRPr="00B00F27">
        <w:rPr>
          <w:rFonts w:ascii="Sylfaen" w:hAnsi="Sylfaen" w:cs="Sylfaen"/>
        </w:rPr>
        <w:t>საკითხებ</w:t>
      </w:r>
      <w:r w:rsidR="00160DA3" w:rsidRPr="00B00F27">
        <w:rPr>
          <w:rFonts w:ascii="Sylfaen" w:hAnsi="Sylfaen" w:cs="Sylfaen"/>
        </w:rPr>
        <w:t>ის</w:t>
      </w:r>
      <w:r w:rsidR="00160DA3" w:rsidRPr="00B00F27">
        <w:t xml:space="preserve"> </w:t>
      </w:r>
      <w:r w:rsidR="00160DA3" w:rsidRPr="00B00F27">
        <w:rPr>
          <w:rFonts w:ascii="Sylfaen" w:hAnsi="Sylfaen" w:cs="Sylfaen"/>
        </w:rPr>
        <w:t>თაობ</w:t>
      </w:r>
      <w:r w:rsidRPr="00B00F27">
        <w:rPr>
          <w:rFonts w:ascii="Sylfaen" w:hAnsi="Sylfaen" w:cs="Sylfaen"/>
        </w:rPr>
        <w:t>ა</w:t>
      </w:r>
      <w:r w:rsidR="00160DA3" w:rsidRPr="00B00F27">
        <w:rPr>
          <w:rFonts w:ascii="Sylfaen" w:hAnsi="Sylfaen" w:cs="Sylfaen"/>
        </w:rPr>
        <w:t>ზე</w:t>
      </w:r>
      <w:r w:rsidR="00650F5C" w:rsidRPr="00B00F27">
        <w:t>.</w:t>
      </w:r>
    </w:p>
    <w:p w:rsidR="00650F5C" w:rsidRPr="00A03C2C" w:rsidRDefault="00BF2972" w:rsidP="00B00F27">
      <w:pPr>
        <w:pStyle w:val="ListParagraph"/>
      </w:pPr>
      <w:r w:rsidRPr="00B00F27">
        <w:rPr>
          <w:rFonts w:ascii="Sylfaen" w:hAnsi="Sylfaen" w:cs="Sylfaen"/>
        </w:rPr>
        <w:t>საქართველოს</w:t>
      </w:r>
      <w:r w:rsidRPr="00B00F27">
        <w:t xml:space="preserve"> </w:t>
      </w:r>
      <w:r w:rsidR="00650F5C" w:rsidRPr="00B00F27">
        <w:rPr>
          <w:rFonts w:ascii="Sylfaen" w:hAnsi="Sylfaen" w:cs="Sylfaen"/>
        </w:rPr>
        <w:t>შრომის</w:t>
      </w:r>
      <w:r w:rsidR="00650F5C" w:rsidRPr="00B00F27">
        <w:t xml:space="preserve">, </w:t>
      </w:r>
      <w:r w:rsidR="00650F5C" w:rsidRPr="00B00F27">
        <w:rPr>
          <w:rFonts w:ascii="Sylfaen" w:hAnsi="Sylfaen" w:cs="Sylfaen"/>
        </w:rPr>
        <w:t>ჯანმრთელობისა</w:t>
      </w:r>
      <w:r w:rsidR="00650F5C" w:rsidRPr="00B00F27">
        <w:t xml:space="preserve"> </w:t>
      </w:r>
      <w:r w:rsidR="00650F5C" w:rsidRPr="00B00F27">
        <w:rPr>
          <w:rFonts w:ascii="Sylfaen" w:hAnsi="Sylfaen" w:cs="Sylfaen"/>
        </w:rPr>
        <w:t>და</w:t>
      </w:r>
      <w:r w:rsidR="00650F5C" w:rsidRPr="00B00F27">
        <w:t xml:space="preserve"> </w:t>
      </w:r>
      <w:r w:rsidR="00650F5C" w:rsidRPr="00B00F27">
        <w:rPr>
          <w:rFonts w:ascii="Sylfaen" w:hAnsi="Sylfaen" w:cs="Sylfaen"/>
        </w:rPr>
        <w:t>სოციალური</w:t>
      </w:r>
      <w:r w:rsidR="00650F5C" w:rsidRPr="00B00F27">
        <w:t xml:space="preserve"> </w:t>
      </w:r>
      <w:r w:rsidR="00650F5C" w:rsidRPr="00B00F27">
        <w:rPr>
          <w:rFonts w:ascii="Sylfaen" w:hAnsi="Sylfaen" w:cs="Sylfaen"/>
        </w:rPr>
        <w:t>დაცვის</w:t>
      </w:r>
      <w:r w:rsidR="00650F5C" w:rsidRPr="00B00F27">
        <w:t xml:space="preserve"> </w:t>
      </w:r>
      <w:r w:rsidR="00650F5C" w:rsidRPr="00B00F27">
        <w:rPr>
          <w:rFonts w:ascii="Sylfaen" w:hAnsi="Sylfaen" w:cs="Sylfaen"/>
        </w:rPr>
        <w:t>სამინისტროსა</w:t>
      </w:r>
      <w:r w:rsidR="00650F5C" w:rsidRPr="00B00F27">
        <w:t xml:space="preserve"> </w:t>
      </w:r>
      <w:r w:rsidR="00650F5C" w:rsidRPr="00B00F27">
        <w:rPr>
          <w:rFonts w:ascii="Sylfaen" w:hAnsi="Sylfaen" w:cs="Sylfaen"/>
        </w:rPr>
        <w:t>და</w:t>
      </w:r>
      <w:r w:rsidR="00650F5C" w:rsidRPr="00B00F27">
        <w:t xml:space="preserve"> </w:t>
      </w:r>
      <w:r w:rsidRPr="00B00F27">
        <w:rPr>
          <w:rFonts w:ascii="Sylfaen" w:hAnsi="Sylfaen" w:cs="Sylfaen"/>
        </w:rPr>
        <w:t>სსიპ</w:t>
      </w:r>
      <w:r w:rsidRPr="00B00F27">
        <w:t xml:space="preserve"> „</w:t>
      </w:r>
      <w:proofErr w:type="spellStart"/>
      <w:r w:rsidRPr="00B00F27">
        <w:rPr>
          <w:rFonts w:ascii="Sylfaen" w:hAnsi="Sylfaen" w:cs="Sylfaen"/>
        </w:rPr>
        <w:t>ლ</w:t>
      </w:r>
      <w:r w:rsidRPr="00B00F27">
        <w:t>.</w:t>
      </w:r>
      <w:r w:rsidRPr="00B00F27">
        <w:rPr>
          <w:rFonts w:ascii="Sylfaen" w:hAnsi="Sylfaen" w:cs="Sylfaen"/>
        </w:rPr>
        <w:t>საყვარელიძის</w:t>
      </w:r>
      <w:proofErr w:type="spellEnd"/>
      <w:r w:rsidRPr="00B00F27">
        <w:t xml:space="preserve"> </w:t>
      </w:r>
      <w:r w:rsidRPr="00B00F27">
        <w:rPr>
          <w:rFonts w:ascii="Sylfaen" w:hAnsi="Sylfaen" w:cs="Sylfaen"/>
        </w:rPr>
        <w:t>სახელობის</w:t>
      </w:r>
      <w:r w:rsidRPr="00B00F27">
        <w:t xml:space="preserve"> </w:t>
      </w:r>
      <w:r w:rsidR="00650F5C" w:rsidRPr="00B00F27">
        <w:rPr>
          <w:rFonts w:ascii="Sylfaen" w:hAnsi="Sylfaen" w:cs="Sylfaen"/>
        </w:rPr>
        <w:t>დაავადებათა</w:t>
      </w:r>
      <w:r w:rsidR="00650F5C" w:rsidRPr="00B00F27">
        <w:t xml:space="preserve"> </w:t>
      </w:r>
      <w:r w:rsidR="00650F5C" w:rsidRPr="00B00F27">
        <w:rPr>
          <w:rFonts w:ascii="Sylfaen" w:hAnsi="Sylfaen" w:cs="Sylfaen"/>
        </w:rPr>
        <w:t>კონტროლისა</w:t>
      </w:r>
      <w:r w:rsidR="00650F5C" w:rsidRPr="00B00F27">
        <w:t xml:space="preserve"> </w:t>
      </w:r>
      <w:r w:rsidR="00650F5C" w:rsidRPr="00B00F27">
        <w:rPr>
          <w:rFonts w:ascii="Sylfaen" w:hAnsi="Sylfaen" w:cs="Sylfaen"/>
        </w:rPr>
        <w:t>და</w:t>
      </w:r>
      <w:r w:rsidR="00650F5C" w:rsidRPr="00B00F27">
        <w:t xml:space="preserve"> </w:t>
      </w:r>
      <w:r w:rsidR="00650F5C" w:rsidRPr="00B00F27">
        <w:rPr>
          <w:rFonts w:ascii="Sylfaen" w:hAnsi="Sylfaen" w:cs="Sylfaen"/>
        </w:rPr>
        <w:t>საზოგადოებრივი</w:t>
      </w:r>
      <w:r w:rsidR="00650F5C" w:rsidRPr="00B00F27">
        <w:t xml:space="preserve"> </w:t>
      </w:r>
      <w:r w:rsidR="00650F5C" w:rsidRPr="00B00F27">
        <w:rPr>
          <w:rFonts w:ascii="Sylfaen" w:hAnsi="Sylfaen" w:cs="Sylfaen"/>
        </w:rPr>
        <w:t>ჯანმრთელობის</w:t>
      </w:r>
      <w:r w:rsidR="00650F5C" w:rsidRPr="00B00F27">
        <w:t xml:space="preserve"> </w:t>
      </w:r>
      <w:r w:rsidR="00650F5C" w:rsidRPr="00B00F27">
        <w:rPr>
          <w:rFonts w:ascii="Sylfaen" w:hAnsi="Sylfaen" w:cs="Sylfaen"/>
        </w:rPr>
        <w:t>ეროვნული</w:t>
      </w:r>
      <w:r w:rsidR="00650F5C" w:rsidRPr="00B00F27">
        <w:t xml:space="preserve"> </w:t>
      </w:r>
      <w:r w:rsidR="00650F5C" w:rsidRPr="00B00F27">
        <w:rPr>
          <w:rFonts w:ascii="Sylfaen" w:hAnsi="Sylfaen" w:cs="Sylfaen"/>
        </w:rPr>
        <w:t>ცენტრის</w:t>
      </w:r>
      <w:r w:rsidRPr="00B00F27">
        <w:t>“</w:t>
      </w:r>
      <w:r w:rsidR="00650F5C" w:rsidRPr="00B00F27">
        <w:t xml:space="preserve"> </w:t>
      </w:r>
      <w:r w:rsidR="00650F5C" w:rsidRPr="00B00F27">
        <w:rPr>
          <w:rFonts w:ascii="Sylfaen" w:hAnsi="Sylfaen" w:cs="Sylfaen"/>
        </w:rPr>
        <w:t>შესაბამისი</w:t>
      </w:r>
      <w:r w:rsidR="00650F5C" w:rsidRPr="00B00F27">
        <w:t xml:space="preserve"> </w:t>
      </w:r>
      <w:r w:rsidR="00650F5C" w:rsidRPr="00B00F27">
        <w:rPr>
          <w:rFonts w:ascii="Sylfaen" w:hAnsi="Sylfaen" w:cs="Sylfaen"/>
        </w:rPr>
        <w:t>დეპარტამენტები</w:t>
      </w:r>
      <w:r w:rsidR="00650F5C" w:rsidRPr="00B00F27">
        <w:t xml:space="preserve"> </w:t>
      </w:r>
      <w:r w:rsidR="00650F5C" w:rsidRPr="00B00F27">
        <w:rPr>
          <w:rFonts w:ascii="Sylfaen" w:hAnsi="Sylfaen" w:cs="Sylfaen"/>
        </w:rPr>
        <w:t>შეაფასებენ</w:t>
      </w:r>
      <w:r w:rsidR="00650F5C" w:rsidRPr="00B00F27">
        <w:t xml:space="preserve">, </w:t>
      </w:r>
      <w:r w:rsidR="00650F5C" w:rsidRPr="00B00F27">
        <w:rPr>
          <w:rFonts w:ascii="Sylfaen" w:hAnsi="Sylfaen" w:cs="Sylfaen"/>
        </w:rPr>
        <w:t>აგრეთვე</w:t>
      </w:r>
      <w:r w:rsidR="00650F5C" w:rsidRPr="00B00F27">
        <w:t xml:space="preserve">, </w:t>
      </w:r>
      <w:r w:rsidR="00650F5C" w:rsidRPr="00B00F27">
        <w:rPr>
          <w:rFonts w:ascii="Sylfaen" w:hAnsi="Sylfaen" w:cs="Sylfaen"/>
        </w:rPr>
        <w:t>მამაკაცების</w:t>
      </w:r>
      <w:r w:rsidR="00650F5C" w:rsidRPr="00B00F27">
        <w:t xml:space="preserve">, </w:t>
      </w:r>
      <w:r w:rsidR="00650F5C" w:rsidRPr="00B00F27">
        <w:rPr>
          <w:rFonts w:ascii="Sylfaen" w:hAnsi="Sylfaen" w:cs="Sylfaen"/>
        </w:rPr>
        <w:t>მოზარდებისა</w:t>
      </w:r>
      <w:r w:rsidR="00650F5C" w:rsidRPr="00B00F27">
        <w:t xml:space="preserve"> </w:t>
      </w:r>
      <w:r w:rsidR="00650F5C" w:rsidRPr="00B00F27">
        <w:rPr>
          <w:rFonts w:ascii="Sylfaen" w:hAnsi="Sylfaen" w:cs="Sylfaen"/>
        </w:rPr>
        <w:t>და</w:t>
      </w:r>
      <w:r w:rsidR="00650F5C" w:rsidRPr="00B00F27">
        <w:t xml:space="preserve"> </w:t>
      </w:r>
      <w:r w:rsidR="00650F5C" w:rsidRPr="00B00F27">
        <w:rPr>
          <w:rFonts w:ascii="Sylfaen" w:hAnsi="Sylfaen" w:cs="Sylfaen"/>
        </w:rPr>
        <w:t>მოსახლეობის</w:t>
      </w:r>
      <w:r w:rsidR="00650F5C" w:rsidRPr="00B00F27">
        <w:t xml:space="preserve"> </w:t>
      </w:r>
      <w:r w:rsidR="00650F5C" w:rsidRPr="00B00F27">
        <w:rPr>
          <w:rFonts w:ascii="Sylfaen" w:hAnsi="Sylfaen" w:cs="Sylfaen"/>
        </w:rPr>
        <w:t>სხვა</w:t>
      </w:r>
      <w:r w:rsidR="00650F5C" w:rsidRPr="00B00F27">
        <w:t xml:space="preserve"> </w:t>
      </w:r>
      <w:r w:rsidR="00650F5C" w:rsidRPr="00B00F27">
        <w:rPr>
          <w:rFonts w:ascii="Sylfaen" w:hAnsi="Sylfaen" w:cs="Sylfaen"/>
        </w:rPr>
        <w:t>ჯგუფების</w:t>
      </w:r>
      <w:r w:rsidR="00650F5C" w:rsidRPr="00B00F27">
        <w:t xml:space="preserve"> </w:t>
      </w:r>
      <w:r w:rsidR="00650F5C" w:rsidRPr="00B00F27">
        <w:rPr>
          <w:rFonts w:ascii="Sylfaen" w:hAnsi="Sylfaen" w:cs="Sylfaen"/>
        </w:rPr>
        <w:t>განსაკუთრებულ</w:t>
      </w:r>
      <w:r w:rsidR="00650F5C" w:rsidRPr="00B00F27">
        <w:t xml:space="preserve"> </w:t>
      </w:r>
      <w:r w:rsidR="00650F5C" w:rsidRPr="00B00F27">
        <w:rPr>
          <w:rFonts w:ascii="Sylfaen" w:hAnsi="Sylfaen" w:cs="Sylfaen"/>
        </w:rPr>
        <w:t>საჭიროებებს</w:t>
      </w:r>
      <w:r w:rsidR="00650F5C" w:rsidRPr="00B00F27">
        <w:t xml:space="preserve"> </w:t>
      </w:r>
      <w:r w:rsidR="00650F5C" w:rsidRPr="00B00F27">
        <w:rPr>
          <w:rFonts w:ascii="Sylfaen" w:hAnsi="Sylfaen" w:cs="Sylfaen"/>
        </w:rPr>
        <w:t>რეპროდუქციული</w:t>
      </w:r>
      <w:r w:rsidR="00650F5C" w:rsidRPr="00B00F27">
        <w:t xml:space="preserve"> </w:t>
      </w:r>
      <w:r w:rsidR="00650F5C" w:rsidRPr="00B00F27">
        <w:rPr>
          <w:rFonts w:ascii="Sylfaen" w:hAnsi="Sylfaen" w:cs="Sylfaen"/>
        </w:rPr>
        <w:t>ჯანმრთელობის</w:t>
      </w:r>
      <w:r w:rsidR="00650F5C" w:rsidRPr="00B00F27">
        <w:t xml:space="preserve"> </w:t>
      </w:r>
      <w:r w:rsidR="00650F5C" w:rsidRPr="00B00F27">
        <w:rPr>
          <w:rFonts w:ascii="Sylfaen" w:hAnsi="Sylfaen" w:cs="Sylfaen"/>
        </w:rPr>
        <w:t>შესახებ</w:t>
      </w:r>
      <w:r w:rsidR="00650F5C" w:rsidRPr="00B00F27">
        <w:t xml:space="preserve"> </w:t>
      </w:r>
      <w:r w:rsidR="00650F5C" w:rsidRPr="00B00F27">
        <w:rPr>
          <w:rFonts w:ascii="Sylfaen" w:hAnsi="Sylfaen" w:cs="Sylfaen"/>
        </w:rPr>
        <w:t>ინფორმაციასთან</w:t>
      </w:r>
      <w:r w:rsidR="00650F5C" w:rsidRPr="00B00F27">
        <w:t xml:space="preserve"> </w:t>
      </w:r>
      <w:r w:rsidR="00650F5C" w:rsidRPr="00B00F27">
        <w:rPr>
          <w:rFonts w:ascii="Sylfaen" w:hAnsi="Sylfaen" w:cs="Sylfaen"/>
        </w:rPr>
        <w:t>მიმართებაში</w:t>
      </w:r>
      <w:r w:rsidR="00650F5C" w:rsidRPr="00B00F27">
        <w:t>.</w:t>
      </w:r>
    </w:p>
    <w:p w:rsidR="00650F5C" w:rsidRPr="00A03C2C" w:rsidRDefault="00650F5C" w:rsidP="00650F5C">
      <w:pPr>
        <w:rPr>
          <w:rFonts w:ascii="Sylfaen" w:hAnsi="Sylfaen"/>
          <w:b/>
        </w:rPr>
      </w:pPr>
      <w:r w:rsidRPr="00A03C2C">
        <w:rPr>
          <w:rFonts w:ascii="Sylfaen" w:hAnsi="Sylfaen"/>
          <w:b/>
        </w:rPr>
        <w:t>სტრატეგიული პრიორიტეტი 3: ოჯახის დაგეგმვის მაღალი ხარისხის მომსახურებების მიწოდების</w:t>
      </w:r>
      <w:r w:rsidR="00DB4554">
        <w:rPr>
          <w:rFonts w:ascii="Sylfaen" w:hAnsi="Sylfaen"/>
          <w:b/>
        </w:rPr>
        <w:t>ათვის საჭირო</w:t>
      </w:r>
      <w:r w:rsidRPr="00A03C2C">
        <w:rPr>
          <w:rFonts w:ascii="Sylfaen" w:hAnsi="Sylfaen"/>
          <w:b/>
        </w:rPr>
        <w:t xml:space="preserve"> მარეგულირებელი და </w:t>
      </w:r>
      <w:r w:rsidR="00160DA3">
        <w:rPr>
          <w:rFonts w:ascii="Sylfaen" w:hAnsi="Sylfaen"/>
          <w:b/>
        </w:rPr>
        <w:t>საზედამხედველო</w:t>
      </w:r>
      <w:r w:rsidR="00160DA3" w:rsidRPr="00A03C2C">
        <w:rPr>
          <w:rFonts w:ascii="Sylfaen" w:hAnsi="Sylfaen"/>
          <w:b/>
        </w:rPr>
        <w:t xml:space="preserve"> </w:t>
      </w:r>
      <w:r w:rsidRPr="00A03C2C">
        <w:rPr>
          <w:rFonts w:ascii="Sylfaen" w:hAnsi="Sylfaen"/>
          <w:b/>
        </w:rPr>
        <w:t xml:space="preserve">მექანიზმების დანერგვა </w:t>
      </w:r>
      <w:r w:rsidRPr="00A03C2C">
        <w:rPr>
          <w:rFonts w:ascii="Sylfaen" w:hAnsi="Sylfaen"/>
          <w:b/>
        </w:rPr>
        <w:lastRenderedPageBreak/>
        <w:t>და გაძლიერება</w:t>
      </w:r>
    </w:p>
    <w:p w:rsidR="00650F5C" w:rsidRPr="00A03C2C" w:rsidRDefault="00650F5C" w:rsidP="00650F5C">
      <w:pPr>
        <w:rPr>
          <w:rFonts w:ascii="Sylfaen" w:hAnsi="Sylfaen"/>
          <w:u w:val="single"/>
        </w:rPr>
      </w:pPr>
      <w:r w:rsidRPr="00A03C2C">
        <w:rPr>
          <w:rFonts w:ascii="Sylfaen" w:hAnsi="Sylfaen"/>
          <w:u w:val="single"/>
        </w:rPr>
        <w:t>დასაბუთება</w:t>
      </w:r>
    </w:p>
    <w:p w:rsidR="00650F5C" w:rsidRPr="006C674F" w:rsidRDefault="00650F5C" w:rsidP="00650F5C">
      <w:pPr>
        <w:shd w:val="clear" w:color="auto" w:fill="FFFFFF"/>
        <w:spacing w:after="0"/>
        <w:rPr>
          <w:rFonts w:ascii="Sylfaen" w:hAnsi="Sylfaen" w:cs="Sylfaen"/>
        </w:rPr>
      </w:pPr>
      <w:r w:rsidRPr="00A03C2C">
        <w:rPr>
          <w:rFonts w:ascii="Sylfaen" w:hAnsi="Sylfaen" w:cs="Sylfaen"/>
        </w:rPr>
        <w:t>ხარისხი</w:t>
      </w:r>
      <w:r w:rsidRPr="00A03C2C">
        <w:rPr>
          <w:rFonts w:ascii="Sylfaen" w:hAnsi="Sylfaen"/>
        </w:rPr>
        <w:t xml:space="preserve"> </w:t>
      </w:r>
      <w:r w:rsidRPr="00A03C2C">
        <w:rPr>
          <w:rFonts w:ascii="Sylfaen" w:hAnsi="Sylfaen" w:cs="Sylfaen"/>
        </w:rPr>
        <w:t>ოჯახის</w:t>
      </w:r>
      <w:r w:rsidRPr="00A03C2C">
        <w:rPr>
          <w:rFonts w:ascii="Sylfaen" w:hAnsi="Sylfaen"/>
        </w:rPr>
        <w:t xml:space="preserve"> </w:t>
      </w:r>
      <w:r w:rsidRPr="00A03C2C">
        <w:rPr>
          <w:rFonts w:ascii="Sylfaen" w:hAnsi="Sylfaen" w:cs="Sylfaen"/>
        </w:rPr>
        <w:t>დაგეგმვაში</w:t>
      </w:r>
      <w:r w:rsidRPr="00A03C2C">
        <w:rPr>
          <w:rFonts w:ascii="Sylfaen" w:hAnsi="Sylfaen"/>
        </w:rPr>
        <w:t xml:space="preserve"> </w:t>
      </w:r>
      <w:r w:rsidRPr="00A03C2C">
        <w:rPr>
          <w:rFonts w:ascii="Sylfaen" w:hAnsi="Sylfaen" w:cs="Sylfaen"/>
        </w:rPr>
        <w:t>შეიძლება</w:t>
      </w:r>
      <w:r w:rsidRPr="00A03C2C">
        <w:rPr>
          <w:rFonts w:ascii="Sylfaen" w:hAnsi="Sylfaen"/>
        </w:rPr>
        <w:t xml:space="preserve"> </w:t>
      </w:r>
      <w:r w:rsidRPr="00A03C2C">
        <w:rPr>
          <w:rFonts w:ascii="Sylfaen" w:hAnsi="Sylfaen" w:cs="Sylfaen"/>
        </w:rPr>
        <w:t>განისაზღვროს</w:t>
      </w:r>
      <w:r w:rsidRPr="00A03C2C">
        <w:rPr>
          <w:rFonts w:ascii="Sylfaen" w:hAnsi="Sylfaen"/>
        </w:rPr>
        <w:t xml:space="preserve"> როგორც </w:t>
      </w:r>
      <w:r w:rsidRPr="00A03C2C">
        <w:rPr>
          <w:rFonts w:ascii="Sylfaen" w:hAnsi="Sylfaen" w:cs="Sylfaen"/>
        </w:rPr>
        <w:t xml:space="preserve">უსაფრთხო, </w:t>
      </w:r>
      <w:r>
        <w:rPr>
          <w:rFonts w:ascii="Sylfaen" w:hAnsi="Sylfaen" w:cs="Sylfaen"/>
        </w:rPr>
        <w:t>ეფექტიან</w:t>
      </w:r>
      <w:r w:rsidRPr="00A03C2C">
        <w:rPr>
          <w:rFonts w:ascii="Sylfaen" w:hAnsi="Sylfaen" w:cs="Sylfaen"/>
        </w:rPr>
        <w:t>ი და მომხმარებლების საჭიროებებსა და სურვილებზე მორგებული მომსახურებების სპექტრის შეთავაზება. იგი</w:t>
      </w:r>
      <w:r w:rsidR="000B3421">
        <w:rPr>
          <w:rFonts w:ascii="Sylfaen" w:hAnsi="Sylfaen" w:cs="Sylfaen"/>
        </w:rPr>
        <w:t>,</w:t>
      </w:r>
      <w:r w:rsidRPr="00A03C2C">
        <w:rPr>
          <w:rFonts w:ascii="Sylfaen" w:hAnsi="Sylfaen"/>
        </w:rPr>
        <w:t xml:space="preserve"> </w:t>
      </w:r>
      <w:r w:rsidRPr="00A03C2C">
        <w:rPr>
          <w:rFonts w:ascii="Sylfaen" w:hAnsi="Sylfaen" w:cs="Sylfaen"/>
        </w:rPr>
        <w:t>ასევე</w:t>
      </w:r>
      <w:r w:rsidR="000B3421">
        <w:rPr>
          <w:rFonts w:ascii="Sylfaen" w:hAnsi="Sylfaen" w:cs="Sylfaen"/>
        </w:rPr>
        <w:t>,</w:t>
      </w:r>
      <w:r w:rsidRPr="00A03C2C">
        <w:rPr>
          <w:rFonts w:ascii="Sylfaen" w:hAnsi="Sylfaen"/>
        </w:rPr>
        <w:t xml:space="preserve"> </w:t>
      </w:r>
      <w:r w:rsidRPr="00A03C2C">
        <w:rPr>
          <w:rFonts w:ascii="Sylfaen" w:hAnsi="Sylfaen" w:cs="Sylfaen"/>
        </w:rPr>
        <w:t>შეიძლება</w:t>
      </w:r>
      <w:r w:rsidRPr="00A03C2C">
        <w:rPr>
          <w:rFonts w:ascii="Sylfaen" w:hAnsi="Sylfaen"/>
        </w:rPr>
        <w:t xml:space="preserve"> </w:t>
      </w:r>
      <w:r w:rsidR="004636FB">
        <w:rPr>
          <w:rFonts w:ascii="Sylfaen" w:hAnsi="Sylfaen" w:cs="Sylfaen"/>
        </w:rPr>
        <w:t>განიმარტ</w:t>
      </w:r>
      <w:r w:rsidR="000B3421">
        <w:rPr>
          <w:rFonts w:ascii="Sylfaen" w:hAnsi="Sylfaen" w:cs="Sylfaen"/>
        </w:rPr>
        <w:t>ოს</w:t>
      </w:r>
      <w:r w:rsidR="004636FB" w:rsidRPr="00A03C2C">
        <w:rPr>
          <w:rFonts w:ascii="Sylfaen" w:hAnsi="Sylfaen"/>
        </w:rPr>
        <w:t xml:space="preserve"> </w:t>
      </w:r>
      <w:r w:rsidRPr="00A03C2C">
        <w:rPr>
          <w:rFonts w:ascii="Sylfaen" w:hAnsi="Sylfaen" w:cs="Sylfaen"/>
        </w:rPr>
        <w:t>როგორც</w:t>
      </w:r>
      <w:r w:rsidRPr="00A03C2C">
        <w:rPr>
          <w:rFonts w:ascii="Sylfaen" w:hAnsi="Sylfaen"/>
        </w:rPr>
        <w:t xml:space="preserve"> </w:t>
      </w:r>
      <w:r w:rsidR="00160DA3">
        <w:rPr>
          <w:rFonts w:ascii="Sylfaen" w:hAnsi="Sylfaen"/>
        </w:rPr>
        <w:t>„გულისხმიერება</w:t>
      </w:r>
      <w:r w:rsidR="00160DA3" w:rsidRPr="00A03C2C">
        <w:rPr>
          <w:rFonts w:ascii="Sylfaen" w:hAnsi="Sylfaen"/>
        </w:rPr>
        <w:t xml:space="preserve">, </w:t>
      </w:r>
      <w:r w:rsidRPr="00A03C2C">
        <w:rPr>
          <w:rFonts w:ascii="Sylfaen" w:hAnsi="Sylfaen"/>
        </w:rPr>
        <w:t>რომლითაც სისტემა ექცევა მომხმარებლებს.</w:t>
      </w:r>
      <w:r>
        <w:rPr>
          <w:rFonts w:ascii="Sylfaen" w:hAnsi="Sylfaen"/>
        </w:rPr>
        <w:t>“</w:t>
      </w:r>
      <w:r w:rsidRPr="00A03C2C">
        <w:rPr>
          <w:rFonts w:ascii="Sylfaen" w:hAnsi="Sylfaen"/>
        </w:rPr>
        <w:t xml:space="preserve"> ოჯახის დაგეგმვის </w:t>
      </w:r>
      <w:r w:rsidRPr="00A03C2C">
        <w:rPr>
          <w:rFonts w:ascii="Sylfaen" w:hAnsi="Sylfaen" w:cs="Sylfaen"/>
        </w:rPr>
        <w:t>სფეროში ხარისხის</w:t>
      </w:r>
      <w:r w:rsidRPr="00A03C2C">
        <w:rPr>
          <w:rFonts w:ascii="Sylfaen" w:hAnsi="Sylfaen"/>
        </w:rPr>
        <w:t xml:space="preserve"> </w:t>
      </w:r>
      <w:r w:rsidRPr="00A03C2C">
        <w:rPr>
          <w:rFonts w:ascii="Sylfaen" w:hAnsi="Sylfaen" w:cs="Sylfaen"/>
        </w:rPr>
        <w:t>მუდმივი გაუმჯობესება</w:t>
      </w:r>
      <w:r w:rsidRPr="00A03C2C">
        <w:rPr>
          <w:rFonts w:ascii="Sylfaen" w:hAnsi="Sylfaen"/>
        </w:rPr>
        <w:t xml:space="preserve"> </w:t>
      </w:r>
      <w:r>
        <w:rPr>
          <w:rFonts w:ascii="Sylfaen" w:hAnsi="Sylfaen" w:cs="Sylfaen"/>
        </w:rPr>
        <w:t>ძალზე</w:t>
      </w:r>
      <w:r w:rsidRPr="00A03C2C">
        <w:rPr>
          <w:rFonts w:ascii="Sylfaen" w:hAnsi="Sylfaen"/>
        </w:rPr>
        <w:t xml:space="preserve"> </w:t>
      </w:r>
      <w:r w:rsidRPr="00A03C2C">
        <w:rPr>
          <w:rFonts w:ascii="Sylfaen" w:hAnsi="Sylfaen" w:cs="Sylfaen"/>
        </w:rPr>
        <w:t>მნიშვნელოვანია ხელოვნური</w:t>
      </w:r>
      <w:r w:rsidRPr="00A03C2C">
        <w:rPr>
          <w:rFonts w:ascii="Sylfaen" w:hAnsi="Sylfaen"/>
        </w:rPr>
        <w:t xml:space="preserve"> </w:t>
      </w:r>
      <w:r w:rsidRPr="00A03C2C">
        <w:rPr>
          <w:rFonts w:ascii="Sylfaen" w:hAnsi="Sylfaen" w:cs="Sylfaen"/>
        </w:rPr>
        <w:t>აბორტის ოჯახის დაგეგმვის თანამედროვე</w:t>
      </w:r>
      <w:r w:rsidRPr="00A03C2C">
        <w:rPr>
          <w:rFonts w:ascii="Sylfaen" w:hAnsi="Sylfaen"/>
        </w:rPr>
        <w:t xml:space="preserve"> </w:t>
      </w:r>
      <w:r w:rsidRPr="00A03C2C">
        <w:rPr>
          <w:rFonts w:ascii="Sylfaen" w:hAnsi="Sylfaen" w:cs="Sylfaen"/>
        </w:rPr>
        <w:t>მეთოდებით</w:t>
      </w:r>
      <w:r w:rsidRPr="00A03C2C">
        <w:rPr>
          <w:rFonts w:ascii="Sylfaen" w:hAnsi="Sylfaen"/>
        </w:rPr>
        <w:t xml:space="preserve"> </w:t>
      </w:r>
      <w:r w:rsidRPr="00A03C2C">
        <w:rPr>
          <w:rFonts w:ascii="Sylfaen" w:hAnsi="Sylfaen" w:cs="Sylfaen"/>
        </w:rPr>
        <w:t>ჩანაცვლებისთვის. ეს</w:t>
      </w:r>
      <w:r w:rsidRPr="00A03C2C">
        <w:rPr>
          <w:rFonts w:ascii="Sylfaen" w:hAnsi="Sylfaen"/>
        </w:rPr>
        <w:t xml:space="preserve"> </w:t>
      </w:r>
      <w:r w:rsidRPr="00A03C2C">
        <w:rPr>
          <w:rFonts w:ascii="Sylfaen" w:hAnsi="Sylfaen" w:cs="Sylfaen"/>
        </w:rPr>
        <w:t>პროცესი</w:t>
      </w:r>
      <w:r w:rsidRPr="00A03C2C">
        <w:rPr>
          <w:rFonts w:ascii="Sylfaen" w:hAnsi="Sylfaen"/>
        </w:rPr>
        <w:t xml:space="preserve"> </w:t>
      </w:r>
      <w:r w:rsidRPr="00A03C2C">
        <w:rPr>
          <w:rFonts w:ascii="Sylfaen" w:hAnsi="Sylfaen" w:cs="Sylfaen"/>
        </w:rPr>
        <w:t>გულისხმობს</w:t>
      </w:r>
      <w:r w:rsidRPr="00A03C2C">
        <w:rPr>
          <w:rFonts w:ascii="Sylfaen" w:hAnsi="Sylfaen"/>
        </w:rPr>
        <w:t xml:space="preserve"> ამჟამად </w:t>
      </w:r>
      <w:r w:rsidRPr="00A03C2C">
        <w:rPr>
          <w:rFonts w:ascii="Sylfaen" w:hAnsi="Sylfaen" w:cs="Sylfaen"/>
        </w:rPr>
        <w:t>მოქმედი</w:t>
      </w:r>
      <w:r w:rsidRPr="00A03C2C">
        <w:rPr>
          <w:rFonts w:ascii="Sylfaen" w:hAnsi="Sylfaen"/>
        </w:rPr>
        <w:t xml:space="preserve"> </w:t>
      </w:r>
      <w:r w:rsidRPr="00A03C2C">
        <w:rPr>
          <w:rFonts w:ascii="Sylfaen" w:hAnsi="Sylfaen" w:cs="Sylfaen"/>
        </w:rPr>
        <w:t>რეგულაციების</w:t>
      </w:r>
      <w:r w:rsidRPr="00A03C2C">
        <w:rPr>
          <w:rFonts w:ascii="Sylfaen" w:hAnsi="Sylfaen"/>
        </w:rPr>
        <w:t xml:space="preserve"> </w:t>
      </w:r>
      <w:r w:rsidRPr="00A03C2C">
        <w:rPr>
          <w:rFonts w:ascii="Sylfaen" w:hAnsi="Sylfaen" w:cs="Sylfaen"/>
        </w:rPr>
        <w:t>გადახედვას,</w:t>
      </w:r>
      <w:r w:rsidRPr="00A03C2C">
        <w:rPr>
          <w:rFonts w:ascii="Sylfaen" w:hAnsi="Sylfaen"/>
        </w:rPr>
        <w:t xml:space="preserve"> </w:t>
      </w:r>
      <w:r w:rsidRPr="00A03C2C">
        <w:rPr>
          <w:rFonts w:ascii="Sylfaen" w:hAnsi="Sylfaen" w:cs="Sylfaen"/>
        </w:rPr>
        <w:t>არსებულ პრაქტიკაში</w:t>
      </w:r>
      <w:r>
        <w:rPr>
          <w:rFonts w:ascii="Sylfaen" w:hAnsi="Sylfaen" w:cs="Sylfaen"/>
        </w:rPr>
        <w:t xml:space="preserve"> </w:t>
      </w:r>
      <w:r w:rsidRPr="00A03C2C">
        <w:rPr>
          <w:rFonts w:ascii="Sylfaen" w:hAnsi="Sylfaen" w:cs="Sylfaen"/>
        </w:rPr>
        <w:t xml:space="preserve">საერთაშორისო </w:t>
      </w:r>
      <w:proofErr w:type="spellStart"/>
      <w:r w:rsidRPr="00A03C2C">
        <w:rPr>
          <w:rFonts w:ascii="Sylfaen" w:hAnsi="Sylfaen" w:cs="Sylfaen"/>
        </w:rPr>
        <w:t>გაიდლაინების</w:t>
      </w:r>
      <w:proofErr w:type="spellEnd"/>
      <w:r w:rsidRPr="00A03C2C">
        <w:rPr>
          <w:rFonts w:ascii="Sylfaen" w:hAnsi="Sylfaen" w:cs="Sylfaen"/>
        </w:rPr>
        <w:t xml:space="preserve"> დანერგვას, ზედამხედველობისა და მონიტორინგის</w:t>
      </w:r>
      <w:r w:rsidRPr="00A03C2C">
        <w:rPr>
          <w:rFonts w:ascii="Sylfaen" w:hAnsi="Sylfaen"/>
        </w:rPr>
        <w:t xml:space="preserve"> </w:t>
      </w:r>
      <w:r w:rsidRPr="00A03C2C">
        <w:rPr>
          <w:rFonts w:ascii="Sylfaen" w:hAnsi="Sylfaen" w:cs="Sylfaen"/>
        </w:rPr>
        <w:t xml:space="preserve">სისტემების გაძლიერებას, </w:t>
      </w:r>
      <w:r w:rsidRPr="00A03C2C">
        <w:rPr>
          <w:rFonts w:ascii="Sylfaen" w:hAnsi="Sylfaen"/>
        </w:rPr>
        <w:t>ოჯახის დაგეგმვის მომსახურების მიმწოდებ</w:t>
      </w:r>
      <w:r>
        <w:rPr>
          <w:rFonts w:ascii="Sylfaen" w:hAnsi="Sylfaen"/>
        </w:rPr>
        <w:t>ელთა</w:t>
      </w:r>
      <w:r w:rsidRPr="00A03C2C">
        <w:rPr>
          <w:rFonts w:ascii="Sylfaen" w:hAnsi="Sylfaen"/>
        </w:rPr>
        <w:t xml:space="preserve"> </w:t>
      </w:r>
      <w:r w:rsidRPr="00A03C2C">
        <w:rPr>
          <w:rFonts w:ascii="Sylfaen" w:hAnsi="Sylfaen" w:cs="Sylfaen"/>
        </w:rPr>
        <w:t>შესაძლებლობების</w:t>
      </w:r>
      <w:r w:rsidRPr="00A03C2C">
        <w:rPr>
          <w:rFonts w:ascii="Sylfaen" w:hAnsi="Sylfaen"/>
        </w:rPr>
        <w:t xml:space="preserve"> </w:t>
      </w:r>
      <w:r w:rsidRPr="00A03C2C">
        <w:rPr>
          <w:rFonts w:ascii="Sylfaen" w:hAnsi="Sylfaen" w:cs="Sylfaen"/>
        </w:rPr>
        <w:t>გაძლიერებასა და გაფართოებას. გასული წლების გამოცდილება</w:t>
      </w:r>
      <w:r w:rsidRPr="00A03C2C">
        <w:rPr>
          <w:rFonts w:ascii="Sylfaen" w:hAnsi="Sylfaen"/>
        </w:rPr>
        <w:t xml:space="preserve">მ </w:t>
      </w:r>
      <w:r w:rsidRPr="00A03C2C">
        <w:rPr>
          <w:rFonts w:ascii="Sylfaen" w:hAnsi="Sylfaen" w:cs="Sylfaen"/>
        </w:rPr>
        <w:t>აჩვენა</w:t>
      </w:r>
      <w:r w:rsidRPr="00A03C2C">
        <w:rPr>
          <w:rFonts w:ascii="Sylfaen" w:hAnsi="Sylfaen"/>
        </w:rPr>
        <w:t xml:space="preserve">, </w:t>
      </w:r>
      <w:r w:rsidRPr="00A03C2C">
        <w:rPr>
          <w:rFonts w:ascii="Sylfaen" w:hAnsi="Sylfaen" w:cs="Sylfaen"/>
        </w:rPr>
        <w:t>რომ ჯანდაცვის</w:t>
      </w:r>
      <w:r w:rsidRPr="00A03C2C">
        <w:rPr>
          <w:rFonts w:ascii="Sylfaen" w:hAnsi="Sylfaen"/>
        </w:rPr>
        <w:t xml:space="preserve"> </w:t>
      </w:r>
      <w:r w:rsidRPr="00A03C2C">
        <w:rPr>
          <w:rFonts w:ascii="Sylfaen" w:hAnsi="Sylfaen" w:cs="Sylfaen"/>
        </w:rPr>
        <w:t>სისტემაში</w:t>
      </w:r>
      <w:r w:rsidRPr="00A03C2C">
        <w:rPr>
          <w:rFonts w:ascii="Sylfaen" w:hAnsi="Sylfaen"/>
        </w:rPr>
        <w:t xml:space="preserve"> </w:t>
      </w:r>
      <w:r w:rsidRPr="00A03C2C">
        <w:rPr>
          <w:rFonts w:ascii="Sylfaen" w:hAnsi="Sylfaen" w:cs="Sylfaen"/>
        </w:rPr>
        <w:t>დაგეგმილი</w:t>
      </w:r>
      <w:r w:rsidRPr="00A03C2C">
        <w:rPr>
          <w:rFonts w:ascii="Sylfaen" w:hAnsi="Sylfaen"/>
        </w:rPr>
        <w:t xml:space="preserve"> </w:t>
      </w:r>
      <w:r w:rsidRPr="00A03C2C">
        <w:rPr>
          <w:rFonts w:ascii="Sylfaen" w:hAnsi="Sylfaen" w:cs="Sylfaen"/>
        </w:rPr>
        <w:t>ცვლილებების წარმატებით განხორციელება</w:t>
      </w:r>
      <w:r w:rsidRPr="00A03C2C">
        <w:rPr>
          <w:rFonts w:ascii="Sylfaen" w:hAnsi="Sylfaen"/>
        </w:rPr>
        <w:t xml:space="preserve"> </w:t>
      </w:r>
      <w:r w:rsidRPr="00A03C2C">
        <w:rPr>
          <w:rFonts w:ascii="Sylfaen" w:hAnsi="Sylfaen" w:cs="Sylfaen"/>
        </w:rPr>
        <w:t>მოითხოვს წახალისებისა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რეგულირების</w:t>
      </w:r>
      <w:r w:rsidRPr="00A03C2C">
        <w:rPr>
          <w:rFonts w:ascii="Sylfaen" w:hAnsi="Sylfaen"/>
        </w:rPr>
        <w:t xml:space="preserve">  </w:t>
      </w:r>
      <w:r w:rsidRPr="00A03C2C">
        <w:rPr>
          <w:rFonts w:ascii="Sylfaen" w:hAnsi="Sylfaen" w:cs="Sylfaen"/>
        </w:rPr>
        <w:t>სხვადასხვა</w:t>
      </w:r>
      <w:r w:rsidRPr="00A03C2C">
        <w:rPr>
          <w:rFonts w:ascii="Sylfaen" w:hAnsi="Sylfaen"/>
        </w:rPr>
        <w:t xml:space="preserve"> სახის </w:t>
      </w:r>
      <w:r w:rsidRPr="00A03C2C">
        <w:rPr>
          <w:rFonts w:ascii="Sylfaen" w:hAnsi="Sylfaen" w:cs="Sylfaen"/>
        </w:rPr>
        <w:t>მექანიზმის შემოღებას. თუმცა</w:t>
      </w:r>
      <w:r w:rsidRPr="00A03C2C">
        <w:rPr>
          <w:rFonts w:ascii="Sylfaen" w:hAnsi="Sylfaen"/>
        </w:rPr>
        <w:t xml:space="preserve"> </w:t>
      </w:r>
      <w:r w:rsidRPr="00A03C2C">
        <w:rPr>
          <w:rFonts w:ascii="Sylfaen" w:hAnsi="Sylfaen" w:cs="Sylfaen"/>
        </w:rPr>
        <w:t>იმის</w:t>
      </w:r>
      <w:r w:rsidRPr="00A03C2C">
        <w:rPr>
          <w:rFonts w:ascii="Sylfaen" w:hAnsi="Sylfaen"/>
        </w:rPr>
        <w:t xml:space="preserve"> </w:t>
      </w:r>
      <w:r w:rsidRPr="00A03C2C">
        <w:rPr>
          <w:rFonts w:ascii="Sylfaen" w:hAnsi="Sylfaen" w:cs="Sylfaen"/>
        </w:rPr>
        <w:t>გამო</w:t>
      </w:r>
      <w:r w:rsidRPr="00A03C2C">
        <w:rPr>
          <w:rFonts w:ascii="Sylfaen" w:hAnsi="Sylfaen"/>
        </w:rPr>
        <w:t xml:space="preserve">, </w:t>
      </w:r>
      <w:r w:rsidRPr="00A03C2C">
        <w:rPr>
          <w:rFonts w:ascii="Sylfaen" w:hAnsi="Sylfaen" w:cs="Sylfaen"/>
        </w:rPr>
        <w:t>რომ</w:t>
      </w:r>
      <w:r w:rsidRPr="00A03C2C">
        <w:rPr>
          <w:rFonts w:ascii="Sylfaen" w:hAnsi="Sylfaen"/>
        </w:rPr>
        <w:t xml:space="preserve"> </w:t>
      </w:r>
      <w:r w:rsidRPr="00A03C2C">
        <w:rPr>
          <w:rFonts w:ascii="Sylfaen" w:hAnsi="Sylfaen" w:cs="Sylfaen"/>
        </w:rPr>
        <w:t>ჯანდაცვის</w:t>
      </w:r>
      <w:r w:rsidRPr="00A03C2C">
        <w:rPr>
          <w:rFonts w:ascii="Sylfaen" w:hAnsi="Sylfaen"/>
        </w:rPr>
        <w:t xml:space="preserve"> </w:t>
      </w:r>
      <w:r w:rsidR="00160DA3">
        <w:rPr>
          <w:rFonts w:ascii="Sylfaen" w:hAnsi="Sylfaen"/>
        </w:rPr>
        <w:t xml:space="preserve">სერვისების </w:t>
      </w:r>
      <w:proofErr w:type="spellStart"/>
      <w:r w:rsidR="00160DA3">
        <w:rPr>
          <w:rFonts w:ascii="Sylfaen" w:hAnsi="Sylfaen"/>
        </w:rPr>
        <w:t>მიმწოდებელების</w:t>
      </w:r>
      <w:proofErr w:type="spellEnd"/>
      <w:r w:rsidR="00160DA3">
        <w:rPr>
          <w:rFonts w:ascii="Sylfaen" w:hAnsi="Sylfaen"/>
        </w:rPr>
        <w:t xml:space="preserve"> უმრავლესობა </w:t>
      </w:r>
      <w:r w:rsidRPr="00A03C2C">
        <w:rPr>
          <w:rFonts w:ascii="Sylfaen" w:hAnsi="Sylfaen" w:cs="Sylfaen"/>
        </w:rPr>
        <w:t>საქართველოში</w:t>
      </w:r>
      <w:r w:rsidRPr="00A03C2C">
        <w:rPr>
          <w:rFonts w:ascii="Sylfaen" w:hAnsi="Sylfaen"/>
        </w:rPr>
        <w:t xml:space="preserve"> </w:t>
      </w:r>
      <w:r w:rsidRPr="00A03C2C">
        <w:rPr>
          <w:rFonts w:ascii="Sylfaen" w:hAnsi="Sylfaen" w:cs="Sylfaen"/>
        </w:rPr>
        <w:t>კერძო</w:t>
      </w:r>
      <w:r w:rsidRPr="00A03C2C">
        <w:rPr>
          <w:rFonts w:ascii="Sylfaen" w:hAnsi="Sylfaen"/>
        </w:rPr>
        <w:t xml:space="preserve"> სექტორს </w:t>
      </w:r>
      <w:r w:rsidR="00160DA3">
        <w:rPr>
          <w:rFonts w:ascii="Sylfaen" w:hAnsi="Sylfaen"/>
        </w:rPr>
        <w:t>წარმოადგენს</w:t>
      </w:r>
      <w:r w:rsidRPr="00A03C2C">
        <w:rPr>
          <w:rFonts w:ascii="Sylfaen" w:hAnsi="Sylfaen"/>
        </w:rPr>
        <w:t xml:space="preserve">, </w:t>
      </w:r>
      <w:r w:rsidRPr="00A03C2C">
        <w:rPr>
          <w:rFonts w:ascii="Sylfaen" w:hAnsi="Sylfaen" w:cs="Sylfaen"/>
        </w:rPr>
        <w:t>რეგულირების</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მართვის</w:t>
      </w:r>
      <w:r w:rsidRPr="00A03C2C">
        <w:rPr>
          <w:rFonts w:ascii="Sylfaen" w:hAnsi="Sylfaen"/>
        </w:rPr>
        <w:t xml:space="preserve"> </w:t>
      </w:r>
      <w:r w:rsidRPr="00A03C2C">
        <w:rPr>
          <w:rFonts w:ascii="Sylfaen" w:hAnsi="Sylfaen" w:cs="Sylfaen"/>
        </w:rPr>
        <w:t>ინსტრუმენტები</w:t>
      </w:r>
      <w:r w:rsidR="000B3421">
        <w:rPr>
          <w:rFonts w:ascii="Sylfaen" w:hAnsi="Sylfaen" w:cs="Sylfaen"/>
        </w:rPr>
        <w:t>,</w:t>
      </w:r>
      <w:r w:rsidRPr="00A03C2C">
        <w:rPr>
          <w:rFonts w:ascii="Sylfaen" w:hAnsi="Sylfaen"/>
        </w:rPr>
        <w:t xml:space="preserve"> ძირითადად</w:t>
      </w:r>
      <w:r w:rsidR="000B3421">
        <w:rPr>
          <w:rFonts w:ascii="Sylfaen" w:hAnsi="Sylfaen"/>
        </w:rPr>
        <w:t>,</w:t>
      </w:r>
      <w:r w:rsidRPr="00A03C2C">
        <w:rPr>
          <w:rFonts w:ascii="Sylfaen" w:hAnsi="Sylfaen"/>
        </w:rPr>
        <w:t xml:space="preserve"> </w:t>
      </w:r>
      <w:r w:rsidRPr="00A03C2C">
        <w:rPr>
          <w:rFonts w:ascii="Sylfaen" w:hAnsi="Sylfaen" w:cs="Sylfaen"/>
        </w:rPr>
        <w:t>შემოიფარგლება</w:t>
      </w:r>
      <w:r w:rsidRPr="00A03C2C">
        <w:rPr>
          <w:rFonts w:ascii="Sylfaen" w:hAnsi="Sylfaen"/>
        </w:rPr>
        <w:t xml:space="preserve"> </w:t>
      </w:r>
      <w:r w:rsidRPr="00A03C2C">
        <w:rPr>
          <w:rFonts w:ascii="Sylfaen" w:hAnsi="Sylfaen" w:cs="Sylfaen"/>
        </w:rPr>
        <w:t>ხარისხის</w:t>
      </w:r>
      <w:r w:rsidRPr="00A03C2C">
        <w:rPr>
          <w:rFonts w:ascii="Sylfaen" w:hAnsi="Sylfaen"/>
        </w:rPr>
        <w:t xml:space="preserve"> </w:t>
      </w:r>
      <w:r w:rsidRPr="00A03C2C">
        <w:rPr>
          <w:rFonts w:ascii="Sylfaen" w:hAnsi="Sylfaen" w:cs="Sylfaen"/>
        </w:rPr>
        <w:t>სტანდარტების</w:t>
      </w:r>
      <w:r w:rsidRPr="00A03C2C">
        <w:rPr>
          <w:rFonts w:ascii="Sylfaen" w:hAnsi="Sylfaen"/>
        </w:rPr>
        <w:t xml:space="preserve"> </w:t>
      </w:r>
      <w:r w:rsidRPr="00A03C2C">
        <w:rPr>
          <w:rFonts w:ascii="Sylfaen" w:hAnsi="Sylfaen" w:cs="Sylfaen"/>
        </w:rPr>
        <w:t>შექმნითა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შესრულებით, აგრეთვე</w:t>
      </w:r>
      <w:r w:rsidR="000B3421">
        <w:rPr>
          <w:rFonts w:ascii="Sylfaen" w:hAnsi="Sylfaen" w:cs="Sylfaen"/>
        </w:rPr>
        <w:t>,</w:t>
      </w:r>
      <w:r w:rsidRPr="00A03C2C">
        <w:rPr>
          <w:rFonts w:ascii="Sylfaen" w:hAnsi="Sylfaen" w:cs="Sylfaen"/>
        </w:rPr>
        <w:t xml:space="preserve"> შესრულებულ სამუშაოზე დაფუძნებული </w:t>
      </w:r>
      <w:r>
        <w:rPr>
          <w:rFonts w:ascii="Sylfaen" w:hAnsi="Sylfaen" w:cs="Sylfaen"/>
        </w:rPr>
        <w:t>ანაზღაურებით</w:t>
      </w:r>
      <w:r w:rsidRPr="00A03C2C">
        <w:rPr>
          <w:rFonts w:ascii="Sylfaen" w:hAnsi="Sylfaen" w:cs="Sylfaen"/>
        </w:rPr>
        <w:t xml:space="preserve"> და </w:t>
      </w:r>
      <w:r>
        <w:rPr>
          <w:rFonts w:ascii="Sylfaen" w:hAnsi="Sylfaen" w:cs="Sylfaen"/>
        </w:rPr>
        <w:t xml:space="preserve">ხელშეკრულებების </w:t>
      </w:r>
      <w:r w:rsidRPr="00A03C2C">
        <w:rPr>
          <w:rFonts w:ascii="Sylfaen" w:hAnsi="Sylfaen" w:cs="Sylfaen"/>
        </w:rPr>
        <w:t xml:space="preserve">შერჩევითი </w:t>
      </w:r>
      <w:r>
        <w:rPr>
          <w:rFonts w:ascii="Sylfaen" w:hAnsi="Sylfaen" w:cs="Sylfaen"/>
        </w:rPr>
        <w:t>გაფორმებით,</w:t>
      </w:r>
      <w:r w:rsidRPr="00A03C2C">
        <w:rPr>
          <w:rFonts w:ascii="Sylfaen" w:hAnsi="Sylfaen" w:cs="Sylfaen"/>
        </w:rPr>
        <w:t xml:space="preserve"> რაც მიმართულია მომსახურების ხარისხისა და მიწოდების ეფექტ</w:t>
      </w:r>
      <w:r>
        <w:rPr>
          <w:rFonts w:ascii="Sylfaen" w:hAnsi="Sylfaen" w:cs="Sylfaen"/>
        </w:rPr>
        <w:t>იან</w:t>
      </w:r>
      <w:r w:rsidRPr="00A03C2C">
        <w:rPr>
          <w:rFonts w:ascii="Sylfaen" w:hAnsi="Sylfaen" w:cs="Sylfaen"/>
        </w:rPr>
        <w:t>ობის გაუმჯობესებაზე. სამედიცინო დაწესებულებებისა</w:t>
      </w:r>
      <w:r w:rsidRPr="00A03C2C">
        <w:rPr>
          <w:rFonts w:ascii="Sylfaen" w:hAnsi="Sylfaen"/>
        </w:rPr>
        <w:t xml:space="preserve"> </w:t>
      </w:r>
      <w:r w:rsidRPr="00A03C2C">
        <w:rPr>
          <w:rFonts w:ascii="Sylfaen" w:hAnsi="Sylfaen" w:cs="Sylfaen"/>
        </w:rPr>
        <w:t>ლიცენზირების</w:t>
      </w:r>
      <w:r w:rsidR="004636FB">
        <w:rPr>
          <w:rFonts w:ascii="Sylfaen" w:hAnsi="Sylfaen" w:cs="Sylfaen"/>
        </w:rPr>
        <w:t xml:space="preserve">/ნებართვების და </w:t>
      </w:r>
      <w:r w:rsidRPr="00A03C2C">
        <w:rPr>
          <w:rFonts w:ascii="Sylfaen" w:hAnsi="Sylfaen" w:cs="Sylfaen"/>
        </w:rPr>
        <w:t xml:space="preserve"> </w:t>
      </w:r>
      <w:r w:rsidR="004636FB">
        <w:rPr>
          <w:rFonts w:ascii="Sylfaen" w:hAnsi="Sylfaen" w:cs="Sylfaen"/>
        </w:rPr>
        <w:t xml:space="preserve">ექიმების სერტიფიცირების </w:t>
      </w:r>
      <w:r w:rsidRPr="00A03C2C">
        <w:rPr>
          <w:rFonts w:ascii="Sylfaen" w:hAnsi="Sylfaen" w:cs="Sylfaen"/>
        </w:rPr>
        <w:t>განახლებული სისტემა</w:t>
      </w:r>
      <w:r w:rsidRPr="00A03C2C">
        <w:rPr>
          <w:rFonts w:ascii="Sylfaen" w:hAnsi="Sylfaen"/>
        </w:rPr>
        <w:t xml:space="preserve"> </w:t>
      </w:r>
      <w:r w:rsidRPr="00A03C2C">
        <w:rPr>
          <w:rFonts w:ascii="Sylfaen" w:hAnsi="Sylfaen" w:cs="Sylfaen"/>
        </w:rPr>
        <w:t>საქართველოში</w:t>
      </w:r>
      <w:r w:rsidRPr="00A03C2C">
        <w:rPr>
          <w:rFonts w:ascii="Sylfaen" w:hAnsi="Sylfaen"/>
        </w:rPr>
        <w:t xml:space="preserve"> საშუალებას </w:t>
      </w:r>
      <w:r w:rsidRPr="00A03C2C">
        <w:rPr>
          <w:rFonts w:ascii="Sylfaen" w:hAnsi="Sylfaen" w:cs="Sylfaen"/>
        </w:rPr>
        <w:t>მისცემს</w:t>
      </w:r>
      <w:r w:rsidRPr="00A03C2C">
        <w:rPr>
          <w:rFonts w:ascii="Sylfaen" w:hAnsi="Sylfaen"/>
        </w:rPr>
        <w:t xml:space="preserve"> </w:t>
      </w:r>
      <w:r w:rsidR="004636FB">
        <w:rPr>
          <w:rFonts w:ascii="Sylfaen" w:hAnsi="Sylfaen"/>
        </w:rPr>
        <w:t xml:space="preserve">საქართველოს </w:t>
      </w:r>
      <w:r w:rsidRPr="00A03C2C">
        <w:rPr>
          <w:rFonts w:ascii="Sylfaen" w:hAnsi="Sylfaen" w:cs="Sylfaen"/>
        </w:rPr>
        <w:t>შრომის, ჯანმრთელობისა და სოციალური დაცვის</w:t>
      </w:r>
      <w:r w:rsidRPr="00A03C2C">
        <w:rPr>
          <w:rFonts w:ascii="Sylfaen" w:hAnsi="Sylfaen"/>
        </w:rPr>
        <w:t xml:space="preserve"> </w:t>
      </w:r>
      <w:r w:rsidRPr="00A03C2C">
        <w:rPr>
          <w:rFonts w:ascii="Sylfaen" w:hAnsi="Sylfaen" w:cs="Sylfaen"/>
        </w:rPr>
        <w:t>სამინისტროს უზრუნველყოს</w:t>
      </w:r>
      <w:r w:rsidR="004636FB">
        <w:rPr>
          <w:rFonts w:ascii="Sylfaen" w:hAnsi="Sylfaen" w:cs="Sylfaen"/>
        </w:rPr>
        <w:t xml:space="preserve"> </w:t>
      </w:r>
      <w:r w:rsidRPr="00A03C2C">
        <w:rPr>
          <w:rFonts w:ascii="Sylfaen" w:hAnsi="Sylfaen"/>
        </w:rPr>
        <w:t xml:space="preserve">რეპროდუქციული ჯანმრთელობისა და ოჯახის დაგეგმვის </w:t>
      </w:r>
      <w:r w:rsidRPr="00A03C2C">
        <w:rPr>
          <w:rFonts w:ascii="Sylfaen" w:hAnsi="Sylfaen" w:cs="Sylfaen"/>
        </w:rPr>
        <w:t xml:space="preserve">მომსახურებების მიწოდება </w:t>
      </w:r>
      <w:r>
        <w:rPr>
          <w:rFonts w:ascii="Sylfaen" w:hAnsi="Sylfaen" w:cs="Sylfaen"/>
        </w:rPr>
        <w:t>საერთაშორისო მასშტაბით</w:t>
      </w:r>
      <w:r w:rsidRPr="00A03C2C">
        <w:rPr>
          <w:rFonts w:ascii="Sylfaen" w:hAnsi="Sylfaen"/>
        </w:rPr>
        <w:t xml:space="preserve"> </w:t>
      </w:r>
      <w:r w:rsidRPr="00A03C2C">
        <w:rPr>
          <w:rFonts w:ascii="Sylfaen" w:hAnsi="Sylfaen" w:cs="Sylfaen"/>
        </w:rPr>
        <w:t>აღიარებული</w:t>
      </w:r>
      <w:r w:rsidRPr="00A03C2C">
        <w:rPr>
          <w:rFonts w:ascii="Sylfaen" w:hAnsi="Sylfaen"/>
        </w:rPr>
        <w:t xml:space="preserve"> </w:t>
      </w:r>
      <w:r w:rsidRPr="00A03C2C">
        <w:rPr>
          <w:rFonts w:ascii="Sylfaen" w:hAnsi="Sylfaen" w:cs="Sylfaen"/>
        </w:rPr>
        <w:t>სტანდარტების</w:t>
      </w:r>
      <w:r w:rsidRPr="00A03C2C">
        <w:rPr>
          <w:rFonts w:ascii="Sylfaen" w:hAnsi="Sylfaen"/>
        </w:rPr>
        <w:t xml:space="preserve"> </w:t>
      </w:r>
      <w:r w:rsidRPr="00A03C2C">
        <w:rPr>
          <w:rFonts w:ascii="Sylfaen" w:hAnsi="Sylfaen" w:cs="Sylfaen"/>
        </w:rPr>
        <w:t>შესაბამისად</w:t>
      </w:r>
      <w:r>
        <w:rPr>
          <w:rFonts w:ascii="Sylfaen" w:hAnsi="Sylfaen" w:cs="Sylfaen"/>
        </w:rPr>
        <w:t>.</w:t>
      </w:r>
    </w:p>
    <w:p w:rsidR="00650F5C" w:rsidRPr="00A03C2C" w:rsidRDefault="00650F5C" w:rsidP="00650F5C">
      <w:pPr>
        <w:rPr>
          <w:rFonts w:ascii="Sylfaen" w:hAnsi="Sylfaen"/>
          <w:lang w:val="en-GB"/>
        </w:rPr>
      </w:pPr>
      <w:r w:rsidRPr="00A03C2C">
        <w:rPr>
          <w:rFonts w:ascii="Sylfaen" w:hAnsi="Sylfaen"/>
          <w:u w:val="single"/>
        </w:rPr>
        <w:t>პრიორიტეტული ინტერვენციები</w:t>
      </w:r>
      <w:r w:rsidRPr="00A03C2C">
        <w:rPr>
          <w:rFonts w:ascii="Sylfaen" w:hAnsi="Sylfaen"/>
          <w:lang w:val="en-GB"/>
        </w:rPr>
        <w:t>:</w:t>
      </w:r>
    </w:p>
    <w:p w:rsidR="00650F5C" w:rsidRPr="00A03C2C" w:rsidRDefault="004636FB" w:rsidP="00B00F27">
      <w:pPr>
        <w:pStyle w:val="ListParagraph"/>
        <w:rPr>
          <w:rFonts w:ascii="Sylfaen" w:hAnsi="Sylfaen"/>
        </w:rPr>
      </w:pPr>
      <w:r>
        <w:rPr>
          <w:rFonts w:ascii="Sylfaen" w:hAnsi="Sylfaen"/>
        </w:rPr>
        <w:t xml:space="preserve">საქართველოს </w:t>
      </w:r>
      <w:r w:rsidR="00650F5C" w:rsidRPr="00A03C2C">
        <w:rPr>
          <w:rFonts w:ascii="Sylfaen" w:hAnsi="Sylfaen"/>
        </w:rPr>
        <w:t>შრომის, ჯ</w:t>
      </w:r>
      <w:r w:rsidR="00650F5C" w:rsidRPr="00A03C2C">
        <w:rPr>
          <w:rFonts w:ascii="Sylfaen" w:hAnsi="Sylfaen" w:cs="Sylfaen"/>
        </w:rPr>
        <w:t>ანმრთელობისა და სოციალური დაცვის</w:t>
      </w:r>
      <w:r w:rsidR="00650F5C" w:rsidRPr="00A03C2C">
        <w:rPr>
          <w:rFonts w:ascii="Sylfaen" w:hAnsi="Sylfaen"/>
        </w:rPr>
        <w:t xml:space="preserve"> </w:t>
      </w:r>
      <w:r w:rsidR="00650F5C" w:rsidRPr="00A03C2C">
        <w:rPr>
          <w:rFonts w:ascii="Sylfaen" w:hAnsi="Sylfaen" w:cs="Sylfaen"/>
        </w:rPr>
        <w:t>სამინისტრო</w:t>
      </w:r>
      <w:r w:rsidR="00650F5C" w:rsidRPr="00A03C2C">
        <w:rPr>
          <w:rFonts w:ascii="Sylfaen" w:hAnsi="Sylfaen"/>
        </w:rPr>
        <w:t xml:space="preserve"> </w:t>
      </w:r>
      <w:r w:rsidR="00650F5C" w:rsidRPr="00A03C2C">
        <w:rPr>
          <w:rFonts w:ascii="Sylfaen" w:hAnsi="Sylfaen" w:cs="Sylfaen"/>
        </w:rPr>
        <w:t>ხელს</w:t>
      </w:r>
      <w:r w:rsidR="00650F5C" w:rsidRPr="00A03C2C">
        <w:rPr>
          <w:rFonts w:ascii="Sylfaen" w:hAnsi="Sylfaen"/>
        </w:rPr>
        <w:t xml:space="preserve"> შეუწყობს </w:t>
      </w:r>
      <w:r w:rsidR="00650F5C" w:rsidRPr="00A03C2C">
        <w:rPr>
          <w:rFonts w:ascii="Sylfaen" w:hAnsi="Sylfaen" w:cs="Sylfaen"/>
        </w:rPr>
        <w:t>ეროვნულ</w:t>
      </w:r>
      <w:r w:rsidR="00650F5C" w:rsidRPr="00A03C2C">
        <w:rPr>
          <w:rFonts w:ascii="Sylfaen" w:hAnsi="Sylfaen"/>
        </w:rPr>
        <w:t xml:space="preserve"> დონეზე </w:t>
      </w:r>
      <w:r w:rsidR="00650F5C" w:rsidRPr="00A03C2C">
        <w:rPr>
          <w:rFonts w:ascii="Sylfaen" w:hAnsi="Sylfaen" w:cs="Sylfaen"/>
        </w:rPr>
        <w:t>დამტკიცებული</w:t>
      </w:r>
      <w:r w:rsidR="00650F5C" w:rsidRPr="00A03C2C">
        <w:rPr>
          <w:rFonts w:ascii="Sylfaen" w:hAnsi="Sylfaen"/>
        </w:rPr>
        <w:t xml:space="preserve"> </w:t>
      </w:r>
      <w:proofErr w:type="spellStart"/>
      <w:r w:rsidR="00650F5C" w:rsidRPr="00A03C2C">
        <w:rPr>
          <w:rFonts w:ascii="Sylfaen" w:hAnsi="Sylfaen" w:cs="Sylfaen"/>
        </w:rPr>
        <w:t>გაიდლაინებისა</w:t>
      </w:r>
      <w:proofErr w:type="spellEnd"/>
      <w:r w:rsidR="00650F5C" w:rsidRPr="00A03C2C">
        <w:rPr>
          <w:rFonts w:ascii="Sylfaen" w:hAnsi="Sylfaen"/>
        </w:rPr>
        <w:t xml:space="preserve"> </w:t>
      </w:r>
      <w:r w:rsidR="00650F5C" w:rsidRPr="00A03C2C">
        <w:rPr>
          <w:rFonts w:ascii="Sylfaen" w:hAnsi="Sylfaen" w:cs="Sylfaen"/>
        </w:rPr>
        <w:t>და</w:t>
      </w:r>
      <w:r w:rsidR="00650F5C" w:rsidRPr="00A03C2C">
        <w:rPr>
          <w:rFonts w:ascii="Sylfaen" w:hAnsi="Sylfaen"/>
        </w:rPr>
        <w:t xml:space="preserve"> </w:t>
      </w:r>
      <w:r w:rsidR="00650F5C" w:rsidRPr="00A03C2C">
        <w:rPr>
          <w:rFonts w:ascii="Sylfaen" w:hAnsi="Sylfaen" w:cs="Sylfaen"/>
        </w:rPr>
        <w:t xml:space="preserve">პროტოკოლების შემუშავებას/მიღებას რეპროდუქციული ჯანმრთელობისა და ოჯახის დაგეგმვის </w:t>
      </w:r>
      <w:r w:rsidR="005A32F6">
        <w:rPr>
          <w:rFonts w:ascii="Sylfaen" w:hAnsi="Sylfaen" w:cs="Sylfaen"/>
        </w:rPr>
        <w:t>სერვისების</w:t>
      </w:r>
      <w:r w:rsidR="00650F5C" w:rsidRPr="00A03C2C">
        <w:rPr>
          <w:rFonts w:ascii="Sylfaen" w:hAnsi="Sylfaen" w:cs="Sylfaen"/>
        </w:rPr>
        <w:t xml:space="preserve"> თითოეული კომპონენტისთვის;</w:t>
      </w:r>
      <w:r w:rsidR="005A32F6">
        <w:rPr>
          <w:rFonts w:ascii="Sylfaen" w:hAnsi="Sylfaen" w:cs="Sylfaen"/>
        </w:rPr>
        <w:t xml:space="preserve"> ასევე,</w:t>
      </w:r>
      <w:r w:rsidR="00650F5C" w:rsidRPr="00A03C2C">
        <w:rPr>
          <w:rFonts w:ascii="Sylfaen" w:hAnsi="Sylfaen" w:cs="Sylfaen"/>
        </w:rPr>
        <w:t xml:space="preserve"> </w:t>
      </w:r>
      <w:r w:rsidR="002431EB" w:rsidRPr="002431EB">
        <w:rPr>
          <w:rFonts w:ascii="Sylfaen" w:hAnsi="Sylfaen" w:cs="Sylfaen"/>
        </w:rPr>
        <w:t>სერვისის მომწოდებელთა მონიტორინგ</w:t>
      </w:r>
      <w:r w:rsidR="005A32F6">
        <w:rPr>
          <w:rFonts w:ascii="Sylfaen" w:hAnsi="Sylfaen" w:cs="Sylfaen"/>
        </w:rPr>
        <w:t>ს</w:t>
      </w:r>
      <w:r w:rsidR="002431EB" w:rsidRPr="002431EB">
        <w:rPr>
          <w:rFonts w:ascii="Sylfaen" w:hAnsi="Sylfaen" w:cs="Sylfaen"/>
        </w:rPr>
        <w:t xml:space="preserve"> შერჩევითი </w:t>
      </w:r>
      <w:proofErr w:type="spellStart"/>
      <w:r w:rsidR="002431EB" w:rsidRPr="002431EB">
        <w:rPr>
          <w:rFonts w:ascii="Sylfaen" w:hAnsi="Sylfaen" w:cs="Sylfaen"/>
        </w:rPr>
        <w:t>კონტრაქტირების</w:t>
      </w:r>
      <w:proofErr w:type="spellEnd"/>
      <w:r w:rsidR="002431EB" w:rsidRPr="002431EB">
        <w:rPr>
          <w:rFonts w:ascii="Sylfaen" w:hAnsi="Sylfaen" w:cs="Sylfaen"/>
        </w:rPr>
        <w:t xml:space="preserve"> პირობების დაცვის და მინიჭებული დონის შესაბამისი სერვისების მიწოდების შეფასების მიზნით</w:t>
      </w:r>
      <w:r w:rsidR="002431EB">
        <w:rPr>
          <w:rFonts w:ascii="Sylfaen" w:hAnsi="Sylfaen" w:cs="Sylfaen"/>
        </w:rPr>
        <w:t xml:space="preserve">. </w:t>
      </w:r>
    </w:p>
    <w:p w:rsidR="00650F5C" w:rsidRPr="00A03C2C" w:rsidRDefault="00650F5C" w:rsidP="00650F5C">
      <w:pPr>
        <w:pStyle w:val="ListParagraph"/>
        <w:ind w:left="587" w:hanging="360"/>
        <w:rPr>
          <w:rFonts w:ascii="Sylfaen" w:hAnsi="Sylfaen"/>
        </w:rPr>
      </w:pPr>
      <w:r w:rsidRPr="00A03C2C">
        <w:rPr>
          <w:rFonts w:ascii="Sylfaen" w:hAnsi="Sylfaen"/>
        </w:rPr>
        <w:t xml:space="preserve">ოჯახის დაგეგმვის თანამედროვე მეთოდები </w:t>
      </w:r>
      <w:r w:rsidRPr="00A03C2C">
        <w:rPr>
          <w:rFonts w:ascii="Sylfaen" w:hAnsi="Sylfaen"/>
          <w:i/>
        </w:rPr>
        <w:t>(</w:t>
      </w:r>
      <w:proofErr w:type="spellStart"/>
      <w:r w:rsidRPr="00A03C2C">
        <w:rPr>
          <w:rFonts w:ascii="Sylfaen" w:hAnsi="Sylfaen"/>
          <w:i/>
        </w:rPr>
        <w:t>ს</w:t>
      </w:r>
      <w:r>
        <w:rPr>
          <w:rFonts w:ascii="Sylfaen" w:hAnsi="Sylfaen"/>
          <w:i/>
        </w:rPr>
        <w:t>აშვილოსნოსშიდა</w:t>
      </w:r>
      <w:proofErr w:type="spellEnd"/>
      <w:r>
        <w:rPr>
          <w:rFonts w:ascii="Sylfaen" w:hAnsi="Sylfaen"/>
          <w:i/>
        </w:rPr>
        <w:t xml:space="preserve"> საშუალებები</w:t>
      </w:r>
      <w:r w:rsidRPr="00A03C2C">
        <w:rPr>
          <w:rFonts w:ascii="Sylfaen" w:hAnsi="Sylfaen"/>
          <w:i/>
        </w:rPr>
        <w:t xml:space="preserve"> და ორალური კონტრაცეპტივები)</w:t>
      </w:r>
      <w:r w:rsidRPr="00A03C2C">
        <w:rPr>
          <w:rFonts w:ascii="Sylfaen" w:hAnsi="Sylfaen"/>
        </w:rPr>
        <w:t xml:space="preserve"> უფასოდ ხელმისაწვდომი გახდება მიზნობრივი სოციალური დახმარების პროგრამის ბენეფიციარებისთვის და </w:t>
      </w:r>
      <w:r>
        <w:rPr>
          <w:rFonts w:ascii="Sylfaen" w:hAnsi="Sylfaen"/>
        </w:rPr>
        <w:t xml:space="preserve">მოსახლეობის </w:t>
      </w:r>
      <w:r w:rsidRPr="00A03C2C">
        <w:rPr>
          <w:rFonts w:ascii="Sylfaen" w:hAnsi="Sylfaen"/>
        </w:rPr>
        <w:t>სოციალურად დაუცველი სხვა ჯგუფებისთვის - 21 წლამდე ასაკის ქალებისა და/ან სტუდენტებისთვის</w:t>
      </w:r>
      <w:r>
        <w:rPr>
          <w:rFonts w:ascii="Sylfaen" w:hAnsi="Sylfaen"/>
        </w:rPr>
        <w:t xml:space="preserve"> და</w:t>
      </w:r>
      <w:r w:rsidRPr="00A03C2C">
        <w:rPr>
          <w:rFonts w:ascii="Sylfaen" w:hAnsi="Sylfaen"/>
        </w:rPr>
        <w:t xml:space="preserve"> აივ-დადებითი ქალებისთვის</w:t>
      </w:r>
      <w:r>
        <w:rPr>
          <w:rFonts w:ascii="Sylfaen" w:hAnsi="Sylfaen"/>
        </w:rPr>
        <w:t>,</w:t>
      </w:r>
      <w:r w:rsidRPr="00A03C2C">
        <w:rPr>
          <w:rFonts w:ascii="Sylfaen" w:hAnsi="Sylfaen"/>
        </w:rPr>
        <w:t xml:space="preserve"> იმ პირობით, რომ</w:t>
      </w:r>
      <w:r>
        <w:rPr>
          <w:rFonts w:ascii="Sylfaen" w:hAnsi="Sylfaen"/>
        </w:rPr>
        <w:t xml:space="preserve"> </w:t>
      </w:r>
      <w:r w:rsidRPr="00A03C2C">
        <w:rPr>
          <w:rFonts w:ascii="Sylfaen" w:hAnsi="Sylfaen"/>
        </w:rPr>
        <w:t>კონტრაცეფციაზე კონსულტირება და კონტრაცე</w:t>
      </w:r>
      <w:r>
        <w:rPr>
          <w:rFonts w:ascii="Sylfaen" w:hAnsi="Sylfaen"/>
        </w:rPr>
        <w:t>ფციის</w:t>
      </w:r>
      <w:r w:rsidRPr="00A03C2C">
        <w:rPr>
          <w:rFonts w:ascii="Sylfaen" w:hAnsi="Sylfaen"/>
        </w:rPr>
        <w:t xml:space="preserve"> მეთოდების დანიშვნა ჩატარდება პირველადი ჯანდაცვის რგოლის პერსონალის მიერ ან, თუ საჭირო გახდა, სპეციალისტის მიერ უფრო მაღალი დონის დაწესებულებაში</w:t>
      </w:r>
      <w:r>
        <w:rPr>
          <w:rFonts w:ascii="Sylfaen" w:hAnsi="Sylfaen"/>
        </w:rPr>
        <w:t xml:space="preserve"> </w:t>
      </w:r>
      <w:proofErr w:type="spellStart"/>
      <w:r>
        <w:rPr>
          <w:rFonts w:ascii="Sylfaen" w:hAnsi="Sylfaen"/>
        </w:rPr>
        <w:t>რეფერალის</w:t>
      </w:r>
      <w:proofErr w:type="spellEnd"/>
      <w:r w:rsidRPr="00A61332">
        <w:rPr>
          <w:rFonts w:ascii="Sylfaen" w:hAnsi="Sylfaen"/>
        </w:rPr>
        <w:t xml:space="preserve"> </w:t>
      </w:r>
      <w:r w:rsidRPr="00A03C2C">
        <w:rPr>
          <w:rFonts w:ascii="Sylfaen" w:hAnsi="Sylfaen"/>
        </w:rPr>
        <w:t>შემდეგ</w:t>
      </w:r>
      <w:r>
        <w:rPr>
          <w:rFonts w:ascii="Sylfaen" w:hAnsi="Sylfaen"/>
        </w:rPr>
        <w:t>.</w:t>
      </w:r>
    </w:p>
    <w:p w:rsidR="00650F5C" w:rsidRPr="00A03C2C" w:rsidRDefault="00650F5C" w:rsidP="00650F5C">
      <w:pPr>
        <w:pStyle w:val="ListParagraph"/>
        <w:ind w:left="587" w:hanging="360"/>
        <w:rPr>
          <w:rFonts w:ascii="Sylfaen" w:hAnsi="Sylfaen"/>
        </w:rPr>
      </w:pPr>
      <w:r w:rsidRPr="00A03C2C">
        <w:rPr>
          <w:rFonts w:ascii="Sylfaen" w:hAnsi="Sylfaen"/>
          <w:iCs/>
        </w:rPr>
        <w:t xml:space="preserve">შემუშავდება ოჯახის დაგეგმვის მომსახურების </w:t>
      </w:r>
      <w:proofErr w:type="spellStart"/>
      <w:r w:rsidR="002431EB">
        <w:rPr>
          <w:rFonts w:ascii="Sylfaen" w:hAnsi="Sylfaen"/>
          <w:i/>
          <w:iCs/>
        </w:rPr>
        <w:t>სტრატიფიცირებული</w:t>
      </w:r>
      <w:proofErr w:type="spellEnd"/>
      <w:r w:rsidR="002431EB" w:rsidRPr="00A03C2C">
        <w:rPr>
          <w:rFonts w:ascii="Sylfaen" w:hAnsi="Sylfaen"/>
          <w:iCs/>
        </w:rPr>
        <w:t xml:space="preserve"> </w:t>
      </w:r>
      <w:r w:rsidRPr="00A03C2C">
        <w:rPr>
          <w:rFonts w:ascii="Sylfaen" w:hAnsi="Sylfaen"/>
          <w:iCs/>
        </w:rPr>
        <w:t>პაკეტები რეპროდუქციული ჯანმრთელობის</w:t>
      </w:r>
      <w:r>
        <w:rPr>
          <w:rFonts w:ascii="Sylfaen" w:hAnsi="Sylfaen"/>
          <w:iCs/>
        </w:rPr>
        <w:t>/</w:t>
      </w:r>
      <w:r w:rsidRPr="00A03C2C">
        <w:rPr>
          <w:rFonts w:ascii="Sylfaen" w:hAnsi="Sylfaen"/>
          <w:iCs/>
        </w:rPr>
        <w:t>ოჯახის დაგეგმვის მომსახურებების მიწოდებაზე</w:t>
      </w:r>
      <w:r w:rsidR="00673E9B">
        <w:rPr>
          <w:rFonts w:ascii="Sylfaen" w:hAnsi="Sylfaen"/>
          <w:iCs/>
        </w:rPr>
        <w:t xml:space="preserve"> </w:t>
      </w:r>
      <w:r w:rsidR="00673E9B" w:rsidRPr="00A03C2C">
        <w:rPr>
          <w:rFonts w:ascii="Sylfaen" w:hAnsi="Sylfaen"/>
          <w:iCs/>
        </w:rPr>
        <w:t>საჭირო მოთხოვნები</w:t>
      </w:r>
      <w:r w:rsidR="00673E9B">
        <w:rPr>
          <w:rFonts w:ascii="Sylfaen" w:hAnsi="Sylfaen"/>
          <w:iCs/>
        </w:rPr>
        <w:t>ს შესაბამისად</w:t>
      </w:r>
      <w:r w:rsidR="002431EB">
        <w:rPr>
          <w:rFonts w:ascii="Sylfaen" w:hAnsi="Sylfaen"/>
          <w:iCs/>
        </w:rPr>
        <w:t>;</w:t>
      </w:r>
      <w:r w:rsidRPr="00A03C2C">
        <w:rPr>
          <w:rFonts w:ascii="Sylfaen" w:hAnsi="Sylfaen"/>
          <w:iCs/>
        </w:rPr>
        <w:t xml:space="preserve"> </w:t>
      </w:r>
      <w:r w:rsidR="002431EB">
        <w:rPr>
          <w:rFonts w:ascii="Sylfaen" w:hAnsi="Sylfaen"/>
          <w:iCs/>
        </w:rPr>
        <w:t>რომელიც მოიცავს საჭირო</w:t>
      </w:r>
      <w:r w:rsidRPr="00A03C2C">
        <w:rPr>
          <w:rFonts w:ascii="Sylfaen" w:hAnsi="Sylfaen"/>
          <w:iCs/>
        </w:rPr>
        <w:t xml:space="preserve"> აღჭურვილობ</w:t>
      </w:r>
      <w:r w:rsidR="002431EB">
        <w:rPr>
          <w:rFonts w:ascii="Sylfaen" w:hAnsi="Sylfaen"/>
          <w:iCs/>
        </w:rPr>
        <w:t>ის</w:t>
      </w:r>
      <w:r w:rsidRPr="00A03C2C">
        <w:rPr>
          <w:rFonts w:ascii="Sylfaen" w:hAnsi="Sylfaen"/>
          <w:iCs/>
        </w:rPr>
        <w:t>, მეთოდები</w:t>
      </w:r>
      <w:r w:rsidR="002431EB">
        <w:rPr>
          <w:rFonts w:ascii="Sylfaen" w:hAnsi="Sylfaen"/>
          <w:iCs/>
        </w:rPr>
        <w:t>ს</w:t>
      </w:r>
      <w:r w:rsidRPr="00A03C2C">
        <w:rPr>
          <w:rFonts w:ascii="Sylfaen" w:hAnsi="Sylfaen"/>
          <w:iCs/>
        </w:rPr>
        <w:t>, ინფრასტრუქტურ</w:t>
      </w:r>
      <w:r w:rsidR="002431EB">
        <w:rPr>
          <w:rFonts w:ascii="Sylfaen" w:hAnsi="Sylfaen"/>
          <w:iCs/>
        </w:rPr>
        <w:t>ის</w:t>
      </w:r>
      <w:r w:rsidRPr="00A03C2C">
        <w:rPr>
          <w:rFonts w:ascii="Sylfaen" w:hAnsi="Sylfaen"/>
          <w:iCs/>
        </w:rPr>
        <w:t xml:space="preserve"> და კვალიფიციური  სამედიცინო </w:t>
      </w:r>
      <w:r w:rsidRPr="00A03C2C">
        <w:rPr>
          <w:rFonts w:ascii="Sylfaen" w:hAnsi="Sylfaen"/>
          <w:iCs/>
        </w:rPr>
        <w:lastRenderedPageBreak/>
        <w:t>პერსონალი</w:t>
      </w:r>
      <w:r w:rsidR="002431EB">
        <w:rPr>
          <w:rFonts w:ascii="Sylfaen" w:hAnsi="Sylfaen"/>
          <w:iCs/>
        </w:rPr>
        <w:t xml:space="preserve">ს </w:t>
      </w:r>
      <w:r w:rsidR="00673E9B">
        <w:rPr>
          <w:rFonts w:ascii="Sylfaen" w:hAnsi="Sylfaen"/>
          <w:iCs/>
        </w:rPr>
        <w:t xml:space="preserve">შესახებ </w:t>
      </w:r>
      <w:r w:rsidR="002431EB">
        <w:rPr>
          <w:rFonts w:ascii="Sylfaen" w:hAnsi="Sylfaen"/>
          <w:iCs/>
        </w:rPr>
        <w:t>მოთხოვნებს,</w:t>
      </w:r>
      <w:r w:rsidRPr="00A03C2C">
        <w:rPr>
          <w:rFonts w:ascii="Sylfaen" w:hAnsi="Sylfaen"/>
          <w:iCs/>
        </w:rPr>
        <w:t xml:space="preserve"> როგორც პირველადი ჯანდაცვის, ისე კლინიკების დონეზე; შემუშავდება</w:t>
      </w:r>
      <w:r>
        <w:rPr>
          <w:rFonts w:ascii="Sylfaen" w:hAnsi="Sylfaen"/>
          <w:iCs/>
        </w:rPr>
        <w:t>,</w:t>
      </w:r>
      <w:r w:rsidRPr="00A03C2C">
        <w:rPr>
          <w:rFonts w:ascii="Sylfaen" w:hAnsi="Sylfaen"/>
          <w:iCs/>
        </w:rPr>
        <w:t xml:space="preserve"> აგრეთვე</w:t>
      </w:r>
      <w:r>
        <w:rPr>
          <w:rFonts w:ascii="Sylfaen" w:hAnsi="Sylfaen"/>
          <w:iCs/>
        </w:rPr>
        <w:t>,</w:t>
      </w:r>
      <w:r w:rsidRPr="00A03C2C">
        <w:rPr>
          <w:rFonts w:ascii="Sylfaen" w:hAnsi="Sylfaen"/>
          <w:iCs/>
        </w:rPr>
        <w:t xml:space="preserve"> შესაბამისი მარეგულირებელი მექანიზმები/სტანდარტები</w:t>
      </w:r>
      <w:r>
        <w:rPr>
          <w:rFonts w:ascii="Sylfaen" w:hAnsi="Sylfaen"/>
          <w:iCs/>
        </w:rPr>
        <w:t>.</w:t>
      </w:r>
    </w:p>
    <w:p w:rsidR="00650F5C" w:rsidRPr="00A03C2C" w:rsidRDefault="00650F5C" w:rsidP="00650F5C">
      <w:pPr>
        <w:pStyle w:val="ListParagraph"/>
        <w:rPr>
          <w:rFonts w:ascii="Sylfaen" w:hAnsi="Sylfaen"/>
        </w:rPr>
      </w:pPr>
      <w:r w:rsidRPr="00A03C2C">
        <w:rPr>
          <w:rFonts w:ascii="Sylfaen" w:hAnsi="Sylfaen" w:cs="Sylfaen"/>
        </w:rPr>
        <w:t>კერძო</w:t>
      </w:r>
      <w:r w:rsidRPr="00A03C2C">
        <w:rPr>
          <w:rFonts w:ascii="Sylfaen" w:hAnsi="Sylfaen"/>
        </w:rPr>
        <w:t xml:space="preserve"> </w:t>
      </w:r>
      <w:r w:rsidRPr="00A03C2C">
        <w:rPr>
          <w:rFonts w:ascii="Sylfaen" w:hAnsi="Sylfaen" w:cs="Sylfaen"/>
        </w:rPr>
        <w:t>სექტორ</w:t>
      </w:r>
      <w:r w:rsidR="002431EB">
        <w:rPr>
          <w:rFonts w:ascii="Sylfaen" w:hAnsi="Sylfaen" w:cs="Sylfaen"/>
        </w:rPr>
        <w:t>თან თანამშრომლობით</w:t>
      </w:r>
      <w:r w:rsidRPr="00A03C2C">
        <w:rPr>
          <w:rFonts w:ascii="Sylfaen" w:hAnsi="Sylfaen"/>
        </w:rPr>
        <w:t xml:space="preserve"> შემუშავდება მომსახურების თითოეული დონისთვის მინიმალური მონაცემების </w:t>
      </w:r>
      <w:r w:rsidRPr="00A03C2C">
        <w:rPr>
          <w:rFonts w:ascii="Sylfaen" w:hAnsi="Sylfaen" w:cs="Sylfaen"/>
        </w:rPr>
        <w:t>შეგროვების</w:t>
      </w:r>
      <w:r w:rsidRPr="00A03C2C">
        <w:rPr>
          <w:rFonts w:ascii="Sylfaen" w:hAnsi="Sylfaen"/>
        </w:rPr>
        <w:t xml:space="preserve"> </w:t>
      </w:r>
      <w:r w:rsidRPr="00A03C2C">
        <w:rPr>
          <w:rFonts w:ascii="Sylfaen" w:hAnsi="Sylfaen" w:cs="Sylfaen"/>
        </w:rPr>
        <w:t>ინსტრუმენტები</w:t>
      </w:r>
      <w:r w:rsidRPr="00A03C2C">
        <w:rPr>
          <w:rFonts w:ascii="Sylfaen" w:hAnsi="Sylfaen"/>
        </w:rPr>
        <w:t xml:space="preserve"> ოჯახის დაგეგმვის </w:t>
      </w:r>
      <w:r w:rsidRPr="00A03C2C">
        <w:rPr>
          <w:rFonts w:ascii="Sylfaen" w:hAnsi="Sylfaen" w:cs="Sylfaen"/>
        </w:rPr>
        <w:t>მომსახურების</w:t>
      </w:r>
      <w:r w:rsidRPr="00A03C2C">
        <w:rPr>
          <w:rFonts w:ascii="Sylfaen" w:hAnsi="Sylfaen"/>
        </w:rPr>
        <w:t xml:space="preserve"> </w:t>
      </w:r>
      <w:r w:rsidRPr="00A03C2C">
        <w:rPr>
          <w:rFonts w:ascii="Sylfaen" w:hAnsi="Sylfaen" w:cs="Sylfaen"/>
        </w:rPr>
        <w:t>ხარისხის</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Pr>
          <w:rFonts w:ascii="Sylfaen" w:hAnsi="Sylfaen" w:cs="Sylfaen"/>
        </w:rPr>
        <w:t>გამოყენების</w:t>
      </w:r>
      <w:r w:rsidRPr="00A03C2C">
        <w:rPr>
          <w:rFonts w:ascii="Sylfaen" w:hAnsi="Sylfaen" w:cs="Sylfaen"/>
        </w:rPr>
        <w:t xml:space="preserve"> მონიტორინგის მონაცემთა შეგროვებისა და ანალიზისთვის; მოხდება მათი ინტეგრირება</w:t>
      </w:r>
      <w:r w:rsidRPr="00A03C2C">
        <w:rPr>
          <w:rFonts w:ascii="Sylfaen" w:hAnsi="Sylfaen"/>
        </w:rPr>
        <w:t xml:space="preserve"> </w:t>
      </w:r>
      <w:r w:rsidRPr="00A03C2C">
        <w:rPr>
          <w:rFonts w:ascii="Sylfaen" w:hAnsi="Sylfaen" w:cs="Sylfaen"/>
        </w:rPr>
        <w:t>ეროვნული</w:t>
      </w:r>
      <w:r w:rsidRPr="00A03C2C">
        <w:rPr>
          <w:rFonts w:ascii="Sylfaen" w:hAnsi="Sylfaen"/>
        </w:rPr>
        <w:t xml:space="preserve"> </w:t>
      </w:r>
      <w:r w:rsidRPr="00A03C2C">
        <w:rPr>
          <w:rFonts w:ascii="Sylfaen" w:hAnsi="Sylfaen" w:cs="Sylfaen"/>
        </w:rPr>
        <w:t>ჯანდაცვის</w:t>
      </w:r>
      <w:r w:rsidRPr="00A03C2C">
        <w:rPr>
          <w:rFonts w:ascii="Sylfaen" w:hAnsi="Sylfaen"/>
        </w:rPr>
        <w:t xml:space="preserve"> </w:t>
      </w:r>
      <w:r w:rsidRPr="00A03C2C">
        <w:rPr>
          <w:rFonts w:ascii="Sylfaen" w:hAnsi="Sylfaen" w:cs="Sylfaen"/>
        </w:rPr>
        <w:t>მართვის</w:t>
      </w:r>
      <w:r w:rsidRPr="00A03C2C">
        <w:rPr>
          <w:rFonts w:ascii="Sylfaen" w:hAnsi="Sylfaen"/>
        </w:rPr>
        <w:t xml:space="preserve"> </w:t>
      </w:r>
      <w:r w:rsidRPr="00A03C2C">
        <w:rPr>
          <w:rFonts w:ascii="Sylfaen" w:hAnsi="Sylfaen" w:cs="Sylfaen"/>
        </w:rPr>
        <w:t>საინფორმაციო</w:t>
      </w:r>
      <w:r w:rsidRPr="00A03C2C">
        <w:rPr>
          <w:rFonts w:ascii="Sylfaen" w:hAnsi="Sylfaen"/>
        </w:rPr>
        <w:t xml:space="preserve"> </w:t>
      </w:r>
      <w:r w:rsidRPr="00A03C2C">
        <w:rPr>
          <w:rFonts w:ascii="Sylfaen" w:hAnsi="Sylfaen" w:cs="Sylfaen"/>
        </w:rPr>
        <w:t>სისტემაში</w:t>
      </w:r>
      <w:r w:rsidRPr="00A03C2C">
        <w:rPr>
          <w:rFonts w:ascii="Sylfaen" w:hAnsi="Sylfaen"/>
        </w:rPr>
        <w:t xml:space="preserve">; </w:t>
      </w:r>
      <w:r w:rsidRPr="00A03C2C">
        <w:rPr>
          <w:rFonts w:ascii="Sylfaen" w:hAnsi="Sylfaen" w:cs="Sylfaen"/>
        </w:rPr>
        <w:t>მონაცემები</w:t>
      </w:r>
      <w:r w:rsidRPr="00A03C2C">
        <w:rPr>
          <w:rFonts w:ascii="Sylfaen" w:hAnsi="Sylfaen"/>
        </w:rPr>
        <w:t xml:space="preserve"> </w:t>
      </w:r>
      <w:r w:rsidRPr="00A03C2C">
        <w:rPr>
          <w:rFonts w:ascii="Sylfaen" w:hAnsi="Sylfaen" w:cs="Sylfaen"/>
        </w:rPr>
        <w:t>გამოყენებული</w:t>
      </w:r>
      <w:r w:rsidRPr="00A03C2C">
        <w:rPr>
          <w:rFonts w:ascii="Sylfaen" w:hAnsi="Sylfaen"/>
        </w:rPr>
        <w:t xml:space="preserve"> იქნება </w:t>
      </w:r>
      <w:r w:rsidRPr="00A03C2C">
        <w:rPr>
          <w:rFonts w:ascii="Sylfaen" w:hAnsi="Sylfaen" w:cs="Sylfaen"/>
        </w:rPr>
        <w:t>მტკიცებულებებზე</w:t>
      </w:r>
      <w:r w:rsidRPr="00A03C2C">
        <w:rPr>
          <w:rFonts w:ascii="Sylfaen" w:hAnsi="Sylfaen"/>
        </w:rPr>
        <w:t xml:space="preserve"> </w:t>
      </w:r>
      <w:r w:rsidRPr="00A03C2C">
        <w:rPr>
          <w:rFonts w:ascii="Sylfaen" w:hAnsi="Sylfaen" w:cs="Sylfaen"/>
        </w:rPr>
        <w:t>დაფუძნებული</w:t>
      </w:r>
      <w:r w:rsidRPr="00A03C2C">
        <w:rPr>
          <w:rFonts w:ascii="Sylfaen" w:hAnsi="Sylfaen"/>
        </w:rPr>
        <w:t xml:space="preserve"> </w:t>
      </w:r>
      <w:r w:rsidRPr="00A03C2C">
        <w:rPr>
          <w:rFonts w:ascii="Sylfaen" w:hAnsi="Sylfaen" w:cs="Sylfaen"/>
        </w:rPr>
        <w:t>გადაწყვეტილებების მისაღებად ოჯახის დაგეგმვის მომსახურებების ხარისხის უზრუნველყოფის მიზნით</w:t>
      </w:r>
      <w:r w:rsidRPr="00A03C2C">
        <w:rPr>
          <w:rFonts w:ascii="Sylfaen" w:hAnsi="Sylfaen"/>
        </w:rPr>
        <w:t>.</w:t>
      </w:r>
    </w:p>
    <w:p w:rsidR="00650F5C" w:rsidRDefault="00650F5C" w:rsidP="00650F5C">
      <w:pPr>
        <w:pStyle w:val="ListParagraph"/>
        <w:ind w:left="587" w:hanging="360"/>
        <w:rPr>
          <w:rFonts w:ascii="Sylfaen" w:hAnsi="Sylfaen"/>
        </w:rPr>
      </w:pPr>
      <w:r w:rsidRPr="00A03C2C">
        <w:rPr>
          <w:rFonts w:ascii="Sylfaen" w:hAnsi="Sylfaen" w:cs="Sylfaen"/>
        </w:rPr>
        <w:t xml:space="preserve">ჩატარდება </w:t>
      </w:r>
      <w:r w:rsidR="002431EB">
        <w:rPr>
          <w:rFonts w:ascii="Sylfaen" w:hAnsi="Sylfaen" w:cs="Sylfaen"/>
        </w:rPr>
        <w:t>ოპერაციული</w:t>
      </w:r>
      <w:r w:rsidR="002431EB" w:rsidRPr="00A03C2C">
        <w:rPr>
          <w:rFonts w:ascii="Sylfaen" w:hAnsi="Sylfaen"/>
        </w:rPr>
        <w:t xml:space="preserve"> </w:t>
      </w:r>
      <w:r w:rsidRPr="00A03C2C">
        <w:rPr>
          <w:rFonts w:ascii="Sylfaen" w:hAnsi="Sylfaen" w:cs="Sylfaen"/>
        </w:rPr>
        <w:t>კვლევა</w:t>
      </w:r>
      <w:r w:rsidRPr="00A03C2C">
        <w:rPr>
          <w:rFonts w:ascii="Sylfaen" w:hAnsi="Sylfaen"/>
        </w:rPr>
        <w:t xml:space="preserve"> </w:t>
      </w:r>
      <w:r w:rsidRPr="00A03C2C">
        <w:rPr>
          <w:rFonts w:ascii="Sylfaen" w:hAnsi="Sylfaen" w:cs="Sylfaen"/>
        </w:rPr>
        <w:t>და</w:t>
      </w:r>
      <w:r w:rsidRPr="00A03C2C">
        <w:rPr>
          <w:rFonts w:ascii="Sylfaen" w:hAnsi="Sylfaen"/>
        </w:rPr>
        <w:t>/</w:t>
      </w:r>
      <w:r w:rsidRPr="00A03C2C">
        <w:rPr>
          <w:rFonts w:ascii="Sylfaen" w:hAnsi="Sylfaen" w:cs="Sylfaen"/>
        </w:rPr>
        <w:t>ან</w:t>
      </w:r>
      <w:r w:rsidRPr="00A03C2C">
        <w:rPr>
          <w:rFonts w:ascii="Sylfaen" w:hAnsi="Sylfaen"/>
        </w:rPr>
        <w:t xml:space="preserve"> </w:t>
      </w:r>
      <w:r w:rsidR="007D638E">
        <w:rPr>
          <w:rFonts w:ascii="Sylfaen" w:hAnsi="Sylfaen" w:cs="Sylfaen"/>
        </w:rPr>
        <w:t>პოპულაციაზე დაფუძნებული</w:t>
      </w:r>
      <w:r w:rsidR="007D638E" w:rsidRPr="00A03C2C">
        <w:rPr>
          <w:rFonts w:ascii="Sylfaen" w:hAnsi="Sylfaen"/>
        </w:rPr>
        <w:t xml:space="preserve"> </w:t>
      </w:r>
      <w:r w:rsidRPr="00A03C2C">
        <w:rPr>
          <w:rFonts w:ascii="Sylfaen" w:hAnsi="Sylfaen" w:cs="Sylfaen"/>
        </w:rPr>
        <w:t>კვლევები (მრავალ</w:t>
      </w:r>
      <w:r w:rsidR="007D638E">
        <w:rPr>
          <w:rFonts w:ascii="Sylfaen" w:hAnsi="Sylfaen" w:cs="Sylfaen"/>
        </w:rPr>
        <w:t>-</w:t>
      </w:r>
      <w:r w:rsidRPr="00A03C2C">
        <w:rPr>
          <w:rFonts w:ascii="Sylfaen" w:hAnsi="Sylfaen" w:cs="Sylfaen"/>
        </w:rPr>
        <w:t xml:space="preserve">ინდიკატორული </w:t>
      </w:r>
      <w:proofErr w:type="spellStart"/>
      <w:r w:rsidRPr="00A03C2C">
        <w:rPr>
          <w:rFonts w:ascii="Sylfaen" w:hAnsi="Sylfaen" w:cs="Sylfaen"/>
        </w:rPr>
        <w:t>კლასტერული</w:t>
      </w:r>
      <w:proofErr w:type="spellEnd"/>
      <w:r w:rsidRPr="00A03C2C">
        <w:rPr>
          <w:rFonts w:ascii="Sylfaen" w:hAnsi="Sylfaen" w:cs="Sylfaen"/>
        </w:rPr>
        <w:t xml:space="preserve"> კვლევა,  რეპროდუქციული ჯანმრთელობის კვლევა</w:t>
      </w:r>
      <w:r w:rsidRPr="00A03C2C">
        <w:rPr>
          <w:rFonts w:ascii="Sylfaen" w:hAnsi="Sylfaen"/>
        </w:rPr>
        <w:t xml:space="preserve">), </w:t>
      </w:r>
      <w:r w:rsidRPr="00A03C2C">
        <w:rPr>
          <w:rFonts w:ascii="Sylfaen" w:hAnsi="Sylfaen" w:cs="Sylfaen"/>
        </w:rPr>
        <w:t>რომელთა მიზანი იქნება მომსახურების მიწოდების ხარისხის</w:t>
      </w:r>
      <w:r w:rsidRPr="00A03C2C">
        <w:rPr>
          <w:rFonts w:ascii="Sylfaen" w:hAnsi="Sylfaen"/>
        </w:rPr>
        <w:t xml:space="preserve"> შემდგომი </w:t>
      </w:r>
      <w:r w:rsidRPr="00A03C2C">
        <w:rPr>
          <w:rFonts w:ascii="Sylfaen" w:hAnsi="Sylfaen" w:cs="Sylfaen"/>
        </w:rPr>
        <w:t>გაუმჯობესება; ადმინისტრაციული</w:t>
      </w:r>
      <w:r w:rsidRPr="00A03C2C">
        <w:rPr>
          <w:rFonts w:ascii="Sylfaen" w:hAnsi="Sylfaen"/>
        </w:rPr>
        <w:t xml:space="preserve"> </w:t>
      </w:r>
      <w:r w:rsidRPr="00A03C2C">
        <w:rPr>
          <w:rFonts w:ascii="Sylfaen" w:hAnsi="Sylfaen" w:cs="Sylfaen"/>
        </w:rPr>
        <w:t>ან</w:t>
      </w:r>
      <w:r w:rsidRPr="00A03C2C">
        <w:rPr>
          <w:rFonts w:ascii="Sylfaen" w:hAnsi="Sylfaen"/>
        </w:rPr>
        <w:t xml:space="preserve"> </w:t>
      </w:r>
      <w:r w:rsidRPr="00A03C2C">
        <w:rPr>
          <w:rFonts w:ascii="Sylfaen" w:hAnsi="Sylfaen" w:cs="Sylfaen"/>
        </w:rPr>
        <w:t>პოლიტიკის</w:t>
      </w:r>
      <w:r w:rsidRPr="00A03C2C">
        <w:rPr>
          <w:rFonts w:ascii="Sylfaen" w:hAnsi="Sylfaen"/>
        </w:rPr>
        <w:t xml:space="preserve"> </w:t>
      </w:r>
      <w:r w:rsidRPr="00A03C2C">
        <w:rPr>
          <w:rFonts w:ascii="Sylfaen" w:hAnsi="Sylfaen" w:cs="Sylfaen"/>
        </w:rPr>
        <w:t xml:space="preserve">შეზღუდვების გამოვლენის შემთხვევაში გადაწყვეტილებების შეთავაზება; </w:t>
      </w:r>
      <w:r w:rsidRPr="00A03C2C">
        <w:rPr>
          <w:rFonts w:ascii="Sylfaen" w:hAnsi="Sylfaen"/>
        </w:rPr>
        <w:t>ეს მოხდება ყველა დონეზე ცოდნისა და ინფორმაციის გავრცელების ინსტრუმენტებისა და არხების შემუშავების პარალელურად.</w:t>
      </w:r>
    </w:p>
    <w:p w:rsidR="00650F5C" w:rsidRPr="00A03C2C" w:rsidRDefault="00650F5C" w:rsidP="00650F5C">
      <w:pPr>
        <w:rPr>
          <w:rFonts w:ascii="Sylfaen" w:hAnsi="Sylfaen" w:cs="Times New Roman"/>
          <w:lang w:val="en-GB"/>
        </w:rPr>
      </w:pPr>
      <w:r w:rsidRPr="00A03C2C">
        <w:rPr>
          <w:rFonts w:ascii="Sylfaen" w:hAnsi="Sylfaen" w:cs="Times New Roman"/>
        </w:rPr>
        <w:t xml:space="preserve">ქვემოთ ცხრილში მოცემულია </w:t>
      </w:r>
      <w:r w:rsidRPr="00A03C2C">
        <w:rPr>
          <w:rFonts w:ascii="Sylfaen" w:hAnsi="Sylfaen" w:cs="Times New Roman"/>
          <w:b/>
          <w:i/>
        </w:rPr>
        <w:t xml:space="preserve"> შედეგების ინდიკატორები</w:t>
      </w:r>
      <w:r w:rsidRPr="00A03C2C">
        <w:rPr>
          <w:rFonts w:ascii="Sylfaen" w:hAnsi="Sylfaen" w:cs="Times New Roman"/>
        </w:rPr>
        <w:t xml:space="preserve"> და სამიზნეები</w:t>
      </w:r>
      <w:r>
        <w:rPr>
          <w:rFonts w:ascii="Sylfaen" w:hAnsi="Sylfaen" w:cs="Times New Roman"/>
        </w:rPr>
        <w:t>.</w:t>
      </w:r>
      <w:r w:rsidRPr="00A03C2C">
        <w:rPr>
          <w:rFonts w:ascii="Sylfaen" w:hAnsi="Sylfaen" w:cs="Times New Roman"/>
        </w:rPr>
        <w:t xml:space="preserve"> აღნიშნული ინდიკატორები გამოყენებული იქნება </w:t>
      </w:r>
      <w:r w:rsidR="007D638E">
        <w:rPr>
          <w:rFonts w:ascii="Sylfaen" w:hAnsi="Sylfaen" w:cs="Times New Roman"/>
        </w:rPr>
        <w:t>საბოლოო</w:t>
      </w:r>
      <w:r w:rsidRPr="00A03C2C">
        <w:rPr>
          <w:rFonts w:ascii="Sylfaen" w:hAnsi="Sylfaen" w:cs="Times New Roman"/>
        </w:rPr>
        <w:t xml:space="preserve"> შედეგების შესაფასებლად </w:t>
      </w:r>
      <w:r>
        <w:rPr>
          <w:rFonts w:ascii="Sylfaen" w:hAnsi="Sylfaen" w:cs="Times New Roman"/>
        </w:rPr>
        <w:t>განხორციელების</w:t>
      </w:r>
      <w:r w:rsidRPr="00A03C2C">
        <w:rPr>
          <w:rFonts w:ascii="Sylfaen" w:hAnsi="Sylfaen" w:cs="Times New Roman"/>
        </w:rPr>
        <w:t xml:space="preserve"> პერიოდში</w:t>
      </w:r>
      <w:r>
        <w:rPr>
          <w:rFonts w:ascii="Sylfaen" w:hAnsi="Sylfaen" w:cs="Times New Roman"/>
        </w:rPr>
        <w:t>.</w:t>
      </w:r>
    </w:p>
    <w:tbl>
      <w:tblPr>
        <w:tblStyle w:val="MediumShading1-Accent5"/>
        <w:tblW w:w="5000" w:type="pct"/>
        <w:tblLook w:val="04A0" w:firstRow="1" w:lastRow="0" w:firstColumn="1" w:lastColumn="0" w:noHBand="0" w:noVBand="1"/>
      </w:tblPr>
      <w:tblGrid>
        <w:gridCol w:w="5756"/>
        <w:gridCol w:w="1819"/>
        <w:gridCol w:w="1667"/>
      </w:tblGrid>
      <w:tr w:rsidR="00650F5C" w:rsidRPr="00A03C2C" w:rsidTr="00650F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rsidR="00650F5C" w:rsidRPr="00A03C2C" w:rsidRDefault="00650F5C" w:rsidP="00FA31AB">
            <w:pPr>
              <w:rPr>
                <w:rFonts w:ascii="Sylfaen" w:hAnsi="Sylfaen"/>
                <w:lang w:val="en-GB"/>
              </w:rPr>
            </w:pPr>
            <w:r w:rsidRPr="00A03C2C">
              <w:rPr>
                <w:rFonts w:ascii="Sylfaen" w:hAnsi="Sylfaen"/>
              </w:rPr>
              <w:t>მიზნები და  შედეგების ინდიკატორები</w:t>
            </w:r>
          </w:p>
        </w:tc>
        <w:tc>
          <w:tcPr>
            <w:tcW w:w="984" w:type="pct"/>
          </w:tcPr>
          <w:p w:rsidR="00650F5C" w:rsidRPr="00A03C2C" w:rsidRDefault="00650F5C" w:rsidP="00650F5C">
            <w:pPr>
              <w:cnfStyle w:val="100000000000" w:firstRow="1" w:lastRow="0" w:firstColumn="0" w:lastColumn="0" w:oddVBand="0" w:evenVBand="0" w:oddHBand="0" w:evenHBand="0" w:firstRowFirstColumn="0" w:firstRowLastColumn="0" w:lastRowFirstColumn="0" w:lastRowLastColumn="0"/>
              <w:rPr>
                <w:rFonts w:ascii="Sylfaen" w:hAnsi="Sylfaen"/>
                <w:vertAlign w:val="superscript"/>
                <w:lang w:val="en-GB"/>
              </w:rPr>
            </w:pPr>
            <w:r w:rsidRPr="00A03C2C">
              <w:rPr>
                <w:rFonts w:ascii="Sylfaen" w:hAnsi="Sylfaen"/>
              </w:rPr>
              <w:t>საბაზისო</w:t>
            </w:r>
            <w:r w:rsidRPr="00A03C2C">
              <w:rPr>
                <w:rFonts w:ascii="Sylfaen" w:hAnsi="Sylfaen"/>
                <w:lang w:val="nl-NL"/>
              </w:rPr>
              <w:t xml:space="preserve"> 2016</w:t>
            </w:r>
            <w:r w:rsidRPr="00A03C2C">
              <w:rPr>
                <w:rFonts w:ascii="Sylfaen" w:hAnsi="Sylfaen"/>
                <w:vertAlign w:val="superscript"/>
                <w:lang w:val="nl-NL"/>
              </w:rPr>
              <w:t>*</w:t>
            </w:r>
          </w:p>
        </w:tc>
        <w:tc>
          <w:tcPr>
            <w:tcW w:w="902" w:type="pct"/>
          </w:tcPr>
          <w:p w:rsidR="00650F5C" w:rsidRPr="00A03C2C" w:rsidRDefault="00650F5C" w:rsidP="00650F5C">
            <w:pPr>
              <w:cnfStyle w:val="100000000000" w:firstRow="1" w:lastRow="0" w:firstColumn="0" w:lastColumn="0" w:oddVBand="0" w:evenVBand="0" w:oddHBand="0" w:evenHBand="0" w:firstRowFirstColumn="0" w:firstRowLastColumn="0" w:lastRowFirstColumn="0" w:lastRowLastColumn="0"/>
              <w:rPr>
                <w:rFonts w:ascii="Sylfaen" w:hAnsi="Sylfaen"/>
                <w:lang w:val="en-GB"/>
              </w:rPr>
            </w:pPr>
            <w:r w:rsidRPr="00A03C2C">
              <w:rPr>
                <w:rFonts w:ascii="Sylfaen" w:hAnsi="Sylfaen"/>
              </w:rPr>
              <w:t>სამიზნე</w:t>
            </w:r>
            <w:r w:rsidRPr="00A03C2C">
              <w:rPr>
                <w:rFonts w:ascii="Sylfaen" w:hAnsi="Sylfaen"/>
                <w:lang w:val="en-GB"/>
              </w:rPr>
              <w:t xml:space="preserve"> 2030</w:t>
            </w:r>
          </w:p>
        </w:tc>
      </w:tr>
      <w:tr w:rsidR="00650F5C" w:rsidRPr="00A03C2C" w:rsidTr="00650F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rsidR="00650F5C" w:rsidRPr="00A03C2C" w:rsidRDefault="00513A65" w:rsidP="00650F5C">
            <w:pPr>
              <w:rPr>
                <w:rFonts w:ascii="Sylfaen" w:hAnsi="Sylfaen"/>
                <w:sz w:val="24"/>
                <w:lang w:val="en-GB"/>
              </w:rPr>
            </w:pPr>
            <w:r w:rsidRPr="00513A65">
              <w:rPr>
                <w:rFonts w:ascii="Sylfaen" w:hAnsi="Sylfaen"/>
                <w:b w:val="0"/>
              </w:rPr>
              <w:t>ოჯახის დაგეგმვის სერვისები ადვილად ხელმისაწვდომი იქნება ყველასთვის, ვისაც აღნიშნული მომსახურებები ესაჭიროება</w:t>
            </w:r>
            <w:r>
              <w:rPr>
                <w:rFonts w:ascii="Sylfaen" w:hAnsi="Sylfaen"/>
                <w:b w:val="0"/>
              </w:rPr>
              <w:t xml:space="preserve">; </w:t>
            </w:r>
            <w:r w:rsidRPr="00513A65">
              <w:rPr>
                <w:rFonts w:ascii="Sylfaen" w:hAnsi="Sylfaen"/>
                <w:b w:val="0"/>
              </w:rPr>
              <w:t>ოჯახის დაგეგმვის სერვისების ხარისხი დააკმაყოფილებს საერთაშორისო სტანდარტებს.</w:t>
            </w:r>
            <w:r w:rsidRPr="00A61332">
              <w:rPr>
                <w:rFonts w:ascii="Sylfaen" w:hAnsi="Sylfaen"/>
                <w:i/>
              </w:rPr>
              <w:t xml:space="preserve">  </w:t>
            </w:r>
            <w:r>
              <w:rPr>
                <w:rFonts w:ascii="Sylfaen" w:hAnsi="Sylfaen"/>
                <w:i/>
              </w:rPr>
              <w:t xml:space="preserve"> </w:t>
            </w:r>
          </w:p>
        </w:tc>
      </w:tr>
      <w:tr w:rsidR="00650F5C" w:rsidRPr="00A03C2C" w:rsidTr="00650F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rsidR="00650F5C" w:rsidRPr="00A03C2C" w:rsidRDefault="00650F5C" w:rsidP="00650F5C">
            <w:pPr>
              <w:rPr>
                <w:rFonts w:ascii="Sylfaen" w:hAnsi="Sylfaen" w:cs="Times New Roman"/>
                <w:sz w:val="24"/>
                <w:lang w:val="en-GB"/>
              </w:rPr>
            </w:pPr>
            <w:r w:rsidRPr="00A03C2C">
              <w:rPr>
                <w:rFonts w:ascii="Sylfaen" w:hAnsi="Sylfaen" w:cs="Times New Roman"/>
              </w:rPr>
              <w:t>დაუგეგმავი ორსულობების</w:t>
            </w:r>
            <w:r w:rsidRPr="00A03C2C">
              <w:rPr>
                <w:rFonts w:ascii="Sylfaen" w:hAnsi="Sylfaen" w:cs="Times New Roman"/>
                <w:lang w:val="en-GB"/>
              </w:rPr>
              <w:t xml:space="preserve"> </w:t>
            </w:r>
            <w:r w:rsidRPr="00A03C2C">
              <w:rPr>
                <w:rFonts w:ascii="Sylfaen" w:hAnsi="Sylfaen" w:cs="Times New Roman"/>
              </w:rPr>
              <w:t>პროცენტული წილი</w:t>
            </w:r>
          </w:p>
        </w:tc>
        <w:tc>
          <w:tcPr>
            <w:tcW w:w="984" w:type="pct"/>
          </w:tcPr>
          <w:p w:rsidR="00650F5C" w:rsidRPr="00A03C2C" w:rsidRDefault="00650F5C" w:rsidP="00650F5C">
            <w:pPr>
              <w:cnfStyle w:val="000000010000" w:firstRow="0" w:lastRow="0" w:firstColumn="0" w:lastColumn="0" w:oddVBand="0" w:evenVBand="0" w:oddHBand="0" w:evenHBand="1" w:firstRowFirstColumn="0" w:firstRowLastColumn="0" w:lastRowFirstColumn="0" w:lastRowLastColumn="0"/>
              <w:rPr>
                <w:rFonts w:ascii="Sylfaen" w:hAnsi="Sylfaen" w:cs="Times New Roman"/>
                <w:sz w:val="24"/>
                <w:lang w:val="en-GB"/>
              </w:rPr>
            </w:pPr>
            <w:r w:rsidRPr="00A03C2C">
              <w:rPr>
                <w:rFonts w:ascii="Sylfaen" w:hAnsi="Sylfaen" w:cs="Times New Roman"/>
                <w:lang w:val="en-GB"/>
              </w:rPr>
              <w:t>37%</w:t>
            </w:r>
          </w:p>
        </w:tc>
        <w:tc>
          <w:tcPr>
            <w:tcW w:w="902" w:type="pct"/>
          </w:tcPr>
          <w:p w:rsidR="00650F5C" w:rsidRPr="00A03C2C" w:rsidRDefault="00650F5C" w:rsidP="00650F5C">
            <w:pPr>
              <w:cnfStyle w:val="000000010000" w:firstRow="0" w:lastRow="0" w:firstColumn="0" w:lastColumn="0" w:oddVBand="0" w:evenVBand="0" w:oddHBand="0" w:evenHBand="1" w:firstRowFirstColumn="0" w:firstRowLastColumn="0" w:lastRowFirstColumn="0" w:lastRowLastColumn="0"/>
              <w:rPr>
                <w:rFonts w:ascii="Sylfaen" w:hAnsi="Sylfaen" w:cs="Times New Roman"/>
                <w:sz w:val="24"/>
                <w:lang w:val="en-GB"/>
              </w:rPr>
            </w:pPr>
            <w:r w:rsidRPr="00A03C2C">
              <w:rPr>
                <w:rFonts w:ascii="Sylfaen" w:hAnsi="Sylfaen" w:cs="Times New Roman"/>
                <w:lang w:val="en-GB"/>
              </w:rPr>
              <w:t>15%</w:t>
            </w:r>
          </w:p>
        </w:tc>
      </w:tr>
      <w:tr w:rsidR="00650F5C" w:rsidRPr="00A03C2C" w:rsidTr="00650F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rsidR="00650F5C" w:rsidRPr="00A03C2C" w:rsidRDefault="00650F5C" w:rsidP="00650F5C">
            <w:pPr>
              <w:rPr>
                <w:rFonts w:ascii="Sylfaen" w:hAnsi="Sylfaen" w:cs="Times New Roman"/>
                <w:sz w:val="24"/>
                <w:lang w:val="en-GB"/>
              </w:rPr>
            </w:pPr>
            <w:r w:rsidRPr="00A03C2C">
              <w:rPr>
                <w:rFonts w:ascii="Sylfaen" w:hAnsi="Sylfaen"/>
              </w:rPr>
              <w:t>რეპროდუქციული ასაკის (15-49 წლის) ქალების წილი, რომელთა ოჯახის დაგეგმვის საჭიროება დაკმაყოფილდა თანამედროვე მეთოდებით</w:t>
            </w:r>
            <w:r w:rsidRPr="00A03C2C">
              <w:rPr>
                <w:rStyle w:val="FootnoteReference"/>
                <w:rFonts w:ascii="Sylfaen" w:hAnsi="Sylfaen"/>
              </w:rPr>
              <w:footnoteReference w:id="81"/>
            </w:r>
          </w:p>
        </w:tc>
        <w:tc>
          <w:tcPr>
            <w:tcW w:w="984" w:type="pct"/>
          </w:tcPr>
          <w:p w:rsidR="00650F5C" w:rsidRPr="00A03C2C" w:rsidRDefault="00650F5C" w:rsidP="00650F5C">
            <w:pPr>
              <w:cnfStyle w:val="000000100000" w:firstRow="0" w:lastRow="0" w:firstColumn="0" w:lastColumn="0" w:oddVBand="0" w:evenVBand="0" w:oddHBand="1" w:evenHBand="0" w:firstRowFirstColumn="0" w:firstRowLastColumn="0" w:lastRowFirstColumn="0" w:lastRowLastColumn="0"/>
              <w:rPr>
                <w:rFonts w:ascii="Sylfaen" w:hAnsi="Sylfaen" w:cs="Times New Roman"/>
                <w:sz w:val="24"/>
                <w:lang w:val="en-GB"/>
              </w:rPr>
            </w:pPr>
            <w:r w:rsidRPr="00A03C2C">
              <w:rPr>
                <w:rFonts w:ascii="Sylfaen" w:hAnsi="Sylfaen" w:cs="Times New Roman"/>
                <w:lang w:val="en-GB"/>
              </w:rPr>
              <w:t>69%</w:t>
            </w:r>
          </w:p>
        </w:tc>
        <w:tc>
          <w:tcPr>
            <w:tcW w:w="902" w:type="pct"/>
          </w:tcPr>
          <w:p w:rsidR="00650F5C" w:rsidRPr="00A03C2C" w:rsidRDefault="00650F5C" w:rsidP="00650F5C">
            <w:pPr>
              <w:cnfStyle w:val="000000100000" w:firstRow="0" w:lastRow="0" w:firstColumn="0" w:lastColumn="0" w:oddVBand="0" w:evenVBand="0" w:oddHBand="1" w:evenHBand="0" w:firstRowFirstColumn="0" w:firstRowLastColumn="0" w:lastRowFirstColumn="0" w:lastRowLastColumn="0"/>
              <w:rPr>
                <w:rFonts w:ascii="Sylfaen" w:hAnsi="Sylfaen" w:cs="Times New Roman"/>
                <w:sz w:val="24"/>
                <w:lang w:val="en-GB"/>
              </w:rPr>
            </w:pPr>
            <w:r w:rsidRPr="00A03C2C">
              <w:rPr>
                <w:rFonts w:ascii="Sylfaen" w:hAnsi="Sylfaen" w:cs="Times New Roman"/>
                <w:lang w:val="en-GB"/>
              </w:rPr>
              <w:t>85%</w:t>
            </w:r>
          </w:p>
        </w:tc>
      </w:tr>
      <w:tr w:rsidR="00650F5C" w:rsidRPr="00A03C2C" w:rsidTr="00650F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rsidR="00650F5C" w:rsidRPr="00A03C2C" w:rsidRDefault="00650F5C" w:rsidP="00650F5C">
            <w:pPr>
              <w:rPr>
                <w:rFonts w:ascii="Sylfaen" w:hAnsi="Sylfaen" w:cs="Times New Roman"/>
                <w:sz w:val="24"/>
                <w:lang w:val="en-GB"/>
              </w:rPr>
            </w:pPr>
            <w:r w:rsidRPr="00A03C2C">
              <w:rPr>
                <w:rFonts w:ascii="Sylfaen" w:hAnsi="Sylfaen" w:cs="Times New Roman"/>
              </w:rPr>
              <w:t xml:space="preserve">იმ ქალების პროცენტული წილი, რომლებმაც ოჯახის დაგეგმვასთან დაკავშირებული ინფორმაცია მიიღეს პროფესიული წყაროდან </w:t>
            </w:r>
          </w:p>
        </w:tc>
        <w:tc>
          <w:tcPr>
            <w:tcW w:w="984" w:type="pct"/>
          </w:tcPr>
          <w:p w:rsidR="00650F5C" w:rsidRPr="00A03C2C" w:rsidRDefault="00650F5C" w:rsidP="00650F5C">
            <w:pPr>
              <w:cnfStyle w:val="000000010000" w:firstRow="0" w:lastRow="0" w:firstColumn="0" w:lastColumn="0" w:oddVBand="0" w:evenVBand="0" w:oddHBand="0" w:evenHBand="1" w:firstRowFirstColumn="0" w:firstRowLastColumn="0" w:lastRowFirstColumn="0" w:lastRowLastColumn="0"/>
              <w:rPr>
                <w:rFonts w:ascii="Sylfaen" w:hAnsi="Sylfaen" w:cs="Times New Roman"/>
                <w:sz w:val="24"/>
                <w:lang w:val="en-GB"/>
              </w:rPr>
            </w:pPr>
            <w:r w:rsidRPr="00A03C2C">
              <w:rPr>
                <w:rFonts w:ascii="Sylfaen" w:hAnsi="Sylfaen" w:cs="Times New Roman"/>
                <w:lang w:val="en-GB"/>
              </w:rPr>
              <w:t>17%</w:t>
            </w:r>
          </w:p>
        </w:tc>
        <w:tc>
          <w:tcPr>
            <w:tcW w:w="902" w:type="pct"/>
          </w:tcPr>
          <w:p w:rsidR="00650F5C" w:rsidRPr="00A03C2C" w:rsidRDefault="00650F5C" w:rsidP="00650F5C">
            <w:pPr>
              <w:cnfStyle w:val="000000010000" w:firstRow="0" w:lastRow="0" w:firstColumn="0" w:lastColumn="0" w:oddVBand="0" w:evenVBand="0" w:oddHBand="0" w:evenHBand="1" w:firstRowFirstColumn="0" w:firstRowLastColumn="0" w:lastRowFirstColumn="0" w:lastRowLastColumn="0"/>
              <w:rPr>
                <w:rFonts w:ascii="Sylfaen" w:hAnsi="Sylfaen" w:cs="Times New Roman"/>
                <w:sz w:val="24"/>
                <w:lang w:val="en-GB"/>
              </w:rPr>
            </w:pPr>
            <w:r w:rsidRPr="00A03C2C">
              <w:rPr>
                <w:rFonts w:ascii="Sylfaen" w:hAnsi="Sylfaen" w:cs="Times New Roman"/>
                <w:lang w:val="en-GB"/>
              </w:rPr>
              <w:t>60%</w:t>
            </w:r>
          </w:p>
        </w:tc>
      </w:tr>
      <w:tr w:rsidR="00650F5C" w:rsidRPr="00A03C2C" w:rsidTr="00650F5C">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3114" w:type="pct"/>
          </w:tcPr>
          <w:p w:rsidR="00650F5C" w:rsidRPr="00A03C2C" w:rsidRDefault="00650F5C" w:rsidP="00650F5C">
            <w:pPr>
              <w:rPr>
                <w:rFonts w:ascii="Sylfaen" w:hAnsi="Sylfaen" w:cs="Times New Roman"/>
                <w:sz w:val="24"/>
              </w:rPr>
            </w:pPr>
            <w:r w:rsidRPr="00A03C2C">
              <w:rPr>
                <w:rFonts w:ascii="Sylfaen" w:hAnsi="Sylfaen" w:cs="Times New Roman"/>
              </w:rPr>
              <w:t xml:space="preserve">15-49 წლის ქალებში ხელოვნური აბორტის მაჩვენებელი </w:t>
            </w:r>
            <w:r w:rsidR="00513A65">
              <w:rPr>
                <w:rFonts w:ascii="Sylfaen" w:hAnsi="Sylfaen" w:cs="Times New Roman"/>
              </w:rPr>
              <w:t xml:space="preserve">15-44 </w:t>
            </w:r>
            <w:proofErr w:type="spellStart"/>
            <w:r w:rsidR="00513A65">
              <w:rPr>
                <w:rFonts w:ascii="Sylfaen" w:hAnsi="Sylfaen" w:cs="Times New Roman"/>
              </w:rPr>
              <w:t>წწ</w:t>
            </w:r>
            <w:proofErr w:type="spellEnd"/>
            <w:r w:rsidR="00513A65">
              <w:rPr>
                <w:rFonts w:ascii="Sylfaen" w:hAnsi="Sylfaen" w:cs="Times New Roman"/>
              </w:rPr>
              <w:t xml:space="preserve">. </w:t>
            </w:r>
            <w:r w:rsidRPr="00A03C2C">
              <w:rPr>
                <w:rFonts w:ascii="Sylfaen" w:hAnsi="Sylfaen" w:cs="Times New Roman"/>
              </w:rPr>
              <w:t>ყოველ</w:t>
            </w:r>
            <w:r w:rsidRPr="00A03C2C">
              <w:rPr>
                <w:rFonts w:ascii="Sylfaen" w:hAnsi="Sylfaen" w:cs="Times New Roman"/>
                <w:lang w:val="en-GB"/>
              </w:rPr>
              <w:t xml:space="preserve"> 1000 </w:t>
            </w:r>
            <w:r w:rsidRPr="00A03C2C">
              <w:rPr>
                <w:rFonts w:ascii="Sylfaen" w:hAnsi="Sylfaen" w:cs="Times New Roman"/>
              </w:rPr>
              <w:t>ქალზე</w:t>
            </w:r>
            <w:r w:rsidR="00513A65">
              <w:rPr>
                <w:rFonts w:ascii="Sylfaen" w:hAnsi="Sylfaen" w:cs="Times New Roman"/>
              </w:rPr>
              <w:t xml:space="preserve"> </w:t>
            </w:r>
          </w:p>
        </w:tc>
        <w:tc>
          <w:tcPr>
            <w:tcW w:w="984" w:type="pct"/>
          </w:tcPr>
          <w:p w:rsidR="00650F5C" w:rsidRPr="00513A65" w:rsidRDefault="00513A65" w:rsidP="00650F5C">
            <w:pPr>
              <w:cnfStyle w:val="000000100000" w:firstRow="0" w:lastRow="0" w:firstColumn="0" w:lastColumn="0" w:oddVBand="0" w:evenVBand="0" w:oddHBand="1" w:evenHBand="0" w:firstRowFirstColumn="0" w:firstRowLastColumn="0" w:lastRowFirstColumn="0" w:lastRowLastColumn="0"/>
              <w:rPr>
                <w:rFonts w:ascii="Sylfaen" w:hAnsi="Sylfaen" w:cs="Times New Roman"/>
                <w:sz w:val="24"/>
              </w:rPr>
            </w:pPr>
            <w:r>
              <w:rPr>
                <w:rFonts w:ascii="Sylfaen" w:hAnsi="Sylfaen" w:cs="Times New Roman"/>
              </w:rPr>
              <w:t>36.7</w:t>
            </w:r>
          </w:p>
        </w:tc>
        <w:tc>
          <w:tcPr>
            <w:tcW w:w="902" w:type="pct"/>
          </w:tcPr>
          <w:p w:rsidR="00650F5C" w:rsidRPr="00A03C2C" w:rsidRDefault="00650F5C" w:rsidP="00650F5C">
            <w:pPr>
              <w:cnfStyle w:val="000000100000" w:firstRow="0" w:lastRow="0" w:firstColumn="0" w:lastColumn="0" w:oddVBand="0" w:evenVBand="0" w:oddHBand="1" w:evenHBand="0" w:firstRowFirstColumn="0" w:firstRowLastColumn="0" w:lastRowFirstColumn="0" w:lastRowLastColumn="0"/>
              <w:rPr>
                <w:rFonts w:ascii="Sylfaen" w:hAnsi="Sylfaen" w:cs="Times New Roman"/>
                <w:sz w:val="24"/>
                <w:lang w:val="en-GB"/>
              </w:rPr>
            </w:pPr>
            <w:r w:rsidRPr="00A03C2C">
              <w:rPr>
                <w:rFonts w:ascii="Sylfaen" w:hAnsi="Sylfaen" w:cs="Times New Roman"/>
                <w:lang w:val="en-GB"/>
              </w:rPr>
              <w:t>25</w:t>
            </w:r>
          </w:p>
        </w:tc>
      </w:tr>
    </w:tbl>
    <w:p w:rsidR="00650F5C" w:rsidRPr="00A03C2C" w:rsidRDefault="00650F5C" w:rsidP="00650F5C">
      <w:pPr>
        <w:rPr>
          <w:rFonts w:ascii="Sylfaen" w:hAnsi="Sylfaen"/>
          <w:sz w:val="20"/>
          <w:szCs w:val="20"/>
          <w:lang w:val="en-GB"/>
        </w:rPr>
      </w:pPr>
      <w:r w:rsidRPr="00A03C2C">
        <w:rPr>
          <w:rFonts w:ascii="Sylfaen" w:hAnsi="Sylfaen"/>
          <w:lang w:val="en-GB"/>
        </w:rPr>
        <w:tab/>
      </w:r>
      <w:r w:rsidRPr="00A03C2C">
        <w:rPr>
          <w:rFonts w:ascii="Sylfaen" w:hAnsi="Sylfaen"/>
          <w:sz w:val="20"/>
          <w:szCs w:val="20"/>
          <w:lang w:val="en-GB"/>
        </w:rPr>
        <w:t xml:space="preserve">* </w:t>
      </w:r>
      <w:r w:rsidRPr="00A03C2C">
        <w:rPr>
          <w:rFonts w:ascii="Sylfaen" w:hAnsi="Sylfaen"/>
          <w:sz w:val="20"/>
          <w:szCs w:val="20"/>
        </w:rPr>
        <w:t>2016 წლის უკანასკნელი ხელმისაწვდომი მონაცემები</w:t>
      </w:r>
    </w:p>
    <w:p w:rsidR="00650F5C" w:rsidRPr="00A03C2C" w:rsidRDefault="00650F5C" w:rsidP="00650F5C">
      <w:pPr>
        <w:rPr>
          <w:rFonts w:ascii="Sylfaen" w:hAnsi="Sylfaen"/>
          <w:sz w:val="20"/>
          <w:szCs w:val="20"/>
          <w:lang w:val="en-GB"/>
        </w:rPr>
      </w:pPr>
    </w:p>
    <w:p w:rsidR="00650F5C" w:rsidRPr="00A03C2C" w:rsidRDefault="00650F5C" w:rsidP="00650F5C">
      <w:pPr>
        <w:spacing w:before="0" w:after="160" w:line="259" w:lineRule="auto"/>
        <w:jc w:val="left"/>
        <w:rPr>
          <w:rFonts w:ascii="Sylfaen" w:eastAsiaTheme="majorEastAsia" w:hAnsi="Sylfaen" w:cstheme="majorBidi"/>
          <w:b/>
          <w:bCs/>
          <w:color w:val="2E74B5" w:themeColor="accent1" w:themeShade="BF"/>
          <w:spacing w:val="20"/>
          <w:sz w:val="32"/>
          <w:szCs w:val="28"/>
          <w:lang w:val="en-GB"/>
        </w:rPr>
      </w:pPr>
    </w:p>
    <w:p w:rsidR="00650F5C" w:rsidRPr="00A03C2C" w:rsidRDefault="00650F5C" w:rsidP="00650F5C">
      <w:pPr>
        <w:pStyle w:val="Heading1"/>
        <w:numPr>
          <w:ilvl w:val="0"/>
          <w:numId w:val="7"/>
        </w:numPr>
        <w:rPr>
          <w:rFonts w:ascii="Sylfaen" w:hAnsi="Sylfaen"/>
          <w:lang w:val="en-GB"/>
        </w:rPr>
      </w:pPr>
      <w:bookmarkStart w:id="43" w:name="_Toc477692325"/>
      <w:bookmarkStart w:id="44" w:name="_Toc478124364"/>
      <w:bookmarkStart w:id="45" w:name="_Toc478655212"/>
      <w:r w:rsidRPr="00A03C2C">
        <w:rPr>
          <w:rFonts w:ascii="Sylfaen" w:hAnsi="Sylfaen"/>
        </w:rPr>
        <w:lastRenderedPageBreak/>
        <w:t>ახალგაზრდების</w:t>
      </w:r>
      <w:r w:rsidRPr="00A03C2C">
        <w:rPr>
          <w:rStyle w:val="FootnoteReference"/>
          <w:rFonts w:ascii="Sylfaen" w:hAnsi="Sylfaen"/>
          <w:b w:val="0"/>
          <w:lang w:val="en-GB"/>
        </w:rPr>
        <w:footnoteReference w:id="82"/>
      </w:r>
      <w:r w:rsidRPr="00A03C2C">
        <w:rPr>
          <w:rFonts w:ascii="Sylfaen" w:hAnsi="Sylfaen"/>
        </w:rPr>
        <w:t xml:space="preserve"> სქესობრივი და რეპროდუქციული ჯანმრთელობა</w:t>
      </w:r>
      <w:bookmarkEnd w:id="43"/>
      <w:bookmarkEnd w:id="44"/>
      <w:bookmarkEnd w:id="45"/>
      <w:r w:rsidRPr="00A03C2C">
        <w:rPr>
          <w:rFonts w:ascii="Sylfaen" w:hAnsi="Sylfaen"/>
          <w:lang w:val="en-GB"/>
        </w:rPr>
        <w:t xml:space="preserve"> </w:t>
      </w:r>
      <w:r w:rsidRPr="00A03C2C">
        <w:rPr>
          <w:rFonts w:ascii="Sylfaen" w:hAnsi="Sylfaen"/>
        </w:rPr>
        <w:t xml:space="preserve"> </w:t>
      </w:r>
    </w:p>
    <w:p w:rsidR="00650F5C" w:rsidRPr="00A03C2C" w:rsidRDefault="00650F5C" w:rsidP="00650F5C">
      <w:pPr>
        <w:pStyle w:val="Heading2"/>
        <w:numPr>
          <w:ilvl w:val="1"/>
          <w:numId w:val="7"/>
        </w:numPr>
        <w:rPr>
          <w:rFonts w:ascii="Sylfaen" w:hAnsi="Sylfaen"/>
          <w:lang w:val="en-GB"/>
        </w:rPr>
      </w:pPr>
      <w:bookmarkStart w:id="46" w:name="_Toc478124365"/>
      <w:bookmarkStart w:id="47" w:name="_Toc478655213"/>
      <w:bookmarkStart w:id="48" w:name="_Toc477692326"/>
      <w:r w:rsidRPr="00A03C2C">
        <w:rPr>
          <w:rFonts w:ascii="Sylfaen" w:hAnsi="Sylfaen"/>
        </w:rPr>
        <w:t>საქართველოში</w:t>
      </w:r>
      <w:r>
        <w:rPr>
          <w:rFonts w:ascii="Sylfaen" w:hAnsi="Sylfaen"/>
        </w:rPr>
        <w:t xml:space="preserve"> </w:t>
      </w:r>
      <w:r w:rsidRPr="00A03C2C">
        <w:rPr>
          <w:rFonts w:ascii="Sylfaen" w:hAnsi="Sylfaen"/>
        </w:rPr>
        <w:t>ახალგაზრდების სქესობრივი და რეპროდუქციული ჯანმრთ</w:t>
      </w:r>
      <w:r>
        <w:rPr>
          <w:rFonts w:ascii="Sylfaen" w:hAnsi="Sylfaen"/>
        </w:rPr>
        <w:t>ე</w:t>
      </w:r>
      <w:r w:rsidRPr="00A03C2C">
        <w:rPr>
          <w:rFonts w:ascii="Sylfaen" w:hAnsi="Sylfaen"/>
        </w:rPr>
        <w:t xml:space="preserve">ლობის </w:t>
      </w:r>
      <w:r>
        <w:rPr>
          <w:rFonts w:ascii="Sylfaen" w:hAnsi="Sylfaen"/>
        </w:rPr>
        <w:t>არსებული</w:t>
      </w:r>
      <w:r w:rsidRPr="00A03C2C">
        <w:rPr>
          <w:rFonts w:ascii="Sylfaen" w:hAnsi="Sylfaen"/>
        </w:rPr>
        <w:t xml:space="preserve"> მდგომარეობა</w:t>
      </w:r>
      <w:bookmarkEnd w:id="46"/>
      <w:bookmarkEnd w:id="47"/>
      <w:r w:rsidRPr="00A03C2C">
        <w:rPr>
          <w:rFonts w:ascii="Sylfaen" w:hAnsi="Sylfaen"/>
        </w:rPr>
        <w:t xml:space="preserve"> </w:t>
      </w:r>
      <w:bookmarkEnd w:id="48"/>
    </w:p>
    <w:p w:rsidR="00650F5C" w:rsidRPr="007D638E" w:rsidRDefault="00650F5C" w:rsidP="00650F5C">
      <w:pPr>
        <w:rPr>
          <w:rFonts w:ascii="Sylfaen" w:hAnsi="Sylfaen" w:cs="Sylfaen"/>
        </w:rPr>
      </w:pPr>
      <w:r w:rsidRPr="007D638E">
        <w:rPr>
          <w:rFonts w:ascii="Sylfaen" w:hAnsi="Sylfaen" w:cs="Sylfaen"/>
        </w:rPr>
        <w:t>მოზარდი</w:t>
      </w:r>
      <w:r w:rsidRPr="007D638E">
        <w:rPr>
          <w:rFonts w:ascii="Sylfaen" w:hAnsi="Sylfaen"/>
        </w:rPr>
        <w:t xml:space="preserve"> </w:t>
      </w:r>
      <w:r w:rsidRPr="007D638E">
        <w:rPr>
          <w:rFonts w:ascii="Sylfaen" w:hAnsi="Sylfaen" w:cs="Sylfaen"/>
        </w:rPr>
        <w:t>გოგონები</w:t>
      </w:r>
      <w:r w:rsidRPr="007D638E">
        <w:rPr>
          <w:rFonts w:ascii="Sylfaen" w:hAnsi="Sylfaen"/>
        </w:rPr>
        <w:t xml:space="preserve"> წარმოადგენენ რისკის  ჯგუფს </w:t>
      </w:r>
      <w:r w:rsidRPr="007D638E">
        <w:rPr>
          <w:rFonts w:ascii="Sylfaen" w:hAnsi="Sylfaen" w:cs="Sylfaen"/>
        </w:rPr>
        <w:t>დედათა</w:t>
      </w:r>
      <w:r w:rsidRPr="007D638E">
        <w:rPr>
          <w:rFonts w:ascii="Sylfaen" w:hAnsi="Sylfaen"/>
        </w:rPr>
        <w:t xml:space="preserve"> </w:t>
      </w:r>
      <w:r w:rsidRPr="007D638E">
        <w:rPr>
          <w:rFonts w:ascii="Sylfaen" w:hAnsi="Sylfaen" w:cs="Sylfaen"/>
        </w:rPr>
        <w:t>და</w:t>
      </w:r>
      <w:r w:rsidRPr="007D638E">
        <w:rPr>
          <w:rFonts w:ascii="Sylfaen" w:hAnsi="Sylfaen"/>
        </w:rPr>
        <w:t xml:space="preserve"> </w:t>
      </w:r>
      <w:r w:rsidRPr="007D638E">
        <w:rPr>
          <w:rFonts w:ascii="Sylfaen" w:hAnsi="Sylfaen" w:cs="Sylfaen"/>
        </w:rPr>
        <w:t>ახალშობილთა ავადობისა</w:t>
      </w:r>
      <w:r w:rsidRPr="007D638E">
        <w:rPr>
          <w:rFonts w:ascii="Sylfaen" w:hAnsi="Sylfaen"/>
        </w:rPr>
        <w:t xml:space="preserve"> </w:t>
      </w:r>
      <w:r w:rsidRPr="007D638E">
        <w:rPr>
          <w:rFonts w:ascii="Sylfaen" w:hAnsi="Sylfaen" w:cs="Sylfaen"/>
        </w:rPr>
        <w:t>და</w:t>
      </w:r>
      <w:r w:rsidRPr="007D638E">
        <w:rPr>
          <w:rFonts w:ascii="Sylfaen" w:hAnsi="Sylfaen"/>
        </w:rPr>
        <w:t xml:space="preserve"> </w:t>
      </w:r>
      <w:r w:rsidRPr="007D638E">
        <w:rPr>
          <w:rFonts w:ascii="Sylfaen" w:hAnsi="Sylfaen" w:cs="Sylfaen"/>
        </w:rPr>
        <w:t>სიკვდილიანობის თვალსაზრისით</w:t>
      </w:r>
      <w:r w:rsidRPr="007D638E">
        <w:rPr>
          <w:rFonts w:ascii="Sylfaen" w:hAnsi="Sylfaen"/>
        </w:rPr>
        <w:t xml:space="preserve">. </w:t>
      </w:r>
      <w:r w:rsidRPr="007D638E">
        <w:rPr>
          <w:rFonts w:ascii="Sylfaen" w:hAnsi="Sylfaen" w:cs="Sylfaen"/>
        </w:rPr>
        <w:t>ორსულობა</w:t>
      </w:r>
      <w:r w:rsidRPr="007D638E">
        <w:rPr>
          <w:rFonts w:ascii="Sylfaen" w:hAnsi="Sylfaen"/>
        </w:rPr>
        <w:t xml:space="preserve"> </w:t>
      </w:r>
      <w:r w:rsidRPr="007D638E">
        <w:rPr>
          <w:rFonts w:ascii="Sylfaen" w:hAnsi="Sylfaen" w:cs="Sylfaen"/>
        </w:rPr>
        <w:t>მოზარდობის</w:t>
      </w:r>
      <w:r w:rsidRPr="007D638E">
        <w:rPr>
          <w:rFonts w:ascii="Sylfaen" w:hAnsi="Sylfaen"/>
        </w:rPr>
        <w:t xml:space="preserve"> პერიოდში </w:t>
      </w:r>
      <w:r w:rsidRPr="007D638E">
        <w:rPr>
          <w:rFonts w:ascii="Sylfaen" w:hAnsi="Sylfaen" w:cs="Sylfaen"/>
        </w:rPr>
        <w:t>ძალიან</w:t>
      </w:r>
      <w:r w:rsidRPr="007D638E">
        <w:rPr>
          <w:rFonts w:ascii="Sylfaen" w:hAnsi="Sylfaen"/>
        </w:rPr>
        <w:t xml:space="preserve"> </w:t>
      </w:r>
      <w:r w:rsidRPr="007D638E">
        <w:rPr>
          <w:rFonts w:ascii="Sylfaen" w:hAnsi="Sylfaen" w:cs="Sylfaen"/>
        </w:rPr>
        <w:t>ხშირად</w:t>
      </w:r>
      <w:r w:rsidRPr="007D638E">
        <w:rPr>
          <w:rFonts w:ascii="Sylfaen" w:hAnsi="Sylfaen"/>
        </w:rPr>
        <w:t xml:space="preserve"> </w:t>
      </w:r>
      <w:r w:rsidRPr="007D638E">
        <w:rPr>
          <w:rFonts w:ascii="Sylfaen" w:hAnsi="Sylfaen" w:cs="Sylfaen"/>
        </w:rPr>
        <w:t>დაუგეგმავი</w:t>
      </w:r>
      <w:r w:rsidRPr="007D638E">
        <w:rPr>
          <w:rFonts w:ascii="Sylfaen" w:hAnsi="Sylfaen"/>
        </w:rPr>
        <w:t xml:space="preserve"> </w:t>
      </w:r>
      <w:r w:rsidRPr="007D638E">
        <w:rPr>
          <w:rFonts w:ascii="Sylfaen" w:hAnsi="Sylfaen" w:cs="Sylfaen"/>
        </w:rPr>
        <w:t>და</w:t>
      </w:r>
      <w:r w:rsidRPr="007D638E">
        <w:rPr>
          <w:rFonts w:ascii="Sylfaen" w:hAnsi="Sylfaen"/>
        </w:rPr>
        <w:t xml:space="preserve"> </w:t>
      </w:r>
      <w:r w:rsidRPr="007D638E">
        <w:rPr>
          <w:rFonts w:ascii="Sylfaen" w:hAnsi="Sylfaen" w:cs="Sylfaen"/>
        </w:rPr>
        <w:t>არასასურველია</w:t>
      </w:r>
      <w:r w:rsidRPr="007D638E">
        <w:rPr>
          <w:rFonts w:ascii="Sylfaen" w:hAnsi="Sylfaen"/>
        </w:rPr>
        <w:t xml:space="preserve">, </w:t>
      </w:r>
      <w:r w:rsidRPr="007D638E">
        <w:rPr>
          <w:rFonts w:ascii="Sylfaen" w:hAnsi="Sylfaen" w:cs="Sylfaen"/>
        </w:rPr>
        <w:t>რადგან</w:t>
      </w:r>
      <w:r w:rsidRPr="007D638E">
        <w:rPr>
          <w:rFonts w:ascii="Sylfaen" w:hAnsi="Sylfaen"/>
        </w:rPr>
        <w:t xml:space="preserve"> </w:t>
      </w:r>
      <w:r w:rsidRPr="007D638E">
        <w:rPr>
          <w:rFonts w:ascii="Sylfaen" w:hAnsi="Sylfaen" w:cs="Sylfaen"/>
        </w:rPr>
        <w:t>გოგონები</w:t>
      </w:r>
      <w:r w:rsidRPr="007D638E">
        <w:rPr>
          <w:rFonts w:ascii="Sylfaen" w:hAnsi="Sylfaen"/>
        </w:rPr>
        <w:t xml:space="preserve"> </w:t>
      </w:r>
      <w:r w:rsidRPr="007D638E">
        <w:rPr>
          <w:rFonts w:ascii="Sylfaen" w:hAnsi="Sylfaen" w:cs="Sylfaen"/>
        </w:rPr>
        <w:t>და</w:t>
      </w:r>
      <w:r w:rsidRPr="007D638E">
        <w:rPr>
          <w:rFonts w:ascii="Sylfaen" w:hAnsi="Sylfaen"/>
        </w:rPr>
        <w:t xml:space="preserve"> </w:t>
      </w:r>
      <w:r w:rsidRPr="007D638E">
        <w:rPr>
          <w:rFonts w:ascii="Sylfaen" w:hAnsi="Sylfaen" w:cs="Sylfaen"/>
        </w:rPr>
        <w:t>ბიჭები</w:t>
      </w:r>
      <w:r w:rsidRPr="007D638E">
        <w:rPr>
          <w:rFonts w:ascii="Sylfaen" w:hAnsi="Sylfaen"/>
        </w:rPr>
        <w:t xml:space="preserve"> </w:t>
      </w:r>
      <w:r w:rsidRPr="007D638E">
        <w:rPr>
          <w:rFonts w:ascii="Sylfaen" w:hAnsi="Sylfaen" w:cs="Sylfaen"/>
        </w:rPr>
        <w:t>ჯერ</w:t>
      </w:r>
      <w:r w:rsidRPr="007D638E">
        <w:rPr>
          <w:rFonts w:ascii="Sylfaen" w:hAnsi="Sylfaen"/>
        </w:rPr>
        <w:t xml:space="preserve"> </w:t>
      </w:r>
      <w:r w:rsidRPr="007D638E">
        <w:rPr>
          <w:rFonts w:ascii="Sylfaen" w:hAnsi="Sylfaen" w:cs="Sylfaen"/>
        </w:rPr>
        <w:t>არ</w:t>
      </w:r>
      <w:r w:rsidRPr="007D638E">
        <w:rPr>
          <w:rFonts w:ascii="Sylfaen" w:hAnsi="Sylfaen"/>
        </w:rPr>
        <w:t xml:space="preserve"> </w:t>
      </w:r>
      <w:r w:rsidRPr="007D638E">
        <w:rPr>
          <w:rFonts w:ascii="Sylfaen" w:hAnsi="Sylfaen" w:cs="Sylfaen"/>
        </w:rPr>
        <w:t>არიან</w:t>
      </w:r>
      <w:r w:rsidRPr="007D638E">
        <w:rPr>
          <w:rFonts w:ascii="Sylfaen" w:hAnsi="Sylfaen"/>
        </w:rPr>
        <w:t xml:space="preserve"> </w:t>
      </w:r>
      <w:r w:rsidRPr="007D638E">
        <w:rPr>
          <w:rFonts w:ascii="Sylfaen" w:hAnsi="Sylfaen" w:cs="Sylfaen"/>
        </w:rPr>
        <w:t>მზად ოჯახის შესაქმნელად. შესაბამისად</w:t>
      </w:r>
      <w:r w:rsidRPr="007D638E">
        <w:rPr>
          <w:rFonts w:ascii="Sylfaen" w:hAnsi="Sylfaen"/>
        </w:rPr>
        <w:t xml:space="preserve">, </w:t>
      </w:r>
      <w:r w:rsidRPr="007D638E">
        <w:rPr>
          <w:rFonts w:ascii="Sylfaen" w:hAnsi="Sylfaen" w:cs="Sylfaen"/>
        </w:rPr>
        <w:t>ამ ასაკში ოჯახის შექმნა აზიანებს</w:t>
      </w:r>
      <w:r w:rsidRPr="007D638E">
        <w:rPr>
          <w:rFonts w:ascii="Sylfaen" w:hAnsi="Sylfaen"/>
        </w:rPr>
        <w:t xml:space="preserve"> </w:t>
      </w:r>
      <w:r w:rsidRPr="007D638E">
        <w:rPr>
          <w:rFonts w:ascii="Sylfaen" w:hAnsi="Sylfaen" w:cs="Sylfaen"/>
        </w:rPr>
        <w:t>მათი</w:t>
      </w:r>
      <w:r w:rsidRPr="007D638E">
        <w:rPr>
          <w:rFonts w:ascii="Sylfaen" w:hAnsi="Sylfaen"/>
        </w:rPr>
        <w:t xml:space="preserve"> </w:t>
      </w:r>
      <w:r w:rsidRPr="007D638E">
        <w:rPr>
          <w:rFonts w:ascii="Sylfaen" w:hAnsi="Sylfaen" w:cs="Sylfaen"/>
        </w:rPr>
        <w:t>მომავალი</w:t>
      </w:r>
      <w:r w:rsidRPr="007D638E">
        <w:rPr>
          <w:rFonts w:ascii="Sylfaen" w:hAnsi="Sylfaen"/>
        </w:rPr>
        <w:t xml:space="preserve"> </w:t>
      </w:r>
      <w:r w:rsidRPr="007D638E">
        <w:rPr>
          <w:rFonts w:ascii="Sylfaen" w:hAnsi="Sylfaen" w:cs="Sylfaen"/>
        </w:rPr>
        <w:t>ცხოვრების</w:t>
      </w:r>
      <w:r w:rsidRPr="007D638E">
        <w:rPr>
          <w:rFonts w:ascii="Sylfaen" w:hAnsi="Sylfaen"/>
        </w:rPr>
        <w:t xml:space="preserve"> პერსპექტივას. </w:t>
      </w:r>
      <w:r w:rsidRPr="007D638E">
        <w:rPr>
          <w:rFonts w:ascii="Sylfaen" w:hAnsi="Sylfaen" w:cs="Sylfaen"/>
        </w:rPr>
        <w:t>შედეგად</w:t>
      </w:r>
      <w:r w:rsidRPr="007D638E">
        <w:rPr>
          <w:rFonts w:ascii="Sylfaen" w:hAnsi="Sylfaen"/>
        </w:rPr>
        <w:t xml:space="preserve">, 20 </w:t>
      </w:r>
      <w:r w:rsidRPr="007D638E">
        <w:rPr>
          <w:rFonts w:ascii="Sylfaen" w:hAnsi="Sylfaen" w:cs="Sylfaen"/>
        </w:rPr>
        <w:t>წლის</w:t>
      </w:r>
      <w:r w:rsidRPr="007D638E">
        <w:rPr>
          <w:rFonts w:ascii="Sylfaen" w:hAnsi="Sylfaen"/>
        </w:rPr>
        <w:t xml:space="preserve"> ასაკამდე </w:t>
      </w:r>
      <w:r w:rsidRPr="007D638E">
        <w:rPr>
          <w:rFonts w:ascii="Sylfaen" w:hAnsi="Sylfaen" w:cs="Sylfaen"/>
        </w:rPr>
        <w:t>გოგონების უმრავლესობის</w:t>
      </w:r>
      <w:r w:rsidRPr="007D638E">
        <w:rPr>
          <w:rFonts w:ascii="Sylfaen" w:hAnsi="Sylfaen"/>
        </w:rPr>
        <w:t xml:space="preserve"> </w:t>
      </w:r>
      <w:r w:rsidRPr="007D638E">
        <w:rPr>
          <w:rFonts w:ascii="Sylfaen" w:hAnsi="Sylfaen" w:cs="Sylfaen"/>
        </w:rPr>
        <w:t>ორსულობა</w:t>
      </w:r>
      <w:r w:rsidRPr="007D638E">
        <w:rPr>
          <w:rFonts w:ascii="Sylfaen" w:hAnsi="Sylfaen"/>
        </w:rPr>
        <w:t xml:space="preserve"> </w:t>
      </w:r>
      <w:r w:rsidRPr="007D638E">
        <w:rPr>
          <w:rFonts w:ascii="Sylfaen" w:hAnsi="Sylfaen" w:cs="Sylfaen"/>
        </w:rPr>
        <w:t>ევროპის</w:t>
      </w:r>
      <w:r w:rsidRPr="007D638E">
        <w:rPr>
          <w:rFonts w:ascii="Sylfaen" w:hAnsi="Sylfaen"/>
        </w:rPr>
        <w:t xml:space="preserve"> </w:t>
      </w:r>
      <w:r w:rsidRPr="007D638E">
        <w:rPr>
          <w:rFonts w:ascii="Sylfaen" w:hAnsi="Sylfaen" w:cs="Sylfaen"/>
        </w:rPr>
        <w:t>ქვეყნებში</w:t>
      </w:r>
      <w:r w:rsidRPr="007D638E">
        <w:rPr>
          <w:rFonts w:ascii="Sylfaen" w:hAnsi="Sylfaen"/>
        </w:rPr>
        <w:t xml:space="preserve">, </w:t>
      </w:r>
      <w:r w:rsidRPr="007D638E">
        <w:rPr>
          <w:rFonts w:ascii="Sylfaen" w:hAnsi="Sylfaen" w:cs="Sylfaen"/>
        </w:rPr>
        <w:t>როგორც</w:t>
      </w:r>
      <w:r w:rsidRPr="007D638E">
        <w:rPr>
          <w:rFonts w:ascii="Sylfaen" w:hAnsi="Sylfaen"/>
        </w:rPr>
        <w:t xml:space="preserve"> </w:t>
      </w:r>
      <w:r w:rsidRPr="007D638E">
        <w:rPr>
          <w:rFonts w:ascii="Sylfaen" w:hAnsi="Sylfaen" w:cs="Sylfaen"/>
        </w:rPr>
        <w:t>წესი</w:t>
      </w:r>
      <w:r w:rsidRPr="007D638E">
        <w:rPr>
          <w:rFonts w:ascii="Sylfaen" w:hAnsi="Sylfaen"/>
        </w:rPr>
        <w:t xml:space="preserve">, </w:t>
      </w:r>
      <w:r w:rsidRPr="007D638E">
        <w:rPr>
          <w:rFonts w:ascii="Sylfaen" w:hAnsi="Sylfaen" w:cs="Sylfaen"/>
        </w:rPr>
        <w:t>სრულდება</w:t>
      </w:r>
      <w:r w:rsidRPr="007D638E">
        <w:rPr>
          <w:rFonts w:ascii="Sylfaen" w:hAnsi="Sylfaen"/>
        </w:rPr>
        <w:t xml:space="preserve"> ხელოვნური </w:t>
      </w:r>
      <w:r w:rsidRPr="007D638E">
        <w:rPr>
          <w:rFonts w:ascii="Sylfaen" w:hAnsi="Sylfaen" w:cs="Sylfaen"/>
        </w:rPr>
        <w:t>აბორტით</w:t>
      </w:r>
      <w:r w:rsidRPr="007D638E">
        <w:rPr>
          <w:rFonts w:ascii="Sylfaen" w:hAnsi="Sylfaen"/>
        </w:rPr>
        <w:t xml:space="preserve">. </w:t>
      </w:r>
      <w:r w:rsidRPr="007D638E">
        <w:rPr>
          <w:rFonts w:ascii="Sylfaen" w:hAnsi="Sylfaen" w:cs="Sylfaen"/>
        </w:rPr>
        <w:t>გარდა</w:t>
      </w:r>
      <w:r w:rsidRPr="007D638E">
        <w:rPr>
          <w:rFonts w:ascii="Sylfaen" w:hAnsi="Sylfaen"/>
        </w:rPr>
        <w:t xml:space="preserve"> </w:t>
      </w:r>
      <w:r w:rsidRPr="007D638E">
        <w:rPr>
          <w:rFonts w:ascii="Sylfaen" w:hAnsi="Sylfaen" w:cs="Sylfaen"/>
        </w:rPr>
        <w:t>ამისა</w:t>
      </w:r>
      <w:r w:rsidRPr="007D638E">
        <w:rPr>
          <w:rFonts w:ascii="Sylfaen" w:hAnsi="Sylfaen"/>
        </w:rPr>
        <w:t xml:space="preserve">, </w:t>
      </w:r>
      <w:r w:rsidRPr="007D638E">
        <w:rPr>
          <w:rFonts w:ascii="Sylfaen" w:hAnsi="Sylfaen" w:cs="Sylfaen"/>
        </w:rPr>
        <w:t>ახალგაზრდები</w:t>
      </w:r>
      <w:r w:rsidRPr="007D638E">
        <w:rPr>
          <w:rFonts w:ascii="Sylfaen" w:hAnsi="Sylfaen"/>
        </w:rPr>
        <w:t xml:space="preserve"> </w:t>
      </w:r>
      <w:r w:rsidRPr="007D638E">
        <w:rPr>
          <w:rFonts w:ascii="Sylfaen" w:hAnsi="Sylfaen" w:cs="Sylfaen"/>
        </w:rPr>
        <w:t>იმყოფებიან სქესობრივი გზით გადამდები ინფექციებისა და აივ ინფექციის გაზრდილი</w:t>
      </w:r>
      <w:r w:rsidRPr="007D638E">
        <w:rPr>
          <w:rFonts w:ascii="Sylfaen" w:hAnsi="Sylfaen"/>
        </w:rPr>
        <w:t xml:space="preserve"> </w:t>
      </w:r>
      <w:r w:rsidRPr="007D638E">
        <w:rPr>
          <w:rFonts w:ascii="Sylfaen" w:hAnsi="Sylfaen" w:cs="Sylfaen"/>
        </w:rPr>
        <w:t>რისკის ქვეშ</w:t>
      </w:r>
      <w:r w:rsidRPr="007D638E">
        <w:rPr>
          <w:rFonts w:ascii="Sylfaen" w:hAnsi="Sylfaen"/>
        </w:rPr>
        <w:t xml:space="preserve">, </w:t>
      </w:r>
      <w:r w:rsidRPr="007D638E">
        <w:rPr>
          <w:rFonts w:ascii="Sylfaen" w:hAnsi="Sylfaen" w:cs="Sylfaen"/>
        </w:rPr>
        <w:t>რადგან</w:t>
      </w:r>
      <w:r w:rsidRPr="007D638E">
        <w:rPr>
          <w:rFonts w:ascii="Sylfaen" w:hAnsi="Sylfaen"/>
        </w:rPr>
        <w:t xml:space="preserve"> </w:t>
      </w:r>
      <w:r w:rsidRPr="007D638E">
        <w:rPr>
          <w:rFonts w:ascii="Sylfaen" w:hAnsi="Sylfaen" w:cs="Sylfaen"/>
        </w:rPr>
        <w:t>ხშირად</w:t>
      </w:r>
      <w:r w:rsidRPr="007D638E">
        <w:rPr>
          <w:rFonts w:ascii="Sylfaen" w:hAnsi="Sylfaen"/>
        </w:rPr>
        <w:t xml:space="preserve"> </w:t>
      </w:r>
      <w:r w:rsidRPr="007D638E">
        <w:rPr>
          <w:rFonts w:ascii="Sylfaen" w:hAnsi="Sylfaen" w:cs="Sylfaen"/>
        </w:rPr>
        <w:t>არ</w:t>
      </w:r>
      <w:r w:rsidRPr="007D638E">
        <w:rPr>
          <w:rFonts w:ascii="Sylfaen" w:hAnsi="Sylfaen"/>
        </w:rPr>
        <w:t xml:space="preserve"> არიან მზად მათგან თავის დასაცავად. </w:t>
      </w:r>
      <w:r w:rsidRPr="007D638E">
        <w:rPr>
          <w:rFonts w:ascii="Sylfaen" w:hAnsi="Sylfaen" w:cs="Sylfaen"/>
        </w:rPr>
        <w:t>ამის გამო</w:t>
      </w:r>
      <w:r w:rsidRPr="007D638E">
        <w:rPr>
          <w:rFonts w:ascii="Sylfaen" w:hAnsi="Sylfaen"/>
        </w:rPr>
        <w:t xml:space="preserve"> </w:t>
      </w:r>
      <w:r w:rsidRPr="007D638E">
        <w:rPr>
          <w:rFonts w:ascii="Sylfaen" w:hAnsi="Sylfaen" w:cs="Sylfaen"/>
        </w:rPr>
        <w:t>ახალგაზრდების</w:t>
      </w:r>
      <w:r w:rsidRPr="007D638E">
        <w:rPr>
          <w:rFonts w:ascii="Sylfaen" w:hAnsi="Sylfaen"/>
        </w:rPr>
        <w:t xml:space="preserve"> სქესობრივი და რეპროდუქციული ჯანმრთელობა </w:t>
      </w:r>
      <w:r w:rsidRPr="007D638E">
        <w:rPr>
          <w:rFonts w:ascii="Sylfaen" w:hAnsi="Sylfaen" w:cs="Sylfaen"/>
        </w:rPr>
        <w:t>ბოლო</w:t>
      </w:r>
      <w:r w:rsidRPr="007D638E">
        <w:rPr>
          <w:rFonts w:ascii="Sylfaen" w:hAnsi="Sylfaen"/>
        </w:rPr>
        <w:t xml:space="preserve"> </w:t>
      </w:r>
      <w:r w:rsidRPr="007D638E">
        <w:rPr>
          <w:rFonts w:ascii="Sylfaen" w:hAnsi="Sylfaen" w:cs="Sylfaen"/>
        </w:rPr>
        <w:t>ათწლეულების</w:t>
      </w:r>
      <w:r w:rsidRPr="007D638E">
        <w:rPr>
          <w:rFonts w:ascii="Sylfaen" w:hAnsi="Sylfaen"/>
        </w:rPr>
        <w:t xml:space="preserve"> </w:t>
      </w:r>
      <w:r w:rsidRPr="007D638E">
        <w:rPr>
          <w:rFonts w:ascii="Sylfaen" w:hAnsi="Sylfaen" w:cs="Sylfaen"/>
        </w:rPr>
        <w:t>განმავლობაში სხვადასხვა</w:t>
      </w:r>
      <w:r w:rsidRPr="007D638E">
        <w:rPr>
          <w:rFonts w:ascii="Sylfaen" w:hAnsi="Sylfaen"/>
        </w:rPr>
        <w:t xml:space="preserve"> (</w:t>
      </w:r>
      <w:r w:rsidRPr="007D638E">
        <w:rPr>
          <w:rFonts w:ascii="Sylfaen" w:hAnsi="Sylfaen" w:cs="Sylfaen"/>
        </w:rPr>
        <w:t>საერთაშორისო</w:t>
      </w:r>
      <w:r w:rsidRPr="007D638E">
        <w:rPr>
          <w:rFonts w:ascii="Sylfaen" w:hAnsi="Sylfaen"/>
        </w:rPr>
        <w:t xml:space="preserve">) </w:t>
      </w:r>
      <w:r w:rsidRPr="007D638E">
        <w:rPr>
          <w:rFonts w:ascii="Sylfaen" w:hAnsi="Sylfaen" w:cs="Sylfaen"/>
        </w:rPr>
        <w:t>ორგანიზაციის მხრიდან სულ უფრო</w:t>
      </w:r>
      <w:r w:rsidRPr="007D638E">
        <w:rPr>
          <w:rFonts w:ascii="Sylfaen" w:hAnsi="Sylfaen"/>
        </w:rPr>
        <w:t xml:space="preserve"> </w:t>
      </w:r>
      <w:r w:rsidRPr="007D638E">
        <w:rPr>
          <w:rFonts w:ascii="Sylfaen" w:hAnsi="Sylfaen" w:cs="Sylfaen"/>
        </w:rPr>
        <w:t>მეტ</w:t>
      </w:r>
      <w:r w:rsidRPr="007D638E">
        <w:rPr>
          <w:rFonts w:ascii="Sylfaen" w:hAnsi="Sylfaen"/>
        </w:rPr>
        <w:t xml:space="preserve"> </w:t>
      </w:r>
      <w:r w:rsidRPr="007D638E">
        <w:rPr>
          <w:rFonts w:ascii="Sylfaen" w:hAnsi="Sylfaen" w:cs="Sylfaen"/>
        </w:rPr>
        <w:t xml:space="preserve">ყურადღებას იქცევს. </w:t>
      </w:r>
      <w:r w:rsidRPr="007D638E">
        <w:rPr>
          <w:rFonts w:ascii="Sylfaen" w:hAnsi="Sylfaen"/>
        </w:rPr>
        <w:t xml:space="preserve"> </w:t>
      </w:r>
    </w:p>
    <w:p w:rsidR="00650F5C" w:rsidRPr="007D638E" w:rsidRDefault="00650F5C" w:rsidP="00650F5C">
      <w:pPr>
        <w:rPr>
          <w:rFonts w:ascii="Sylfaen" w:hAnsi="Sylfaen"/>
        </w:rPr>
      </w:pPr>
      <w:r w:rsidRPr="007D638E">
        <w:rPr>
          <w:rFonts w:ascii="Sylfaen" w:hAnsi="Sylfaen" w:cs="Sylfaen"/>
        </w:rPr>
        <w:t>ახალგაზრდების</w:t>
      </w:r>
      <w:r w:rsidRPr="007D638E">
        <w:rPr>
          <w:rFonts w:ascii="Sylfaen" w:hAnsi="Sylfaen"/>
        </w:rPr>
        <w:t xml:space="preserve"> სქესობრივი და რეპროდუქციული ჯანმრთელობა </w:t>
      </w:r>
      <w:r w:rsidRPr="007D638E">
        <w:rPr>
          <w:rFonts w:ascii="Sylfaen" w:hAnsi="Sylfaen" w:cs="Sylfaen"/>
        </w:rPr>
        <w:t>საქართველოში საკმაოდ</w:t>
      </w:r>
      <w:r w:rsidRPr="007D638E">
        <w:rPr>
          <w:rFonts w:ascii="Sylfaen" w:hAnsi="Sylfaen"/>
        </w:rPr>
        <w:t xml:space="preserve"> </w:t>
      </w:r>
      <w:r w:rsidRPr="007D638E">
        <w:rPr>
          <w:rFonts w:ascii="Sylfaen" w:hAnsi="Sylfaen" w:cs="Sylfaen"/>
        </w:rPr>
        <w:t>უგულებელყოფილი</w:t>
      </w:r>
      <w:r w:rsidRPr="007D638E">
        <w:rPr>
          <w:rFonts w:ascii="Sylfaen" w:hAnsi="Sylfaen"/>
        </w:rPr>
        <w:t xml:space="preserve"> </w:t>
      </w:r>
      <w:r w:rsidRPr="007D638E">
        <w:rPr>
          <w:rFonts w:ascii="Sylfaen" w:hAnsi="Sylfaen" w:cs="Sylfaen"/>
        </w:rPr>
        <w:t>საკითხია</w:t>
      </w:r>
      <w:r w:rsidRPr="007D638E">
        <w:rPr>
          <w:rFonts w:ascii="Sylfaen" w:hAnsi="Sylfaen"/>
        </w:rPr>
        <w:t xml:space="preserve">. </w:t>
      </w:r>
      <w:r w:rsidRPr="007D638E">
        <w:rPr>
          <w:rFonts w:ascii="Sylfaen" w:hAnsi="Sylfaen" w:cs="Sylfaen"/>
        </w:rPr>
        <w:t>ძალიან</w:t>
      </w:r>
      <w:r w:rsidRPr="007D638E">
        <w:rPr>
          <w:rFonts w:ascii="Sylfaen" w:hAnsi="Sylfaen"/>
        </w:rPr>
        <w:t xml:space="preserve"> </w:t>
      </w:r>
      <w:r w:rsidRPr="007D638E">
        <w:rPr>
          <w:rFonts w:ascii="Sylfaen" w:hAnsi="Sylfaen" w:cs="Sylfaen"/>
        </w:rPr>
        <w:t>შეზღუდულია კვლევები, რომლებიც ჩატარდა</w:t>
      </w:r>
      <w:r w:rsidRPr="007D638E">
        <w:rPr>
          <w:rFonts w:ascii="Sylfaen" w:hAnsi="Sylfaen"/>
        </w:rPr>
        <w:t xml:space="preserve"> </w:t>
      </w:r>
      <w:r w:rsidRPr="007D638E">
        <w:rPr>
          <w:rFonts w:ascii="Sylfaen" w:hAnsi="Sylfaen" w:cs="Sylfaen"/>
        </w:rPr>
        <w:t>სქესობრივი</w:t>
      </w:r>
      <w:r w:rsidRPr="007D638E">
        <w:rPr>
          <w:rFonts w:ascii="Sylfaen" w:hAnsi="Sylfaen"/>
        </w:rPr>
        <w:t xml:space="preserve"> </w:t>
      </w:r>
      <w:r w:rsidRPr="007D638E">
        <w:rPr>
          <w:rFonts w:ascii="Sylfaen" w:hAnsi="Sylfaen" w:cs="Sylfaen"/>
        </w:rPr>
        <w:t xml:space="preserve">ურთიერთობების, კონტრაცეფციის და </w:t>
      </w:r>
      <w:proofErr w:type="spellStart"/>
      <w:r w:rsidRPr="007D638E">
        <w:rPr>
          <w:rFonts w:ascii="Sylfaen" w:hAnsi="Sylfaen" w:cs="Sylfaen"/>
        </w:rPr>
        <w:t>სგგი</w:t>
      </w:r>
      <w:proofErr w:type="spellEnd"/>
      <w:r w:rsidRPr="007D638E">
        <w:rPr>
          <w:rFonts w:ascii="Sylfaen" w:hAnsi="Sylfaen" w:cs="Sylfaen"/>
        </w:rPr>
        <w:t>/აივ  ინფექციის პრევენციის შესახებ</w:t>
      </w:r>
      <w:r w:rsidRPr="007D638E">
        <w:rPr>
          <w:rFonts w:ascii="Sylfaen" w:hAnsi="Sylfaen"/>
        </w:rPr>
        <w:t xml:space="preserve"> </w:t>
      </w:r>
      <w:r w:rsidRPr="007D638E">
        <w:rPr>
          <w:rFonts w:ascii="Sylfaen" w:hAnsi="Sylfaen" w:cs="Sylfaen"/>
        </w:rPr>
        <w:t>ახალგაზრდების</w:t>
      </w:r>
      <w:r w:rsidRPr="007D638E">
        <w:rPr>
          <w:rFonts w:ascii="Sylfaen" w:hAnsi="Sylfaen"/>
        </w:rPr>
        <w:t xml:space="preserve"> </w:t>
      </w:r>
      <w:r w:rsidRPr="007D638E">
        <w:rPr>
          <w:rFonts w:ascii="Sylfaen" w:hAnsi="Sylfaen" w:cs="Sylfaen"/>
        </w:rPr>
        <w:t>ცოდნის</w:t>
      </w:r>
      <w:r w:rsidRPr="007D638E">
        <w:rPr>
          <w:rFonts w:ascii="Sylfaen" w:hAnsi="Sylfaen"/>
        </w:rPr>
        <w:t xml:space="preserve">, მათ მიმართ </w:t>
      </w:r>
      <w:r w:rsidRPr="007D638E">
        <w:rPr>
          <w:rFonts w:ascii="Sylfaen" w:hAnsi="Sylfaen" w:cs="Sylfaen"/>
        </w:rPr>
        <w:t>დამოკიდებულებისა</w:t>
      </w:r>
      <w:r w:rsidRPr="007D638E">
        <w:rPr>
          <w:rFonts w:ascii="Sylfaen" w:hAnsi="Sylfaen"/>
        </w:rPr>
        <w:t xml:space="preserve"> </w:t>
      </w:r>
      <w:r w:rsidRPr="007D638E">
        <w:rPr>
          <w:rFonts w:ascii="Sylfaen" w:hAnsi="Sylfaen" w:cs="Sylfaen"/>
        </w:rPr>
        <w:t>და</w:t>
      </w:r>
      <w:r w:rsidRPr="007D638E">
        <w:rPr>
          <w:rFonts w:ascii="Sylfaen" w:hAnsi="Sylfaen"/>
        </w:rPr>
        <w:t xml:space="preserve"> </w:t>
      </w:r>
      <w:r w:rsidRPr="007D638E">
        <w:rPr>
          <w:rFonts w:ascii="Sylfaen" w:hAnsi="Sylfaen" w:cs="Sylfaen"/>
        </w:rPr>
        <w:t>ქცევის</w:t>
      </w:r>
      <w:r w:rsidRPr="007D638E">
        <w:rPr>
          <w:rFonts w:ascii="Sylfaen" w:hAnsi="Sylfaen"/>
        </w:rPr>
        <w:t xml:space="preserve"> შესასწავლად. </w:t>
      </w:r>
      <w:r w:rsidRPr="007D638E">
        <w:rPr>
          <w:rFonts w:ascii="Sylfaen" w:hAnsi="Sylfaen" w:cs="Sylfaen"/>
        </w:rPr>
        <w:t>რეალურად</w:t>
      </w:r>
      <w:r w:rsidRPr="007D638E">
        <w:rPr>
          <w:rFonts w:ascii="Sylfaen" w:hAnsi="Sylfaen"/>
        </w:rPr>
        <w:t xml:space="preserve">, </w:t>
      </w:r>
      <w:r w:rsidRPr="007D638E">
        <w:rPr>
          <w:rFonts w:ascii="Sylfaen" w:hAnsi="Sylfaen" w:cs="Sylfaen"/>
        </w:rPr>
        <w:t>უკანასკნელი</w:t>
      </w:r>
      <w:r w:rsidRPr="007D638E">
        <w:rPr>
          <w:rFonts w:ascii="Sylfaen" w:hAnsi="Sylfaen"/>
        </w:rPr>
        <w:t xml:space="preserve"> </w:t>
      </w:r>
      <w:r w:rsidRPr="007D638E">
        <w:rPr>
          <w:rFonts w:ascii="Sylfaen" w:hAnsi="Sylfaen" w:cs="Sylfaen"/>
        </w:rPr>
        <w:t>კვლევა ამ მიმართულებით</w:t>
      </w:r>
      <w:r w:rsidRPr="007D638E">
        <w:rPr>
          <w:rFonts w:ascii="Sylfaen" w:hAnsi="Sylfaen"/>
        </w:rPr>
        <w:t xml:space="preserve"> 2010 </w:t>
      </w:r>
      <w:r w:rsidRPr="007D638E">
        <w:rPr>
          <w:rFonts w:ascii="Sylfaen" w:hAnsi="Sylfaen" w:cs="Sylfaen"/>
        </w:rPr>
        <w:t>წელს ჩატარდა</w:t>
      </w:r>
      <w:r w:rsidRPr="007D638E">
        <w:rPr>
          <w:rFonts w:ascii="Sylfaen" w:hAnsi="Sylfaen"/>
        </w:rPr>
        <w:t xml:space="preserve">, </w:t>
      </w:r>
      <w:r w:rsidRPr="007D638E">
        <w:rPr>
          <w:rFonts w:ascii="Sylfaen" w:hAnsi="Sylfaen" w:cs="Sylfaen"/>
        </w:rPr>
        <w:t>მაშინ, როცა, სავარაუდოდ, თემა</w:t>
      </w:r>
      <w:r w:rsidRPr="007D638E">
        <w:rPr>
          <w:rFonts w:ascii="Sylfaen" w:hAnsi="Sylfaen"/>
        </w:rPr>
        <w:t xml:space="preserve"> </w:t>
      </w:r>
      <w:r w:rsidRPr="007D638E">
        <w:rPr>
          <w:rFonts w:ascii="Sylfaen" w:hAnsi="Sylfaen" w:cs="Sylfaen"/>
        </w:rPr>
        <w:t>კვლავ სწრაფი</w:t>
      </w:r>
      <w:r w:rsidRPr="007D638E">
        <w:rPr>
          <w:rFonts w:ascii="Sylfaen" w:hAnsi="Sylfaen"/>
        </w:rPr>
        <w:t xml:space="preserve"> </w:t>
      </w:r>
      <w:r w:rsidRPr="007D638E">
        <w:rPr>
          <w:rFonts w:ascii="Sylfaen" w:hAnsi="Sylfaen" w:cs="Sylfaen"/>
        </w:rPr>
        <w:t>ცვლილებების</w:t>
      </w:r>
      <w:r w:rsidRPr="007D638E">
        <w:rPr>
          <w:rFonts w:ascii="Sylfaen" w:hAnsi="Sylfaen"/>
        </w:rPr>
        <w:t xml:space="preserve"> </w:t>
      </w:r>
      <w:r w:rsidRPr="007D638E">
        <w:rPr>
          <w:rFonts w:ascii="Sylfaen" w:hAnsi="Sylfaen" w:cs="Sylfaen"/>
        </w:rPr>
        <w:t>პროცესშია.</w:t>
      </w:r>
      <w:r w:rsidRPr="007D638E">
        <w:rPr>
          <w:rFonts w:ascii="Sylfaen" w:hAnsi="Sylfaen"/>
        </w:rPr>
        <w:t xml:space="preserve"> 2013-14 </w:t>
      </w:r>
      <w:r w:rsidRPr="007D638E">
        <w:rPr>
          <w:rFonts w:ascii="Sylfaen" w:hAnsi="Sylfaen" w:cs="Sylfaen"/>
        </w:rPr>
        <w:t>წლებში</w:t>
      </w:r>
      <w:r w:rsidRPr="007D638E">
        <w:rPr>
          <w:rFonts w:ascii="Sylfaen" w:hAnsi="Sylfaen"/>
        </w:rPr>
        <w:t xml:space="preserve"> ჩატარებული </w:t>
      </w:r>
      <w:r w:rsidRPr="007D638E">
        <w:rPr>
          <w:rFonts w:ascii="Sylfaen" w:hAnsi="Sylfaen" w:cs="Sylfaen"/>
        </w:rPr>
        <w:t>ახალგაზრდების</w:t>
      </w:r>
      <w:r w:rsidRPr="007D638E">
        <w:rPr>
          <w:rFonts w:ascii="Sylfaen" w:hAnsi="Sylfaen"/>
        </w:rPr>
        <w:t xml:space="preserve"> </w:t>
      </w:r>
      <w:r w:rsidRPr="007D638E">
        <w:rPr>
          <w:rFonts w:ascii="Sylfaen" w:hAnsi="Sylfaen" w:cs="Sylfaen"/>
        </w:rPr>
        <w:t>ეროვნული</w:t>
      </w:r>
      <w:r w:rsidRPr="007D638E">
        <w:rPr>
          <w:rFonts w:ascii="Sylfaen" w:hAnsi="Sylfaen"/>
        </w:rPr>
        <w:t xml:space="preserve"> </w:t>
      </w:r>
      <w:r w:rsidRPr="007D638E">
        <w:rPr>
          <w:rFonts w:ascii="Sylfaen" w:hAnsi="Sylfaen" w:cs="Sylfaen"/>
        </w:rPr>
        <w:t>კვლევა მხოლოდ გარკვეულ</w:t>
      </w:r>
      <w:r w:rsidRPr="007D638E">
        <w:rPr>
          <w:rFonts w:ascii="Sylfaen" w:hAnsi="Sylfaen"/>
        </w:rPr>
        <w:t xml:space="preserve"> </w:t>
      </w:r>
      <w:r w:rsidRPr="007D638E">
        <w:rPr>
          <w:rFonts w:ascii="Sylfaen" w:hAnsi="Sylfaen" w:cs="Sylfaen"/>
        </w:rPr>
        <w:t>საკითხებს მოიცავს</w:t>
      </w:r>
      <w:r w:rsidRPr="007D638E">
        <w:rPr>
          <w:rFonts w:ascii="Sylfaen" w:hAnsi="Sylfaen"/>
          <w:vertAlign w:val="superscript"/>
        </w:rPr>
        <w:footnoteReference w:id="83"/>
      </w:r>
      <w:r w:rsidRPr="007D638E">
        <w:rPr>
          <w:rFonts w:ascii="Sylfaen" w:hAnsi="Sylfaen"/>
        </w:rPr>
        <w:t xml:space="preserve">. ამ შედარებით ძველი კვლევის </w:t>
      </w:r>
      <w:r w:rsidRPr="007D638E">
        <w:rPr>
          <w:rFonts w:ascii="Sylfaen" w:hAnsi="Sylfaen" w:cs="Sylfaen"/>
        </w:rPr>
        <w:t>ყველაზე გასაოცარ შედეგს</w:t>
      </w:r>
      <w:r w:rsidRPr="007D638E">
        <w:rPr>
          <w:rFonts w:ascii="Sylfaen" w:hAnsi="Sylfaen"/>
        </w:rPr>
        <w:t xml:space="preserve"> </w:t>
      </w:r>
      <w:r w:rsidRPr="007D638E">
        <w:rPr>
          <w:rFonts w:ascii="Sylfaen" w:hAnsi="Sylfaen" w:cs="Sylfaen"/>
        </w:rPr>
        <w:t>წარმოადგენს ის,</w:t>
      </w:r>
      <w:r w:rsidRPr="007D638E">
        <w:rPr>
          <w:rFonts w:ascii="Sylfaen" w:hAnsi="Sylfaen"/>
        </w:rPr>
        <w:t xml:space="preserve"> </w:t>
      </w:r>
      <w:r w:rsidRPr="007D638E">
        <w:rPr>
          <w:rFonts w:ascii="Sylfaen" w:hAnsi="Sylfaen" w:cs="Sylfaen"/>
        </w:rPr>
        <w:t>რომ</w:t>
      </w:r>
      <w:r w:rsidRPr="007D638E">
        <w:rPr>
          <w:rFonts w:ascii="Sylfaen" w:hAnsi="Sylfaen"/>
        </w:rPr>
        <w:t xml:space="preserve"> </w:t>
      </w:r>
      <w:r w:rsidRPr="007D638E">
        <w:rPr>
          <w:rFonts w:ascii="Sylfaen" w:hAnsi="Sylfaen" w:cs="Sylfaen"/>
        </w:rPr>
        <w:t>ახალგაზრდა ადამიანების</w:t>
      </w:r>
      <w:r w:rsidRPr="007D638E">
        <w:rPr>
          <w:rFonts w:ascii="Sylfaen" w:hAnsi="Sylfaen"/>
        </w:rPr>
        <w:t xml:space="preserve"> </w:t>
      </w:r>
      <w:r w:rsidRPr="007D638E">
        <w:rPr>
          <w:rFonts w:ascii="Sylfaen" w:hAnsi="Sylfaen" w:cs="Sylfaen"/>
        </w:rPr>
        <w:t>სქესობრივი</w:t>
      </w:r>
      <w:r w:rsidRPr="007D638E">
        <w:rPr>
          <w:rFonts w:ascii="Sylfaen" w:hAnsi="Sylfaen"/>
        </w:rPr>
        <w:t xml:space="preserve"> </w:t>
      </w:r>
      <w:r w:rsidRPr="007D638E">
        <w:rPr>
          <w:rFonts w:ascii="Sylfaen" w:hAnsi="Sylfaen" w:cs="Sylfaen"/>
        </w:rPr>
        <w:t>ქცევა</w:t>
      </w:r>
      <w:r w:rsidRPr="007D638E">
        <w:rPr>
          <w:rFonts w:ascii="Sylfaen" w:hAnsi="Sylfaen"/>
        </w:rPr>
        <w:t xml:space="preserve"> „</w:t>
      </w:r>
      <w:r w:rsidRPr="007D638E">
        <w:rPr>
          <w:rFonts w:ascii="Sylfaen" w:hAnsi="Sylfaen" w:cs="Sylfaen"/>
        </w:rPr>
        <w:t>ტაბუდადებული“</w:t>
      </w:r>
      <w:r w:rsidRPr="007D638E">
        <w:rPr>
          <w:rFonts w:ascii="Sylfaen" w:hAnsi="Sylfaen"/>
        </w:rPr>
        <w:t xml:space="preserve"> </w:t>
      </w:r>
      <w:r w:rsidRPr="007D638E">
        <w:rPr>
          <w:rFonts w:ascii="Sylfaen" w:hAnsi="Sylfaen" w:cs="Sylfaen"/>
        </w:rPr>
        <w:t>საკითხია</w:t>
      </w:r>
      <w:r w:rsidRPr="007D638E">
        <w:rPr>
          <w:rFonts w:ascii="Sylfaen" w:hAnsi="Sylfaen"/>
        </w:rPr>
        <w:t xml:space="preserve">, მისი ღიად განხილვა თითქმის არ შეიძლება </w:t>
      </w:r>
      <w:r w:rsidRPr="007D638E">
        <w:rPr>
          <w:rFonts w:ascii="Sylfaen" w:hAnsi="Sylfaen" w:cs="Sylfaen"/>
        </w:rPr>
        <w:t>და</w:t>
      </w:r>
      <w:r w:rsidRPr="007D638E">
        <w:rPr>
          <w:rFonts w:ascii="Sylfaen" w:hAnsi="Sylfaen"/>
        </w:rPr>
        <w:t xml:space="preserve"> ეს საკითხი </w:t>
      </w:r>
      <w:r w:rsidRPr="007D638E">
        <w:rPr>
          <w:rFonts w:ascii="Sylfaen" w:hAnsi="Sylfaen" w:cs="Sylfaen"/>
        </w:rPr>
        <w:t>ხასიათდება</w:t>
      </w:r>
      <w:r w:rsidRPr="007D638E">
        <w:rPr>
          <w:rFonts w:ascii="Sylfaen" w:hAnsi="Sylfaen"/>
        </w:rPr>
        <w:t xml:space="preserve"> </w:t>
      </w:r>
      <w:r w:rsidRPr="007D638E">
        <w:rPr>
          <w:rFonts w:ascii="Sylfaen" w:hAnsi="Sylfaen" w:cs="Sylfaen"/>
        </w:rPr>
        <w:t>უკიდურესი</w:t>
      </w:r>
      <w:r w:rsidRPr="007D638E">
        <w:rPr>
          <w:rFonts w:ascii="Sylfaen" w:hAnsi="Sylfaen"/>
        </w:rPr>
        <w:t xml:space="preserve"> „</w:t>
      </w:r>
      <w:r w:rsidRPr="007D638E">
        <w:rPr>
          <w:rFonts w:ascii="Sylfaen" w:hAnsi="Sylfaen" w:cs="Sylfaen"/>
        </w:rPr>
        <w:t>ორმაგი</w:t>
      </w:r>
      <w:r w:rsidRPr="007D638E">
        <w:rPr>
          <w:rFonts w:ascii="Sylfaen" w:hAnsi="Sylfaen"/>
        </w:rPr>
        <w:t xml:space="preserve"> </w:t>
      </w:r>
      <w:r w:rsidRPr="007D638E">
        <w:rPr>
          <w:rFonts w:ascii="Sylfaen" w:hAnsi="Sylfaen" w:cs="Sylfaen"/>
        </w:rPr>
        <w:t>სტანდარტით</w:t>
      </w:r>
      <w:r w:rsidRPr="007D638E">
        <w:rPr>
          <w:rFonts w:ascii="Sylfaen" w:hAnsi="Sylfaen"/>
        </w:rPr>
        <w:t xml:space="preserve">“, </w:t>
      </w:r>
      <w:r w:rsidRPr="007D638E">
        <w:rPr>
          <w:rFonts w:ascii="Sylfaen" w:hAnsi="Sylfaen" w:cs="Sylfaen"/>
        </w:rPr>
        <w:t>იმ</w:t>
      </w:r>
      <w:r w:rsidRPr="007D638E">
        <w:rPr>
          <w:rFonts w:ascii="Sylfaen" w:hAnsi="Sylfaen"/>
        </w:rPr>
        <w:t xml:space="preserve"> </w:t>
      </w:r>
      <w:r w:rsidRPr="007D638E">
        <w:rPr>
          <w:rFonts w:ascii="Sylfaen" w:hAnsi="Sylfaen" w:cs="Sylfaen"/>
        </w:rPr>
        <w:t>გაგებით</w:t>
      </w:r>
      <w:r w:rsidRPr="007D638E">
        <w:rPr>
          <w:rFonts w:ascii="Sylfaen" w:hAnsi="Sylfaen"/>
        </w:rPr>
        <w:t xml:space="preserve">, </w:t>
      </w:r>
      <w:r w:rsidRPr="007D638E">
        <w:rPr>
          <w:rFonts w:ascii="Sylfaen" w:hAnsi="Sylfaen" w:cs="Sylfaen"/>
        </w:rPr>
        <w:t>რომ</w:t>
      </w:r>
      <w:r w:rsidRPr="007D638E">
        <w:rPr>
          <w:rFonts w:ascii="Sylfaen" w:hAnsi="Sylfaen"/>
        </w:rPr>
        <w:t xml:space="preserve"> </w:t>
      </w:r>
      <w:r w:rsidRPr="007D638E">
        <w:rPr>
          <w:rFonts w:ascii="Sylfaen" w:hAnsi="Sylfaen" w:cs="Sylfaen"/>
        </w:rPr>
        <w:t>ბიჭებისა</w:t>
      </w:r>
      <w:r w:rsidRPr="007D638E">
        <w:rPr>
          <w:rFonts w:ascii="Sylfaen" w:hAnsi="Sylfaen"/>
        </w:rPr>
        <w:t xml:space="preserve"> და </w:t>
      </w:r>
      <w:r w:rsidRPr="007D638E">
        <w:rPr>
          <w:rFonts w:ascii="Sylfaen" w:hAnsi="Sylfaen" w:cs="Sylfaen"/>
        </w:rPr>
        <w:t>ახალგაზრდა</w:t>
      </w:r>
      <w:r w:rsidRPr="007D638E">
        <w:rPr>
          <w:rFonts w:ascii="Sylfaen" w:hAnsi="Sylfaen"/>
        </w:rPr>
        <w:t xml:space="preserve"> </w:t>
      </w:r>
      <w:r w:rsidRPr="007D638E">
        <w:rPr>
          <w:rFonts w:ascii="Sylfaen" w:hAnsi="Sylfaen" w:cs="Sylfaen"/>
        </w:rPr>
        <w:t>მამაკაცების</w:t>
      </w:r>
      <w:r w:rsidRPr="007D638E">
        <w:rPr>
          <w:rFonts w:ascii="Sylfaen" w:hAnsi="Sylfaen"/>
        </w:rPr>
        <w:t xml:space="preserve"> </w:t>
      </w:r>
      <w:r w:rsidRPr="007D638E">
        <w:rPr>
          <w:rFonts w:ascii="Sylfaen" w:hAnsi="Sylfaen" w:cs="Sylfaen"/>
        </w:rPr>
        <w:t>სქესობრივი ქცევა</w:t>
      </w:r>
      <w:r w:rsidRPr="007D638E">
        <w:rPr>
          <w:rFonts w:ascii="Sylfaen" w:hAnsi="Sylfaen"/>
        </w:rPr>
        <w:t xml:space="preserve"> </w:t>
      </w:r>
      <w:r w:rsidRPr="007D638E">
        <w:rPr>
          <w:rFonts w:ascii="Sylfaen" w:hAnsi="Sylfaen" w:cs="Sylfaen"/>
        </w:rPr>
        <w:t>მისაღებია და წახალისდება კიდეც</w:t>
      </w:r>
      <w:r w:rsidRPr="007D638E">
        <w:rPr>
          <w:rFonts w:ascii="Sylfaen" w:hAnsi="Sylfaen"/>
        </w:rPr>
        <w:t xml:space="preserve">, </w:t>
      </w:r>
      <w:r w:rsidRPr="007D638E">
        <w:rPr>
          <w:rFonts w:ascii="Sylfaen" w:hAnsi="Sylfaen" w:cs="Sylfaen"/>
        </w:rPr>
        <w:t>ხოლო</w:t>
      </w:r>
      <w:r w:rsidRPr="007D638E">
        <w:rPr>
          <w:rFonts w:ascii="Sylfaen" w:hAnsi="Sylfaen"/>
        </w:rPr>
        <w:t xml:space="preserve"> </w:t>
      </w:r>
      <w:r w:rsidRPr="007D638E">
        <w:rPr>
          <w:rFonts w:ascii="Sylfaen" w:hAnsi="Sylfaen" w:cs="Sylfaen"/>
        </w:rPr>
        <w:t>გოგონებისა</w:t>
      </w:r>
      <w:r w:rsidRPr="007D638E">
        <w:rPr>
          <w:rFonts w:ascii="Sylfaen" w:hAnsi="Sylfaen"/>
        </w:rPr>
        <w:t xml:space="preserve"> </w:t>
      </w:r>
      <w:r w:rsidRPr="007D638E">
        <w:rPr>
          <w:rFonts w:ascii="Sylfaen" w:hAnsi="Sylfaen" w:cs="Sylfaen"/>
        </w:rPr>
        <w:t>და</w:t>
      </w:r>
      <w:r w:rsidRPr="007D638E">
        <w:rPr>
          <w:rFonts w:ascii="Sylfaen" w:hAnsi="Sylfaen"/>
        </w:rPr>
        <w:t xml:space="preserve"> </w:t>
      </w:r>
      <w:r w:rsidRPr="007D638E">
        <w:rPr>
          <w:rFonts w:ascii="Sylfaen" w:hAnsi="Sylfaen" w:cs="Sylfaen"/>
        </w:rPr>
        <w:t>ახალგაზრდა</w:t>
      </w:r>
      <w:r w:rsidRPr="007D638E">
        <w:rPr>
          <w:rFonts w:ascii="Sylfaen" w:hAnsi="Sylfaen"/>
        </w:rPr>
        <w:t xml:space="preserve"> </w:t>
      </w:r>
      <w:r w:rsidRPr="007D638E">
        <w:rPr>
          <w:rFonts w:ascii="Sylfaen" w:hAnsi="Sylfaen" w:cs="Sylfaen"/>
        </w:rPr>
        <w:t>ქალების სქესობრივი ქცევა სრულიად მიუღებელია</w:t>
      </w:r>
      <w:r w:rsidRPr="007D638E">
        <w:rPr>
          <w:rFonts w:ascii="Sylfaen" w:hAnsi="Sylfaen"/>
        </w:rPr>
        <w:t xml:space="preserve">. </w:t>
      </w:r>
      <w:r w:rsidRPr="007D638E">
        <w:rPr>
          <w:rFonts w:ascii="Sylfaen" w:hAnsi="Sylfaen" w:cs="Sylfaen"/>
        </w:rPr>
        <w:t xml:space="preserve">როგორც კვლევის ანგარიში აჩვენებს, </w:t>
      </w:r>
      <w:r w:rsidRPr="007D638E">
        <w:rPr>
          <w:rFonts w:ascii="Sylfaen" w:hAnsi="Sylfaen"/>
        </w:rPr>
        <w:t xml:space="preserve">ამის </w:t>
      </w:r>
      <w:r w:rsidRPr="007D638E">
        <w:rPr>
          <w:rFonts w:ascii="Sylfaen" w:hAnsi="Sylfaen" w:cs="Sylfaen"/>
        </w:rPr>
        <w:t>შედეგად</w:t>
      </w:r>
      <w:r w:rsidRPr="007D638E">
        <w:rPr>
          <w:rFonts w:ascii="Sylfaen" w:hAnsi="Sylfaen"/>
        </w:rPr>
        <w:t xml:space="preserve"> </w:t>
      </w:r>
      <w:r w:rsidRPr="007D638E">
        <w:rPr>
          <w:rFonts w:ascii="Sylfaen" w:hAnsi="Sylfaen" w:cs="Sylfaen"/>
        </w:rPr>
        <w:t>ბიჭებს აქვთ</w:t>
      </w:r>
      <w:r w:rsidRPr="007D638E">
        <w:rPr>
          <w:rFonts w:ascii="Sylfaen" w:hAnsi="Sylfaen"/>
        </w:rPr>
        <w:t xml:space="preserve"> </w:t>
      </w:r>
      <w:r w:rsidRPr="007D638E">
        <w:rPr>
          <w:rFonts w:ascii="Sylfaen" w:hAnsi="Sylfaen" w:cs="Sylfaen"/>
        </w:rPr>
        <w:t>საკმაოდ</w:t>
      </w:r>
      <w:r w:rsidRPr="007D638E">
        <w:rPr>
          <w:rFonts w:ascii="Sylfaen" w:hAnsi="Sylfaen"/>
        </w:rPr>
        <w:t xml:space="preserve"> </w:t>
      </w:r>
      <w:r w:rsidRPr="007D638E">
        <w:rPr>
          <w:rFonts w:ascii="Sylfaen" w:hAnsi="Sylfaen" w:cs="Sylfaen"/>
        </w:rPr>
        <w:t>მდიდარი სქესობრივი</w:t>
      </w:r>
      <w:r w:rsidRPr="007D638E">
        <w:rPr>
          <w:rFonts w:ascii="Sylfaen" w:hAnsi="Sylfaen"/>
        </w:rPr>
        <w:t xml:space="preserve"> </w:t>
      </w:r>
      <w:r w:rsidRPr="007D638E">
        <w:rPr>
          <w:rFonts w:ascii="Sylfaen" w:hAnsi="Sylfaen" w:cs="Sylfaen"/>
        </w:rPr>
        <w:t>გამოცდილება, გოგონებს კი ასეთი გამოცდილება საერთოდ არ გააჩნიათ. თუმცა</w:t>
      </w:r>
      <w:r w:rsidR="009F41CA">
        <w:rPr>
          <w:rFonts w:ascii="Sylfaen" w:hAnsi="Sylfaen" w:cs="Sylfaen"/>
        </w:rPr>
        <w:t>,</w:t>
      </w:r>
      <w:r w:rsidRPr="007D638E">
        <w:rPr>
          <w:rFonts w:ascii="Sylfaen" w:hAnsi="Sylfaen"/>
        </w:rPr>
        <w:t xml:space="preserve"> </w:t>
      </w:r>
      <w:r w:rsidRPr="007D638E">
        <w:rPr>
          <w:rFonts w:ascii="Sylfaen" w:hAnsi="Sylfaen" w:cs="Sylfaen"/>
        </w:rPr>
        <w:t>კვლევის</w:t>
      </w:r>
      <w:r w:rsidRPr="007D638E">
        <w:rPr>
          <w:rFonts w:ascii="Sylfaen" w:hAnsi="Sylfaen"/>
        </w:rPr>
        <w:t xml:space="preserve"> </w:t>
      </w:r>
      <w:r w:rsidRPr="007D638E">
        <w:rPr>
          <w:rFonts w:ascii="Sylfaen" w:hAnsi="Sylfaen" w:cs="Sylfaen"/>
        </w:rPr>
        <w:t>შედეგების</w:t>
      </w:r>
      <w:r w:rsidRPr="007D638E">
        <w:rPr>
          <w:rFonts w:ascii="Sylfaen" w:hAnsi="Sylfaen"/>
        </w:rPr>
        <w:t xml:space="preserve"> </w:t>
      </w:r>
      <w:r w:rsidRPr="007D638E">
        <w:rPr>
          <w:rFonts w:ascii="Sylfaen" w:hAnsi="Sylfaen" w:cs="Sylfaen"/>
        </w:rPr>
        <w:t>კრიტიკული</w:t>
      </w:r>
      <w:r w:rsidRPr="007D638E">
        <w:rPr>
          <w:rFonts w:ascii="Sylfaen" w:hAnsi="Sylfaen"/>
        </w:rPr>
        <w:t xml:space="preserve"> </w:t>
      </w:r>
      <w:r w:rsidRPr="007D638E">
        <w:rPr>
          <w:rFonts w:ascii="Sylfaen" w:hAnsi="Sylfaen" w:cs="Sylfaen"/>
        </w:rPr>
        <w:t>ანალიზის შედეგად ჩანს</w:t>
      </w:r>
      <w:r w:rsidRPr="007D638E">
        <w:rPr>
          <w:rFonts w:ascii="Sylfaen" w:hAnsi="Sylfaen"/>
        </w:rPr>
        <w:t xml:space="preserve">, </w:t>
      </w:r>
      <w:r w:rsidRPr="007D638E">
        <w:rPr>
          <w:rFonts w:ascii="Sylfaen" w:hAnsi="Sylfaen" w:cs="Sylfaen"/>
        </w:rPr>
        <w:t>რომ</w:t>
      </w:r>
      <w:r w:rsidRPr="007D638E">
        <w:rPr>
          <w:rFonts w:ascii="Sylfaen" w:hAnsi="Sylfaen"/>
        </w:rPr>
        <w:t xml:space="preserve"> </w:t>
      </w:r>
      <w:r w:rsidRPr="007D638E">
        <w:rPr>
          <w:rFonts w:ascii="Sylfaen" w:hAnsi="Sylfaen" w:cs="Sylfaen"/>
        </w:rPr>
        <w:t>სავარაუდოდ</w:t>
      </w:r>
      <w:r w:rsidRPr="007D638E">
        <w:rPr>
          <w:rFonts w:ascii="Sylfaen" w:hAnsi="Sylfaen"/>
        </w:rPr>
        <w:t xml:space="preserve"> </w:t>
      </w:r>
      <w:r w:rsidRPr="007D638E">
        <w:rPr>
          <w:rFonts w:ascii="Sylfaen" w:hAnsi="Sylfaen" w:cs="Sylfaen"/>
        </w:rPr>
        <w:t>ბიჭები</w:t>
      </w:r>
      <w:r w:rsidRPr="007D638E">
        <w:rPr>
          <w:rFonts w:ascii="Sylfaen" w:hAnsi="Sylfaen"/>
        </w:rPr>
        <w:t xml:space="preserve">, </w:t>
      </w:r>
      <w:r w:rsidRPr="007D638E">
        <w:rPr>
          <w:rFonts w:ascii="Sylfaen" w:hAnsi="Sylfaen" w:cs="Sylfaen"/>
        </w:rPr>
        <w:t>როგორც</w:t>
      </w:r>
      <w:r w:rsidRPr="007D638E">
        <w:rPr>
          <w:rFonts w:ascii="Sylfaen" w:hAnsi="Sylfaen"/>
        </w:rPr>
        <w:t xml:space="preserve"> </w:t>
      </w:r>
      <w:r w:rsidRPr="007D638E">
        <w:rPr>
          <w:rFonts w:ascii="Sylfaen" w:hAnsi="Sylfaen" w:cs="Sylfaen"/>
        </w:rPr>
        <w:t>წესი</w:t>
      </w:r>
      <w:r w:rsidRPr="007D638E">
        <w:rPr>
          <w:rFonts w:ascii="Sylfaen" w:hAnsi="Sylfaen"/>
        </w:rPr>
        <w:t xml:space="preserve">, </w:t>
      </w:r>
      <w:r w:rsidRPr="007D638E">
        <w:rPr>
          <w:rFonts w:ascii="Sylfaen" w:hAnsi="Sylfaen" w:cs="Sylfaen"/>
        </w:rPr>
        <w:t>აზვიადებენ საკუთარ</w:t>
      </w:r>
      <w:r w:rsidRPr="007D638E">
        <w:rPr>
          <w:rFonts w:ascii="Sylfaen" w:hAnsi="Sylfaen"/>
        </w:rPr>
        <w:t xml:space="preserve"> </w:t>
      </w:r>
      <w:r w:rsidR="00BE3983">
        <w:rPr>
          <w:rFonts w:ascii="Sylfaen" w:hAnsi="Sylfaen" w:cs="Sylfaen"/>
        </w:rPr>
        <w:t>სექსუალურ</w:t>
      </w:r>
      <w:r w:rsidR="00BE3983" w:rsidRPr="007D638E">
        <w:rPr>
          <w:rFonts w:ascii="Sylfaen" w:hAnsi="Sylfaen"/>
        </w:rPr>
        <w:t xml:space="preserve"> </w:t>
      </w:r>
      <w:r w:rsidRPr="007D638E">
        <w:rPr>
          <w:rFonts w:ascii="Sylfaen" w:hAnsi="Sylfaen" w:cs="Sylfaen"/>
        </w:rPr>
        <w:t>გამოცდილებას,</w:t>
      </w:r>
      <w:r w:rsidRPr="007D638E">
        <w:rPr>
          <w:rFonts w:ascii="Sylfaen" w:hAnsi="Sylfaen"/>
        </w:rPr>
        <w:t xml:space="preserve"> </w:t>
      </w:r>
      <w:r w:rsidRPr="007D638E">
        <w:rPr>
          <w:rFonts w:ascii="Sylfaen" w:hAnsi="Sylfaen" w:cs="Sylfaen"/>
        </w:rPr>
        <w:t>გოგონები კი პირიქით, მასიურად</w:t>
      </w:r>
      <w:r w:rsidRPr="007D638E">
        <w:rPr>
          <w:rFonts w:ascii="Sylfaen" w:hAnsi="Sylfaen"/>
        </w:rPr>
        <w:t xml:space="preserve"> ნაკლებად ლაპარაკობენ ამაზე, </w:t>
      </w:r>
      <w:r w:rsidRPr="007D638E">
        <w:rPr>
          <w:rFonts w:ascii="Sylfaen" w:hAnsi="Sylfaen" w:cs="Sylfaen"/>
        </w:rPr>
        <w:t>რაც</w:t>
      </w:r>
      <w:r w:rsidRPr="007D638E">
        <w:rPr>
          <w:rFonts w:ascii="Sylfaen" w:hAnsi="Sylfaen"/>
        </w:rPr>
        <w:t xml:space="preserve"> </w:t>
      </w:r>
      <w:r w:rsidRPr="007D638E">
        <w:rPr>
          <w:rFonts w:ascii="Sylfaen" w:hAnsi="Sylfaen" w:cs="Sylfaen"/>
        </w:rPr>
        <w:t>დადასტურდა განხილვებით ბიჭებთან</w:t>
      </w:r>
      <w:r w:rsidRPr="007D638E">
        <w:rPr>
          <w:rFonts w:ascii="Sylfaen" w:hAnsi="Sylfaen"/>
        </w:rPr>
        <w:t xml:space="preserve"> </w:t>
      </w:r>
      <w:r w:rsidRPr="007D638E">
        <w:rPr>
          <w:rFonts w:ascii="Sylfaen" w:hAnsi="Sylfaen" w:cs="Sylfaen"/>
        </w:rPr>
        <w:t>და</w:t>
      </w:r>
      <w:r w:rsidRPr="007D638E">
        <w:rPr>
          <w:rFonts w:ascii="Sylfaen" w:hAnsi="Sylfaen"/>
        </w:rPr>
        <w:t xml:space="preserve"> </w:t>
      </w:r>
      <w:r w:rsidRPr="007D638E">
        <w:rPr>
          <w:rFonts w:ascii="Sylfaen" w:hAnsi="Sylfaen" w:cs="Sylfaen"/>
        </w:rPr>
        <w:t>გოგონებთან რამდენიმე</w:t>
      </w:r>
      <w:r w:rsidRPr="007D638E">
        <w:rPr>
          <w:rFonts w:ascii="Sylfaen" w:hAnsi="Sylfaen"/>
        </w:rPr>
        <w:t xml:space="preserve"> </w:t>
      </w:r>
      <w:proofErr w:type="spellStart"/>
      <w:r w:rsidRPr="007D638E">
        <w:rPr>
          <w:rFonts w:ascii="Sylfaen" w:hAnsi="Sylfaen" w:cs="Sylfaen"/>
        </w:rPr>
        <w:t>ფოკუსჯგუფში</w:t>
      </w:r>
      <w:proofErr w:type="spellEnd"/>
      <w:r w:rsidRPr="007D638E">
        <w:rPr>
          <w:rFonts w:ascii="Sylfaen" w:hAnsi="Sylfaen" w:cs="Sylfaen"/>
        </w:rPr>
        <w:t>.</w:t>
      </w:r>
      <w:r w:rsidRPr="007D638E">
        <w:rPr>
          <w:rFonts w:ascii="Sylfaen" w:hAnsi="Sylfaen"/>
        </w:rPr>
        <w:t xml:space="preserve"> </w:t>
      </w:r>
      <w:r w:rsidRPr="007D638E">
        <w:rPr>
          <w:rFonts w:ascii="Sylfaen" w:hAnsi="Sylfaen" w:cs="Sylfaen"/>
        </w:rPr>
        <w:t>ანალიზის</w:t>
      </w:r>
      <w:r w:rsidRPr="007D638E">
        <w:rPr>
          <w:rFonts w:ascii="Sylfaen" w:hAnsi="Sylfaen"/>
        </w:rPr>
        <w:t xml:space="preserve"> </w:t>
      </w:r>
      <w:r w:rsidRPr="007D638E">
        <w:rPr>
          <w:rFonts w:ascii="Sylfaen" w:hAnsi="Sylfaen" w:cs="Sylfaen"/>
        </w:rPr>
        <w:t>დასკვნაში ჩანს, რომ გაუთხოვარი</w:t>
      </w:r>
      <w:r w:rsidRPr="007D638E">
        <w:rPr>
          <w:rFonts w:ascii="Sylfaen" w:hAnsi="Sylfaen"/>
        </w:rPr>
        <w:t xml:space="preserve"> </w:t>
      </w:r>
      <w:r w:rsidRPr="007D638E">
        <w:rPr>
          <w:rFonts w:ascii="Sylfaen" w:hAnsi="Sylfaen" w:cs="Sylfaen"/>
        </w:rPr>
        <w:t>გოგონებისა</w:t>
      </w:r>
      <w:r w:rsidRPr="007D638E">
        <w:rPr>
          <w:rFonts w:ascii="Sylfaen" w:hAnsi="Sylfaen"/>
        </w:rPr>
        <w:t xml:space="preserve"> </w:t>
      </w:r>
      <w:r w:rsidRPr="007D638E">
        <w:rPr>
          <w:rFonts w:ascii="Sylfaen" w:hAnsi="Sylfaen" w:cs="Sylfaen"/>
        </w:rPr>
        <w:t>და</w:t>
      </w:r>
      <w:r w:rsidRPr="007D638E">
        <w:rPr>
          <w:rFonts w:ascii="Sylfaen" w:hAnsi="Sylfaen"/>
        </w:rPr>
        <w:t xml:space="preserve"> </w:t>
      </w:r>
      <w:r w:rsidRPr="007D638E">
        <w:rPr>
          <w:rFonts w:ascii="Sylfaen" w:hAnsi="Sylfaen" w:cs="Sylfaen"/>
        </w:rPr>
        <w:t>ახალგაზრდა</w:t>
      </w:r>
      <w:r w:rsidRPr="007D638E">
        <w:rPr>
          <w:rFonts w:ascii="Sylfaen" w:hAnsi="Sylfaen"/>
        </w:rPr>
        <w:t xml:space="preserve"> </w:t>
      </w:r>
      <w:r w:rsidRPr="007D638E">
        <w:rPr>
          <w:rFonts w:ascii="Sylfaen" w:hAnsi="Sylfaen" w:cs="Sylfaen"/>
        </w:rPr>
        <w:t>ქალების</w:t>
      </w:r>
      <w:r w:rsidRPr="007D638E">
        <w:rPr>
          <w:rFonts w:ascii="Sylfaen" w:hAnsi="Sylfaen"/>
        </w:rPr>
        <w:t xml:space="preserve"> შესაბამისად 25%-ს </w:t>
      </w:r>
      <w:r w:rsidRPr="007D638E">
        <w:rPr>
          <w:rFonts w:ascii="Sylfaen" w:hAnsi="Sylfaen" w:cs="Sylfaen"/>
        </w:rPr>
        <w:t>და</w:t>
      </w:r>
      <w:r w:rsidRPr="007D638E">
        <w:rPr>
          <w:rFonts w:ascii="Sylfaen" w:hAnsi="Sylfaen"/>
        </w:rPr>
        <w:t xml:space="preserve"> 40%-ს (15-24 </w:t>
      </w:r>
      <w:r w:rsidRPr="007D638E">
        <w:rPr>
          <w:rFonts w:ascii="Sylfaen" w:hAnsi="Sylfaen" w:cs="Sylfaen"/>
        </w:rPr>
        <w:t>წლის</w:t>
      </w:r>
      <w:r w:rsidRPr="007D638E">
        <w:rPr>
          <w:rFonts w:ascii="Sylfaen" w:hAnsi="Sylfaen"/>
        </w:rPr>
        <w:t xml:space="preserve"> </w:t>
      </w:r>
      <w:r w:rsidRPr="007D638E">
        <w:rPr>
          <w:rFonts w:ascii="Sylfaen" w:hAnsi="Sylfaen" w:cs="Sylfaen"/>
        </w:rPr>
        <w:t>ასაკობრივ</w:t>
      </w:r>
      <w:r w:rsidRPr="007D638E">
        <w:rPr>
          <w:rFonts w:ascii="Sylfaen" w:hAnsi="Sylfaen"/>
        </w:rPr>
        <w:t xml:space="preserve"> </w:t>
      </w:r>
      <w:r w:rsidRPr="007D638E">
        <w:rPr>
          <w:rFonts w:ascii="Sylfaen" w:hAnsi="Sylfaen" w:cs="Sylfaen"/>
        </w:rPr>
        <w:t>ჯგუფში</w:t>
      </w:r>
      <w:r w:rsidRPr="007D638E">
        <w:rPr>
          <w:rFonts w:ascii="Sylfaen" w:hAnsi="Sylfaen"/>
        </w:rPr>
        <w:t xml:space="preserve">) </w:t>
      </w:r>
      <w:r w:rsidRPr="007D638E">
        <w:rPr>
          <w:rFonts w:ascii="Sylfaen" w:hAnsi="Sylfaen" w:cs="Sylfaen"/>
        </w:rPr>
        <w:t>ჰქონდა</w:t>
      </w:r>
      <w:r w:rsidRPr="007D638E">
        <w:rPr>
          <w:rFonts w:ascii="Sylfaen" w:hAnsi="Sylfaen"/>
        </w:rPr>
        <w:t xml:space="preserve"> </w:t>
      </w:r>
      <w:r w:rsidRPr="007D638E">
        <w:rPr>
          <w:rFonts w:ascii="Sylfaen" w:hAnsi="Sylfaen" w:cs="Sylfaen"/>
        </w:rPr>
        <w:t>ერთი</w:t>
      </w:r>
      <w:r w:rsidRPr="007D638E">
        <w:rPr>
          <w:rFonts w:ascii="Sylfaen" w:hAnsi="Sylfaen"/>
        </w:rPr>
        <w:t xml:space="preserve"> </w:t>
      </w:r>
      <w:r w:rsidRPr="007D638E">
        <w:rPr>
          <w:rFonts w:ascii="Sylfaen" w:hAnsi="Sylfaen" w:cs="Sylfaen"/>
        </w:rPr>
        <w:t>ან</w:t>
      </w:r>
      <w:r w:rsidRPr="007D638E">
        <w:rPr>
          <w:rFonts w:ascii="Sylfaen" w:hAnsi="Sylfaen"/>
        </w:rPr>
        <w:t xml:space="preserve"> </w:t>
      </w:r>
      <w:r w:rsidRPr="007D638E">
        <w:rPr>
          <w:rFonts w:ascii="Sylfaen" w:hAnsi="Sylfaen" w:cs="Sylfaen"/>
        </w:rPr>
        <w:t>მეტი</w:t>
      </w:r>
      <w:r w:rsidRPr="007D638E">
        <w:rPr>
          <w:rFonts w:ascii="Sylfaen" w:hAnsi="Sylfaen"/>
        </w:rPr>
        <w:t xml:space="preserve"> </w:t>
      </w:r>
      <w:r w:rsidRPr="007D638E">
        <w:rPr>
          <w:rFonts w:ascii="Sylfaen" w:hAnsi="Sylfaen" w:cs="Sylfaen"/>
        </w:rPr>
        <w:t>სქესობრივი</w:t>
      </w:r>
      <w:r w:rsidRPr="007D638E">
        <w:rPr>
          <w:rFonts w:ascii="Sylfaen" w:hAnsi="Sylfaen"/>
        </w:rPr>
        <w:t xml:space="preserve"> </w:t>
      </w:r>
      <w:r w:rsidRPr="007D638E">
        <w:rPr>
          <w:rFonts w:ascii="Sylfaen" w:hAnsi="Sylfaen" w:cs="Sylfaen"/>
        </w:rPr>
        <w:t>კავშირი</w:t>
      </w:r>
      <w:r w:rsidRPr="007D638E">
        <w:rPr>
          <w:rFonts w:ascii="Sylfaen" w:hAnsi="Sylfaen"/>
          <w:vertAlign w:val="superscript"/>
        </w:rPr>
        <w:footnoteReference w:id="84"/>
      </w:r>
      <w:r w:rsidRPr="007D638E">
        <w:rPr>
          <w:rFonts w:ascii="Sylfaen" w:hAnsi="Sylfaen"/>
        </w:rPr>
        <w:t xml:space="preserve">. </w:t>
      </w:r>
      <w:r w:rsidRPr="007D638E">
        <w:rPr>
          <w:rFonts w:ascii="Sylfaen" w:hAnsi="Sylfaen" w:cs="Sylfaen"/>
        </w:rPr>
        <w:t>აღნიშნულმა</w:t>
      </w:r>
      <w:r w:rsidRPr="007D638E">
        <w:rPr>
          <w:rFonts w:ascii="Sylfaen" w:hAnsi="Sylfaen"/>
        </w:rPr>
        <w:t xml:space="preserve"> </w:t>
      </w:r>
      <w:r w:rsidRPr="007D638E">
        <w:rPr>
          <w:rFonts w:ascii="Sylfaen" w:hAnsi="Sylfaen" w:cs="Sylfaen"/>
        </w:rPr>
        <w:t>კვლევამ</w:t>
      </w:r>
      <w:r w:rsidR="000D264F">
        <w:rPr>
          <w:rFonts w:ascii="Sylfaen" w:hAnsi="Sylfaen" w:cs="Sylfaen"/>
        </w:rPr>
        <w:t>,</w:t>
      </w:r>
      <w:r w:rsidRPr="007D638E">
        <w:rPr>
          <w:rFonts w:ascii="Sylfaen" w:hAnsi="Sylfaen" w:cs="Sylfaen"/>
        </w:rPr>
        <w:t xml:space="preserve"> ასევე</w:t>
      </w:r>
      <w:r w:rsidR="000D264F">
        <w:rPr>
          <w:rFonts w:ascii="Sylfaen" w:hAnsi="Sylfaen" w:cs="Sylfaen"/>
        </w:rPr>
        <w:t>,</w:t>
      </w:r>
      <w:r w:rsidRPr="007D638E">
        <w:rPr>
          <w:rFonts w:ascii="Sylfaen" w:hAnsi="Sylfaen" w:cs="Sylfaen"/>
        </w:rPr>
        <w:t xml:space="preserve"> აჩვენა, რომ ახალგაზრდების</w:t>
      </w:r>
      <w:r w:rsidRPr="007D638E">
        <w:rPr>
          <w:rFonts w:ascii="Sylfaen" w:hAnsi="Sylfaen"/>
        </w:rPr>
        <w:t xml:space="preserve"> </w:t>
      </w:r>
      <w:r w:rsidRPr="007D638E">
        <w:rPr>
          <w:rFonts w:ascii="Sylfaen" w:hAnsi="Sylfaen" w:cs="Sylfaen"/>
        </w:rPr>
        <w:t>ცოდნა</w:t>
      </w:r>
      <w:r w:rsidRPr="007D638E">
        <w:rPr>
          <w:rFonts w:ascii="Sylfaen" w:hAnsi="Sylfaen"/>
        </w:rPr>
        <w:t xml:space="preserve"> </w:t>
      </w:r>
      <w:r w:rsidRPr="007D638E">
        <w:rPr>
          <w:rFonts w:ascii="Sylfaen" w:hAnsi="Sylfaen" w:cs="Sylfaen"/>
        </w:rPr>
        <w:t>სქესობრივი</w:t>
      </w:r>
      <w:r w:rsidRPr="007D638E">
        <w:rPr>
          <w:rFonts w:ascii="Sylfaen" w:hAnsi="Sylfaen"/>
        </w:rPr>
        <w:t xml:space="preserve"> </w:t>
      </w:r>
      <w:r w:rsidRPr="007D638E">
        <w:rPr>
          <w:rFonts w:ascii="Sylfaen" w:hAnsi="Sylfaen" w:cs="Sylfaen"/>
        </w:rPr>
        <w:t>და</w:t>
      </w:r>
      <w:r w:rsidRPr="007D638E">
        <w:rPr>
          <w:rFonts w:ascii="Sylfaen" w:hAnsi="Sylfaen"/>
        </w:rPr>
        <w:t xml:space="preserve"> </w:t>
      </w:r>
      <w:r w:rsidRPr="007D638E">
        <w:rPr>
          <w:rFonts w:ascii="Sylfaen" w:hAnsi="Sylfaen" w:cs="Sylfaen"/>
        </w:rPr>
        <w:t>რეპროდუქციული</w:t>
      </w:r>
      <w:r w:rsidRPr="007D638E">
        <w:rPr>
          <w:rFonts w:ascii="Sylfaen" w:hAnsi="Sylfaen"/>
        </w:rPr>
        <w:t xml:space="preserve"> </w:t>
      </w:r>
      <w:r w:rsidRPr="007D638E">
        <w:rPr>
          <w:rFonts w:ascii="Sylfaen" w:hAnsi="Sylfaen" w:cs="Sylfaen"/>
        </w:rPr>
        <w:lastRenderedPageBreak/>
        <w:t>ჯანმრთელობისა</w:t>
      </w:r>
      <w:r w:rsidRPr="007D638E">
        <w:rPr>
          <w:rFonts w:ascii="Sylfaen" w:hAnsi="Sylfaen"/>
        </w:rPr>
        <w:t xml:space="preserve"> </w:t>
      </w:r>
      <w:r w:rsidRPr="007D638E">
        <w:rPr>
          <w:rFonts w:ascii="Sylfaen" w:hAnsi="Sylfaen" w:cs="Sylfaen"/>
        </w:rPr>
        <w:t>და</w:t>
      </w:r>
      <w:r w:rsidRPr="007D638E">
        <w:rPr>
          <w:rFonts w:ascii="Sylfaen" w:hAnsi="Sylfaen"/>
        </w:rPr>
        <w:t xml:space="preserve"> </w:t>
      </w:r>
      <w:r w:rsidRPr="007D638E">
        <w:rPr>
          <w:rFonts w:ascii="Sylfaen" w:hAnsi="Sylfaen" w:cs="Sylfaen"/>
        </w:rPr>
        <w:t>პრევენციული ზომების შესახებ ძალიან</w:t>
      </w:r>
      <w:r w:rsidRPr="007D638E">
        <w:rPr>
          <w:rFonts w:ascii="Sylfaen" w:hAnsi="Sylfaen"/>
        </w:rPr>
        <w:t xml:space="preserve"> მწირია. </w:t>
      </w:r>
      <w:r w:rsidRPr="007D638E">
        <w:rPr>
          <w:rFonts w:ascii="Sylfaen" w:hAnsi="Sylfaen" w:cs="Sylfaen"/>
        </w:rPr>
        <w:t>ეს</w:t>
      </w:r>
      <w:r w:rsidRPr="007D638E">
        <w:rPr>
          <w:rFonts w:ascii="Sylfaen" w:hAnsi="Sylfaen"/>
        </w:rPr>
        <w:t xml:space="preserve"> </w:t>
      </w:r>
      <w:r w:rsidRPr="007D638E">
        <w:rPr>
          <w:rFonts w:ascii="Sylfaen" w:hAnsi="Sylfaen" w:cs="Sylfaen"/>
        </w:rPr>
        <w:t>ძირითადად ხელმისაწვდომი</w:t>
      </w:r>
      <w:r w:rsidRPr="007D638E">
        <w:rPr>
          <w:rFonts w:ascii="Sylfaen" w:hAnsi="Sylfaen"/>
        </w:rPr>
        <w:t xml:space="preserve"> </w:t>
      </w:r>
      <w:r w:rsidRPr="007D638E">
        <w:rPr>
          <w:rFonts w:ascii="Sylfaen" w:hAnsi="Sylfaen" w:cs="Sylfaen"/>
        </w:rPr>
        <w:t>ინფორმაციის</w:t>
      </w:r>
      <w:r w:rsidRPr="007D638E">
        <w:rPr>
          <w:rFonts w:ascii="Sylfaen" w:hAnsi="Sylfaen"/>
        </w:rPr>
        <w:t xml:space="preserve"> </w:t>
      </w:r>
      <w:r w:rsidRPr="007D638E">
        <w:rPr>
          <w:rFonts w:ascii="Sylfaen" w:hAnsi="Sylfaen" w:cs="Sylfaen"/>
        </w:rPr>
        <w:t>წყაროების საერთო ნაკლებობისა და სკოლებში სქესობრივი და</w:t>
      </w:r>
      <w:r w:rsidRPr="007D638E">
        <w:rPr>
          <w:rFonts w:ascii="Sylfaen" w:hAnsi="Sylfaen"/>
        </w:rPr>
        <w:t xml:space="preserve"> </w:t>
      </w:r>
      <w:r w:rsidRPr="007D638E">
        <w:rPr>
          <w:rFonts w:ascii="Sylfaen" w:hAnsi="Sylfaen" w:cs="Sylfaen"/>
        </w:rPr>
        <w:t>რეპროდუქციული</w:t>
      </w:r>
      <w:r w:rsidRPr="007D638E">
        <w:rPr>
          <w:rFonts w:ascii="Sylfaen" w:hAnsi="Sylfaen"/>
        </w:rPr>
        <w:t xml:space="preserve"> </w:t>
      </w:r>
      <w:r w:rsidRPr="007D638E">
        <w:rPr>
          <w:rFonts w:ascii="Sylfaen" w:hAnsi="Sylfaen" w:cs="Sylfaen"/>
        </w:rPr>
        <w:t>ჯანმრთელობის შესახებ სწავლების არარსებობის</w:t>
      </w:r>
      <w:r w:rsidRPr="007D638E">
        <w:rPr>
          <w:rFonts w:ascii="Sylfaen" w:hAnsi="Sylfaen"/>
        </w:rPr>
        <w:t xml:space="preserve"> შედეგია, თუმცა</w:t>
      </w:r>
      <w:r w:rsidR="000D264F">
        <w:rPr>
          <w:rFonts w:ascii="Sylfaen" w:hAnsi="Sylfaen"/>
        </w:rPr>
        <w:t>,</w:t>
      </w:r>
      <w:r w:rsidRPr="007D638E">
        <w:rPr>
          <w:rFonts w:ascii="Sylfaen" w:hAnsi="Sylfaen"/>
        </w:rPr>
        <w:t xml:space="preserve"> ბოლო დროს</w:t>
      </w:r>
      <w:r w:rsidR="000D264F">
        <w:rPr>
          <w:rFonts w:ascii="Sylfaen" w:hAnsi="Sylfaen"/>
        </w:rPr>
        <w:t>,</w:t>
      </w:r>
      <w:r w:rsidRPr="007D638E">
        <w:rPr>
          <w:rFonts w:ascii="Sylfaen" w:hAnsi="Sylfaen"/>
        </w:rPr>
        <w:t xml:space="preserve"> </w:t>
      </w:r>
      <w:r w:rsidRPr="007D638E">
        <w:rPr>
          <w:rFonts w:ascii="Sylfaen" w:hAnsi="Sylfaen" w:cs="Sylfaen"/>
        </w:rPr>
        <w:t>გაეროს</w:t>
      </w:r>
      <w:r w:rsidRPr="007D638E">
        <w:rPr>
          <w:rFonts w:ascii="Sylfaen" w:hAnsi="Sylfaen"/>
        </w:rPr>
        <w:t xml:space="preserve"> </w:t>
      </w:r>
      <w:r w:rsidRPr="007D638E">
        <w:rPr>
          <w:rFonts w:ascii="Sylfaen" w:hAnsi="Sylfaen" w:cs="Sylfaen"/>
        </w:rPr>
        <w:t>მოსახლეობის</w:t>
      </w:r>
      <w:r w:rsidRPr="007D638E">
        <w:rPr>
          <w:rFonts w:ascii="Sylfaen" w:hAnsi="Sylfaen"/>
        </w:rPr>
        <w:t xml:space="preserve"> </w:t>
      </w:r>
      <w:r w:rsidRPr="007D638E">
        <w:rPr>
          <w:rFonts w:ascii="Sylfaen" w:hAnsi="Sylfaen" w:cs="Sylfaen"/>
        </w:rPr>
        <w:t>ფონდის</w:t>
      </w:r>
      <w:r w:rsidRPr="007D638E">
        <w:rPr>
          <w:rFonts w:ascii="Sylfaen" w:hAnsi="Sylfaen"/>
        </w:rPr>
        <w:t xml:space="preserve"> </w:t>
      </w:r>
      <w:r w:rsidRPr="007D638E">
        <w:rPr>
          <w:rFonts w:ascii="Sylfaen" w:hAnsi="Sylfaen" w:cs="Sylfaen"/>
        </w:rPr>
        <w:t xml:space="preserve">საქართველოს ოფისის </w:t>
      </w:r>
      <w:r w:rsidRPr="007D638E">
        <w:rPr>
          <w:rFonts w:ascii="Sylfaen" w:hAnsi="Sylfaen"/>
        </w:rPr>
        <w:t xml:space="preserve">დახმარებით </w:t>
      </w:r>
      <w:r w:rsidRPr="007D638E">
        <w:rPr>
          <w:rFonts w:ascii="Sylfaen" w:hAnsi="Sylfaen" w:cs="Sylfaen"/>
        </w:rPr>
        <w:t>აღინიშნება</w:t>
      </w:r>
      <w:r w:rsidRPr="007D638E">
        <w:rPr>
          <w:rFonts w:ascii="Sylfaen" w:hAnsi="Sylfaen"/>
        </w:rPr>
        <w:t xml:space="preserve"> </w:t>
      </w:r>
      <w:r w:rsidRPr="007D638E">
        <w:rPr>
          <w:rFonts w:ascii="Sylfaen" w:hAnsi="Sylfaen" w:cs="Sylfaen"/>
        </w:rPr>
        <w:t>სკოლებში</w:t>
      </w:r>
      <w:r w:rsidRPr="007D638E">
        <w:rPr>
          <w:rFonts w:ascii="Sylfaen" w:hAnsi="Sylfaen"/>
        </w:rPr>
        <w:t xml:space="preserve"> სქესობრივი </w:t>
      </w:r>
      <w:r w:rsidRPr="007D638E">
        <w:rPr>
          <w:rFonts w:ascii="Sylfaen" w:hAnsi="Sylfaen" w:cs="Sylfaen"/>
        </w:rPr>
        <w:t>და</w:t>
      </w:r>
      <w:r w:rsidRPr="007D638E">
        <w:rPr>
          <w:rFonts w:ascii="Sylfaen" w:hAnsi="Sylfaen"/>
        </w:rPr>
        <w:t xml:space="preserve"> </w:t>
      </w:r>
      <w:r w:rsidRPr="007D638E">
        <w:rPr>
          <w:rFonts w:ascii="Sylfaen" w:hAnsi="Sylfaen" w:cs="Sylfaen"/>
        </w:rPr>
        <w:t>რეპროდუქციული</w:t>
      </w:r>
      <w:r w:rsidRPr="007D638E">
        <w:rPr>
          <w:rFonts w:ascii="Sylfaen" w:hAnsi="Sylfaen"/>
        </w:rPr>
        <w:t xml:space="preserve"> ჯანმრთელობის შესახებ სწავლების </w:t>
      </w:r>
      <w:r w:rsidRPr="007D638E">
        <w:rPr>
          <w:rFonts w:ascii="Sylfaen" w:hAnsi="Sylfaen" w:cs="Sylfaen"/>
        </w:rPr>
        <w:t>დაწყების მცდელობა. ქვეყანას</w:t>
      </w:r>
      <w:r w:rsidRPr="007D638E">
        <w:rPr>
          <w:rFonts w:ascii="Sylfaen" w:hAnsi="Sylfaen"/>
        </w:rPr>
        <w:t xml:space="preserve"> </w:t>
      </w:r>
      <w:r w:rsidRPr="007D638E">
        <w:rPr>
          <w:rFonts w:ascii="Sylfaen" w:hAnsi="Sylfaen" w:cs="Sylfaen"/>
        </w:rPr>
        <w:t>ასევე</w:t>
      </w:r>
      <w:r w:rsidRPr="007D638E">
        <w:rPr>
          <w:rFonts w:ascii="Sylfaen" w:hAnsi="Sylfaen"/>
        </w:rPr>
        <w:t xml:space="preserve"> </w:t>
      </w:r>
      <w:r w:rsidRPr="007D638E">
        <w:rPr>
          <w:rFonts w:ascii="Sylfaen" w:hAnsi="Sylfaen" w:cs="Sylfaen"/>
        </w:rPr>
        <w:t>აკლია</w:t>
      </w:r>
      <w:r w:rsidRPr="007D638E">
        <w:rPr>
          <w:rFonts w:ascii="Sylfaen" w:hAnsi="Sylfaen"/>
        </w:rPr>
        <w:t xml:space="preserve"> </w:t>
      </w:r>
      <w:r w:rsidR="00BE3983" w:rsidRPr="00BE3983">
        <w:rPr>
          <w:rFonts w:ascii="Sylfaen" w:hAnsi="Sylfaen"/>
          <w:i/>
        </w:rPr>
        <w:t>ახალგაზრდობისადმი კეთილგანწყობილი</w:t>
      </w:r>
      <w:r w:rsidR="00BE3983">
        <w:rPr>
          <w:rFonts w:ascii="Sylfaen" w:hAnsi="Sylfaen"/>
        </w:rPr>
        <w:t xml:space="preserve"> </w:t>
      </w:r>
      <w:r w:rsidRPr="007D638E">
        <w:rPr>
          <w:rFonts w:ascii="Sylfaen" w:hAnsi="Sylfaen"/>
        </w:rPr>
        <w:t xml:space="preserve">სქესობრივი და </w:t>
      </w:r>
      <w:proofErr w:type="spellStart"/>
      <w:r w:rsidRPr="007D638E">
        <w:rPr>
          <w:rFonts w:ascii="Sylfaen" w:hAnsi="Sylfaen"/>
        </w:rPr>
        <w:t>რეპროდუციული</w:t>
      </w:r>
      <w:proofErr w:type="spellEnd"/>
      <w:r w:rsidRPr="007D638E">
        <w:rPr>
          <w:rFonts w:ascii="Sylfaen" w:hAnsi="Sylfaen"/>
        </w:rPr>
        <w:t xml:space="preserve"> </w:t>
      </w:r>
      <w:proofErr w:type="spellStart"/>
      <w:r w:rsidRPr="007D638E">
        <w:rPr>
          <w:rFonts w:ascii="Sylfaen" w:hAnsi="Sylfaen"/>
        </w:rPr>
        <w:t>ჯანმრთლეობის</w:t>
      </w:r>
      <w:proofErr w:type="spellEnd"/>
      <w:r w:rsidRPr="007D638E">
        <w:rPr>
          <w:rFonts w:ascii="Sylfaen" w:hAnsi="Sylfaen"/>
        </w:rPr>
        <w:t xml:space="preserve"> </w:t>
      </w:r>
      <w:r w:rsidRPr="007D638E">
        <w:rPr>
          <w:rFonts w:ascii="Sylfaen" w:hAnsi="Sylfaen" w:cs="Sylfaen"/>
        </w:rPr>
        <w:t>სპეციალური</w:t>
      </w:r>
      <w:r w:rsidRPr="007D638E">
        <w:rPr>
          <w:rFonts w:ascii="Sylfaen" w:hAnsi="Sylfaen"/>
        </w:rPr>
        <w:t xml:space="preserve"> </w:t>
      </w:r>
      <w:r w:rsidRPr="007D638E">
        <w:rPr>
          <w:rFonts w:ascii="Sylfaen" w:hAnsi="Sylfaen" w:cs="Sylfaen"/>
        </w:rPr>
        <w:t>მომსახურება</w:t>
      </w:r>
      <w:r w:rsidRPr="007D638E">
        <w:rPr>
          <w:rFonts w:ascii="Sylfaen" w:hAnsi="Sylfaen"/>
        </w:rPr>
        <w:t xml:space="preserve">, </w:t>
      </w:r>
      <w:r w:rsidRPr="007D638E">
        <w:rPr>
          <w:rFonts w:ascii="Sylfaen" w:hAnsi="Sylfaen" w:cs="Sylfaen"/>
        </w:rPr>
        <w:t>რაც</w:t>
      </w:r>
      <w:r w:rsidRPr="007D638E">
        <w:rPr>
          <w:rFonts w:ascii="Sylfaen" w:hAnsi="Sylfaen"/>
        </w:rPr>
        <w:t xml:space="preserve"> </w:t>
      </w:r>
      <w:r w:rsidRPr="007D638E">
        <w:rPr>
          <w:rFonts w:ascii="Sylfaen" w:hAnsi="Sylfaen" w:cs="Sylfaen"/>
        </w:rPr>
        <w:t>არსებობს</w:t>
      </w:r>
      <w:r w:rsidRPr="007D638E">
        <w:rPr>
          <w:rFonts w:ascii="Sylfaen" w:hAnsi="Sylfaen"/>
        </w:rPr>
        <w:t xml:space="preserve"> </w:t>
      </w:r>
      <w:r w:rsidRPr="007D638E">
        <w:rPr>
          <w:rFonts w:ascii="Sylfaen" w:hAnsi="Sylfaen" w:cs="Sylfaen"/>
        </w:rPr>
        <w:t>სხვა</w:t>
      </w:r>
      <w:r w:rsidR="009F41CA">
        <w:rPr>
          <w:rFonts w:ascii="Sylfaen" w:hAnsi="Sylfaen" w:cs="Sylfaen"/>
        </w:rPr>
        <w:t>დასხვა</w:t>
      </w:r>
      <w:r w:rsidRPr="007D638E">
        <w:rPr>
          <w:rFonts w:ascii="Sylfaen" w:hAnsi="Sylfaen"/>
        </w:rPr>
        <w:t xml:space="preserve"> </w:t>
      </w:r>
      <w:r w:rsidRPr="007D638E">
        <w:rPr>
          <w:rFonts w:ascii="Sylfaen" w:hAnsi="Sylfaen" w:cs="Sylfaen"/>
        </w:rPr>
        <w:t>ევროპულ</w:t>
      </w:r>
      <w:r w:rsidRPr="007D638E">
        <w:rPr>
          <w:rFonts w:ascii="Sylfaen" w:hAnsi="Sylfaen"/>
        </w:rPr>
        <w:t xml:space="preserve"> </w:t>
      </w:r>
      <w:r w:rsidR="009F41CA" w:rsidRPr="007D638E">
        <w:rPr>
          <w:rFonts w:ascii="Sylfaen" w:hAnsi="Sylfaen" w:cs="Sylfaen"/>
        </w:rPr>
        <w:t>ქვეყ</w:t>
      </w:r>
      <w:r w:rsidR="009F41CA">
        <w:rPr>
          <w:rFonts w:ascii="Sylfaen" w:hAnsi="Sylfaen" w:cs="Sylfaen"/>
        </w:rPr>
        <w:t>ანა</w:t>
      </w:r>
      <w:r w:rsidR="009F41CA" w:rsidRPr="007D638E">
        <w:rPr>
          <w:rFonts w:ascii="Sylfaen" w:hAnsi="Sylfaen" w:cs="Sylfaen"/>
        </w:rPr>
        <w:t>ში</w:t>
      </w:r>
      <w:r w:rsidR="009F41CA" w:rsidRPr="007D638E">
        <w:rPr>
          <w:rFonts w:ascii="Sylfaen" w:hAnsi="Sylfaen"/>
        </w:rPr>
        <w:t xml:space="preserve">. </w:t>
      </w:r>
      <w:r w:rsidRPr="007D638E">
        <w:rPr>
          <w:rFonts w:ascii="Sylfaen" w:hAnsi="Sylfaen" w:cs="Sylfaen"/>
        </w:rPr>
        <w:t>ასეთი</w:t>
      </w:r>
      <w:r w:rsidRPr="007D638E">
        <w:rPr>
          <w:rFonts w:ascii="Sylfaen" w:hAnsi="Sylfaen"/>
        </w:rPr>
        <w:t xml:space="preserve"> </w:t>
      </w:r>
      <w:r w:rsidRPr="007D638E">
        <w:rPr>
          <w:rFonts w:ascii="Sylfaen" w:hAnsi="Sylfaen" w:cs="Sylfaen"/>
        </w:rPr>
        <w:t>მომსახურების</w:t>
      </w:r>
      <w:r w:rsidRPr="007D638E">
        <w:rPr>
          <w:rFonts w:ascii="Sylfaen" w:hAnsi="Sylfaen"/>
        </w:rPr>
        <w:t xml:space="preserve"> </w:t>
      </w:r>
      <w:r w:rsidRPr="007D638E">
        <w:rPr>
          <w:rFonts w:ascii="Sylfaen" w:hAnsi="Sylfaen" w:cs="Sylfaen"/>
        </w:rPr>
        <w:t>შექმნის</w:t>
      </w:r>
      <w:r w:rsidRPr="007D638E">
        <w:rPr>
          <w:rFonts w:ascii="Sylfaen" w:hAnsi="Sylfaen"/>
        </w:rPr>
        <w:t xml:space="preserve"> </w:t>
      </w:r>
      <w:r w:rsidRPr="007D638E">
        <w:rPr>
          <w:rFonts w:ascii="Sylfaen" w:hAnsi="Sylfaen" w:cs="Sylfaen"/>
        </w:rPr>
        <w:t>მცდელობა</w:t>
      </w:r>
      <w:r w:rsidRPr="007D638E">
        <w:rPr>
          <w:rFonts w:ascii="Sylfaen" w:hAnsi="Sylfaen"/>
        </w:rPr>
        <w:t xml:space="preserve"> </w:t>
      </w:r>
      <w:r w:rsidRPr="007D638E">
        <w:rPr>
          <w:rFonts w:ascii="Sylfaen" w:hAnsi="Sylfaen" w:cs="Sylfaen"/>
        </w:rPr>
        <w:t>რამდენიმე</w:t>
      </w:r>
      <w:r w:rsidRPr="007D638E">
        <w:rPr>
          <w:rFonts w:ascii="Sylfaen" w:hAnsi="Sylfaen"/>
        </w:rPr>
        <w:t xml:space="preserve"> </w:t>
      </w:r>
      <w:r w:rsidRPr="007D638E">
        <w:rPr>
          <w:rFonts w:ascii="Sylfaen" w:hAnsi="Sylfaen" w:cs="Sylfaen"/>
        </w:rPr>
        <w:t>წლის</w:t>
      </w:r>
      <w:r w:rsidRPr="007D638E">
        <w:rPr>
          <w:rFonts w:ascii="Sylfaen" w:hAnsi="Sylfaen"/>
        </w:rPr>
        <w:t xml:space="preserve"> </w:t>
      </w:r>
      <w:r w:rsidRPr="007D638E">
        <w:rPr>
          <w:rFonts w:ascii="Sylfaen" w:hAnsi="Sylfaen" w:cs="Sylfaen"/>
        </w:rPr>
        <w:t>წინ</w:t>
      </w:r>
      <w:r w:rsidRPr="007D638E">
        <w:rPr>
          <w:rFonts w:ascii="Sylfaen" w:hAnsi="Sylfaen"/>
        </w:rPr>
        <w:t xml:space="preserve"> </w:t>
      </w:r>
      <w:r w:rsidRPr="007D638E">
        <w:rPr>
          <w:rFonts w:ascii="Sylfaen" w:hAnsi="Sylfaen" w:cs="Sylfaen"/>
        </w:rPr>
        <w:t>უშედეგო აღმოჩნდა</w:t>
      </w:r>
      <w:r w:rsidRPr="007D638E">
        <w:rPr>
          <w:rFonts w:ascii="Sylfaen" w:hAnsi="Sylfaen"/>
        </w:rPr>
        <w:t xml:space="preserve"> </w:t>
      </w:r>
      <w:r w:rsidRPr="007D638E">
        <w:rPr>
          <w:rFonts w:ascii="Sylfaen" w:hAnsi="Sylfaen" w:cs="Sylfaen"/>
        </w:rPr>
        <w:t>სხვადასხვა</w:t>
      </w:r>
      <w:r w:rsidRPr="007D638E">
        <w:rPr>
          <w:rFonts w:ascii="Sylfaen" w:hAnsi="Sylfaen"/>
        </w:rPr>
        <w:t xml:space="preserve"> </w:t>
      </w:r>
      <w:r w:rsidRPr="007D638E">
        <w:rPr>
          <w:rFonts w:ascii="Sylfaen" w:hAnsi="Sylfaen" w:cs="Sylfaen"/>
        </w:rPr>
        <w:t>მიზეზის, მათ შორის ინფრასტრუქტურის პრივატიზების,</w:t>
      </w:r>
      <w:r w:rsidRPr="007D638E">
        <w:rPr>
          <w:rFonts w:ascii="Sylfaen" w:hAnsi="Sylfaen"/>
        </w:rPr>
        <w:t xml:space="preserve"> </w:t>
      </w:r>
      <w:r w:rsidRPr="007D638E">
        <w:rPr>
          <w:rFonts w:ascii="Sylfaen" w:hAnsi="Sylfaen" w:cs="Sylfaen"/>
        </w:rPr>
        <w:t>გამო.</w:t>
      </w:r>
    </w:p>
    <w:p w:rsidR="00650F5C" w:rsidRPr="00A03C2C" w:rsidRDefault="00650F5C" w:rsidP="00650F5C">
      <w:pPr>
        <w:rPr>
          <w:rFonts w:ascii="Sylfaen" w:hAnsi="Sylfaen"/>
        </w:rPr>
      </w:pPr>
      <w:r w:rsidRPr="00A03C2C">
        <w:rPr>
          <w:rFonts w:ascii="Sylfaen" w:hAnsi="Sylfaen" w:cs="Sylfaen"/>
        </w:rPr>
        <w:t>ბევრ სხვადასხვა საკითხ</w:t>
      </w:r>
      <w:r>
        <w:rPr>
          <w:rFonts w:ascii="Sylfaen" w:hAnsi="Sylfaen" w:cs="Sylfaen"/>
        </w:rPr>
        <w:t>ს შორის</w:t>
      </w:r>
      <w:r w:rsidRPr="00A03C2C">
        <w:rPr>
          <w:rFonts w:ascii="Sylfaen" w:hAnsi="Sylfaen" w:cs="Sylfaen"/>
        </w:rPr>
        <w:t xml:space="preserve"> ერთ-ერთს</w:t>
      </w:r>
      <w:r w:rsidRPr="00A03C2C">
        <w:rPr>
          <w:rFonts w:ascii="Sylfaen" w:hAnsi="Sylfaen"/>
        </w:rPr>
        <w:t xml:space="preserve">, რომელზეც </w:t>
      </w:r>
      <w:r w:rsidRPr="00A03C2C">
        <w:rPr>
          <w:rFonts w:ascii="Sylfaen" w:hAnsi="Sylfaen" w:cs="Sylfaen"/>
        </w:rPr>
        <w:t>სანდო</w:t>
      </w:r>
      <w:r w:rsidRPr="00A03C2C">
        <w:rPr>
          <w:rFonts w:ascii="Sylfaen" w:hAnsi="Sylfaen"/>
        </w:rPr>
        <w:t xml:space="preserve"> </w:t>
      </w:r>
      <w:r w:rsidRPr="00A03C2C">
        <w:rPr>
          <w:rFonts w:ascii="Sylfaen" w:hAnsi="Sylfaen" w:cs="Sylfaen"/>
        </w:rPr>
        <w:t>მონაცემები</w:t>
      </w:r>
      <w:r w:rsidRPr="00A03C2C">
        <w:rPr>
          <w:rFonts w:ascii="Sylfaen" w:hAnsi="Sylfaen"/>
        </w:rPr>
        <w:t xml:space="preserve"> </w:t>
      </w:r>
      <w:r w:rsidRPr="00A03C2C">
        <w:rPr>
          <w:rFonts w:ascii="Sylfaen" w:hAnsi="Sylfaen" w:cs="Sylfaen"/>
        </w:rPr>
        <w:t>ხელმისაწვდომია, წარმოადგენს</w:t>
      </w:r>
      <w:r w:rsidRPr="00A03C2C">
        <w:rPr>
          <w:rFonts w:ascii="Sylfaen" w:hAnsi="Sylfaen"/>
        </w:rPr>
        <w:t xml:space="preserve"> </w:t>
      </w:r>
      <w:r w:rsidRPr="00A03C2C">
        <w:rPr>
          <w:rFonts w:ascii="Sylfaen" w:hAnsi="Sylfaen" w:cs="Sylfaen"/>
        </w:rPr>
        <w:t>მშობიარობა მოზარდებში</w:t>
      </w:r>
      <w:r w:rsidRPr="00A03C2C">
        <w:rPr>
          <w:rStyle w:val="FootnoteReference"/>
          <w:rFonts w:ascii="Sylfaen" w:hAnsi="Sylfaen"/>
          <w:lang w:val="en-GB"/>
        </w:rPr>
        <w:footnoteReference w:id="85"/>
      </w:r>
      <w:r w:rsidRPr="00A03C2C">
        <w:rPr>
          <w:rFonts w:ascii="Sylfaen" w:hAnsi="Sylfaen" w:cs="Sylfaen"/>
        </w:rPr>
        <w:t xml:space="preserve">. </w:t>
      </w:r>
      <w:r w:rsidR="00FE796B">
        <w:rPr>
          <w:rFonts w:ascii="Sylfaen" w:hAnsi="Sylfaen" w:cs="Sylfaen"/>
        </w:rPr>
        <w:t>შობადობის</w:t>
      </w:r>
      <w:r w:rsidR="00FE796B" w:rsidRPr="00A03C2C">
        <w:rPr>
          <w:rFonts w:ascii="Sylfaen" w:hAnsi="Sylfaen" w:cs="Sylfaen"/>
        </w:rPr>
        <w:t xml:space="preserve"> </w:t>
      </w:r>
      <w:r w:rsidRPr="00A03C2C">
        <w:rPr>
          <w:rFonts w:ascii="Sylfaen" w:hAnsi="Sylfaen" w:cs="Sylfaen"/>
        </w:rPr>
        <w:t>მაჩვენებელი</w:t>
      </w:r>
      <w:r w:rsidRPr="00A03C2C">
        <w:rPr>
          <w:rFonts w:ascii="Sylfaen" w:hAnsi="Sylfaen"/>
        </w:rPr>
        <w:t xml:space="preserve"> 15-19 </w:t>
      </w:r>
      <w:r w:rsidRPr="00A03C2C">
        <w:rPr>
          <w:rFonts w:ascii="Sylfaen" w:hAnsi="Sylfaen" w:cs="Sylfaen"/>
        </w:rPr>
        <w:t>წლის</w:t>
      </w:r>
      <w:r w:rsidRPr="00A03C2C">
        <w:rPr>
          <w:rFonts w:ascii="Sylfaen" w:hAnsi="Sylfaen"/>
        </w:rPr>
        <w:t xml:space="preserve"> </w:t>
      </w:r>
      <w:r w:rsidRPr="00A03C2C">
        <w:rPr>
          <w:rFonts w:ascii="Sylfaen" w:hAnsi="Sylfaen" w:cs="Sylfaen"/>
        </w:rPr>
        <w:t>ასაკის</w:t>
      </w:r>
      <w:r w:rsidRPr="00A03C2C">
        <w:rPr>
          <w:rFonts w:ascii="Sylfaen" w:hAnsi="Sylfaen"/>
        </w:rPr>
        <w:t xml:space="preserve"> გოგონებში </w:t>
      </w:r>
      <w:r w:rsidRPr="00A03C2C">
        <w:rPr>
          <w:rFonts w:ascii="Sylfaen" w:hAnsi="Sylfaen" w:cs="Sylfaen"/>
        </w:rPr>
        <w:t>გაიზარდა</w:t>
      </w:r>
      <w:r w:rsidRPr="00A03C2C">
        <w:rPr>
          <w:rFonts w:ascii="Sylfaen" w:hAnsi="Sylfaen"/>
        </w:rPr>
        <w:t xml:space="preserve"> 39,9-დან (15-19 წლის ყოველ 1000 </w:t>
      </w:r>
      <w:r w:rsidRPr="00A03C2C">
        <w:rPr>
          <w:rFonts w:ascii="Sylfaen" w:hAnsi="Sylfaen" w:cs="Sylfaen"/>
        </w:rPr>
        <w:t>ქალზე</w:t>
      </w:r>
      <w:r w:rsidRPr="00A03C2C">
        <w:rPr>
          <w:rFonts w:ascii="Sylfaen" w:hAnsi="Sylfaen"/>
        </w:rPr>
        <w:t xml:space="preserve">) 2000 </w:t>
      </w:r>
      <w:r w:rsidRPr="00A03C2C">
        <w:rPr>
          <w:rFonts w:ascii="Sylfaen" w:hAnsi="Sylfaen" w:cs="Sylfaen"/>
        </w:rPr>
        <w:t>წელს</w:t>
      </w:r>
      <w:r w:rsidRPr="00A03C2C">
        <w:rPr>
          <w:rFonts w:ascii="Sylfaen" w:hAnsi="Sylfaen"/>
        </w:rPr>
        <w:t xml:space="preserve"> </w:t>
      </w:r>
      <w:r w:rsidR="00FE796B">
        <w:rPr>
          <w:rFonts w:ascii="Sylfaen" w:hAnsi="Sylfaen"/>
        </w:rPr>
        <w:t>48.6</w:t>
      </w:r>
      <w:r w:rsidRPr="00A03C2C">
        <w:rPr>
          <w:rFonts w:ascii="Sylfaen" w:hAnsi="Sylfaen"/>
        </w:rPr>
        <w:t xml:space="preserve">-მდე </w:t>
      </w:r>
      <w:r w:rsidR="00FE796B" w:rsidRPr="00A03C2C">
        <w:rPr>
          <w:rFonts w:ascii="Sylfaen" w:hAnsi="Sylfaen"/>
        </w:rPr>
        <w:t>201</w:t>
      </w:r>
      <w:r w:rsidR="00FE796B">
        <w:rPr>
          <w:rFonts w:ascii="Sylfaen" w:hAnsi="Sylfaen"/>
        </w:rPr>
        <w:t>5</w:t>
      </w:r>
      <w:r w:rsidR="00FE796B" w:rsidRPr="00A03C2C">
        <w:rPr>
          <w:rFonts w:ascii="Sylfaen" w:hAnsi="Sylfaen"/>
        </w:rPr>
        <w:t xml:space="preserve"> </w:t>
      </w:r>
      <w:r w:rsidRPr="00A03C2C">
        <w:rPr>
          <w:rFonts w:ascii="Sylfaen" w:hAnsi="Sylfaen" w:cs="Sylfaen"/>
        </w:rPr>
        <w:t>წელს.</w:t>
      </w:r>
      <w:r w:rsidRPr="00A03C2C">
        <w:rPr>
          <w:rFonts w:ascii="Sylfaen" w:hAnsi="Sylfaen"/>
        </w:rPr>
        <w:t xml:space="preserve"> ეს </w:t>
      </w:r>
      <w:r w:rsidRPr="00A03C2C">
        <w:rPr>
          <w:rFonts w:ascii="Sylfaen" w:hAnsi="Sylfaen" w:cs="Sylfaen"/>
        </w:rPr>
        <w:t>უკანასკნელი</w:t>
      </w:r>
      <w:r w:rsidRPr="00A03C2C">
        <w:rPr>
          <w:rFonts w:ascii="Sylfaen" w:hAnsi="Sylfaen"/>
        </w:rPr>
        <w:t xml:space="preserve"> </w:t>
      </w:r>
      <w:r w:rsidRPr="00A03C2C">
        <w:rPr>
          <w:rFonts w:ascii="Sylfaen" w:hAnsi="Sylfaen" w:cs="Sylfaen"/>
        </w:rPr>
        <w:t xml:space="preserve"> მიუთითებს იმაზე, რომ </w:t>
      </w:r>
      <w:r w:rsidRPr="00A03C2C">
        <w:rPr>
          <w:rFonts w:ascii="Sylfaen" w:hAnsi="Sylfaen"/>
        </w:rPr>
        <w:t xml:space="preserve"> 20 </w:t>
      </w:r>
      <w:r w:rsidRPr="00A03C2C">
        <w:rPr>
          <w:rFonts w:ascii="Sylfaen" w:hAnsi="Sylfaen" w:cs="Sylfaen"/>
        </w:rPr>
        <w:t>წლის</w:t>
      </w:r>
      <w:r w:rsidRPr="00A03C2C">
        <w:rPr>
          <w:rFonts w:ascii="Sylfaen" w:hAnsi="Sylfaen"/>
        </w:rPr>
        <w:t xml:space="preserve"> ასაკის მიღწევისას ახალგაზრდა ქალების დაახლოებით მეოთხედს უკვე ჰქონდა </w:t>
      </w:r>
      <w:r w:rsidRPr="00A03C2C">
        <w:rPr>
          <w:rFonts w:ascii="Sylfaen" w:hAnsi="Sylfaen" w:cs="Sylfaen"/>
        </w:rPr>
        <w:t>მშობიარობ</w:t>
      </w:r>
      <w:r w:rsidR="00B32387">
        <w:rPr>
          <w:rFonts w:ascii="Sylfaen" w:hAnsi="Sylfaen" w:cs="Sylfaen"/>
        </w:rPr>
        <w:t>ის გამოცდილება</w:t>
      </w:r>
      <w:r w:rsidRPr="00A03C2C">
        <w:rPr>
          <w:rFonts w:ascii="Sylfaen" w:hAnsi="Sylfaen" w:cs="Sylfaen"/>
        </w:rPr>
        <w:t>. მაჩვენებელი</w:t>
      </w:r>
      <w:r w:rsidRPr="00A03C2C">
        <w:rPr>
          <w:rFonts w:ascii="Sylfaen" w:hAnsi="Sylfaen"/>
        </w:rPr>
        <w:t xml:space="preserve"> </w:t>
      </w:r>
      <w:r w:rsidR="00FE796B">
        <w:rPr>
          <w:rFonts w:ascii="Sylfaen" w:hAnsi="Sylfaen"/>
        </w:rPr>
        <w:t>48.6</w:t>
      </w:r>
      <w:r w:rsidRPr="00A03C2C">
        <w:rPr>
          <w:rFonts w:ascii="Sylfaen" w:hAnsi="Sylfaen"/>
        </w:rPr>
        <w:t xml:space="preserve"> </w:t>
      </w:r>
      <w:r w:rsidRPr="00A03C2C">
        <w:rPr>
          <w:rFonts w:ascii="Sylfaen" w:hAnsi="Sylfaen" w:cs="Sylfaen"/>
        </w:rPr>
        <w:t>ძალიან</w:t>
      </w:r>
      <w:r w:rsidRPr="00A03C2C">
        <w:rPr>
          <w:rFonts w:ascii="Sylfaen" w:hAnsi="Sylfaen"/>
        </w:rPr>
        <w:t xml:space="preserve"> </w:t>
      </w:r>
      <w:r w:rsidRPr="00A03C2C">
        <w:rPr>
          <w:rFonts w:ascii="Sylfaen" w:hAnsi="Sylfaen" w:cs="Sylfaen"/>
        </w:rPr>
        <w:t>მაღალია</w:t>
      </w:r>
      <w:r w:rsidRPr="00A03C2C">
        <w:rPr>
          <w:rFonts w:ascii="Sylfaen" w:hAnsi="Sylfaen"/>
        </w:rPr>
        <w:t xml:space="preserve"> </w:t>
      </w:r>
      <w:r w:rsidRPr="00A03C2C">
        <w:rPr>
          <w:rFonts w:ascii="Sylfaen" w:hAnsi="Sylfaen" w:cs="Sylfaen"/>
        </w:rPr>
        <w:t>ევროპული</w:t>
      </w:r>
      <w:r w:rsidRPr="00A03C2C">
        <w:rPr>
          <w:rFonts w:ascii="Sylfaen" w:hAnsi="Sylfaen"/>
        </w:rPr>
        <w:t xml:space="preserve"> </w:t>
      </w:r>
      <w:r w:rsidRPr="00A03C2C">
        <w:rPr>
          <w:rFonts w:ascii="Sylfaen" w:hAnsi="Sylfaen" w:cs="Sylfaen"/>
        </w:rPr>
        <w:t>სტანდარტების</w:t>
      </w:r>
      <w:r w:rsidRPr="00A03C2C">
        <w:rPr>
          <w:rFonts w:ascii="Sylfaen" w:hAnsi="Sylfaen"/>
        </w:rPr>
        <w:t xml:space="preserve"> </w:t>
      </w:r>
      <w:r w:rsidRPr="00A03C2C">
        <w:rPr>
          <w:rFonts w:ascii="Sylfaen" w:hAnsi="Sylfaen" w:cs="Sylfaen"/>
        </w:rPr>
        <w:t>მიხედვით</w:t>
      </w:r>
      <w:r w:rsidRPr="00A03C2C">
        <w:rPr>
          <w:rFonts w:ascii="Sylfaen" w:hAnsi="Sylfaen"/>
        </w:rPr>
        <w:t xml:space="preserve">; </w:t>
      </w:r>
      <w:r w:rsidRPr="00A03C2C">
        <w:rPr>
          <w:rFonts w:ascii="Sylfaen" w:hAnsi="Sylfaen" w:cs="Sylfaen"/>
        </w:rPr>
        <w:t>დასავლეთ</w:t>
      </w:r>
      <w:r>
        <w:rPr>
          <w:rFonts w:ascii="Sylfaen" w:hAnsi="Sylfaen" w:cs="Sylfaen"/>
        </w:rPr>
        <w:t>ი</w:t>
      </w:r>
      <w:r w:rsidRPr="00A03C2C">
        <w:rPr>
          <w:rFonts w:ascii="Sylfaen" w:hAnsi="Sylfaen"/>
        </w:rPr>
        <w:t xml:space="preserve"> </w:t>
      </w:r>
      <w:r w:rsidRPr="00A03C2C">
        <w:rPr>
          <w:rFonts w:ascii="Sylfaen" w:hAnsi="Sylfaen" w:cs="Sylfaen"/>
        </w:rPr>
        <w:t>ევროპის</w:t>
      </w:r>
      <w:r w:rsidRPr="00A03C2C">
        <w:rPr>
          <w:rFonts w:ascii="Sylfaen" w:hAnsi="Sylfaen"/>
        </w:rPr>
        <w:t xml:space="preserve"> </w:t>
      </w:r>
      <w:r w:rsidRPr="00A03C2C">
        <w:rPr>
          <w:rFonts w:ascii="Sylfaen" w:hAnsi="Sylfaen" w:cs="Sylfaen"/>
        </w:rPr>
        <w:t>თითქმის</w:t>
      </w:r>
      <w:r w:rsidRPr="00A03C2C">
        <w:rPr>
          <w:rFonts w:ascii="Sylfaen" w:hAnsi="Sylfaen"/>
        </w:rPr>
        <w:t xml:space="preserve"> </w:t>
      </w:r>
      <w:r w:rsidRPr="00A03C2C">
        <w:rPr>
          <w:rFonts w:ascii="Sylfaen" w:hAnsi="Sylfaen" w:cs="Sylfaen"/>
        </w:rPr>
        <w:t>ყველა</w:t>
      </w:r>
      <w:r w:rsidRPr="00A03C2C">
        <w:rPr>
          <w:rFonts w:ascii="Sylfaen" w:hAnsi="Sylfaen"/>
        </w:rPr>
        <w:t xml:space="preserve"> </w:t>
      </w:r>
      <w:r w:rsidRPr="00A03C2C">
        <w:rPr>
          <w:rFonts w:ascii="Sylfaen" w:hAnsi="Sylfaen" w:cs="Sylfaen"/>
        </w:rPr>
        <w:t>ქვეყანაში</w:t>
      </w:r>
      <w:r w:rsidRPr="00A03C2C">
        <w:rPr>
          <w:rFonts w:ascii="Sylfaen" w:hAnsi="Sylfaen"/>
        </w:rPr>
        <w:t xml:space="preserve"> </w:t>
      </w:r>
      <w:r w:rsidRPr="00A03C2C">
        <w:rPr>
          <w:rFonts w:ascii="Sylfaen" w:hAnsi="Sylfaen" w:cs="Sylfaen"/>
        </w:rPr>
        <w:t>ეს</w:t>
      </w:r>
      <w:r w:rsidRPr="00A03C2C">
        <w:rPr>
          <w:rFonts w:ascii="Sylfaen" w:hAnsi="Sylfaen"/>
        </w:rPr>
        <w:t xml:space="preserve"> </w:t>
      </w:r>
      <w:r w:rsidRPr="00A03C2C">
        <w:rPr>
          <w:rFonts w:ascii="Sylfaen" w:hAnsi="Sylfaen" w:cs="Sylfaen"/>
        </w:rPr>
        <w:t>მაჩვენებელი</w:t>
      </w:r>
      <w:r w:rsidRPr="00A03C2C">
        <w:rPr>
          <w:rFonts w:ascii="Sylfaen" w:hAnsi="Sylfaen"/>
        </w:rPr>
        <w:t xml:space="preserve"> 5-</w:t>
      </w:r>
      <w:r w:rsidRPr="00A03C2C">
        <w:rPr>
          <w:rFonts w:ascii="Sylfaen" w:hAnsi="Sylfaen" w:cs="Sylfaen"/>
        </w:rPr>
        <w:t>დან</w:t>
      </w:r>
      <w:r w:rsidRPr="00A03C2C">
        <w:rPr>
          <w:rFonts w:ascii="Sylfaen" w:hAnsi="Sylfaen"/>
        </w:rPr>
        <w:t xml:space="preserve"> 10-მდე მერყეობს, რაც</w:t>
      </w:r>
      <w:r>
        <w:rPr>
          <w:rFonts w:ascii="Sylfaen" w:hAnsi="Sylfaen"/>
        </w:rPr>
        <w:t xml:space="preserve"> 5-10-</w:t>
      </w:r>
      <w:r w:rsidRPr="00A03C2C">
        <w:rPr>
          <w:rFonts w:ascii="Sylfaen" w:hAnsi="Sylfaen" w:cs="Sylfaen"/>
        </w:rPr>
        <w:t>ჯერ</w:t>
      </w:r>
      <w:r w:rsidRPr="00A03C2C">
        <w:rPr>
          <w:rFonts w:ascii="Sylfaen" w:hAnsi="Sylfaen"/>
        </w:rPr>
        <w:t xml:space="preserve"> </w:t>
      </w:r>
      <w:r w:rsidRPr="00A03C2C">
        <w:rPr>
          <w:rFonts w:ascii="Sylfaen" w:hAnsi="Sylfaen" w:cs="Sylfaen"/>
        </w:rPr>
        <w:t>დაბალია</w:t>
      </w:r>
      <w:r w:rsidRPr="00A03C2C">
        <w:rPr>
          <w:rFonts w:ascii="Sylfaen" w:hAnsi="Sylfaen"/>
        </w:rPr>
        <w:t xml:space="preserve">, </w:t>
      </w:r>
      <w:r w:rsidRPr="00A03C2C">
        <w:rPr>
          <w:rFonts w:ascii="Sylfaen" w:hAnsi="Sylfaen" w:cs="Sylfaen"/>
        </w:rPr>
        <w:t>ვიდრე</w:t>
      </w:r>
      <w:r w:rsidRPr="00A03C2C">
        <w:rPr>
          <w:rFonts w:ascii="Sylfaen" w:hAnsi="Sylfaen"/>
        </w:rPr>
        <w:t xml:space="preserve"> </w:t>
      </w:r>
      <w:r w:rsidRPr="00A03C2C">
        <w:rPr>
          <w:rFonts w:ascii="Sylfaen" w:hAnsi="Sylfaen" w:cs="Sylfaen"/>
        </w:rPr>
        <w:t>საქართველოში</w:t>
      </w:r>
      <w:r w:rsidRPr="00A03C2C">
        <w:rPr>
          <w:rFonts w:ascii="Sylfaen" w:hAnsi="Sylfaen"/>
        </w:rPr>
        <w:t xml:space="preserve">. </w:t>
      </w:r>
      <w:r w:rsidRPr="00A03C2C">
        <w:rPr>
          <w:rFonts w:ascii="Sylfaen" w:hAnsi="Sylfaen" w:cs="Sylfaen"/>
        </w:rPr>
        <w:t>სამხრეთ</w:t>
      </w:r>
      <w:r>
        <w:rPr>
          <w:rFonts w:ascii="Sylfaen" w:hAnsi="Sylfaen" w:cs="Sylfaen"/>
        </w:rPr>
        <w:t>ი</w:t>
      </w:r>
      <w:r w:rsidRPr="00A03C2C">
        <w:rPr>
          <w:rFonts w:ascii="Sylfaen" w:hAnsi="Sylfaen"/>
        </w:rPr>
        <w:t xml:space="preserve"> </w:t>
      </w:r>
      <w:r w:rsidRPr="00A03C2C">
        <w:rPr>
          <w:rFonts w:ascii="Sylfaen" w:hAnsi="Sylfaen" w:cs="Sylfaen"/>
        </w:rPr>
        <w:t>ევროპის</w:t>
      </w:r>
      <w:r w:rsidRPr="00A03C2C">
        <w:rPr>
          <w:rFonts w:ascii="Sylfaen" w:hAnsi="Sylfaen"/>
        </w:rPr>
        <w:t xml:space="preserve"> </w:t>
      </w:r>
      <w:r w:rsidRPr="00A03C2C">
        <w:rPr>
          <w:rFonts w:ascii="Sylfaen" w:hAnsi="Sylfaen" w:cs="Sylfaen"/>
        </w:rPr>
        <w:t>ქვეყნებშიც კი აღნიშნული მაჩვენებელი</w:t>
      </w:r>
      <w:r w:rsidRPr="00A03C2C">
        <w:rPr>
          <w:rFonts w:ascii="Sylfaen" w:hAnsi="Sylfaen"/>
        </w:rPr>
        <w:t xml:space="preserve"> </w:t>
      </w:r>
      <w:r w:rsidRPr="00A03C2C">
        <w:rPr>
          <w:rFonts w:ascii="Sylfaen" w:hAnsi="Sylfaen" w:cs="Sylfaen"/>
        </w:rPr>
        <w:t>გაცილებით</w:t>
      </w:r>
      <w:r w:rsidRPr="00A03C2C">
        <w:rPr>
          <w:rFonts w:ascii="Sylfaen" w:hAnsi="Sylfaen"/>
        </w:rPr>
        <w:t xml:space="preserve"> </w:t>
      </w:r>
      <w:r w:rsidRPr="00A03C2C">
        <w:rPr>
          <w:rFonts w:ascii="Sylfaen" w:hAnsi="Sylfaen" w:cs="Sylfaen"/>
        </w:rPr>
        <w:t>დაბალია</w:t>
      </w:r>
      <w:r w:rsidRPr="00A03C2C">
        <w:rPr>
          <w:rFonts w:ascii="Sylfaen" w:hAnsi="Sylfaen"/>
        </w:rPr>
        <w:t xml:space="preserve">: </w:t>
      </w:r>
      <w:r w:rsidRPr="00A03C2C">
        <w:rPr>
          <w:rFonts w:ascii="Sylfaen" w:hAnsi="Sylfaen" w:cs="Sylfaen"/>
        </w:rPr>
        <w:t>საბერძნეთსა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ესპანეთში -</w:t>
      </w:r>
      <w:r w:rsidRPr="00A03C2C">
        <w:rPr>
          <w:rFonts w:ascii="Sylfaen" w:hAnsi="Sylfaen"/>
        </w:rPr>
        <w:t xml:space="preserve"> 10</w:t>
      </w:r>
      <w:r>
        <w:rPr>
          <w:rFonts w:ascii="Sylfaen" w:hAnsi="Sylfaen"/>
        </w:rPr>
        <w:t>, ხოლო</w:t>
      </w:r>
      <w:r w:rsidRPr="00A03C2C">
        <w:rPr>
          <w:rFonts w:ascii="Sylfaen" w:hAnsi="Sylfaen"/>
        </w:rPr>
        <w:t xml:space="preserve"> </w:t>
      </w:r>
      <w:r w:rsidRPr="00A03C2C">
        <w:rPr>
          <w:rFonts w:ascii="Sylfaen" w:hAnsi="Sylfaen" w:cs="Sylfaen"/>
        </w:rPr>
        <w:t>იტალია</w:t>
      </w:r>
      <w:r w:rsidRPr="00A03C2C">
        <w:rPr>
          <w:rFonts w:ascii="Sylfaen" w:hAnsi="Sylfaen"/>
        </w:rPr>
        <w:t xml:space="preserve">ში - 7. </w:t>
      </w:r>
      <w:r w:rsidRPr="00A03C2C">
        <w:rPr>
          <w:rFonts w:ascii="Sylfaen" w:hAnsi="Sylfaen" w:cs="Sylfaen"/>
        </w:rPr>
        <w:t>ევროპის</w:t>
      </w:r>
      <w:r w:rsidRPr="00A03C2C">
        <w:rPr>
          <w:rFonts w:ascii="Sylfaen" w:hAnsi="Sylfaen"/>
        </w:rPr>
        <w:t xml:space="preserve"> </w:t>
      </w:r>
      <w:r w:rsidRPr="00A03C2C">
        <w:rPr>
          <w:rFonts w:ascii="Sylfaen" w:hAnsi="Sylfaen" w:cs="Sylfaen"/>
        </w:rPr>
        <w:t>უმეტეს</w:t>
      </w:r>
      <w:r w:rsidRPr="00A03C2C">
        <w:rPr>
          <w:rFonts w:ascii="Sylfaen" w:hAnsi="Sylfaen"/>
        </w:rPr>
        <w:t xml:space="preserve"> </w:t>
      </w:r>
      <w:r w:rsidRPr="00A03C2C">
        <w:rPr>
          <w:rFonts w:ascii="Sylfaen" w:hAnsi="Sylfaen" w:cs="Sylfaen"/>
        </w:rPr>
        <w:t>ქვეყნებში</w:t>
      </w:r>
      <w:r w:rsidRPr="00A03C2C">
        <w:rPr>
          <w:rFonts w:ascii="Sylfaen" w:hAnsi="Sylfaen"/>
        </w:rPr>
        <w:t xml:space="preserve"> </w:t>
      </w:r>
      <w:r w:rsidRPr="00A03C2C">
        <w:rPr>
          <w:rFonts w:ascii="Sylfaen" w:hAnsi="Sylfaen" w:cs="Sylfaen"/>
        </w:rPr>
        <w:t>აბორტის</w:t>
      </w:r>
      <w:r w:rsidRPr="00A03C2C">
        <w:rPr>
          <w:rFonts w:ascii="Sylfaen" w:hAnsi="Sylfaen"/>
        </w:rPr>
        <w:t xml:space="preserve"> </w:t>
      </w:r>
      <w:r w:rsidRPr="00A03C2C">
        <w:rPr>
          <w:rFonts w:ascii="Sylfaen" w:hAnsi="Sylfaen" w:cs="Sylfaen"/>
        </w:rPr>
        <w:t>მაჩვენებელი</w:t>
      </w:r>
      <w:r w:rsidRPr="00A03C2C">
        <w:rPr>
          <w:rFonts w:ascii="Sylfaen" w:hAnsi="Sylfaen"/>
        </w:rPr>
        <w:t xml:space="preserve"> </w:t>
      </w:r>
      <w:r w:rsidRPr="00A03C2C">
        <w:rPr>
          <w:rFonts w:ascii="Sylfaen" w:hAnsi="Sylfaen" w:cs="Sylfaen"/>
        </w:rPr>
        <w:t>ამ</w:t>
      </w:r>
      <w:r w:rsidRPr="00A03C2C">
        <w:rPr>
          <w:rFonts w:ascii="Sylfaen" w:hAnsi="Sylfaen"/>
        </w:rPr>
        <w:t xml:space="preserve"> </w:t>
      </w:r>
      <w:r w:rsidRPr="00A03C2C">
        <w:rPr>
          <w:rFonts w:ascii="Sylfaen" w:hAnsi="Sylfaen" w:cs="Sylfaen"/>
        </w:rPr>
        <w:t>ასაკობრივ</w:t>
      </w:r>
      <w:r w:rsidRPr="00A03C2C">
        <w:rPr>
          <w:rFonts w:ascii="Sylfaen" w:hAnsi="Sylfaen"/>
        </w:rPr>
        <w:t xml:space="preserve"> </w:t>
      </w:r>
      <w:r w:rsidRPr="00A03C2C">
        <w:rPr>
          <w:rFonts w:ascii="Sylfaen" w:hAnsi="Sylfaen" w:cs="Sylfaen"/>
        </w:rPr>
        <w:t>ჯგუფში</w:t>
      </w:r>
      <w:r w:rsidRPr="00A03C2C">
        <w:rPr>
          <w:rFonts w:ascii="Sylfaen" w:hAnsi="Sylfaen"/>
        </w:rPr>
        <w:t xml:space="preserve"> </w:t>
      </w:r>
      <w:r w:rsidRPr="00A03C2C">
        <w:rPr>
          <w:rFonts w:ascii="Sylfaen" w:hAnsi="Sylfaen" w:cs="Sylfaen"/>
        </w:rPr>
        <w:t>დაახლოებით</w:t>
      </w:r>
      <w:r w:rsidRPr="00A03C2C">
        <w:rPr>
          <w:rFonts w:ascii="Sylfaen" w:hAnsi="Sylfaen"/>
        </w:rPr>
        <w:t xml:space="preserve"> </w:t>
      </w:r>
      <w:r w:rsidRPr="00A03C2C">
        <w:rPr>
          <w:rFonts w:ascii="Sylfaen" w:hAnsi="Sylfaen" w:cs="Sylfaen"/>
        </w:rPr>
        <w:t>იგივეა</w:t>
      </w:r>
      <w:r w:rsidRPr="00A03C2C">
        <w:rPr>
          <w:rFonts w:ascii="Sylfaen" w:hAnsi="Sylfaen"/>
        </w:rPr>
        <w:t xml:space="preserve"> </w:t>
      </w:r>
      <w:r w:rsidRPr="00A03C2C">
        <w:rPr>
          <w:rFonts w:ascii="Sylfaen" w:hAnsi="Sylfaen" w:cs="Sylfaen"/>
        </w:rPr>
        <w:t>ან</w:t>
      </w:r>
      <w:r w:rsidRPr="00A03C2C">
        <w:rPr>
          <w:rFonts w:ascii="Sylfaen" w:hAnsi="Sylfaen"/>
        </w:rPr>
        <w:t xml:space="preserve"> </w:t>
      </w:r>
      <w:r w:rsidRPr="00A03C2C">
        <w:rPr>
          <w:rFonts w:ascii="Sylfaen" w:hAnsi="Sylfaen" w:cs="Sylfaen"/>
        </w:rPr>
        <w:t>უფრო</w:t>
      </w:r>
      <w:r w:rsidRPr="00A03C2C">
        <w:rPr>
          <w:rFonts w:ascii="Sylfaen" w:hAnsi="Sylfaen"/>
        </w:rPr>
        <w:t xml:space="preserve"> </w:t>
      </w:r>
      <w:r w:rsidRPr="00A03C2C">
        <w:rPr>
          <w:rFonts w:ascii="Sylfaen" w:hAnsi="Sylfaen" w:cs="Sylfaen"/>
        </w:rPr>
        <w:t>მაღალია</w:t>
      </w:r>
      <w:r w:rsidRPr="00A03C2C">
        <w:rPr>
          <w:rFonts w:ascii="Sylfaen" w:hAnsi="Sylfaen"/>
        </w:rPr>
        <w:t xml:space="preserve">, </w:t>
      </w:r>
      <w:r w:rsidRPr="00A03C2C">
        <w:rPr>
          <w:rFonts w:ascii="Sylfaen" w:hAnsi="Sylfaen" w:cs="Sylfaen"/>
        </w:rPr>
        <w:t>ვიდრე</w:t>
      </w:r>
      <w:r w:rsidRPr="00A03C2C">
        <w:rPr>
          <w:rFonts w:ascii="Sylfaen" w:hAnsi="Sylfaen"/>
        </w:rPr>
        <w:t xml:space="preserve"> </w:t>
      </w:r>
      <w:r w:rsidRPr="00A03C2C">
        <w:rPr>
          <w:rFonts w:ascii="Sylfaen" w:hAnsi="Sylfaen" w:cs="Sylfaen"/>
        </w:rPr>
        <w:t>შობადობის მაჩვენებელი</w:t>
      </w:r>
      <w:r w:rsidRPr="00A03C2C">
        <w:rPr>
          <w:rStyle w:val="FootnoteReference"/>
          <w:rFonts w:ascii="Sylfaen" w:hAnsi="Sylfaen"/>
          <w:lang w:val="en-GB"/>
        </w:rPr>
        <w:footnoteReference w:id="86"/>
      </w:r>
      <w:r w:rsidRPr="00A03C2C">
        <w:rPr>
          <w:rFonts w:ascii="Sylfaen" w:hAnsi="Sylfaen"/>
        </w:rPr>
        <w:t xml:space="preserve">. </w:t>
      </w:r>
      <w:r w:rsidRPr="00A03C2C">
        <w:rPr>
          <w:rFonts w:ascii="Sylfaen" w:hAnsi="Sylfaen" w:cs="Sylfaen"/>
        </w:rPr>
        <w:t>საქართველოში კი</w:t>
      </w:r>
      <w:r w:rsidRPr="00A03C2C">
        <w:rPr>
          <w:rFonts w:ascii="Sylfaen" w:hAnsi="Sylfaen"/>
        </w:rPr>
        <w:t xml:space="preserve">, </w:t>
      </w:r>
      <w:r w:rsidRPr="00A03C2C">
        <w:rPr>
          <w:rFonts w:ascii="Sylfaen" w:hAnsi="Sylfaen" w:cs="Sylfaen"/>
        </w:rPr>
        <w:t>პირიქით</w:t>
      </w:r>
      <w:r w:rsidRPr="00A03C2C">
        <w:rPr>
          <w:rFonts w:ascii="Sylfaen" w:hAnsi="Sylfaen"/>
        </w:rPr>
        <w:t xml:space="preserve">, </w:t>
      </w:r>
      <w:r w:rsidRPr="00A03C2C">
        <w:rPr>
          <w:rFonts w:ascii="Sylfaen" w:hAnsi="Sylfaen" w:cs="Sylfaen"/>
        </w:rPr>
        <w:t>აბორტის რეგისტრირებული მაჩვენებელი</w:t>
      </w:r>
      <w:r w:rsidRPr="00A03C2C">
        <w:rPr>
          <w:rFonts w:ascii="Sylfaen" w:hAnsi="Sylfaen"/>
        </w:rPr>
        <w:t xml:space="preserve"> </w:t>
      </w:r>
      <w:r w:rsidRPr="00A03C2C">
        <w:rPr>
          <w:rFonts w:ascii="Sylfaen" w:hAnsi="Sylfaen" w:cs="Sylfaen"/>
        </w:rPr>
        <w:t>ამ</w:t>
      </w:r>
      <w:r w:rsidRPr="00A03C2C">
        <w:rPr>
          <w:rFonts w:ascii="Sylfaen" w:hAnsi="Sylfaen"/>
        </w:rPr>
        <w:t xml:space="preserve"> </w:t>
      </w:r>
      <w:r w:rsidRPr="00A03C2C">
        <w:rPr>
          <w:rFonts w:ascii="Sylfaen" w:hAnsi="Sylfaen" w:cs="Sylfaen"/>
        </w:rPr>
        <w:t>ასაკობრივ</w:t>
      </w:r>
      <w:r w:rsidRPr="00A03C2C">
        <w:rPr>
          <w:rFonts w:ascii="Sylfaen" w:hAnsi="Sylfaen"/>
        </w:rPr>
        <w:t xml:space="preserve"> </w:t>
      </w:r>
      <w:r w:rsidRPr="00A03C2C">
        <w:rPr>
          <w:rFonts w:ascii="Sylfaen" w:hAnsi="Sylfaen" w:cs="Sylfaen"/>
        </w:rPr>
        <w:t>ჯგუფში შობადობის</w:t>
      </w:r>
      <w:r w:rsidRPr="00A03C2C">
        <w:rPr>
          <w:rFonts w:ascii="Sylfaen" w:hAnsi="Sylfaen"/>
        </w:rPr>
        <w:t xml:space="preserve"> </w:t>
      </w:r>
      <w:r w:rsidRPr="00A03C2C">
        <w:rPr>
          <w:rFonts w:ascii="Sylfaen" w:hAnsi="Sylfaen" w:cs="Sylfaen"/>
        </w:rPr>
        <w:t>მხოლოდ</w:t>
      </w:r>
      <w:r w:rsidRPr="00A03C2C">
        <w:rPr>
          <w:rFonts w:ascii="Sylfaen" w:hAnsi="Sylfaen"/>
        </w:rPr>
        <w:t xml:space="preserve"> </w:t>
      </w:r>
      <w:r w:rsidRPr="00A03C2C">
        <w:rPr>
          <w:rFonts w:ascii="Sylfaen" w:hAnsi="Sylfaen" w:cs="Sylfaen"/>
        </w:rPr>
        <w:t>მეოთხედს</w:t>
      </w:r>
      <w:r w:rsidRPr="00A03C2C">
        <w:rPr>
          <w:rFonts w:ascii="Sylfaen" w:hAnsi="Sylfaen"/>
        </w:rPr>
        <w:t xml:space="preserve"> </w:t>
      </w:r>
      <w:r w:rsidRPr="00A03C2C">
        <w:rPr>
          <w:rFonts w:ascii="Sylfaen" w:hAnsi="Sylfaen" w:cs="Sylfaen"/>
        </w:rPr>
        <w:t xml:space="preserve">შეადგენს </w:t>
      </w:r>
      <w:r w:rsidRPr="00A03C2C">
        <w:rPr>
          <w:rFonts w:ascii="Sylfaen" w:hAnsi="Sylfaen"/>
        </w:rPr>
        <w:t xml:space="preserve">(13 </w:t>
      </w:r>
      <w:r w:rsidRPr="00A03C2C">
        <w:rPr>
          <w:rFonts w:ascii="Sylfaen" w:hAnsi="Sylfaen" w:cs="Sylfaen"/>
        </w:rPr>
        <w:t>ყოველ</w:t>
      </w:r>
      <w:r w:rsidRPr="00A03C2C">
        <w:rPr>
          <w:rFonts w:ascii="Sylfaen" w:hAnsi="Sylfaen"/>
        </w:rPr>
        <w:t xml:space="preserve"> 1000-ზე)</w:t>
      </w:r>
      <w:r w:rsidRPr="00A03C2C">
        <w:rPr>
          <w:rStyle w:val="FootnoteReference"/>
          <w:rFonts w:ascii="Sylfaen" w:hAnsi="Sylfaen"/>
          <w:lang w:val="en-GB"/>
        </w:rPr>
        <w:footnoteReference w:id="87"/>
      </w:r>
      <w:r w:rsidRPr="00A03C2C">
        <w:rPr>
          <w:rFonts w:ascii="Sylfaen" w:hAnsi="Sylfaen"/>
        </w:rPr>
        <w:t>.</w:t>
      </w:r>
    </w:p>
    <w:p w:rsidR="00650F5C" w:rsidRPr="00A03C2C" w:rsidRDefault="00650F5C" w:rsidP="00650F5C">
      <w:pPr>
        <w:rPr>
          <w:rFonts w:ascii="Sylfaen" w:hAnsi="Sylfaen"/>
        </w:rPr>
      </w:pPr>
      <w:r w:rsidRPr="00A03C2C">
        <w:rPr>
          <w:rFonts w:ascii="Sylfaen" w:hAnsi="Sylfaen" w:cs="Sylfaen"/>
        </w:rPr>
        <w:t>იმის</w:t>
      </w:r>
      <w:r w:rsidRPr="00A03C2C">
        <w:rPr>
          <w:rFonts w:ascii="Sylfaen" w:hAnsi="Sylfaen"/>
        </w:rPr>
        <w:t xml:space="preserve"> </w:t>
      </w:r>
      <w:r w:rsidRPr="00A03C2C">
        <w:rPr>
          <w:rFonts w:ascii="Sylfaen" w:hAnsi="Sylfaen" w:cs="Sylfaen"/>
        </w:rPr>
        <w:t>გამო</w:t>
      </w:r>
      <w:r w:rsidRPr="00A03C2C">
        <w:rPr>
          <w:rFonts w:ascii="Sylfaen" w:hAnsi="Sylfaen"/>
        </w:rPr>
        <w:t xml:space="preserve">, </w:t>
      </w:r>
      <w:r w:rsidRPr="00A03C2C">
        <w:rPr>
          <w:rFonts w:ascii="Sylfaen" w:hAnsi="Sylfaen" w:cs="Sylfaen"/>
        </w:rPr>
        <w:t>რომ</w:t>
      </w:r>
      <w:r w:rsidRPr="00A03C2C">
        <w:rPr>
          <w:rFonts w:ascii="Sylfaen" w:hAnsi="Sylfaen"/>
        </w:rPr>
        <w:t xml:space="preserve"> </w:t>
      </w:r>
      <w:r w:rsidRPr="00A03C2C">
        <w:rPr>
          <w:rFonts w:ascii="Sylfaen" w:hAnsi="Sylfaen" w:cs="Sylfaen"/>
        </w:rPr>
        <w:t>საქართველოში</w:t>
      </w:r>
      <w:r>
        <w:rPr>
          <w:rFonts w:ascii="Sylfaen" w:hAnsi="Sylfaen" w:cs="Sylfaen"/>
        </w:rPr>
        <w:t xml:space="preserve"> </w:t>
      </w:r>
      <w:r w:rsidRPr="00A03C2C">
        <w:rPr>
          <w:rFonts w:ascii="Sylfaen" w:hAnsi="Sylfaen" w:cs="Sylfaen"/>
        </w:rPr>
        <w:t>ახალგაზრდების</w:t>
      </w:r>
      <w:r w:rsidRPr="00A03C2C">
        <w:rPr>
          <w:rFonts w:ascii="Sylfaen" w:hAnsi="Sylfaen"/>
        </w:rPr>
        <w:t xml:space="preserve"> სქესობრივი და რეპროდუქციული ჯანმრთელობა საკმაოდ </w:t>
      </w:r>
      <w:proofErr w:type="spellStart"/>
      <w:r w:rsidRPr="00A03C2C">
        <w:rPr>
          <w:rFonts w:ascii="Sylfaen" w:hAnsi="Sylfaen" w:cs="Sylfaen"/>
        </w:rPr>
        <w:t>სენსიტიური</w:t>
      </w:r>
      <w:proofErr w:type="spellEnd"/>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ტაბუდადებული</w:t>
      </w:r>
      <w:r w:rsidRPr="00A03C2C">
        <w:rPr>
          <w:rFonts w:ascii="Sylfaen" w:hAnsi="Sylfaen"/>
        </w:rPr>
        <w:t xml:space="preserve"> </w:t>
      </w:r>
      <w:r w:rsidRPr="00A03C2C">
        <w:rPr>
          <w:rFonts w:ascii="Sylfaen" w:hAnsi="Sylfaen" w:cs="Sylfaen"/>
        </w:rPr>
        <w:t>საკითხია,</w:t>
      </w:r>
      <w:r w:rsidRPr="00A03C2C">
        <w:rPr>
          <w:rFonts w:ascii="Sylfaen" w:hAnsi="Sylfaen"/>
        </w:rPr>
        <w:t xml:space="preserve"> </w:t>
      </w:r>
      <w:r w:rsidRPr="00A03C2C">
        <w:rPr>
          <w:rFonts w:ascii="Sylfaen" w:hAnsi="Sylfaen" w:cs="Sylfaen"/>
        </w:rPr>
        <w:t>აუცილებელია</w:t>
      </w:r>
      <w:r w:rsidRPr="00A03C2C">
        <w:rPr>
          <w:rFonts w:ascii="Sylfaen" w:hAnsi="Sylfaen"/>
        </w:rPr>
        <w:t xml:space="preserve">, </w:t>
      </w:r>
      <w:r w:rsidRPr="00A03C2C">
        <w:rPr>
          <w:rFonts w:ascii="Sylfaen" w:hAnsi="Sylfaen" w:cs="Sylfaen"/>
        </w:rPr>
        <w:t>რომ</w:t>
      </w:r>
      <w:r w:rsidRPr="00A03C2C">
        <w:rPr>
          <w:rFonts w:ascii="Sylfaen" w:hAnsi="Sylfaen"/>
        </w:rPr>
        <w:t xml:space="preserve"> </w:t>
      </w:r>
      <w:r w:rsidRPr="00A03C2C">
        <w:rPr>
          <w:rFonts w:ascii="Sylfaen" w:hAnsi="Sylfaen" w:cs="Sylfaen"/>
        </w:rPr>
        <w:t>მთავრობამ ხელი შეუწყოს ამ</w:t>
      </w:r>
      <w:r w:rsidRPr="00A03C2C">
        <w:rPr>
          <w:rFonts w:ascii="Sylfaen" w:hAnsi="Sylfaen"/>
        </w:rPr>
        <w:t xml:space="preserve"> </w:t>
      </w:r>
      <w:r w:rsidRPr="00A03C2C">
        <w:rPr>
          <w:rFonts w:ascii="Sylfaen" w:hAnsi="Sylfaen" w:cs="Sylfaen"/>
        </w:rPr>
        <w:t>სფეროში მდგომარეობის გაუმჯობესებისთვის</w:t>
      </w:r>
      <w:r w:rsidRPr="00A03C2C">
        <w:rPr>
          <w:rFonts w:ascii="Sylfaen" w:hAnsi="Sylfaen"/>
        </w:rPr>
        <w:t xml:space="preserve"> საჭირო </w:t>
      </w:r>
      <w:r w:rsidRPr="00A03C2C">
        <w:rPr>
          <w:rFonts w:ascii="Sylfaen" w:hAnsi="Sylfaen" w:cs="Sylfaen"/>
        </w:rPr>
        <w:t>მორალური</w:t>
      </w:r>
      <w:r w:rsidRPr="00A03C2C">
        <w:rPr>
          <w:rFonts w:ascii="Sylfaen" w:hAnsi="Sylfaen"/>
        </w:rPr>
        <w:t xml:space="preserve"> </w:t>
      </w:r>
      <w:r w:rsidRPr="00A03C2C">
        <w:rPr>
          <w:rFonts w:ascii="Sylfaen" w:hAnsi="Sylfaen" w:cs="Sylfaen"/>
        </w:rPr>
        <w:t>სივრცის შექმნას. ახალგაზრდების</w:t>
      </w:r>
      <w:r w:rsidRPr="00A03C2C">
        <w:rPr>
          <w:rFonts w:ascii="Sylfaen" w:hAnsi="Sylfaen"/>
        </w:rPr>
        <w:t xml:space="preserve"> </w:t>
      </w:r>
      <w:r w:rsidRPr="00A03C2C">
        <w:rPr>
          <w:rFonts w:ascii="Sylfaen" w:hAnsi="Sylfaen" w:cs="Sylfaen"/>
        </w:rPr>
        <w:t>ცოდნის</w:t>
      </w:r>
      <w:r w:rsidRPr="00A03C2C">
        <w:rPr>
          <w:rFonts w:ascii="Sylfaen" w:hAnsi="Sylfaen"/>
        </w:rPr>
        <w:t xml:space="preserve">, </w:t>
      </w:r>
      <w:r w:rsidRPr="00A03C2C">
        <w:rPr>
          <w:rFonts w:ascii="Sylfaen" w:hAnsi="Sylfaen" w:cs="Sylfaen"/>
        </w:rPr>
        <w:t>დამოკიდებულების</w:t>
      </w:r>
      <w:r w:rsidRPr="00A03C2C">
        <w:rPr>
          <w:rFonts w:ascii="Sylfaen" w:hAnsi="Sylfaen"/>
        </w:rPr>
        <w:t xml:space="preserve">, </w:t>
      </w:r>
      <w:r w:rsidRPr="00A03C2C">
        <w:rPr>
          <w:rFonts w:ascii="Sylfaen" w:hAnsi="Sylfaen" w:cs="Sylfaen"/>
        </w:rPr>
        <w:t>ქცევისა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ინფორმირებულობის შესახებ</w:t>
      </w:r>
      <w:r w:rsidRPr="00A03C2C">
        <w:rPr>
          <w:rFonts w:ascii="Sylfaen" w:hAnsi="Sylfaen"/>
        </w:rPr>
        <w:t xml:space="preserve"> </w:t>
      </w:r>
      <w:r w:rsidRPr="00A03C2C">
        <w:rPr>
          <w:rFonts w:ascii="Sylfaen" w:hAnsi="Sylfaen" w:cs="Sylfaen"/>
        </w:rPr>
        <w:t>თანამედროვე</w:t>
      </w:r>
      <w:r w:rsidRPr="00A03C2C">
        <w:rPr>
          <w:rFonts w:ascii="Sylfaen" w:hAnsi="Sylfaen"/>
        </w:rPr>
        <w:t xml:space="preserve"> </w:t>
      </w:r>
      <w:r w:rsidRPr="00A03C2C">
        <w:rPr>
          <w:rFonts w:ascii="Sylfaen" w:hAnsi="Sylfaen" w:cs="Sylfaen"/>
        </w:rPr>
        <w:t>წარმოდგენისა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 xml:space="preserve">გაცნობიერების </w:t>
      </w:r>
      <w:r w:rsidR="00FE796B">
        <w:rPr>
          <w:rFonts w:ascii="Sylfaen" w:hAnsi="Sylfaen" w:cs="Sylfaen"/>
        </w:rPr>
        <w:t>ნაკლებობა</w:t>
      </w:r>
      <w:r w:rsidRPr="00A03C2C">
        <w:rPr>
          <w:rFonts w:ascii="Sylfaen" w:hAnsi="Sylfaen" w:cs="Sylfaen"/>
        </w:rPr>
        <w:t xml:space="preserve"> სერიოზული დაბრკოლებაა მათი სქესობრივი და რეპროდუქციული ჯანმრთელობის გაუმჯობესებაზე ორიენტირებული პოლიტიკისა და პროგრამების შემუშავებისთვის</w:t>
      </w:r>
      <w:r w:rsidRPr="00A03C2C">
        <w:rPr>
          <w:rFonts w:ascii="Sylfaen" w:hAnsi="Sylfaen"/>
        </w:rPr>
        <w:t xml:space="preserve">. </w:t>
      </w:r>
      <w:r w:rsidRPr="001A6491">
        <w:rPr>
          <w:rFonts w:ascii="Sylfaen" w:hAnsi="Sylfaen" w:cs="Sylfaen"/>
        </w:rPr>
        <w:t>მნიშვნელოვანია</w:t>
      </w:r>
      <w:r w:rsidRPr="001A6491">
        <w:rPr>
          <w:rFonts w:ascii="Sylfaen" w:hAnsi="Sylfaen"/>
        </w:rPr>
        <w:t>,</w:t>
      </w:r>
      <w:r w:rsidRPr="00A03C2C">
        <w:rPr>
          <w:rFonts w:ascii="Sylfaen" w:hAnsi="Sylfaen"/>
        </w:rPr>
        <w:t xml:space="preserve"> </w:t>
      </w:r>
      <w:r w:rsidRPr="00A03C2C">
        <w:rPr>
          <w:rFonts w:ascii="Sylfaen" w:hAnsi="Sylfaen" w:cs="Sylfaen"/>
        </w:rPr>
        <w:t>რომ</w:t>
      </w:r>
      <w:r w:rsidRPr="00A03C2C">
        <w:rPr>
          <w:rFonts w:ascii="Sylfaen" w:hAnsi="Sylfaen"/>
        </w:rPr>
        <w:t xml:space="preserve"> </w:t>
      </w:r>
      <w:r w:rsidRPr="00A03C2C">
        <w:rPr>
          <w:rFonts w:ascii="Sylfaen" w:hAnsi="Sylfaen" w:cs="Sylfaen"/>
        </w:rPr>
        <w:t>მომავალი</w:t>
      </w:r>
      <w:r w:rsidRPr="00A03C2C">
        <w:rPr>
          <w:rFonts w:ascii="Sylfaen" w:hAnsi="Sylfaen"/>
        </w:rPr>
        <w:t xml:space="preserve"> </w:t>
      </w:r>
      <w:r w:rsidRPr="00A03C2C">
        <w:rPr>
          <w:rFonts w:ascii="Sylfaen" w:hAnsi="Sylfaen" w:cs="Sylfaen"/>
        </w:rPr>
        <w:t>კვლევები</w:t>
      </w:r>
      <w:r w:rsidRPr="00A03C2C">
        <w:rPr>
          <w:rFonts w:ascii="Sylfaen" w:hAnsi="Sylfaen"/>
        </w:rPr>
        <w:t xml:space="preserve"> </w:t>
      </w:r>
      <w:r w:rsidRPr="00A03C2C">
        <w:rPr>
          <w:rFonts w:ascii="Sylfaen" w:hAnsi="Sylfaen" w:cs="Sylfaen"/>
        </w:rPr>
        <w:t>ჩატარდეს</w:t>
      </w:r>
      <w:r w:rsidRPr="00A03C2C">
        <w:rPr>
          <w:rFonts w:ascii="Sylfaen" w:hAnsi="Sylfaen"/>
        </w:rPr>
        <w:t xml:space="preserve"> </w:t>
      </w:r>
      <w:r w:rsidRPr="00A03C2C">
        <w:rPr>
          <w:rFonts w:ascii="Sylfaen" w:hAnsi="Sylfaen" w:cs="Sylfaen"/>
        </w:rPr>
        <w:t>ინოვაციური</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სიღრმისეული</w:t>
      </w:r>
      <w:r w:rsidRPr="00A03C2C">
        <w:rPr>
          <w:rFonts w:ascii="Sylfaen" w:hAnsi="Sylfaen"/>
        </w:rPr>
        <w:t xml:space="preserve"> </w:t>
      </w:r>
      <w:r w:rsidRPr="00A03C2C">
        <w:rPr>
          <w:rFonts w:ascii="Sylfaen" w:hAnsi="Sylfaen" w:cs="Sylfaen"/>
        </w:rPr>
        <w:t>მეთოდოლოგიის გამოყენებით</w:t>
      </w:r>
      <w:r w:rsidRPr="00A03C2C">
        <w:rPr>
          <w:rFonts w:ascii="Sylfaen" w:hAnsi="Sylfaen"/>
        </w:rPr>
        <w:t xml:space="preserve">, </w:t>
      </w:r>
      <w:r w:rsidRPr="00A03C2C">
        <w:rPr>
          <w:rFonts w:ascii="Sylfaen" w:hAnsi="Sylfaen" w:cs="Sylfaen"/>
        </w:rPr>
        <w:t>რათა</w:t>
      </w:r>
      <w:r w:rsidRPr="00A03C2C">
        <w:rPr>
          <w:rFonts w:ascii="Sylfaen" w:hAnsi="Sylfaen"/>
        </w:rPr>
        <w:t xml:space="preserve"> </w:t>
      </w:r>
      <w:r w:rsidRPr="00A03C2C">
        <w:rPr>
          <w:rFonts w:ascii="Sylfaen" w:hAnsi="Sylfaen" w:cs="Sylfaen"/>
        </w:rPr>
        <w:t>მიღებული იქნ</w:t>
      </w:r>
      <w:r>
        <w:rPr>
          <w:rFonts w:ascii="Sylfaen" w:hAnsi="Sylfaen" w:cs="Sylfaen"/>
        </w:rPr>
        <w:t>ე</w:t>
      </w:r>
      <w:r w:rsidRPr="00A03C2C">
        <w:rPr>
          <w:rFonts w:ascii="Sylfaen" w:hAnsi="Sylfaen" w:cs="Sylfaen"/>
        </w:rPr>
        <w:t xml:space="preserve">ს </w:t>
      </w:r>
      <w:r w:rsidRPr="00A03C2C">
        <w:rPr>
          <w:rFonts w:ascii="Sylfaen" w:hAnsi="Sylfaen" w:cs="Sylfaen"/>
          <w:i/>
        </w:rPr>
        <w:t>რეალისტური</w:t>
      </w:r>
      <w:r w:rsidRPr="00A03C2C">
        <w:rPr>
          <w:rFonts w:ascii="Sylfaen" w:hAnsi="Sylfaen"/>
        </w:rPr>
        <w:t xml:space="preserve"> </w:t>
      </w:r>
      <w:r w:rsidRPr="00A03C2C">
        <w:rPr>
          <w:rFonts w:ascii="Sylfaen" w:hAnsi="Sylfaen" w:cs="Sylfaen"/>
        </w:rPr>
        <w:t>შედეგები</w:t>
      </w:r>
      <w:r w:rsidRPr="00A03C2C">
        <w:rPr>
          <w:rFonts w:ascii="Sylfaen" w:hAnsi="Sylfaen"/>
        </w:rPr>
        <w:t xml:space="preserve">. </w:t>
      </w:r>
      <w:r w:rsidRPr="00A03C2C">
        <w:rPr>
          <w:rFonts w:ascii="Sylfaen" w:hAnsi="Sylfaen" w:cs="Sylfaen"/>
        </w:rPr>
        <w:t>საკითხები</w:t>
      </w:r>
      <w:r w:rsidRPr="00A03C2C">
        <w:rPr>
          <w:rFonts w:ascii="Sylfaen" w:hAnsi="Sylfaen"/>
        </w:rPr>
        <w:t xml:space="preserve">, </w:t>
      </w:r>
      <w:r w:rsidRPr="00A03C2C">
        <w:rPr>
          <w:rFonts w:ascii="Sylfaen" w:hAnsi="Sylfaen" w:cs="Sylfaen"/>
        </w:rPr>
        <w:t>რომლებიც</w:t>
      </w:r>
      <w:r w:rsidRPr="00A03C2C">
        <w:rPr>
          <w:rFonts w:ascii="Sylfaen" w:hAnsi="Sylfaen"/>
        </w:rPr>
        <w:t xml:space="preserve"> </w:t>
      </w:r>
      <w:r w:rsidRPr="00A03C2C">
        <w:rPr>
          <w:rFonts w:ascii="Sylfaen" w:hAnsi="Sylfaen" w:cs="Sylfaen"/>
        </w:rPr>
        <w:t>სასწრაფო შესწავლას საჭიროებს,</w:t>
      </w:r>
      <w:r w:rsidRPr="00A03C2C">
        <w:rPr>
          <w:rFonts w:ascii="Sylfaen" w:hAnsi="Sylfaen"/>
        </w:rPr>
        <w:t xml:space="preserve"> </w:t>
      </w:r>
      <w:r w:rsidRPr="00A03C2C">
        <w:rPr>
          <w:rFonts w:ascii="Sylfaen" w:hAnsi="Sylfaen" w:cs="Sylfaen"/>
        </w:rPr>
        <w:t>მოიცავს შემდეგს:</w:t>
      </w:r>
      <w:r w:rsidRPr="00A03C2C">
        <w:rPr>
          <w:rFonts w:ascii="Sylfaen" w:hAnsi="Sylfaen"/>
        </w:rPr>
        <w:t xml:space="preserve"> </w:t>
      </w:r>
      <w:r w:rsidRPr="00A03C2C">
        <w:rPr>
          <w:rFonts w:ascii="Sylfaen" w:hAnsi="Sylfaen" w:cs="Sylfaen"/>
        </w:rPr>
        <w:t>ადრეული</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არა</w:t>
      </w:r>
      <w:r>
        <w:rPr>
          <w:rFonts w:ascii="Sylfaen" w:hAnsi="Sylfaen" w:cs="Sylfaen"/>
        </w:rPr>
        <w:t>ოფიციალური</w:t>
      </w:r>
      <w:r w:rsidRPr="00A03C2C">
        <w:rPr>
          <w:rFonts w:ascii="Sylfaen" w:hAnsi="Sylfaen"/>
        </w:rPr>
        <w:t xml:space="preserve"> </w:t>
      </w:r>
      <w:r w:rsidRPr="00A03C2C">
        <w:rPr>
          <w:rFonts w:ascii="Sylfaen" w:hAnsi="Sylfaen" w:cs="Sylfaen"/>
        </w:rPr>
        <w:t>ქორწინ</w:t>
      </w:r>
      <w:r>
        <w:rPr>
          <w:rFonts w:ascii="Sylfaen" w:hAnsi="Sylfaen" w:cs="Sylfaen"/>
        </w:rPr>
        <w:t>ებ</w:t>
      </w:r>
      <w:r w:rsidRPr="00A03C2C">
        <w:rPr>
          <w:rFonts w:ascii="Sylfaen" w:hAnsi="Sylfaen" w:cs="Sylfaen"/>
        </w:rPr>
        <w:t>ების თანაფარდობა</w:t>
      </w:r>
      <w:r w:rsidRPr="00A03C2C">
        <w:rPr>
          <w:rFonts w:ascii="Sylfaen" w:hAnsi="Sylfaen"/>
        </w:rPr>
        <w:t xml:space="preserve">; </w:t>
      </w:r>
      <w:r>
        <w:rPr>
          <w:rFonts w:ascii="Sylfaen" w:hAnsi="Sylfaen"/>
        </w:rPr>
        <w:t>დაუ</w:t>
      </w:r>
      <w:r w:rsidRPr="00A03C2C">
        <w:rPr>
          <w:rFonts w:ascii="Sylfaen" w:hAnsi="Sylfaen" w:cs="Sylfaen"/>
        </w:rPr>
        <w:t>ქორწინებ</w:t>
      </w:r>
      <w:r>
        <w:rPr>
          <w:rFonts w:ascii="Sylfaen" w:hAnsi="Sylfaen" w:cs="Sylfaen"/>
        </w:rPr>
        <w:t>ელი</w:t>
      </w:r>
      <w:r w:rsidRPr="00A03C2C">
        <w:rPr>
          <w:rFonts w:ascii="Sylfaen" w:hAnsi="Sylfaen"/>
        </w:rPr>
        <w:t xml:space="preserve"> </w:t>
      </w:r>
      <w:r w:rsidRPr="00A03C2C">
        <w:rPr>
          <w:rFonts w:ascii="Sylfaen" w:hAnsi="Sylfaen" w:cs="Sylfaen"/>
        </w:rPr>
        <w:t>ახალგაზრდების</w:t>
      </w:r>
      <w:r w:rsidRPr="00A03C2C">
        <w:rPr>
          <w:rFonts w:ascii="Sylfaen" w:hAnsi="Sylfaen"/>
        </w:rPr>
        <w:t xml:space="preserve"> (</w:t>
      </w:r>
      <w:r w:rsidRPr="00A03C2C">
        <w:rPr>
          <w:rFonts w:ascii="Sylfaen" w:hAnsi="Sylfaen" w:cs="Sylfaen"/>
        </w:rPr>
        <w:t>განსაკუთრებით</w:t>
      </w:r>
      <w:r w:rsidRPr="00A03C2C">
        <w:rPr>
          <w:rFonts w:ascii="Sylfaen" w:hAnsi="Sylfaen"/>
        </w:rPr>
        <w:t xml:space="preserve"> </w:t>
      </w:r>
      <w:r w:rsidRPr="00A03C2C">
        <w:rPr>
          <w:rFonts w:ascii="Sylfaen" w:hAnsi="Sylfaen" w:cs="Sylfaen"/>
        </w:rPr>
        <w:t>გოგონების</w:t>
      </w:r>
      <w:r w:rsidRPr="00A03C2C">
        <w:rPr>
          <w:rFonts w:ascii="Sylfaen" w:hAnsi="Sylfaen"/>
        </w:rPr>
        <w:t xml:space="preserve">) სქესობრივი ქცევა; </w:t>
      </w:r>
      <w:r w:rsidRPr="00A03C2C">
        <w:rPr>
          <w:rFonts w:ascii="Sylfaen" w:hAnsi="Sylfaen" w:cs="Sylfaen"/>
        </w:rPr>
        <w:t>ამ ჯგუფში კონტრაცეფციისა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ხელოვნური აბორტის გამოყენება. ცხოვრების</w:t>
      </w:r>
      <w:r w:rsidRPr="00A03C2C">
        <w:rPr>
          <w:rFonts w:ascii="Sylfaen" w:hAnsi="Sylfaen"/>
        </w:rPr>
        <w:t xml:space="preserve"> </w:t>
      </w:r>
      <w:r w:rsidRPr="00A03C2C">
        <w:rPr>
          <w:rFonts w:ascii="Sylfaen" w:hAnsi="Sylfaen" w:cs="Sylfaen"/>
        </w:rPr>
        <w:t>ჯანსაღი</w:t>
      </w:r>
      <w:r w:rsidRPr="00A03C2C">
        <w:rPr>
          <w:rFonts w:ascii="Sylfaen" w:hAnsi="Sylfaen"/>
        </w:rPr>
        <w:t xml:space="preserve"> </w:t>
      </w:r>
      <w:r w:rsidRPr="00A03C2C">
        <w:rPr>
          <w:rFonts w:ascii="Sylfaen" w:hAnsi="Sylfaen" w:cs="Sylfaen"/>
        </w:rPr>
        <w:t>წესის შესახებ უკვე დაწყებული სასკოლო სწავლების შემდგომი დანერგვის პროცესში განსაკუთრებით</w:t>
      </w:r>
      <w:r w:rsidRPr="00A03C2C">
        <w:rPr>
          <w:rFonts w:ascii="Sylfaen" w:hAnsi="Sylfaen"/>
        </w:rPr>
        <w:t xml:space="preserve"> მნიშვნელოვანია </w:t>
      </w:r>
      <w:r w:rsidRPr="00A03C2C">
        <w:rPr>
          <w:rFonts w:ascii="Sylfaen" w:hAnsi="Sylfaen" w:cs="Sylfaen"/>
        </w:rPr>
        <w:lastRenderedPageBreak/>
        <w:t>საქართველოს</w:t>
      </w:r>
      <w:r w:rsidRPr="00A03C2C">
        <w:rPr>
          <w:rFonts w:ascii="Sylfaen" w:hAnsi="Sylfaen"/>
        </w:rPr>
        <w:t xml:space="preserve"> </w:t>
      </w:r>
      <w:r w:rsidRPr="00A03C2C">
        <w:rPr>
          <w:rFonts w:ascii="Sylfaen" w:hAnsi="Sylfaen" w:cs="Sylfaen"/>
        </w:rPr>
        <w:t>მთავრობის მხრიდან მორალური</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პრაქტიკული</w:t>
      </w:r>
      <w:r w:rsidRPr="00A03C2C">
        <w:rPr>
          <w:rFonts w:ascii="Sylfaen" w:hAnsi="Sylfaen"/>
        </w:rPr>
        <w:t xml:space="preserve"> </w:t>
      </w:r>
      <w:r w:rsidRPr="00A03C2C">
        <w:rPr>
          <w:rFonts w:ascii="Sylfaen" w:hAnsi="Sylfaen" w:cs="Sylfaen"/>
        </w:rPr>
        <w:t>მხარდაჭერა</w:t>
      </w:r>
      <w:r w:rsidRPr="00A03C2C">
        <w:rPr>
          <w:rStyle w:val="FootnoteReference"/>
          <w:rFonts w:ascii="Sylfaen" w:hAnsi="Sylfaen"/>
          <w:lang w:val="en-GB"/>
        </w:rPr>
        <w:footnoteReference w:id="88"/>
      </w:r>
      <w:r w:rsidRPr="00A03C2C">
        <w:rPr>
          <w:rFonts w:ascii="Sylfaen" w:hAnsi="Sylfaen" w:cs="Sylfaen"/>
        </w:rPr>
        <w:t xml:space="preserve">. </w:t>
      </w:r>
      <w:r w:rsidRPr="00A03C2C">
        <w:rPr>
          <w:rFonts w:ascii="Sylfaen" w:hAnsi="Sylfaen"/>
        </w:rPr>
        <w:t xml:space="preserve"> </w:t>
      </w:r>
      <w:r w:rsidRPr="00A03C2C">
        <w:rPr>
          <w:rFonts w:ascii="Sylfaen" w:hAnsi="Sylfaen" w:cs="Sylfaen"/>
        </w:rPr>
        <w:t>სპეციალური,</w:t>
      </w:r>
      <w:r w:rsidRPr="00A03C2C">
        <w:rPr>
          <w:rFonts w:ascii="Sylfaen" w:hAnsi="Sylfaen"/>
        </w:rPr>
        <w:t xml:space="preserve"> </w:t>
      </w:r>
      <w:r w:rsidRPr="00DC68E0">
        <w:rPr>
          <w:rFonts w:ascii="Sylfaen" w:hAnsi="Sylfaen" w:cs="Sylfaen"/>
          <w:i/>
        </w:rPr>
        <w:t>ახალგაზრდებისადმი</w:t>
      </w:r>
      <w:r w:rsidRPr="00DC68E0">
        <w:rPr>
          <w:rFonts w:ascii="Sylfaen" w:hAnsi="Sylfaen"/>
          <w:i/>
        </w:rPr>
        <w:t xml:space="preserve"> </w:t>
      </w:r>
      <w:r w:rsidRPr="00DC68E0">
        <w:rPr>
          <w:rFonts w:ascii="Sylfaen" w:hAnsi="Sylfaen" w:cs="Sylfaen"/>
          <w:i/>
        </w:rPr>
        <w:t>კეთილგანწყობილი</w:t>
      </w:r>
      <w:r w:rsidRPr="00A03C2C">
        <w:rPr>
          <w:rFonts w:ascii="Sylfaen" w:hAnsi="Sylfaen"/>
        </w:rPr>
        <w:t xml:space="preserve"> სქესობრივი და რეპროდუქციული ჯანმრთელობის </w:t>
      </w:r>
      <w:r w:rsidRPr="00A03C2C">
        <w:rPr>
          <w:rFonts w:ascii="Sylfaen" w:hAnsi="Sylfaen" w:cs="Sylfaen"/>
        </w:rPr>
        <w:t>სერვისების შექმნის შესაძლებლობების</w:t>
      </w:r>
      <w:r w:rsidRPr="00A03C2C">
        <w:rPr>
          <w:rFonts w:ascii="Sylfaen" w:hAnsi="Sylfaen"/>
        </w:rPr>
        <w:t xml:space="preserve"> </w:t>
      </w:r>
      <w:r w:rsidRPr="00A03C2C">
        <w:rPr>
          <w:rFonts w:ascii="Sylfaen" w:hAnsi="Sylfaen" w:cs="Sylfaen"/>
        </w:rPr>
        <w:t>შეფასებამ აჩვენა</w:t>
      </w:r>
      <w:r w:rsidRPr="00A03C2C">
        <w:rPr>
          <w:rFonts w:ascii="Sylfaen" w:hAnsi="Sylfaen"/>
        </w:rPr>
        <w:t xml:space="preserve">, </w:t>
      </w:r>
      <w:r w:rsidRPr="00A03C2C">
        <w:rPr>
          <w:rFonts w:ascii="Sylfaen" w:hAnsi="Sylfaen" w:cs="Sylfaen"/>
        </w:rPr>
        <w:t>რომ</w:t>
      </w:r>
      <w:r w:rsidRPr="00A03C2C">
        <w:rPr>
          <w:rFonts w:ascii="Sylfaen" w:hAnsi="Sylfaen"/>
        </w:rPr>
        <w:t xml:space="preserve"> საამისო პირობები ქვეყანაში </w:t>
      </w:r>
      <w:r w:rsidRPr="00A03C2C">
        <w:rPr>
          <w:rFonts w:ascii="Sylfaen" w:hAnsi="Sylfaen" w:cs="Sylfaen"/>
        </w:rPr>
        <w:t>ჯერ</w:t>
      </w:r>
      <w:r w:rsidRPr="00A03C2C">
        <w:rPr>
          <w:rFonts w:ascii="Sylfaen" w:hAnsi="Sylfaen"/>
        </w:rPr>
        <w:t xml:space="preserve"> </w:t>
      </w:r>
      <w:r w:rsidRPr="00A03C2C">
        <w:rPr>
          <w:rFonts w:ascii="Sylfaen" w:hAnsi="Sylfaen" w:cs="Sylfaen"/>
        </w:rPr>
        <w:t>კიდევ</w:t>
      </w:r>
      <w:r w:rsidRPr="00A03C2C">
        <w:rPr>
          <w:rFonts w:ascii="Sylfaen" w:hAnsi="Sylfaen"/>
        </w:rPr>
        <w:t xml:space="preserve"> </w:t>
      </w:r>
      <w:r w:rsidRPr="00A03C2C">
        <w:rPr>
          <w:rFonts w:ascii="Sylfaen" w:hAnsi="Sylfaen" w:cs="Sylfaen"/>
        </w:rPr>
        <w:t>არახელსაყრელია</w:t>
      </w:r>
      <w:r w:rsidRPr="00A03C2C">
        <w:rPr>
          <w:rFonts w:ascii="Sylfaen" w:hAnsi="Sylfaen"/>
          <w:vertAlign w:val="superscript"/>
          <w:lang w:val="en-GB"/>
        </w:rPr>
        <w:footnoteReference w:id="89"/>
      </w:r>
      <w:r w:rsidRPr="00A03C2C">
        <w:rPr>
          <w:rFonts w:ascii="Sylfaen" w:hAnsi="Sylfaen"/>
        </w:rPr>
        <w:t xml:space="preserve">. </w:t>
      </w:r>
      <w:r w:rsidRPr="00A03C2C">
        <w:rPr>
          <w:rFonts w:ascii="Sylfaen" w:hAnsi="Sylfaen" w:cs="Sylfaen"/>
        </w:rPr>
        <w:t xml:space="preserve">ამის ნაცვლად რეკომენდაცია უნდა გაეწიოს </w:t>
      </w:r>
      <w:r w:rsidRPr="00DC68E0">
        <w:rPr>
          <w:rFonts w:ascii="Sylfaen" w:hAnsi="Sylfaen" w:cs="Sylfaen"/>
          <w:i/>
        </w:rPr>
        <w:t>ახალგაზრდებისადმი</w:t>
      </w:r>
      <w:r w:rsidRPr="00DC68E0">
        <w:rPr>
          <w:rFonts w:ascii="Sylfaen" w:hAnsi="Sylfaen"/>
          <w:i/>
        </w:rPr>
        <w:t xml:space="preserve"> </w:t>
      </w:r>
      <w:r w:rsidRPr="00DC68E0">
        <w:rPr>
          <w:rFonts w:ascii="Sylfaen" w:hAnsi="Sylfaen" w:cs="Sylfaen"/>
          <w:i/>
        </w:rPr>
        <w:t>კეთილგანწყობილი</w:t>
      </w:r>
      <w:r w:rsidRPr="00A03C2C">
        <w:rPr>
          <w:rFonts w:ascii="Sylfaen" w:hAnsi="Sylfaen"/>
        </w:rPr>
        <w:t xml:space="preserve"> სქესობრივი და რეპროდუქციული ჯანმრთელობის </w:t>
      </w:r>
      <w:r w:rsidRPr="00A03C2C">
        <w:rPr>
          <w:rFonts w:ascii="Sylfaen" w:hAnsi="Sylfaen" w:cs="Sylfaen"/>
        </w:rPr>
        <w:t xml:space="preserve">მომსახურებების, როგორც პირველადი ჯანდაცვის </w:t>
      </w:r>
      <w:r w:rsidRPr="00A03C2C">
        <w:rPr>
          <w:rFonts w:ascii="Sylfaen" w:hAnsi="Sylfaen" w:cs="Sylfaen"/>
          <w:i/>
        </w:rPr>
        <w:t>ფუნქციის</w:t>
      </w:r>
      <w:r>
        <w:rPr>
          <w:rFonts w:ascii="Sylfaen" w:hAnsi="Sylfaen" w:cs="Sylfaen"/>
          <w:i/>
        </w:rPr>
        <w:t>,</w:t>
      </w:r>
      <w:r w:rsidRPr="00A03C2C">
        <w:rPr>
          <w:rFonts w:ascii="Sylfaen" w:hAnsi="Sylfaen" w:cs="Sylfaen"/>
        </w:rPr>
        <w:t xml:space="preserve"> განვითარებას. იგი პარალელურად უნდა გახდეს</w:t>
      </w:r>
      <w:r w:rsidRPr="00A03C2C">
        <w:rPr>
          <w:rFonts w:ascii="Sylfaen" w:hAnsi="Sylfaen"/>
        </w:rPr>
        <w:t xml:space="preserve"> ოჯახის დაგეგმვის მომსახურების </w:t>
      </w:r>
      <w:r w:rsidRPr="00A03C2C">
        <w:rPr>
          <w:rFonts w:ascii="Sylfaen" w:hAnsi="Sylfaen" w:cs="Sylfaen"/>
        </w:rPr>
        <w:t>ათვლის წერტილი</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ძირითადი</w:t>
      </w:r>
      <w:r w:rsidRPr="00A03C2C">
        <w:rPr>
          <w:rFonts w:ascii="Sylfaen" w:hAnsi="Sylfaen"/>
        </w:rPr>
        <w:t xml:space="preserve"> </w:t>
      </w:r>
      <w:r w:rsidRPr="00A03C2C">
        <w:rPr>
          <w:rFonts w:ascii="Sylfaen" w:hAnsi="Sylfaen" w:cs="Sylfaen"/>
        </w:rPr>
        <w:t>მიმწოდებელი. დაბოლოს</w:t>
      </w:r>
      <w:r w:rsidRPr="00A03C2C">
        <w:rPr>
          <w:rFonts w:ascii="Sylfaen" w:hAnsi="Sylfaen"/>
        </w:rPr>
        <w:t xml:space="preserve">, </w:t>
      </w:r>
      <w:r w:rsidRPr="00A03C2C">
        <w:rPr>
          <w:rFonts w:ascii="Sylfaen" w:hAnsi="Sylfaen" w:cs="Sylfaen"/>
        </w:rPr>
        <w:t>ძალიან</w:t>
      </w:r>
      <w:r w:rsidRPr="00A03C2C">
        <w:rPr>
          <w:rFonts w:ascii="Sylfaen" w:hAnsi="Sylfaen"/>
        </w:rPr>
        <w:t xml:space="preserve"> </w:t>
      </w:r>
      <w:r w:rsidRPr="00A03C2C">
        <w:rPr>
          <w:rFonts w:ascii="Sylfaen" w:hAnsi="Sylfaen" w:cs="Sylfaen"/>
        </w:rPr>
        <w:t>სასარგებლო იქნება</w:t>
      </w:r>
      <w:r w:rsidRPr="00A03C2C">
        <w:rPr>
          <w:rFonts w:ascii="Sylfaen" w:hAnsi="Sylfaen"/>
        </w:rPr>
        <w:t xml:space="preserve">, </w:t>
      </w:r>
      <w:r w:rsidRPr="00A03C2C">
        <w:rPr>
          <w:rFonts w:ascii="Sylfaen" w:hAnsi="Sylfaen" w:cs="Sylfaen"/>
        </w:rPr>
        <w:t>თუ</w:t>
      </w:r>
      <w:r w:rsidRPr="00A03C2C">
        <w:rPr>
          <w:rFonts w:ascii="Sylfaen" w:hAnsi="Sylfaen"/>
        </w:rPr>
        <w:t xml:space="preserve"> </w:t>
      </w:r>
      <w:r w:rsidRPr="00A03C2C">
        <w:rPr>
          <w:rFonts w:ascii="Sylfaen" w:hAnsi="Sylfaen" w:cs="Sylfaen"/>
        </w:rPr>
        <w:t>ქვეყანა</w:t>
      </w:r>
      <w:r w:rsidRPr="00A03C2C">
        <w:rPr>
          <w:rFonts w:ascii="Sylfaen" w:hAnsi="Sylfaen"/>
        </w:rPr>
        <w:t xml:space="preserve"> </w:t>
      </w:r>
      <w:r w:rsidRPr="00A03C2C">
        <w:rPr>
          <w:rFonts w:ascii="Sylfaen" w:hAnsi="Sylfaen" w:cs="Sylfaen"/>
        </w:rPr>
        <w:t>გაიზიარებს</w:t>
      </w:r>
      <w:r w:rsidRPr="00A03C2C">
        <w:rPr>
          <w:rFonts w:ascii="Sylfaen" w:hAnsi="Sylfaen"/>
        </w:rPr>
        <w:t xml:space="preserve"> </w:t>
      </w:r>
      <w:r w:rsidRPr="00A03C2C">
        <w:rPr>
          <w:rFonts w:ascii="Sylfaen" w:hAnsi="Sylfaen" w:cs="Sylfaen"/>
        </w:rPr>
        <w:t>რამდენიმე</w:t>
      </w:r>
      <w:r w:rsidRPr="00A03C2C">
        <w:rPr>
          <w:rFonts w:ascii="Sylfaen" w:hAnsi="Sylfaen"/>
        </w:rPr>
        <w:t xml:space="preserve"> </w:t>
      </w:r>
      <w:r w:rsidRPr="00A03C2C">
        <w:rPr>
          <w:rFonts w:ascii="Sylfaen" w:hAnsi="Sylfaen" w:cs="Sylfaen"/>
        </w:rPr>
        <w:t>სხვა</w:t>
      </w:r>
      <w:r w:rsidRPr="00A03C2C">
        <w:rPr>
          <w:rFonts w:ascii="Sylfaen" w:hAnsi="Sylfaen"/>
        </w:rPr>
        <w:t xml:space="preserve">, </w:t>
      </w:r>
      <w:r>
        <w:rPr>
          <w:rFonts w:ascii="Sylfaen" w:hAnsi="Sylfaen"/>
        </w:rPr>
        <w:t>ანალოგიური</w:t>
      </w:r>
      <w:r w:rsidRPr="00A03C2C">
        <w:rPr>
          <w:rFonts w:ascii="Sylfaen" w:hAnsi="Sylfaen"/>
        </w:rPr>
        <w:t xml:space="preserve"> </w:t>
      </w:r>
      <w:r w:rsidRPr="00A03C2C">
        <w:rPr>
          <w:rFonts w:ascii="Sylfaen" w:hAnsi="Sylfaen" w:cs="Sylfaen"/>
        </w:rPr>
        <w:t>ქვეყნის</w:t>
      </w:r>
      <w:r w:rsidRPr="00A03C2C">
        <w:rPr>
          <w:rFonts w:ascii="Sylfaen" w:hAnsi="Sylfaen"/>
        </w:rPr>
        <w:t xml:space="preserve"> </w:t>
      </w:r>
      <w:r w:rsidRPr="00A03C2C">
        <w:rPr>
          <w:rFonts w:ascii="Sylfaen" w:hAnsi="Sylfaen" w:cs="Sylfaen"/>
        </w:rPr>
        <w:t>გამოცდილებას, სადაც წარმატებით</w:t>
      </w:r>
      <w:r w:rsidRPr="00A03C2C">
        <w:rPr>
          <w:rFonts w:ascii="Sylfaen" w:hAnsi="Sylfaen"/>
        </w:rPr>
        <w:t xml:space="preserve"> </w:t>
      </w:r>
      <w:r w:rsidRPr="00A03C2C">
        <w:rPr>
          <w:rFonts w:ascii="Sylfaen" w:hAnsi="Sylfaen" w:cs="Sylfaen"/>
        </w:rPr>
        <w:t>დაინერგა</w:t>
      </w:r>
      <w:r w:rsidRPr="00A03C2C">
        <w:rPr>
          <w:rFonts w:ascii="Sylfaen" w:hAnsi="Sylfaen"/>
        </w:rPr>
        <w:t xml:space="preserve"> </w:t>
      </w:r>
      <w:r w:rsidRPr="00A03C2C">
        <w:rPr>
          <w:rFonts w:ascii="Sylfaen" w:hAnsi="Sylfaen" w:cs="Sylfaen"/>
        </w:rPr>
        <w:t>ცხოვრების</w:t>
      </w:r>
      <w:r w:rsidRPr="00A03C2C">
        <w:rPr>
          <w:rFonts w:ascii="Sylfaen" w:hAnsi="Sylfaen"/>
        </w:rPr>
        <w:t xml:space="preserve"> </w:t>
      </w:r>
      <w:r w:rsidRPr="00A03C2C">
        <w:rPr>
          <w:rFonts w:ascii="Sylfaen" w:hAnsi="Sylfaen" w:cs="Sylfaen"/>
        </w:rPr>
        <w:t>ჯანსაღი</w:t>
      </w:r>
      <w:r w:rsidRPr="00A03C2C">
        <w:rPr>
          <w:rFonts w:ascii="Sylfaen" w:hAnsi="Sylfaen"/>
        </w:rPr>
        <w:t xml:space="preserve"> </w:t>
      </w:r>
      <w:r w:rsidRPr="00A03C2C">
        <w:rPr>
          <w:rFonts w:ascii="Sylfaen" w:hAnsi="Sylfaen" w:cs="Sylfaen"/>
        </w:rPr>
        <w:t>წესის</w:t>
      </w:r>
      <w:r w:rsidRPr="00A03C2C">
        <w:rPr>
          <w:rFonts w:ascii="Sylfaen" w:hAnsi="Sylfaen"/>
        </w:rPr>
        <w:t xml:space="preserve"> </w:t>
      </w:r>
      <w:r w:rsidRPr="00A03C2C">
        <w:rPr>
          <w:rFonts w:ascii="Sylfaen" w:hAnsi="Sylfaen" w:cs="Sylfaen"/>
        </w:rPr>
        <w:t>სწავლება</w:t>
      </w:r>
      <w:r w:rsidRPr="00A03C2C">
        <w:rPr>
          <w:rFonts w:ascii="Sylfaen" w:hAnsi="Sylfaen"/>
        </w:rPr>
        <w:t xml:space="preserve"> </w:t>
      </w:r>
      <w:r w:rsidRPr="00A03C2C">
        <w:rPr>
          <w:rFonts w:ascii="Sylfaen" w:hAnsi="Sylfaen" w:cs="Sylfaen"/>
        </w:rPr>
        <w:t>სკოლებში</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DC68E0">
        <w:rPr>
          <w:rFonts w:ascii="Sylfaen" w:hAnsi="Sylfaen" w:cs="Sylfaen"/>
          <w:i/>
        </w:rPr>
        <w:t>ახალგაზრდებისადმი</w:t>
      </w:r>
      <w:r w:rsidRPr="00DC68E0">
        <w:rPr>
          <w:rFonts w:ascii="Sylfaen" w:hAnsi="Sylfaen"/>
          <w:i/>
        </w:rPr>
        <w:t xml:space="preserve"> </w:t>
      </w:r>
      <w:r w:rsidRPr="00DC68E0">
        <w:rPr>
          <w:rFonts w:ascii="Sylfaen" w:hAnsi="Sylfaen" w:cs="Sylfaen"/>
          <w:i/>
        </w:rPr>
        <w:t>კეთილგანწყობილი</w:t>
      </w:r>
      <w:r w:rsidRPr="00A03C2C">
        <w:rPr>
          <w:rFonts w:ascii="Sylfaen" w:hAnsi="Sylfaen"/>
        </w:rPr>
        <w:t xml:space="preserve"> სქესობრივი და რეპროდუქციული ჯანმრთელობის </w:t>
      </w:r>
      <w:r w:rsidRPr="00A03C2C">
        <w:rPr>
          <w:rFonts w:ascii="Sylfaen" w:hAnsi="Sylfaen" w:cs="Sylfaen"/>
        </w:rPr>
        <w:t>მომსახურებების მიწოდება</w:t>
      </w:r>
      <w:r w:rsidRPr="00A03C2C">
        <w:rPr>
          <w:rFonts w:ascii="Sylfaen" w:hAnsi="Sylfaen"/>
        </w:rPr>
        <w:t xml:space="preserve">, </w:t>
      </w:r>
      <w:r w:rsidRPr="00A03C2C">
        <w:rPr>
          <w:rFonts w:ascii="Sylfaen" w:hAnsi="Sylfaen" w:cs="Sylfaen"/>
        </w:rPr>
        <w:t>ან</w:t>
      </w:r>
      <w:r w:rsidRPr="00A03C2C">
        <w:rPr>
          <w:rFonts w:ascii="Sylfaen" w:hAnsi="Sylfaen"/>
        </w:rPr>
        <w:t xml:space="preserve"> </w:t>
      </w:r>
      <w:r w:rsidRPr="00A03C2C">
        <w:rPr>
          <w:rFonts w:ascii="Sylfaen" w:hAnsi="Sylfaen" w:cs="Sylfaen"/>
        </w:rPr>
        <w:t>ორივე</w:t>
      </w:r>
      <w:r w:rsidRPr="00A03C2C">
        <w:rPr>
          <w:rFonts w:ascii="Sylfaen" w:hAnsi="Sylfaen"/>
        </w:rPr>
        <w:t xml:space="preserve"> </w:t>
      </w:r>
      <w:r w:rsidRPr="00A03C2C">
        <w:rPr>
          <w:rFonts w:ascii="Sylfaen" w:hAnsi="Sylfaen" w:cs="Sylfaen"/>
        </w:rPr>
        <w:t>ერთად</w:t>
      </w:r>
      <w:r w:rsidRPr="00A03C2C">
        <w:rPr>
          <w:rFonts w:ascii="Sylfaen" w:hAnsi="Sylfaen"/>
        </w:rPr>
        <w:t>.</w:t>
      </w:r>
    </w:p>
    <w:p w:rsidR="00650F5C" w:rsidRPr="00A03C2C" w:rsidRDefault="00650F5C" w:rsidP="00650F5C">
      <w:pPr>
        <w:pStyle w:val="Heading2"/>
        <w:numPr>
          <w:ilvl w:val="1"/>
          <w:numId w:val="7"/>
        </w:numPr>
        <w:rPr>
          <w:rFonts w:ascii="Sylfaen" w:hAnsi="Sylfaen"/>
        </w:rPr>
      </w:pPr>
      <w:bookmarkStart w:id="49" w:name="_Toc478124366"/>
      <w:bookmarkStart w:id="50" w:name="_Toc478655214"/>
      <w:bookmarkStart w:id="51" w:name="_Toc477692327"/>
      <w:r w:rsidRPr="00A03C2C">
        <w:rPr>
          <w:rFonts w:ascii="Sylfaen" w:hAnsi="Sylfaen"/>
        </w:rPr>
        <w:t>ახალგაზრდების სქესობრივი და რეპროდუქციული ჯანმრთელობის გაუმჯობესების მიზნები, მიდგომები და პრიორიტეტული ინტერვენციები</w:t>
      </w:r>
      <w:bookmarkEnd w:id="49"/>
      <w:bookmarkEnd w:id="50"/>
      <w:r w:rsidRPr="00A03C2C">
        <w:rPr>
          <w:rFonts w:ascii="Sylfaen" w:hAnsi="Sylfaen"/>
        </w:rPr>
        <w:t xml:space="preserve"> </w:t>
      </w:r>
      <w:bookmarkEnd w:id="51"/>
    </w:p>
    <w:p w:rsidR="00650F5C" w:rsidRPr="00A03C2C" w:rsidRDefault="000C0FF9" w:rsidP="00650F5C">
      <w:pPr>
        <w:pStyle w:val="Heading3"/>
        <w:jc w:val="both"/>
        <w:rPr>
          <w:rFonts w:ascii="Sylfaen" w:hAnsi="Sylfaen"/>
        </w:rPr>
      </w:pPr>
      <w:bookmarkStart w:id="52" w:name="_Toc477692328"/>
      <w:bookmarkStart w:id="53" w:name="_Toc478124367"/>
      <w:bookmarkStart w:id="54" w:name="_Toc478655215"/>
      <w:r>
        <w:rPr>
          <w:rFonts w:ascii="Sylfaen" w:hAnsi="Sylfaen"/>
        </w:rPr>
        <w:t>ამოცანა</w:t>
      </w:r>
      <w:r w:rsidRPr="00A03C2C">
        <w:rPr>
          <w:rFonts w:ascii="Sylfaen" w:hAnsi="Sylfaen"/>
        </w:rPr>
        <w:t xml:space="preserve"> </w:t>
      </w:r>
      <w:r w:rsidR="00650F5C" w:rsidRPr="00A03C2C">
        <w:rPr>
          <w:rFonts w:ascii="Sylfaen" w:hAnsi="Sylfaen"/>
        </w:rPr>
        <w:t xml:space="preserve">1: 2030 წლისთვის </w:t>
      </w:r>
      <w:r w:rsidR="00650F5C" w:rsidRPr="00A03C2C">
        <w:rPr>
          <w:rFonts w:ascii="Sylfaen" w:hAnsi="Sylfaen" w:cs="Sylfaen"/>
        </w:rPr>
        <w:t>ახალგაზრდებს</w:t>
      </w:r>
      <w:r w:rsidR="00650F5C" w:rsidRPr="00A03C2C">
        <w:rPr>
          <w:rFonts w:ascii="Sylfaen" w:hAnsi="Sylfaen"/>
        </w:rPr>
        <w:t xml:space="preserve"> </w:t>
      </w:r>
      <w:r w:rsidR="00650F5C" w:rsidRPr="00A03C2C">
        <w:rPr>
          <w:rFonts w:ascii="Sylfaen" w:hAnsi="Sylfaen" w:cs="Sylfaen"/>
        </w:rPr>
        <w:t xml:space="preserve">ექნებათ </w:t>
      </w:r>
      <w:r w:rsidR="00B40906">
        <w:rPr>
          <w:rFonts w:ascii="Sylfaen" w:hAnsi="Sylfaen" w:cs="Sylfaen"/>
        </w:rPr>
        <w:t>შესაბამისი</w:t>
      </w:r>
      <w:r w:rsidR="00B40906" w:rsidRPr="00A03C2C">
        <w:rPr>
          <w:rFonts w:ascii="Sylfaen" w:hAnsi="Sylfaen" w:cs="Sylfaen"/>
        </w:rPr>
        <w:t xml:space="preserve"> </w:t>
      </w:r>
      <w:r w:rsidR="00650F5C" w:rsidRPr="00A03C2C">
        <w:rPr>
          <w:rFonts w:ascii="Sylfaen" w:hAnsi="Sylfaen" w:cs="Sylfaen"/>
        </w:rPr>
        <w:t xml:space="preserve">განათლება სქესობრივი და რეპროდუქციული ჯანმრთელობის საკითხებში, </w:t>
      </w:r>
      <w:r w:rsidR="00650F5C">
        <w:rPr>
          <w:rFonts w:ascii="Sylfaen" w:hAnsi="Sylfaen" w:cs="Sylfaen"/>
        </w:rPr>
        <w:t>რათა</w:t>
      </w:r>
      <w:r w:rsidR="00650F5C" w:rsidRPr="00A03C2C">
        <w:rPr>
          <w:rFonts w:ascii="Sylfaen" w:hAnsi="Sylfaen"/>
        </w:rPr>
        <w:t xml:space="preserve"> </w:t>
      </w:r>
      <w:r w:rsidR="00650F5C" w:rsidRPr="00A03C2C">
        <w:rPr>
          <w:rFonts w:ascii="Sylfaen" w:hAnsi="Sylfaen" w:cs="Sylfaen"/>
        </w:rPr>
        <w:t>შეინარჩუნონ</w:t>
      </w:r>
      <w:r w:rsidR="00650F5C" w:rsidRPr="00A03C2C">
        <w:rPr>
          <w:rFonts w:ascii="Sylfaen" w:hAnsi="Sylfaen"/>
        </w:rPr>
        <w:t xml:space="preserve"> საკუთარი </w:t>
      </w:r>
      <w:r w:rsidR="00650F5C" w:rsidRPr="00A03C2C">
        <w:rPr>
          <w:rFonts w:ascii="Sylfaen" w:hAnsi="Sylfaen" w:cs="Sylfaen"/>
        </w:rPr>
        <w:t>ჯანმრთელობა</w:t>
      </w:r>
      <w:r w:rsidR="00650F5C" w:rsidRPr="00A03C2C">
        <w:rPr>
          <w:rFonts w:ascii="Sylfaen" w:hAnsi="Sylfaen"/>
        </w:rPr>
        <w:t xml:space="preserve"> </w:t>
      </w:r>
      <w:r w:rsidR="00650F5C" w:rsidRPr="00A03C2C">
        <w:rPr>
          <w:rFonts w:ascii="Sylfaen" w:hAnsi="Sylfaen" w:cs="Sylfaen"/>
        </w:rPr>
        <w:t>და</w:t>
      </w:r>
      <w:r w:rsidR="00650F5C" w:rsidRPr="00A03C2C">
        <w:rPr>
          <w:rFonts w:ascii="Sylfaen" w:hAnsi="Sylfaen"/>
        </w:rPr>
        <w:t xml:space="preserve"> </w:t>
      </w:r>
      <w:r w:rsidR="00650F5C" w:rsidRPr="00A03C2C">
        <w:rPr>
          <w:rFonts w:ascii="Sylfaen" w:hAnsi="Sylfaen" w:cs="Sylfaen"/>
        </w:rPr>
        <w:t>კეთილდღეობა</w:t>
      </w:r>
      <w:bookmarkEnd w:id="52"/>
      <w:bookmarkEnd w:id="53"/>
      <w:bookmarkEnd w:id="54"/>
    </w:p>
    <w:p w:rsidR="00650F5C" w:rsidRPr="00A03C2C" w:rsidRDefault="00650F5C" w:rsidP="00650F5C">
      <w:pPr>
        <w:rPr>
          <w:rFonts w:ascii="Sylfaen" w:hAnsi="Sylfaen"/>
          <w:b/>
        </w:rPr>
      </w:pPr>
      <w:r w:rsidRPr="00A03C2C">
        <w:rPr>
          <w:rFonts w:ascii="Sylfaen" w:hAnsi="Sylfaen"/>
          <w:b/>
        </w:rPr>
        <w:t>სტრატეგიული პრიორიტეტი 1: საქართველოს მთავრობის მმართველი როლის გაძლიერება ახალგაზრდების სქესობრივი და რეპროდუქციული ჯანმრთელობის გაუმჯობესებაში</w:t>
      </w:r>
    </w:p>
    <w:p w:rsidR="00650F5C" w:rsidRPr="00A03C2C" w:rsidRDefault="00650F5C" w:rsidP="00650F5C">
      <w:pPr>
        <w:rPr>
          <w:rFonts w:ascii="Sylfaen" w:hAnsi="Sylfaen"/>
          <w:lang w:val="en-GB"/>
        </w:rPr>
      </w:pPr>
      <w:r w:rsidRPr="002E0D5D">
        <w:rPr>
          <w:rFonts w:ascii="Sylfaen" w:hAnsi="Sylfaen"/>
          <w:u w:val="single"/>
        </w:rPr>
        <w:t>პრიორიტეტული</w:t>
      </w:r>
      <w:r w:rsidRPr="00A03C2C">
        <w:rPr>
          <w:rFonts w:ascii="Sylfaen" w:hAnsi="Sylfaen"/>
          <w:u w:val="single"/>
        </w:rPr>
        <w:t xml:space="preserve"> ინტერვენციები</w:t>
      </w:r>
      <w:r w:rsidRPr="00A03C2C">
        <w:rPr>
          <w:rFonts w:ascii="Sylfaen" w:hAnsi="Sylfaen"/>
          <w:lang w:val="en-GB"/>
        </w:rPr>
        <w:t>:</w:t>
      </w:r>
    </w:p>
    <w:p w:rsidR="00650F5C" w:rsidRPr="00101AF2" w:rsidRDefault="005445C1" w:rsidP="00101AF2">
      <w:pPr>
        <w:pStyle w:val="ListParagraph"/>
      </w:pPr>
      <w:r w:rsidRPr="00101AF2">
        <w:rPr>
          <w:rFonts w:ascii="Sylfaen" w:hAnsi="Sylfaen" w:cs="Sylfaen"/>
        </w:rPr>
        <w:t>საქართველოს</w:t>
      </w:r>
      <w:r w:rsidRPr="00101AF2">
        <w:t xml:space="preserve"> </w:t>
      </w:r>
      <w:r w:rsidR="00650F5C" w:rsidRPr="00101AF2">
        <w:rPr>
          <w:rFonts w:ascii="Sylfaen" w:hAnsi="Sylfaen" w:cs="Sylfaen"/>
        </w:rPr>
        <w:t>შრომის</w:t>
      </w:r>
      <w:r w:rsidR="00650F5C" w:rsidRPr="00101AF2">
        <w:t xml:space="preserve">, </w:t>
      </w:r>
      <w:r w:rsidR="00650F5C" w:rsidRPr="00101AF2">
        <w:rPr>
          <w:rFonts w:ascii="Sylfaen" w:hAnsi="Sylfaen" w:cs="Sylfaen"/>
        </w:rPr>
        <w:t>ჯანმრთელობისა</w:t>
      </w:r>
      <w:r w:rsidR="00650F5C" w:rsidRPr="00101AF2">
        <w:t xml:space="preserve"> </w:t>
      </w:r>
      <w:r w:rsidR="00650F5C" w:rsidRPr="00101AF2">
        <w:rPr>
          <w:rFonts w:ascii="Sylfaen" w:hAnsi="Sylfaen" w:cs="Sylfaen"/>
        </w:rPr>
        <w:t>და</w:t>
      </w:r>
      <w:r w:rsidR="00650F5C" w:rsidRPr="00101AF2">
        <w:t xml:space="preserve"> </w:t>
      </w:r>
      <w:r w:rsidR="00650F5C" w:rsidRPr="00101AF2">
        <w:rPr>
          <w:rFonts w:ascii="Sylfaen" w:hAnsi="Sylfaen" w:cs="Sylfaen"/>
        </w:rPr>
        <w:t>სოციალური</w:t>
      </w:r>
      <w:r w:rsidR="00650F5C" w:rsidRPr="00101AF2">
        <w:t xml:space="preserve"> </w:t>
      </w:r>
      <w:r w:rsidR="00650F5C" w:rsidRPr="00101AF2">
        <w:rPr>
          <w:rFonts w:ascii="Sylfaen" w:hAnsi="Sylfaen" w:cs="Sylfaen"/>
        </w:rPr>
        <w:t>დაცვის</w:t>
      </w:r>
      <w:r w:rsidR="00650F5C" w:rsidRPr="00101AF2">
        <w:t xml:space="preserve"> </w:t>
      </w:r>
      <w:r w:rsidR="00650F5C" w:rsidRPr="00101AF2">
        <w:rPr>
          <w:rFonts w:ascii="Sylfaen" w:hAnsi="Sylfaen" w:cs="Sylfaen"/>
        </w:rPr>
        <w:t>სამინისტროსთან</w:t>
      </w:r>
      <w:r w:rsidR="00650F5C" w:rsidRPr="00101AF2">
        <w:t xml:space="preserve"> </w:t>
      </w:r>
      <w:r w:rsidR="00650F5C" w:rsidRPr="00101AF2">
        <w:rPr>
          <w:rFonts w:ascii="Sylfaen" w:hAnsi="Sylfaen" w:cs="Sylfaen"/>
        </w:rPr>
        <w:t>არსებული</w:t>
      </w:r>
      <w:r w:rsidR="00650F5C" w:rsidRPr="00101AF2">
        <w:t xml:space="preserve"> </w:t>
      </w:r>
      <w:r w:rsidR="00650F5C" w:rsidRPr="00101AF2">
        <w:rPr>
          <w:rFonts w:ascii="Sylfaen" w:hAnsi="Sylfaen" w:cs="Sylfaen"/>
        </w:rPr>
        <w:t>დედათა</w:t>
      </w:r>
      <w:r w:rsidR="00650F5C" w:rsidRPr="00101AF2">
        <w:t xml:space="preserve"> </w:t>
      </w:r>
      <w:r w:rsidR="00650F5C" w:rsidRPr="00101AF2">
        <w:rPr>
          <w:rFonts w:ascii="Sylfaen" w:hAnsi="Sylfaen" w:cs="Sylfaen"/>
        </w:rPr>
        <w:t>და</w:t>
      </w:r>
      <w:r w:rsidR="00650F5C" w:rsidRPr="00101AF2">
        <w:t xml:space="preserve"> </w:t>
      </w:r>
      <w:r w:rsidR="00650F5C" w:rsidRPr="00101AF2">
        <w:rPr>
          <w:rFonts w:ascii="Sylfaen" w:hAnsi="Sylfaen" w:cs="Sylfaen"/>
        </w:rPr>
        <w:t>ბავშვთა</w:t>
      </w:r>
      <w:r w:rsidR="00650F5C" w:rsidRPr="00101AF2">
        <w:t xml:space="preserve"> </w:t>
      </w:r>
      <w:r w:rsidR="00650F5C" w:rsidRPr="00101AF2">
        <w:rPr>
          <w:rFonts w:ascii="Sylfaen" w:hAnsi="Sylfaen" w:cs="Sylfaen"/>
        </w:rPr>
        <w:t>ჯანმრთელობის</w:t>
      </w:r>
      <w:r w:rsidR="00650F5C" w:rsidRPr="00101AF2">
        <w:t xml:space="preserve"> </w:t>
      </w:r>
      <w:r w:rsidR="00650F5C" w:rsidRPr="00101AF2">
        <w:rPr>
          <w:rFonts w:ascii="Sylfaen" w:hAnsi="Sylfaen" w:cs="Sylfaen"/>
        </w:rPr>
        <w:t>საკოორდინაციო</w:t>
      </w:r>
      <w:r w:rsidR="00650F5C" w:rsidRPr="00101AF2">
        <w:t xml:space="preserve"> </w:t>
      </w:r>
      <w:r w:rsidR="00650F5C" w:rsidRPr="00101AF2">
        <w:rPr>
          <w:rFonts w:ascii="Sylfaen" w:hAnsi="Sylfaen" w:cs="Sylfaen"/>
        </w:rPr>
        <w:t>საბჭოს</w:t>
      </w:r>
      <w:r w:rsidR="00650F5C" w:rsidRPr="00101AF2">
        <w:t xml:space="preserve"> </w:t>
      </w:r>
      <w:r w:rsidR="00650F5C" w:rsidRPr="00101AF2">
        <w:rPr>
          <w:rFonts w:ascii="Sylfaen" w:hAnsi="Sylfaen" w:cs="Sylfaen"/>
        </w:rPr>
        <w:t>მიერ</w:t>
      </w:r>
      <w:r w:rsidR="00650F5C" w:rsidRPr="00101AF2">
        <w:t xml:space="preserve"> </w:t>
      </w:r>
      <w:r w:rsidR="00650F5C" w:rsidRPr="00101AF2">
        <w:rPr>
          <w:rFonts w:ascii="Sylfaen" w:hAnsi="Sylfaen" w:cs="Sylfaen"/>
        </w:rPr>
        <w:t>გადაიხედება</w:t>
      </w:r>
      <w:r w:rsidR="00650F5C" w:rsidRPr="00101AF2">
        <w:t xml:space="preserve"> </w:t>
      </w:r>
      <w:r w:rsidR="00650F5C" w:rsidRPr="00101AF2">
        <w:rPr>
          <w:rFonts w:ascii="Sylfaen" w:hAnsi="Sylfaen" w:cs="Sylfaen"/>
        </w:rPr>
        <w:t>ყველა</w:t>
      </w:r>
      <w:r w:rsidR="00650F5C" w:rsidRPr="00101AF2">
        <w:t xml:space="preserve"> </w:t>
      </w:r>
      <w:r w:rsidR="00650F5C" w:rsidRPr="00101AF2">
        <w:rPr>
          <w:rFonts w:ascii="Sylfaen" w:hAnsi="Sylfaen" w:cs="Sylfaen"/>
        </w:rPr>
        <w:t>ეროვნული</w:t>
      </w:r>
      <w:r w:rsidR="00650F5C" w:rsidRPr="00101AF2">
        <w:t xml:space="preserve"> </w:t>
      </w:r>
      <w:r w:rsidR="00650F5C" w:rsidRPr="00101AF2">
        <w:rPr>
          <w:rFonts w:ascii="Sylfaen" w:hAnsi="Sylfaen" w:cs="Sylfaen"/>
        </w:rPr>
        <w:t>დოკუმენტი</w:t>
      </w:r>
      <w:r w:rsidR="00650F5C" w:rsidRPr="00101AF2">
        <w:t xml:space="preserve">, </w:t>
      </w:r>
      <w:r w:rsidR="00650F5C" w:rsidRPr="00101AF2">
        <w:rPr>
          <w:rFonts w:ascii="Sylfaen" w:hAnsi="Sylfaen" w:cs="Sylfaen"/>
        </w:rPr>
        <w:t>რათა</w:t>
      </w:r>
      <w:r w:rsidR="00650F5C" w:rsidRPr="00101AF2">
        <w:t xml:space="preserve"> </w:t>
      </w:r>
      <w:r w:rsidR="00650F5C" w:rsidRPr="00101AF2">
        <w:rPr>
          <w:rFonts w:ascii="Sylfaen" w:hAnsi="Sylfaen" w:cs="Sylfaen"/>
        </w:rPr>
        <w:t>უზრუნველყოფილი</w:t>
      </w:r>
      <w:r w:rsidR="00650F5C" w:rsidRPr="00101AF2">
        <w:t xml:space="preserve"> </w:t>
      </w:r>
      <w:r w:rsidR="00650F5C" w:rsidRPr="00101AF2">
        <w:rPr>
          <w:rFonts w:ascii="Sylfaen" w:hAnsi="Sylfaen" w:cs="Sylfaen"/>
        </w:rPr>
        <w:t>იქნეს</w:t>
      </w:r>
      <w:r w:rsidR="00650F5C" w:rsidRPr="00101AF2">
        <w:t xml:space="preserve"> </w:t>
      </w:r>
      <w:r w:rsidR="00650F5C" w:rsidRPr="00101AF2">
        <w:rPr>
          <w:rFonts w:ascii="Sylfaen" w:hAnsi="Sylfaen" w:cs="Sylfaen"/>
        </w:rPr>
        <w:t>ახალგაზრდების</w:t>
      </w:r>
      <w:r w:rsidR="00650F5C" w:rsidRPr="00101AF2">
        <w:t xml:space="preserve"> </w:t>
      </w:r>
      <w:r w:rsidR="00650F5C" w:rsidRPr="00101AF2">
        <w:rPr>
          <w:rFonts w:ascii="Sylfaen" w:hAnsi="Sylfaen" w:cs="Sylfaen"/>
        </w:rPr>
        <w:t>სქესობრივი</w:t>
      </w:r>
      <w:r w:rsidR="00650F5C" w:rsidRPr="00101AF2">
        <w:t xml:space="preserve"> </w:t>
      </w:r>
      <w:r w:rsidR="00650F5C" w:rsidRPr="00101AF2">
        <w:rPr>
          <w:rFonts w:ascii="Sylfaen" w:hAnsi="Sylfaen" w:cs="Sylfaen"/>
        </w:rPr>
        <w:t>და</w:t>
      </w:r>
      <w:r w:rsidR="00650F5C" w:rsidRPr="00101AF2">
        <w:t xml:space="preserve"> </w:t>
      </w:r>
      <w:r w:rsidR="00650F5C" w:rsidRPr="00101AF2">
        <w:rPr>
          <w:rFonts w:ascii="Sylfaen" w:hAnsi="Sylfaen" w:cs="Sylfaen"/>
        </w:rPr>
        <w:t>რეპროდუქციული</w:t>
      </w:r>
      <w:r w:rsidR="00650F5C" w:rsidRPr="00101AF2">
        <w:t xml:space="preserve"> </w:t>
      </w:r>
      <w:r w:rsidR="00650F5C" w:rsidRPr="00101AF2">
        <w:rPr>
          <w:rFonts w:ascii="Sylfaen" w:hAnsi="Sylfaen" w:cs="Sylfaen"/>
        </w:rPr>
        <w:t>ჯანმრთელობის</w:t>
      </w:r>
      <w:r w:rsidR="00650F5C" w:rsidRPr="00101AF2">
        <w:t xml:space="preserve"> </w:t>
      </w:r>
      <w:r w:rsidR="00650F5C" w:rsidRPr="00101AF2">
        <w:rPr>
          <w:rFonts w:ascii="Sylfaen" w:hAnsi="Sylfaen" w:cs="Sylfaen"/>
        </w:rPr>
        <w:t>საჭიროებების</w:t>
      </w:r>
      <w:r w:rsidR="00650F5C" w:rsidRPr="00101AF2">
        <w:t xml:space="preserve">, </w:t>
      </w:r>
      <w:r w:rsidR="00650F5C" w:rsidRPr="00101AF2">
        <w:rPr>
          <w:rFonts w:ascii="Sylfaen" w:hAnsi="Sylfaen" w:cs="Sylfaen"/>
        </w:rPr>
        <w:t>მათ</w:t>
      </w:r>
      <w:r w:rsidR="00650F5C" w:rsidRPr="00101AF2">
        <w:t xml:space="preserve"> </w:t>
      </w:r>
      <w:r w:rsidR="00650F5C" w:rsidRPr="00101AF2">
        <w:rPr>
          <w:rFonts w:ascii="Sylfaen" w:hAnsi="Sylfaen" w:cs="Sylfaen"/>
        </w:rPr>
        <w:t>შორის</w:t>
      </w:r>
      <w:r w:rsidR="00100DCF" w:rsidRPr="00101AF2">
        <w:t>,</w:t>
      </w:r>
      <w:r w:rsidR="00650F5C" w:rsidRPr="00101AF2">
        <w:t xml:space="preserve"> </w:t>
      </w:r>
      <w:r w:rsidR="00650F5C" w:rsidRPr="00101AF2">
        <w:rPr>
          <w:rFonts w:ascii="Sylfaen" w:hAnsi="Sylfaen" w:cs="Sylfaen"/>
        </w:rPr>
        <w:t>აივ</w:t>
      </w:r>
      <w:r w:rsidR="00650F5C" w:rsidRPr="00101AF2">
        <w:t xml:space="preserve"> </w:t>
      </w:r>
      <w:r w:rsidR="00650F5C" w:rsidRPr="00101AF2">
        <w:rPr>
          <w:rFonts w:ascii="Sylfaen" w:hAnsi="Sylfaen" w:cs="Sylfaen"/>
        </w:rPr>
        <w:t>ინფექციის</w:t>
      </w:r>
      <w:r w:rsidR="00650F5C" w:rsidRPr="00101AF2">
        <w:t xml:space="preserve"> </w:t>
      </w:r>
      <w:r w:rsidR="00650F5C" w:rsidRPr="00101AF2">
        <w:rPr>
          <w:rFonts w:ascii="Sylfaen" w:hAnsi="Sylfaen" w:cs="Sylfaen"/>
        </w:rPr>
        <w:t>დედისგან</w:t>
      </w:r>
      <w:r w:rsidR="00650F5C" w:rsidRPr="00101AF2">
        <w:t xml:space="preserve"> </w:t>
      </w:r>
      <w:r w:rsidR="00650F5C" w:rsidRPr="00101AF2">
        <w:rPr>
          <w:rFonts w:ascii="Sylfaen" w:hAnsi="Sylfaen" w:cs="Sylfaen"/>
        </w:rPr>
        <w:t>ბავშვზე</w:t>
      </w:r>
      <w:r w:rsidR="00650F5C" w:rsidRPr="00101AF2">
        <w:t xml:space="preserve"> </w:t>
      </w:r>
      <w:r w:rsidR="00650F5C" w:rsidRPr="00101AF2">
        <w:rPr>
          <w:rFonts w:ascii="Sylfaen" w:hAnsi="Sylfaen" w:cs="Sylfaen"/>
        </w:rPr>
        <w:t>გადადების</w:t>
      </w:r>
      <w:r w:rsidR="00650F5C" w:rsidRPr="00101AF2">
        <w:t xml:space="preserve"> </w:t>
      </w:r>
      <w:r w:rsidR="00650F5C" w:rsidRPr="00101AF2">
        <w:rPr>
          <w:rFonts w:ascii="Sylfaen" w:hAnsi="Sylfaen" w:cs="Sylfaen"/>
        </w:rPr>
        <w:t>პრევენციის</w:t>
      </w:r>
      <w:r w:rsidR="00650F5C" w:rsidRPr="00101AF2">
        <w:t xml:space="preserve">, </w:t>
      </w:r>
      <w:r w:rsidR="00650F5C" w:rsidRPr="00101AF2">
        <w:rPr>
          <w:rFonts w:ascii="Sylfaen" w:hAnsi="Sylfaen" w:cs="Sylfaen"/>
        </w:rPr>
        <w:t>ნებაყოფლობითი</w:t>
      </w:r>
      <w:r w:rsidR="00650F5C" w:rsidRPr="00101AF2">
        <w:t xml:space="preserve"> </w:t>
      </w:r>
      <w:r w:rsidR="00650F5C" w:rsidRPr="00101AF2">
        <w:rPr>
          <w:rFonts w:ascii="Sylfaen" w:hAnsi="Sylfaen" w:cs="Sylfaen"/>
        </w:rPr>
        <w:t>კონსულტირებისა</w:t>
      </w:r>
      <w:r w:rsidR="00650F5C" w:rsidRPr="00101AF2">
        <w:t xml:space="preserve"> </w:t>
      </w:r>
      <w:r w:rsidR="00650F5C" w:rsidRPr="00101AF2">
        <w:rPr>
          <w:rFonts w:ascii="Sylfaen" w:hAnsi="Sylfaen" w:cs="Sylfaen"/>
        </w:rPr>
        <w:t>და</w:t>
      </w:r>
      <w:r w:rsidR="00650F5C" w:rsidRPr="00101AF2">
        <w:t xml:space="preserve"> </w:t>
      </w:r>
      <w:r w:rsidR="00650F5C" w:rsidRPr="00101AF2">
        <w:rPr>
          <w:rFonts w:ascii="Sylfaen" w:hAnsi="Sylfaen" w:cs="Sylfaen"/>
        </w:rPr>
        <w:t>ტესტირების</w:t>
      </w:r>
      <w:r w:rsidR="00650F5C" w:rsidRPr="00101AF2">
        <w:t xml:space="preserve">, </w:t>
      </w:r>
      <w:r w:rsidR="00650F5C" w:rsidRPr="00101AF2">
        <w:rPr>
          <w:rFonts w:ascii="Sylfaen" w:hAnsi="Sylfaen" w:cs="Sylfaen"/>
        </w:rPr>
        <w:t>ანტენატალური</w:t>
      </w:r>
      <w:r w:rsidR="00650F5C" w:rsidRPr="00101AF2">
        <w:t xml:space="preserve"> </w:t>
      </w:r>
      <w:r w:rsidR="00650F5C" w:rsidRPr="00101AF2">
        <w:rPr>
          <w:rFonts w:ascii="Sylfaen" w:hAnsi="Sylfaen" w:cs="Sylfaen"/>
        </w:rPr>
        <w:t>სამედიცინო</w:t>
      </w:r>
      <w:r w:rsidR="00650F5C" w:rsidRPr="00101AF2">
        <w:t xml:space="preserve"> </w:t>
      </w:r>
      <w:r w:rsidR="00650F5C" w:rsidRPr="00101AF2">
        <w:rPr>
          <w:rFonts w:ascii="Sylfaen" w:hAnsi="Sylfaen" w:cs="Sylfaen"/>
        </w:rPr>
        <w:t>მომსახურების</w:t>
      </w:r>
      <w:r w:rsidR="00650F5C" w:rsidRPr="00101AF2">
        <w:t xml:space="preserve">, </w:t>
      </w:r>
      <w:r w:rsidR="00650F5C" w:rsidRPr="00101AF2">
        <w:rPr>
          <w:rFonts w:ascii="Sylfaen" w:hAnsi="Sylfaen" w:cs="Sylfaen"/>
        </w:rPr>
        <w:t>გადაუდებელი</w:t>
      </w:r>
      <w:r w:rsidR="00650F5C" w:rsidRPr="00101AF2">
        <w:t xml:space="preserve"> </w:t>
      </w:r>
      <w:r w:rsidR="00650F5C" w:rsidRPr="00101AF2">
        <w:rPr>
          <w:rFonts w:ascii="Sylfaen" w:hAnsi="Sylfaen" w:cs="Sylfaen"/>
        </w:rPr>
        <w:t>სამეანო</w:t>
      </w:r>
      <w:r w:rsidR="00650F5C" w:rsidRPr="00101AF2">
        <w:t xml:space="preserve"> </w:t>
      </w:r>
      <w:r w:rsidR="00650F5C" w:rsidRPr="00101AF2">
        <w:rPr>
          <w:rFonts w:ascii="Sylfaen" w:hAnsi="Sylfaen" w:cs="Sylfaen"/>
        </w:rPr>
        <w:t>და</w:t>
      </w:r>
      <w:r w:rsidR="00650F5C" w:rsidRPr="00101AF2">
        <w:t xml:space="preserve"> </w:t>
      </w:r>
      <w:r w:rsidR="00650F5C" w:rsidRPr="00101AF2">
        <w:rPr>
          <w:rFonts w:ascii="Sylfaen" w:hAnsi="Sylfaen" w:cs="Sylfaen"/>
        </w:rPr>
        <w:t>სხვ</w:t>
      </w:r>
      <w:r w:rsidR="00650F5C" w:rsidRPr="00101AF2">
        <w:t xml:space="preserve">. </w:t>
      </w:r>
      <w:r w:rsidR="00650F5C" w:rsidRPr="00101AF2">
        <w:rPr>
          <w:rFonts w:ascii="Sylfaen" w:hAnsi="Sylfaen" w:cs="Sylfaen"/>
        </w:rPr>
        <w:t>საჭიროებების</w:t>
      </w:r>
      <w:r w:rsidR="00650F5C" w:rsidRPr="00101AF2">
        <w:t xml:space="preserve"> </w:t>
      </w:r>
      <w:r w:rsidR="00650F5C" w:rsidRPr="00101AF2">
        <w:rPr>
          <w:rFonts w:ascii="Sylfaen" w:hAnsi="Sylfaen" w:cs="Sylfaen"/>
        </w:rPr>
        <w:t>სათანადოდ</w:t>
      </w:r>
      <w:r w:rsidR="00650F5C" w:rsidRPr="00101AF2">
        <w:t xml:space="preserve"> </w:t>
      </w:r>
      <w:r w:rsidR="00650F5C" w:rsidRPr="00101AF2">
        <w:rPr>
          <w:rFonts w:ascii="Sylfaen" w:hAnsi="Sylfaen" w:cs="Sylfaen"/>
        </w:rPr>
        <w:t>დაკმაყოფილება</w:t>
      </w:r>
      <w:r w:rsidR="00650F5C" w:rsidRPr="00101AF2">
        <w:t>.</w:t>
      </w:r>
    </w:p>
    <w:p w:rsidR="00650F5C" w:rsidRPr="00101AF2" w:rsidRDefault="00650F5C" w:rsidP="00101AF2">
      <w:pPr>
        <w:pStyle w:val="ListParagraph"/>
      </w:pPr>
      <w:r w:rsidRPr="00101AF2">
        <w:rPr>
          <w:rFonts w:ascii="Sylfaen" w:hAnsi="Sylfaen" w:cs="Sylfaen"/>
        </w:rPr>
        <w:t>მთავრობა</w:t>
      </w:r>
      <w:r w:rsidRPr="00101AF2">
        <w:t xml:space="preserve"> </w:t>
      </w:r>
      <w:r w:rsidRPr="00101AF2">
        <w:rPr>
          <w:rFonts w:ascii="Sylfaen" w:hAnsi="Sylfaen" w:cs="Sylfaen"/>
        </w:rPr>
        <w:t>წაახალისებს</w:t>
      </w:r>
      <w:r w:rsidRPr="00101AF2">
        <w:t xml:space="preserve"> </w:t>
      </w:r>
      <w:r w:rsidRPr="00101AF2">
        <w:rPr>
          <w:rFonts w:ascii="Sylfaen" w:hAnsi="Sylfaen" w:cs="Sylfaen"/>
        </w:rPr>
        <w:t>და</w:t>
      </w:r>
      <w:r w:rsidRPr="00101AF2">
        <w:t xml:space="preserve">, </w:t>
      </w:r>
      <w:r w:rsidRPr="00101AF2">
        <w:rPr>
          <w:rFonts w:ascii="Sylfaen" w:hAnsi="Sylfaen" w:cs="Sylfaen"/>
        </w:rPr>
        <w:t>როდესაც</w:t>
      </w:r>
      <w:r w:rsidRPr="00101AF2">
        <w:t xml:space="preserve"> </w:t>
      </w:r>
      <w:r w:rsidRPr="00101AF2">
        <w:rPr>
          <w:rFonts w:ascii="Sylfaen" w:hAnsi="Sylfaen" w:cs="Sylfaen"/>
        </w:rPr>
        <w:t>ეს</w:t>
      </w:r>
      <w:r w:rsidRPr="00101AF2">
        <w:t xml:space="preserve"> </w:t>
      </w:r>
      <w:r w:rsidRPr="00101AF2">
        <w:rPr>
          <w:rFonts w:ascii="Sylfaen" w:hAnsi="Sylfaen" w:cs="Sylfaen"/>
        </w:rPr>
        <w:t>შესაძლებელი</w:t>
      </w:r>
      <w:r w:rsidRPr="00101AF2">
        <w:t xml:space="preserve"> </w:t>
      </w:r>
      <w:r w:rsidRPr="00101AF2">
        <w:rPr>
          <w:rFonts w:ascii="Sylfaen" w:hAnsi="Sylfaen" w:cs="Sylfaen"/>
        </w:rPr>
        <w:t>იქნება</w:t>
      </w:r>
      <w:r w:rsidRPr="00101AF2">
        <w:t xml:space="preserve">, </w:t>
      </w:r>
      <w:r w:rsidRPr="00101AF2">
        <w:rPr>
          <w:rFonts w:ascii="Sylfaen" w:hAnsi="Sylfaen" w:cs="Sylfaen"/>
        </w:rPr>
        <w:t>ხელს</w:t>
      </w:r>
      <w:r w:rsidRPr="00101AF2">
        <w:t xml:space="preserve"> </w:t>
      </w:r>
      <w:r w:rsidRPr="00101AF2">
        <w:rPr>
          <w:rFonts w:ascii="Sylfaen" w:hAnsi="Sylfaen" w:cs="Sylfaen"/>
        </w:rPr>
        <w:t>შეუწყობს</w:t>
      </w:r>
      <w:r w:rsidRPr="00101AF2">
        <w:t xml:space="preserve"> </w:t>
      </w:r>
      <w:r w:rsidRPr="00101AF2">
        <w:rPr>
          <w:rFonts w:ascii="Sylfaen" w:hAnsi="Sylfaen" w:cs="Sylfaen"/>
        </w:rPr>
        <w:t>სფეროში</w:t>
      </w:r>
      <w:r w:rsidRPr="00101AF2">
        <w:t xml:space="preserve"> </w:t>
      </w:r>
      <w:r w:rsidRPr="00101AF2">
        <w:rPr>
          <w:rFonts w:ascii="Sylfaen" w:hAnsi="Sylfaen" w:cs="Sylfaen"/>
        </w:rPr>
        <w:t>წამოჭრილ</w:t>
      </w:r>
      <w:r w:rsidRPr="00101AF2">
        <w:t xml:space="preserve"> </w:t>
      </w:r>
      <w:r w:rsidRPr="00101AF2">
        <w:rPr>
          <w:rFonts w:ascii="Sylfaen" w:hAnsi="Sylfaen" w:cs="Sylfaen"/>
        </w:rPr>
        <w:t>ინიციატივებს</w:t>
      </w:r>
      <w:r w:rsidRPr="00101AF2">
        <w:t xml:space="preserve"> </w:t>
      </w:r>
      <w:r w:rsidRPr="00101AF2">
        <w:rPr>
          <w:rFonts w:ascii="Sylfaen" w:hAnsi="Sylfaen" w:cs="Sylfaen"/>
        </w:rPr>
        <w:t>მოზარდთა</w:t>
      </w:r>
      <w:r w:rsidRPr="00101AF2">
        <w:t xml:space="preserve"> </w:t>
      </w:r>
      <w:r w:rsidRPr="00101AF2">
        <w:rPr>
          <w:rFonts w:ascii="Sylfaen" w:hAnsi="Sylfaen" w:cs="Sylfaen"/>
        </w:rPr>
        <w:t>სქესობრივი</w:t>
      </w:r>
      <w:r w:rsidRPr="00101AF2">
        <w:t xml:space="preserve"> </w:t>
      </w:r>
      <w:r w:rsidRPr="00101AF2">
        <w:rPr>
          <w:rFonts w:ascii="Sylfaen" w:hAnsi="Sylfaen" w:cs="Sylfaen"/>
        </w:rPr>
        <w:t>და</w:t>
      </w:r>
      <w:r w:rsidRPr="00101AF2">
        <w:t xml:space="preserve"> </w:t>
      </w:r>
      <w:r w:rsidRPr="00101AF2">
        <w:rPr>
          <w:rFonts w:ascii="Sylfaen" w:hAnsi="Sylfaen" w:cs="Sylfaen"/>
        </w:rPr>
        <w:t>რეპროდუქციული</w:t>
      </w:r>
      <w:r w:rsidRPr="00101AF2">
        <w:t xml:space="preserve"> </w:t>
      </w:r>
      <w:r w:rsidRPr="00101AF2">
        <w:rPr>
          <w:rFonts w:ascii="Sylfaen" w:hAnsi="Sylfaen" w:cs="Sylfaen"/>
        </w:rPr>
        <w:t>ჯანმრთელობის</w:t>
      </w:r>
      <w:r w:rsidRPr="00101AF2">
        <w:t xml:space="preserve"> </w:t>
      </w:r>
      <w:r w:rsidRPr="00101AF2">
        <w:rPr>
          <w:rFonts w:ascii="Sylfaen" w:hAnsi="Sylfaen" w:cs="Sylfaen"/>
        </w:rPr>
        <w:t>მაღალი</w:t>
      </w:r>
      <w:r w:rsidRPr="00101AF2">
        <w:t xml:space="preserve"> </w:t>
      </w:r>
      <w:r w:rsidRPr="00101AF2">
        <w:rPr>
          <w:rFonts w:ascii="Sylfaen" w:hAnsi="Sylfaen" w:cs="Sylfaen"/>
        </w:rPr>
        <w:t>ხარისხის</w:t>
      </w:r>
      <w:r w:rsidRPr="00101AF2">
        <w:t xml:space="preserve"> </w:t>
      </w:r>
      <w:r w:rsidRPr="00101AF2">
        <w:rPr>
          <w:rFonts w:ascii="Sylfaen" w:hAnsi="Sylfaen" w:cs="Sylfaen"/>
        </w:rPr>
        <w:t>კვლევის</w:t>
      </w:r>
      <w:r w:rsidRPr="00101AF2">
        <w:t xml:space="preserve"> </w:t>
      </w:r>
      <w:r w:rsidRPr="00101AF2">
        <w:rPr>
          <w:rFonts w:ascii="Sylfaen" w:hAnsi="Sylfaen" w:cs="Sylfaen"/>
        </w:rPr>
        <w:t>ჩატარებასთან</w:t>
      </w:r>
      <w:r w:rsidRPr="00101AF2">
        <w:t xml:space="preserve"> </w:t>
      </w:r>
      <w:r w:rsidRPr="00101AF2">
        <w:rPr>
          <w:rFonts w:ascii="Sylfaen" w:hAnsi="Sylfaen" w:cs="Sylfaen"/>
        </w:rPr>
        <w:t>დაკავშირებით</w:t>
      </w:r>
      <w:r w:rsidRPr="00101AF2">
        <w:t>.</w:t>
      </w:r>
    </w:p>
    <w:p w:rsidR="00650F5C" w:rsidRPr="00101AF2" w:rsidRDefault="009F41CA" w:rsidP="00101AF2">
      <w:pPr>
        <w:pStyle w:val="ListParagraph"/>
      </w:pPr>
      <w:r w:rsidRPr="00101AF2">
        <w:rPr>
          <w:rFonts w:ascii="Sylfaen" w:hAnsi="Sylfaen" w:cs="Sylfaen"/>
        </w:rPr>
        <w:t>საქართველოს</w:t>
      </w:r>
      <w:r w:rsidRPr="00101AF2">
        <w:t xml:space="preserve"> </w:t>
      </w:r>
      <w:r w:rsidR="00650F5C" w:rsidRPr="00101AF2">
        <w:rPr>
          <w:rFonts w:ascii="Sylfaen" w:hAnsi="Sylfaen" w:cs="Sylfaen"/>
        </w:rPr>
        <w:t>შრომის</w:t>
      </w:r>
      <w:r w:rsidR="00650F5C" w:rsidRPr="00101AF2">
        <w:t xml:space="preserve">, </w:t>
      </w:r>
      <w:r w:rsidR="00650F5C" w:rsidRPr="00101AF2">
        <w:rPr>
          <w:rFonts w:ascii="Sylfaen" w:hAnsi="Sylfaen" w:cs="Sylfaen"/>
        </w:rPr>
        <w:t>ჯანმრთელობისა</w:t>
      </w:r>
      <w:r w:rsidR="00650F5C" w:rsidRPr="00101AF2">
        <w:t xml:space="preserve"> </w:t>
      </w:r>
      <w:r w:rsidR="00650F5C" w:rsidRPr="00101AF2">
        <w:rPr>
          <w:rFonts w:ascii="Sylfaen" w:hAnsi="Sylfaen" w:cs="Sylfaen"/>
        </w:rPr>
        <w:t>და</w:t>
      </w:r>
      <w:r w:rsidR="00650F5C" w:rsidRPr="00101AF2">
        <w:t xml:space="preserve"> </w:t>
      </w:r>
      <w:r w:rsidR="00650F5C" w:rsidRPr="00101AF2">
        <w:rPr>
          <w:rFonts w:ascii="Sylfaen" w:hAnsi="Sylfaen" w:cs="Sylfaen"/>
        </w:rPr>
        <w:t>სოციალური</w:t>
      </w:r>
      <w:r w:rsidR="00650F5C" w:rsidRPr="00101AF2">
        <w:t xml:space="preserve"> </w:t>
      </w:r>
      <w:r w:rsidR="00650F5C" w:rsidRPr="00101AF2">
        <w:rPr>
          <w:rFonts w:ascii="Sylfaen" w:hAnsi="Sylfaen" w:cs="Sylfaen"/>
        </w:rPr>
        <w:t>დაცვის</w:t>
      </w:r>
      <w:r w:rsidR="00650F5C" w:rsidRPr="00101AF2">
        <w:t xml:space="preserve"> </w:t>
      </w:r>
      <w:r w:rsidR="00650F5C" w:rsidRPr="00101AF2">
        <w:rPr>
          <w:rFonts w:ascii="Sylfaen" w:hAnsi="Sylfaen" w:cs="Sylfaen"/>
        </w:rPr>
        <w:t>სამინისტრო</w:t>
      </w:r>
      <w:r w:rsidR="00650F5C" w:rsidRPr="00101AF2">
        <w:t xml:space="preserve"> </w:t>
      </w:r>
      <w:r w:rsidR="00650F5C" w:rsidRPr="00101AF2">
        <w:rPr>
          <w:rFonts w:ascii="Sylfaen" w:hAnsi="Sylfaen" w:cs="Sylfaen"/>
        </w:rPr>
        <w:t>და</w:t>
      </w:r>
      <w:r w:rsidR="00650F5C" w:rsidRPr="00101AF2">
        <w:t xml:space="preserve"> </w:t>
      </w:r>
      <w:r w:rsidRPr="00101AF2">
        <w:rPr>
          <w:rFonts w:ascii="Sylfaen" w:hAnsi="Sylfaen" w:cs="Sylfaen"/>
        </w:rPr>
        <w:t>სსიპ</w:t>
      </w:r>
      <w:r w:rsidRPr="00101AF2">
        <w:t xml:space="preserve"> „</w:t>
      </w:r>
      <w:proofErr w:type="spellStart"/>
      <w:r w:rsidRPr="00101AF2">
        <w:rPr>
          <w:rFonts w:ascii="Sylfaen" w:hAnsi="Sylfaen" w:cs="Sylfaen"/>
        </w:rPr>
        <w:t>ლ</w:t>
      </w:r>
      <w:r w:rsidRPr="00101AF2">
        <w:t>.</w:t>
      </w:r>
      <w:r w:rsidRPr="00101AF2">
        <w:rPr>
          <w:rFonts w:ascii="Sylfaen" w:hAnsi="Sylfaen" w:cs="Sylfaen"/>
        </w:rPr>
        <w:t>საყვარელიძის</w:t>
      </w:r>
      <w:proofErr w:type="spellEnd"/>
      <w:r w:rsidRPr="00101AF2">
        <w:t xml:space="preserve"> </w:t>
      </w:r>
      <w:r w:rsidRPr="00101AF2">
        <w:rPr>
          <w:rFonts w:ascii="Sylfaen" w:hAnsi="Sylfaen" w:cs="Sylfaen"/>
        </w:rPr>
        <w:t>სახელობის</w:t>
      </w:r>
      <w:r w:rsidRPr="00101AF2">
        <w:t xml:space="preserve"> </w:t>
      </w:r>
      <w:r w:rsidR="00650F5C" w:rsidRPr="00101AF2">
        <w:rPr>
          <w:rFonts w:ascii="Sylfaen" w:hAnsi="Sylfaen" w:cs="Sylfaen"/>
        </w:rPr>
        <w:t>დაავადებათა</w:t>
      </w:r>
      <w:r w:rsidR="00650F5C" w:rsidRPr="00101AF2">
        <w:t xml:space="preserve"> </w:t>
      </w:r>
      <w:r w:rsidR="00650F5C" w:rsidRPr="00101AF2">
        <w:rPr>
          <w:rFonts w:ascii="Sylfaen" w:hAnsi="Sylfaen" w:cs="Sylfaen"/>
        </w:rPr>
        <w:t>კონტროლისა</w:t>
      </w:r>
      <w:r w:rsidR="00650F5C" w:rsidRPr="00101AF2">
        <w:t xml:space="preserve"> </w:t>
      </w:r>
      <w:r w:rsidR="00650F5C" w:rsidRPr="00101AF2">
        <w:rPr>
          <w:rFonts w:ascii="Sylfaen" w:hAnsi="Sylfaen" w:cs="Sylfaen"/>
        </w:rPr>
        <w:t>და</w:t>
      </w:r>
      <w:r w:rsidR="00650F5C" w:rsidRPr="00101AF2">
        <w:t xml:space="preserve"> </w:t>
      </w:r>
      <w:r w:rsidR="00650F5C" w:rsidRPr="00101AF2">
        <w:rPr>
          <w:rFonts w:ascii="Sylfaen" w:hAnsi="Sylfaen" w:cs="Sylfaen"/>
        </w:rPr>
        <w:t>საზოგადოებრივი</w:t>
      </w:r>
      <w:r w:rsidR="00650F5C" w:rsidRPr="00101AF2">
        <w:t xml:space="preserve"> </w:t>
      </w:r>
      <w:r w:rsidR="00650F5C" w:rsidRPr="00101AF2">
        <w:rPr>
          <w:rFonts w:ascii="Sylfaen" w:hAnsi="Sylfaen" w:cs="Sylfaen"/>
        </w:rPr>
        <w:t>ჯანმრთელობის</w:t>
      </w:r>
      <w:r w:rsidR="00650F5C" w:rsidRPr="00101AF2">
        <w:t xml:space="preserve"> </w:t>
      </w:r>
      <w:r w:rsidR="00650F5C" w:rsidRPr="00101AF2">
        <w:rPr>
          <w:rFonts w:ascii="Sylfaen" w:hAnsi="Sylfaen" w:cs="Sylfaen"/>
        </w:rPr>
        <w:t>ეროვნული</w:t>
      </w:r>
      <w:r w:rsidR="00650F5C" w:rsidRPr="00101AF2">
        <w:t xml:space="preserve"> </w:t>
      </w:r>
      <w:r w:rsidR="00650F5C" w:rsidRPr="00101AF2">
        <w:rPr>
          <w:rFonts w:ascii="Sylfaen" w:hAnsi="Sylfaen" w:cs="Sylfaen"/>
        </w:rPr>
        <w:t>ცენტრი</w:t>
      </w:r>
      <w:r w:rsidRPr="00101AF2">
        <w:t>“</w:t>
      </w:r>
      <w:r w:rsidR="00650F5C" w:rsidRPr="00101AF2">
        <w:t xml:space="preserve"> </w:t>
      </w:r>
      <w:r w:rsidR="00650F5C" w:rsidRPr="00101AF2">
        <w:rPr>
          <w:rFonts w:ascii="Sylfaen" w:hAnsi="Sylfaen" w:cs="Sylfaen"/>
        </w:rPr>
        <w:t>ითანამშრომლებენ</w:t>
      </w:r>
      <w:r w:rsidR="00650F5C" w:rsidRPr="00101AF2">
        <w:t xml:space="preserve"> </w:t>
      </w:r>
      <w:r w:rsidRPr="00101AF2">
        <w:rPr>
          <w:rFonts w:ascii="Sylfaen" w:hAnsi="Sylfaen" w:cs="Sylfaen"/>
        </w:rPr>
        <w:t>საქართველოს</w:t>
      </w:r>
      <w:r w:rsidRPr="00101AF2">
        <w:t xml:space="preserve"> </w:t>
      </w:r>
      <w:r w:rsidR="00650F5C" w:rsidRPr="00101AF2">
        <w:rPr>
          <w:rFonts w:ascii="Sylfaen" w:hAnsi="Sylfaen" w:cs="Sylfaen"/>
        </w:rPr>
        <w:t>განათლებისა</w:t>
      </w:r>
      <w:r w:rsidR="00650F5C" w:rsidRPr="00101AF2">
        <w:t xml:space="preserve"> </w:t>
      </w:r>
      <w:r w:rsidR="00650F5C" w:rsidRPr="00101AF2">
        <w:rPr>
          <w:rFonts w:ascii="Sylfaen" w:hAnsi="Sylfaen" w:cs="Sylfaen"/>
        </w:rPr>
        <w:t>და</w:t>
      </w:r>
      <w:r w:rsidR="00650F5C" w:rsidRPr="00101AF2">
        <w:t xml:space="preserve"> </w:t>
      </w:r>
      <w:r w:rsidR="00650F5C" w:rsidRPr="00101AF2">
        <w:rPr>
          <w:rFonts w:ascii="Sylfaen" w:hAnsi="Sylfaen" w:cs="Sylfaen"/>
        </w:rPr>
        <w:t>მეცნიერების</w:t>
      </w:r>
      <w:r w:rsidR="00650F5C" w:rsidRPr="00101AF2">
        <w:t xml:space="preserve"> </w:t>
      </w:r>
      <w:r w:rsidR="00650F5C" w:rsidRPr="00101AF2">
        <w:rPr>
          <w:rFonts w:ascii="Sylfaen" w:hAnsi="Sylfaen" w:cs="Sylfaen"/>
        </w:rPr>
        <w:t>სამინისტროსთან</w:t>
      </w:r>
      <w:r w:rsidR="00650F5C" w:rsidRPr="00101AF2">
        <w:t xml:space="preserve"> </w:t>
      </w:r>
      <w:r w:rsidR="00650F5C" w:rsidRPr="00101AF2">
        <w:rPr>
          <w:rFonts w:ascii="Sylfaen" w:hAnsi="Sylfaen" w:cs="Sylfaen"/>
        </w:rPr>
        <w:t>ცხოვრების</w:t>
      </w:r>
      <w:r w:rsidR="00650F5C" w:rsidRPr="00101AF2">
        <w:t xml:space="preserve"> </w:t>
      </w:r>
      <w:r w:rsidR="00650F5C" w:rsidRPr="00101AF2">
        <w:rPr>
          <w:rFonts w:ascii="Sylfaen" w:hAnsi="Sylfaen" w:cs="Sylfaen"/>
        </w:rPr>
        <w:t>ჯანსაღი</w:t>
      </w:r>
      <w:r w:rsidR="00650F5C" w:rsidRPr="00101AF2">
        <w:t xml:space="preserve"> </w:t>
      </w:r>
      <w:r w:rsidR="00650F5C" w:rsidRPr="00101AF2">
        <w:rPr>
          <w:rFonts w:ascii="Sylfaen" w:hAnsi="Sylfaen" w:cs="Sylfaen"/>
        </w:rPr>
        <w:t>წესის</w:t>
      </w:r>
      <w:r w:rsidR="00650F5C" w:rsidRPr="00101AF2">
        <w:t xml:space="preserve"> </w:t>
      </w:r>
      <w:r w:rsidR="00650F5C" w:rsidRPr="00101AF2">
        <w:rPr>
          <w:rFonts w:ascii="Sylfaen" w:hAnsi="Sylfaen" w:cs="Sylfaen"/>
        </w:rPr>
        <w:t>სასკოლო</w:t>
      </w:r>
      <w:r w:rsidR="00650F5C" w:rsidRPr="00101AF2">
        <w:t xml:space="preserve"> </w:t>
      </w:r>
      <w:r w:rsidR="00650F5C" w:rsidRPr="00101AF2">
        <w:rPr>
          <w:rFonts w:ascii="Sylfaen" w:hAnsi="Sylfaen" w:cs="Sylfaen"/>
        </w:rPr>
        <w:t>სასწავლო</w:t>
      </w:r>
      <w:r w:rsidR="00650F5C" w:rsidRPr="00101AF2">
        <w:t xml:space="preserve"> </w:t>
      </w:r>
      <w:r w:rsidR="00650F5C" w:rsidRPr="00101AF2">
        <w:rPr>
          <w:rFonts w:ascii="Sylfaen" w:hAnsi="Sylfaen" w:cs="Sylfaen"/>
        </w:rPr>
        <w:t>პროგრამის</w:t>
      </w:r>
      <w:r w:rsidR="00650F5C" w:rsidRPr="00101AF2">
        <w:t xml:space="preserve"> </w:t>
      </w:r>
      <w:r w:rsidR="00650F5C" w:rsidRPr="00101AF2">
        <w:rPr>
          <w:rFonts w:ascii="Sylfaen" w:hAnsi="Sylfaen" w:cs="Sylfaen"/>
        </w:rPr>
        <w:t>შემდგომი</w:t>
      </w:r>
      <w:r w:rsidR="00650F5C" w:rsidRPr="00101AF2">
        <w:t xml:space="preserve"> </w:t>
      </w:r>
      <w:r w:rsidR="00650F5C" w:rsidRPr="00101AF2">
        <w:rPr>
          <w:rFonts w:ascii="Sylfaen" w:hAnsi="Sylfaen" w:cs="Sylfaen"/>
        </w:rPr>
        <w:t>დახვეწის</w:t>
      </w:r>
      <w:r w:rsidR="00650F5C" w:rsidRPr="00101AF2">
        <w:t xml:space="preserve">, </w:t>
      </w:r>
      <w:proofErr w:type="spellStart"/>
      <w:r w:rsidR="00650F5C" w:rsidRPr="00101AF2">
        <w:rPr>
          <w:rFonts w:ascii="Sylfaen" w:hAnsi="Sylfaen" w:cs="Sylfaen"/>
        </w:rPr>
        <w:t>საპილოტე</w:t>
      </w:r>
      <w:proofErr w:type="spellEnd"/>
      <w:r w:rsidR="00650F5C" w:rsidRPr="00101AF2">
        <w:t xml:space="preserve"> </w:t>
      </w:r>
      <w:r w:rsidR="00650F5C" w:rsidRPr="00101AF2">
        <w:rPr>
          <w:rFonts w:ascii="Sylfaen" w:hAnsi="Sylfaen" w:cs="Sylfaen"/>
        </w:rPr>
        <w:t>გამოცდისა</w:t>
      </w:r>
      <w:r w:rsidR="00650F5C" w:rsidRPr="00101AF2">
        <w:t xml:space="preserve"> </w:t>
      </w:r>
      <w:r w:rsidR="00650F5C" w:rsidRPr="00101AF2">
        <w:rPr>
          <w:rFonts w:ascii="Sylfaen" w:hAnsi="Sylfaen" w:cs="Sylfaen"/>
        </w:rPr>
        <w:lastRenderedPageBreak/>
        <w:t>და</w:t>
      </w:r>
      <w:r w:rsidR="00650F5C" w:rsidRPr="00101AF2">
        <w:t xml:space="preserve"> </w:t>
      </w:r>
      <w:r w:rsidR="00650F5C" w:rsidRPr="00101AF2">
        <w:rPr>
          <w:rFonts w:ascii="Sylfaen" w:hAnsi="Sylfaen" w:cs="Sylfaen"/>
        </w:rPr>
        <w:t>დანერგვის</w:t>
      </w:r>
      <w:r w:rsidR="00650F5C" w:rsidRPr="00101AF2">
        <w:t xml:space="preserve"> </w:t>
      </w:r>
      <w:r w:rsidR="00650F5C" w:rsidRPr="00101AF2">
        <w:rPr>
          <w:rFonts w:ascii="Sylfaen" w:hAnsi="Sylfaen" w:cs="Sylfaen"/>
        </w:rPr>
        <w:t>მიზნით</w:t>
      </w:r>
      <w:r w:rsidR="00650F5C" w:rsidRPr="00101AF2">
        <w:t xml:space="preserve">. </w:t>
      </w:r>
      <w:r w:rsidR="00650F5C" w:rsidRPr="00101AF2">
        <w:rPr>
          <w:rFonts w:ascii="Sylfaen" w:hAnsi="Sylfaen" w:cs="Sylfaen"/>
        </w:rPr>
        <w:t>შემუშავდება</w:t>
      </w:r>
      <w:r w:rsidR="00650F5C" w:rsidRPr="00101AF2">
        <w:t xml:space="preserve"> </w:t>
      </w:r>
      <w:r w:rsidR="00650F5C" w:rsidRPr="00101AF2">
        <w:rPr>
          <w:rFonts w:ascii="Sylfaen" w:hAnsi="Sylfaen" w:cs="Sylfaen"/>
        </w:rPr>
        <w:t>ყველა</w:t>
      </w:r>
      <w:r w:rsidR="00650F5C" w:rsidRPr="00101AF2">
        <w:t xml:space="preserve"> </w:t>
      </w:r>
      <w:r w:rsidR="00650F5C" w:rsidRPr="00101AF2">
        <w:rPr>
          <w:rFonts w:ascii="Sylfaen" w:hAnsi="Sylfaen" w:cs="Sylfaen"/>
        </w:rPr>
        <w:t>ის</w:t>
      </w:r>
      <w:r w:rsidR="00650F5C" w:rsidRPr="00101AF2">
        <w:t xml:space="preserve"> </w:t>
      </w:r>
      <w:r w:rsidR="00650F5C" w:rsidRPr="00101AF2">
        <w:rPr>
          <w:rFonts w:ascii="Sylfaen" w:hAnsi="Sylfaen" w:cs="Sylfaen"/>
        </w:rPr>
        <w:t>საგანმანათლებლო</w:t>
      </w:r>
      <w:r w:rsidR="00650F5C" w:rsidRPr="00101AF2">
        <w:t xml:space="preserve"> </w:t>
      </w:r>
      <w:r w:rsidR="00650F5C" w:rsidRPr="00101AF2">
        <w:rPr>
          <w:rFonts w:ascii="Sylfaen" w:hAnsi="Sylfaen" w:cs="Sylfaen"/>
        </w:rPr>
        <w:t>მასალა</w:t>
      </w:r>
      <w:r w:rsidR="00650F5C" w:rsidRPr="00101AF2">
        <w:t xml:space="preserve">, </w:t>
      </w:r>
      <w:r w:rsidR="00650F5C" w:rsidRPr="00101AF2">
        <w:rPr>
          <w:rFonts w:ascii="Sylfaen" w:hAnsi="Sylfaen" w:cs="Sylfaen"/>
        </w:rPr>
        <w:t>რომელიც</w:t>
      </w:r>
      <w:r w:rsidR="00650F5C" w:rsidRPr="00101AF2">
        <w:t xml:space="preserve"> </w:t>
      </w:r>
      <w:r w:rsidR="00650F5C" w:rsidRPr="00101AF2">
        <w:rPr>
          <w:rFonts w:ascii="Sylfaen" w:hAnsi="Sylfaen" w:cs="Sylfaen"/>
        </w:rPr>
        <w:t>საჭიროა</w:t>
      </w:r>
      <w:r w:rsidR="00650F5C" w:rsidRPr="00101AF2">
        <w:t xml:space="preserve"> </w:t>
      </w:r>
      <w:r w:rsidR="00650F5C" w:rsidRPr="00101AF2">
        <w:rPr>
          <w:rFonts w:ascii="Sylfaen" w:hAnsi="Sylfaen" w:cs="Sylfaen"/>
        </w:rPr>
        <w:t>ცხოვრების</w:t>
      </w:r>
      <w:r w:rsidR="00650F5C" w:rsidRPr="00101AF2">
        <w:t xml:space="preserve"> </w:t>
      </w:r>
      <w:r w:rsidR="00650F5C" w:rsidRPr="00101AF2">
        <w:rPr>
          <w:rFonts w:ascii="Sylfaen" w:hAnsi="Sylfaen" w:cs="Sylfaen"/>
        </w:rPr>
        <w:t>ჯანსაღი</w:t>
      </w:r>
      <w:r w:rsidR="00650F5C" w:rsidRPr="00101AF2">
        <w:t xml:space="preserve"> </w:t>
      </w:r>
      <w:r w:rsidR="00650F5C" w:rsidRPr="00101AF2">
        <w:rPr>
          <w:rFonts w:ascii="Sylfaen" w:hAnsi="Sylfaen" w:cs="Sylfaen"/>
        </w:rPr>
        <w:t>წესის</w:t>
      </w:r>
      <w:r w:rsidR="00650F5C" w:rsidRPr="00101AF2">
        <w:t xml:space="preserve"> </w:t>
      </w:r>
      <w:r w:rsidR="00650F5C" w:rsidRPr="00101AF2">
        <w:rPr>
          <w:rFonts w:ascii="Sylfaen" w:hAnsi="Sylfaen" w:cs="Sylfaen"/>
        </w:rPr>
        <w:t>სწავლებისთვის</w:t>
      </w:r>
      <w:r w:rsidR="00650F5C" w:rsidRPr="00101AF2">
        <w:t xml:space="preserve"> </w:t>
      </w:r>
      <w:r w:rsidR="00650F5C" w:rsidRPr="00101AF2">
        <w:rPr>
          <w:rFonts w:ascii="Sylfaen" w:hAnsi="Sylfaen" w:cs="Sylfaen"/>
        </w:rPr>
        <w:t>გარდამავალი</w:t>
      </w:r>
      <w:r w:rsidR="00650F5C" w:rsidRPr="00101AF2">
        <w:t xml:space="preserve"> </w:t>
      </w:r>
      <w:r w:rsidR="00650F5C" w:rsidRPr="00101AF2">
        <w:rPr>
          <w:rFonts w:ascii="Sylfaen" w:hAnsi="Sylfaen" w:cs="Sylfaen"/>
        </w:rPr>
        <w:t>სტანდარტის</w:t>
      </w:r>
      <w:r w:rsidR="00650F5C" w:rsidRPr="00101AF2">
        <w:t xml:space="preserve"> </w:t>
      </w:r>
      <w:r w:rsidR="00650F5C" w:rsidRPr="00101AF2">
        <w:rPr>
          <w:rFonts w:ascii="Sylfaen" w:hAnsi="Sylfaen" w:cs="Sylfaen"/>
        </w:rPr>
        <w:t>შესაბამისად</w:t>
      </w:r>
      <w:r w:rsidR="00650F5C" w:rsidRPr="00101AF2">
        <w:t xml:space="preserve"> </w:t>
      </w:r>
      <w:r w:rsidR="00650F5C" w:rsidRPr="00101AF2">
        <w:rPr>
          <w:rFonts w:ascii="Sylfaen" w:hAnsi="Sylfaen" w:cs="Sylfaen"/>
        </w:rPr>
        <w:t>და</w:t>
      </w:r>
      <w:r w:rsidR="00650F5C" w:rsidRPr="00101AF2">
        <w:t xml:space="preserve"> </w:t>
      </w:r>
      <w:r w:rsidR="00650F5C" w:rsidRPr="00101AF2">
        <w:rPr>
          <w:rFonts w:ascii="Sylfaen" w:hAnsi="Sylfaen" w:cs="Sylfaen"/>
        </w:rPr>
        <w:t>ეტაპობრივად</w:t>
      </w:r>
      <w:r w:rsidR="00650F5C" w:rsidRPr="00101AF2">
        <w:t xml:space="preserve"> </w:t>
      </w:r>
      <w:r w:rsidR="00650F5C" w:rsidRPr="00101AF2">
        <w:rPr>
          <w:rFonts w:ascii="Sylfaen" w:hAnsi="Sylfaen" w:cs="Sylfaen"/>
        </w:rPr>
        <w:t>მოხდება</w:t>
      </w:r>
      <w:r w:rsidR="00650F5C" w:rsidRPr="00101AF2">
        <w:t xml:space="preserve"> </w:t>
      </w:r>
      <w:r w:rsidR="00650F5C" w:rsidRPr="00101AF2">
        <w:rPr>
          <w:rFonts w:ascii="Sylfaen" w:hAnsi="Sylfaen" w:cs="Sylfaen"/>
        </w:rPr>
        <w:t>მისი</w:t>
      </w:r>
      <w:r w:rsidR="00650F5C" w:rsidRPr="00101AF2">
        <w:t xml:space="preserve"> </w:t>
      </w:r>
      <w:r w:rsidR="00650F5C" w:rsidRPr="00101AF2">
        <w:rPr>
          <w:rFonts w:ascii="Sylfaen" w:hAnsi="Sylfaen" w:cs="Sylfaen"/>
        </w:rPr>
        <w:t>სკოლის</w:t>
      </w:r>
      <w:r w:rsidR="00650F5C" w:rsidRPr="00101AF2">
        <w:t xml:space="preserve"> </w:t>
      </w:r>
      <w:r w:rsidR="00650F5C" w:rsidRPr="00101AF2">
        <w:rPr>
          <w:rFonts w:ascii="Sylfaen" w:hAnsi="Sylfaen" w:cs="Sylfaen"/>
        </w:rPr>
        <w:t>სასწავლო</w:t>
      </w:r>
      <w:r w:rsidR="00650F5C" w:rsidRPr="00101AF2">
        <w:t xml:space="preserve"> </w:t>
      </w:r>
      <w:r w:rsidR="00650F5C" w:rsidRPr="00101AF2">
        <w:rPr>
          <w:rFonts w:ascii="Sylfaen" w:hAnsi="Sylfaen" w:cs="Sylfaen"/>
        </w:rPr>
        <w:t>პროგრამაში</w:t>
      </w:r>
      <w:r w:rsidR="00650F5C" w:rsidRPr="00101AF2">
        <w:t xml:space="preserve"> </w:t>
      </w:r>
      <w:r w:rsidR="00650F5C" w:rsidRPr="00101AF2">
        <w:rPr>
          <w:rFonts w:ascii="Sylfaen" w:hAnsi="Sylfaen" w:cs="Sylfaen"/>
        </w:rPr>
        <w:t>ინტეგრირება</w:t>
      </w:r>
      <w:r w:rsidR="00650F5C" w:rsidRPr="00101AF2">
        <w:t xml:space="preserve"> </w:t>
      </w:r>
      <w:r w:rsidR="00650F5C" w:rsidRPr="00101AF2">
        <w:rPr>
          <w:rFonts w:ascii="Sylfaen" w:hAnsi="Sylfaen" w:cs="Sylfaen"/>
        </w:rPr>
        <w:t>ისე</w:t>
      </w:r>
      <w:r w:rsidR="00650F5C" w:rsidRPr="00101AF2">
        <w:t xml:space="preserve">, </w:t>
      </w:r>
      <w:r w:rsidR="00650F5C" w:rsidRPr="00101AF2">
        <w:rPr>
          <w:rFonts w:ascii="Sylfaen" w:hAnsi="Sylfaen" w:cs="Sylfaen"/>
        </w:rPr>
        <w:t>რომ</w:t>
      </w:r>
      <w:r w:rsidR="00650F5C" w:rsidRPr="00101AF2">
        <w:t xml:space="preserve"> 2030 </w:t>
      </w:r>
      <w:r w:rsidR="00650F5C" w:rsidRPr="00101AF2">
        <w:rPr>
          <w:rFonts w:ascii="Sylfaen" w:hAnsi="Sylfaen" w:cs="Sylfaen"/>
        </w:rPr>
        <w:t>წლისთვის</w:t>
      </w:r>
      <w:r w:rsidR="00650F5C" w:rsidRPr="00101AF2">
        <w:t xml:space="preserve"> </w:t>
      </w:r>
      <w:r w:rsidR="00650F5C" w:rsidRPr="00101AF2">
        <w:rPr>
          <w:rFonts w:ascii="Sylfaen" w:hAnsi="Sylfaen" w:cs="Sylfaen"/>
        </w:rPr>
        <w:t>ყველა</w:t>
      </w:r>
      <w:r w:rsidR="00650F5C" w:rsidRPr="00101AF2">
        <w:t xml:space="preserve"> </w:t>
      </w:r>
      <w:r w:rsidR="00650F5C" w:rsidRPr="00101AF2">
        <w:rPr>
          <w:rFonts w:ascii="Sylfaen" w:hAnsi="Sylfaen" w:cs="Sylfaen"/>
        </w:rPr>
        <w:t>სკოლაში</w:t>
      </w:r>
      <w:r w:rsidR="00650F5C" w:rsidRPr="00101AF2">
        <w:t xml:space="preserve"> (</w:t>
      </w:r>
      <w:r w:rsidR="00650F5C" w:rsidRPr="00101AF2">
        <w:rPr>
          <w:rFonts w:ascii="Sylfaen" w:hAnsi="Sylfaen" w:cs="Sylfaen"/>
        </w:rPr>
        <w:t>მათ</w:t>
      </w:r>
      <w:r w:rsidR="00650F5C" w:rsidRPr="00101AF2">
        <w:t xml:space="preserve"> </w:t>
      </w:r>
      <w:r w:rsidR="00650F5C" w:rsidRPr="00101AF2">
        <w:rPr>
          <w:rFonts w:ascii="Sylfaen" w:hAnsi="Sylfaen" w:cs="Sylfaen"/>
        </w:rPr>
        <w:t>შორის</w:t>
      </w:r>
      <w:r w:rsidR="00650F5C" w:rsidRPr="00101AF2">
        <w:t xml:space="preserve"> </w:t>
      </w:r>
      <w:r w:rsidR="00650F5C" w:rsidRPr="00101AF2">
        <w:rPr>
          <w:rFonts w:ascii="Sylfaen" w:hAnsi="Sylfaen" w:cs="Sylfaen"/>
        </w:rPr>
        <w:t>პროფესიულ</w:t>
      </w:r>
      <w:r w:rsidR="00650F5C" w:rsidRPr="00101AF2">
        <w:t xml:space="preserve"> </w:t>
      </w:r>
      <w:r w:rsidR="00650F5C" w:rsidRPr="00101AF2">
        <w:rPr>
          <w:rFonts w:ascii="Sylfaen" w:hAnsi="Sylfaen" w:cs="Sylfaen"/>
        </w:rPr>
        <w:t>სასწავლებლებშიც</w:t>
      </w:r>
      <w:r w:rsidR="00650F5C" w:rsidRPr="00101AF2">
        <w:t xml:space="preserve">) </w:t>
      </w:r>
      <w:r w:rsidR="00650F5C" w:rsidRPr="00101AF2">
        <w:rPr>
          <w:rFonts w:ascii="Sylfaen" w:hAnsi="Sylfaen" w:cs="Sylfaen"/>
        </w:rPr>
        <w:t>ხდებოდეს</w:t>
      </w:r>
      <w:r w:rsidR="00650F5C" w:rsidRPr="00101AF2">
        <w:t xml:space="preserve"> </w:t>
      </w:r>
      <w:r w:rsidR="00650F5C" w:rsidRPr="00101AF2">
        <w:rPr>
          <w:rFonts w:ascii="Sylfaen" w:hAnsi="Sylfaen" w:cs="Sylfaen"/>
        </w:rPr>
        <w:t>აღნიშნული</w:t>
      </w:r>
      <w:r w:rsidR="00650F5C" w:rsidRPr="00101AF2">
        <w:t xml:space="preserve"> </w:t>
      </w:r>
      <w:r w:rsidR="00650F5C" w:rsidRPr="00101AF2">
        <w:rPr>
          <w:rFonts w:ascii="Sylfaen" w:hAnsi="Sylfaen" w:cs="Sylfaen"/>
        </w:rPr>
        <w:t>პროგრამის</w:t>
      </w:r>
      <w:r w:rsidR="00650F5C" w:rsidRPr="00101AF2">
        <w:t xml:space="preserve"> </w:t>
      </w:r>
      <w:r w:rsidR="00650F5C" w:rsidRPr="00101AF2">
        <w:rPr>
          <w:rFonts w:ascii="Sylfaen" w:hAnsi="Sylfaen" w:cs="Sylfaen"/>
        </w:rPr>
        <w:t>დანერგვა</w:t>
      </w:r>
      <w:r w:rsidR="00650F5C" w:rsidRPr="00101AF2">
        <w:t>.</w:t>
      </w:r>
    </w:p>
    <w:p w:rsidR="00650F5C" w:rsidRPr="00101AF2" w:rsidRDefault="009F41CA" w:rsidP="00101AF2">
      <w:pPr>
        <w:pStyle w:val="ListParagraph"/>
      </w:pPr>
      <w:r w:rsidRPr="00101AF2">
        <w:rPr>
          <w:rFonts w:ascii="Sylfaen" w:hAnsi="Sylfaen" w:cs="Sylfaen"/>
        </w:rPr>
        <w:t>საქართველოს</w:t>
      </w:r>
      <w:r w:rsidRPr="00101AF2">
        <w:t xml:space="preserve"> </w:t>
      </w:r>
      <w:r w:rsidR="00650F5C" w:rsidRPr="00101AF2">
        <w:rPr>
          <w:rFonts w:ascii="Sylfaen" w:hAnsi="Sylfaen" w:cs="Sylfaen"/>
        </w:rPr>
        <w:t>შრომის</w:t>
      </w:r>
      <w:r w:rsidR="00650F5C" w:rsidRPr="00101AF2">
        <w:t xml:space="preserve">, </w:t>
      </w:r>
      <w:r w:rsidR="00650F5C" w:rsidRPr="00101AF2">
        <w:rPr>
          <w:rFonts w:ascii="Sylfaen" w:hAnsi="Sylfaen" w:cs="Sylfaen"/>
        </w:rPr>
        <w:t>ჯანმრთელობისა</w:t>
      </w:r>
      <w:r w:rsidR="00650F5C" w:rsidRPr="00101AF2">
        <w:t xml:space="preserve"> </w:t>
      </w:r>
      <w:r w:rsidR="00650F5C" w:rsidRPr="00101AF2">
        <w:rPr>
          <w:rFonts w:ascii="Sylfaen" w:hAnsi="Sylfaen" w:cs="Sylfaen"/>
        </w:rPr>
        <w:t>და</w:t>
      </w:r>
      <w:r w:rsidR="00650F5C" w:rsidRPr="00101AF2">
        <w:t xml:space="preserve"> </w:t>
      </w:r>
      <w:r w:rsidR="00650F5C" w:rsidRPr="00101AF2">
        <w:rPr>
          <w:rFonts w:ascii="Sylfaen" w:hAnsi="Sylfaen" w:cs="Sylfaen"/>
        </w:rPr>
        <w:t>სოციალური</w:t>
      </w:r>
      <w:r w:rsidR="00650F5C" w:rsidRPr="00101AF2">
        <w:t xml:space="preserve"> </w:t>
      </w:r>
      <w:r w:rsidR="00650F5C" w:rsidRPr="00101AF2">
        <w:rPr>
          <w:rFonts w:ascii="Sylfaen" w:hAnsi="Sylfaen" w:cs="Sylfaen"/>
        </w:rPr>
        <w:t>დაცვის</w:t>
      </w:r>
      <w:r w:rsidR="00650F5C" w:rsidRPr="00101AF2">
        <w:t xml:space="preserve"> </w:t>
      </w:r>
      <w:r w:rsidR="00650F5C" w:rsidRPr="00101AF2">
        <w:rPr>
          <w:rFonts w:ascii="Sylfaen" w:hAnsi="Sylfaen" w:cs="Sylfaen"/>
        </w:rPr>
        <w:t>სამინისტრო</w:t>
      </w:r>
      <w:r w:rsidR="00650F5C" w:rsidRPr="00101AF2">
        <w:t xml:space="preserve"> </w:t>
      </w:r>
      <w:r w:rsidR="00650F5C" w:rsidRPr="00101AF2">
        <w:rPr>
          <w:rFonts w:ascii="Sylfaen" w:hAnsi="Sylfaen" w:cs="Sylfaen"/>
        </w:rPr>
        <w:t>და</w:t>
      </w:r>
      <w:r w:rsidR="00650F5C" w:rsidRPr="00101AF2">
        <w:t xml:space="preserve"> </w:t>
      </w:r>
      <w:r w:rsidRPr="00101AF2">
        <w:rPr>
          <w:rFonts w:ascii="Sylfaen" w:hAnsi="Sylfaen" w:cs="Sylfaen"/>
        </w:rPr>
        <w:t>სსიპ</w:t>
      </w:r>
      <w:r w:rsidRPr="00101AF2">
        <w:t xml:space="preserve"> „</w:t>
      </w:r>
      <w:proofErr w:type="spellStart"/>
      <w:r w:rsidRPr="00101AF2">
        <w:rPr>
          <w:rFonts w:ascii="Sylfaen" w:hAnsi="Sylfaen" w:cs="Sylfaen"/>
        </w:rPr>
        <w:t>ლ</w:t>
      </w:r>
      <w:r w:rsidRPr="00101AF2">
        <w:t>.</w:t>
      </w:r>
      <w:r w:rsidRPr="00101AF2">
        <w:rPr>
          <w:rFonts w:ascii="Sylfaen" w:hAnsi="Sylfaen" w:cs="Sylfaen"/>
        </w:rPr>
        <w:t>საყვარელიძის</w:t>
      </w:r>
      <w:proofErr w:type="spellEnd"/>
      <w:r w:rsidRPr="00101AF2">
        <w:t xml:space="preserve"> </w:t>
      </w:r>
      <w:r w:rsidRPr="00101AF2">
        <w:rPr>
          <w:rFonts w:ascii="Sylfaen" w:hAnsi="Sylfaen" w:cs="Sylfaen"/>
        </w:rPr>
        <w:t>სახელობის</w:t>
      </w:r>
      <w:r w:rsidRPr="00101AF2">
        <w:t xml:space="preserve"> </w:t>
      </w:r>
      <w:r w:rsidR="00650F5C" w:rsidRPr="00101AF2">
        <w:rPr>
          <w:rFonts w:ascii="Sylfaen" w:hAnsi="Sylfaen" w:cs="Sylfaen"/>
        </w:rPr>
        <w:t>დაავადებათა</w:t>
      </w:r>
      <w:r w:rsidR="00650F5C" w:rsidRPr="00101AF2">
        <w:t xml:space="preserve"> </w:t>
      </w:r>
      <w:r w:rsidR="00650F5C" w:rsidRPr="00101AF2">
        <w:rPr>
          <w:rFonts w:ascii="Sylfaen" w:hAnsi="Sylfaen" w:cs="Sylfaen"/>
        </w:rPr>
        <w:t>კონტროლისა</w:t>
      </w:r>
      <w:r w:rsidR="00650F5C" w:rsidRPr="00101AF2">
        <w:t xml:space="preserve"> </w:t>
      </w:r>
      <w:r w:rsidR="00650F5C" w:rsidRPr="00101AF2">
        <w:rPr>
          <w:rFonts w:ascii="Sylfaen" w:hAnsi="Sylfaen" w:cs="Sylfaen"/>
        </w:rPr>
        <w:t>და</w:t>
      </w:r>
      <w:r w:rsidR="00650F5C" w:rsidRPr="00101AF2">
        <w:t xml:space="preserve"> </w:t>
      </w:r>
      <w:r w:rsidR="00650F5C" w:rsidRPr="00101AF2">
        <w:rPr>
          <w:rFonts w:ascii="Sylfaen" w:hAnsi="Sylfaen" w:cs="Sylfaen"/>
        </w:rPr>
        <w:t>საზოგადოებრივი</w:t>
      </w:r>
      <w:r w:rsidR="00650F5C" w:rsidRPr="00101AF2">
        <w:t xml:space="preserve"> </w:t>
      </w:r>
      <w:r w:rsidR="00650F5C" w:rsidRPr="00101AF2">
        <w:rPr>
          <w:rFonts w:ascii="Sylfaen" w:hAnsi="Sylfaen" w:cs="Sylfaen"/>
        </w:rPr>
        <w:t>ჯანმრთელობის</w:t>
      </w:r>
      <w:r w:rsidR="00650F5C" w:rsidRPr="00101AF2">
        <w:t xml:space="preserve"> </w:t>
      </w:r>
      <w:r w:rsidR="00650F5C" w:rsidRPr="00101AF2">
        <w:rPr>
          <w:rFonts w:ascii="Sylfaen" w:hAnsi="Sylfaen" w:cs="Sylfaen"/>
        </w:rPr>
        <w:t>ეროვნული</w:t>
      </w:r>
      <w:r w:rsidR="00650F5C" w:rsidRPr="00101AF2">
        <w:t xml:space="preserve"> </w:t>
      </w:r>
      <w:r w:rsidR="00650F5C" w:rsidRPr="00101AF2">
        <w:rPr>
          <w:rFonts w:ascii="Sylfaen" w:hAnsi="Sylfaen" w:cs="Sylfaen"/>
        </w:rPr>
        <w:t>ცენტრი</w:t>
      </w:r>
      <w:r w:rsidR="00650F5C" w:rsidRPr="00101AF2">
        <w:t xml:space="preserve"> </w:t>
      </w:r>
      <w:r w:rsidR="00650F5C" w:rsidRPr="00101AF2">
        <w:rPr>
          <w:rFonts w:ascii="Sylfaen" w:hAnsi="Sylfaen" w:cs="Sylfaen"/>
        </w:rPr>
        <w:t>ითანამშრომლებენ</w:t>
      </w:r>
      <w:r w:rsidR="00650F5C" w:rsidRPr="00101AF2">
        <w:t xml:space="preserve"> </w:t>
      </w:r>
      <w:r w:rsidRPr="00101AF2">
        <w:rPr>
          <w:rFonts w:ascii="Sylfaen" w:hAnsi="Sylfaen" w:cs="Sylfaen"/>
        </w:rPr>
        <w:t>საქართველოს</w:t>
      </w:r>
      <w:r w:rsidRPr="00101AF2">
        <w:t xml:space="preserve"> </w:t>
      </w:r>
      <w:r w:rsidR="00650F5C" w:rsidRPr="00101AF2">
        <w:rPr>
          <w:rFonts w:ascii="Sylfaen" w:hAnsi="Sylfaen" w:cs="Sylfaen"/>
        </w:rPr>
        <w:t>განათლებისა</w:t>
      </w:r>
      <w:r w:rsidR="00650F5C" w:rsidRPr="00101AF2">
        <w:t xml:space="preserve"> </w:t>
      </w:r>
      <w:r w:rsidR="00650F5C" w:rsidRPr="00101AF2">
        <w:rPr>
          <w:rFonts w:ascii="Sylfaen" w:hAnsi="Sylfaen" w:cs="Sylfaen"/>
        </w:rPr>
        <w:t>და</w:t>
      </w:r>
      <w:r w:rsidR="00650F5C" w:rsidRPr="00101AF2">
        <w:t xml:space="preserve"> </w:t>
      </w:r>
      <w:r w:rsidR="00650F5C" w:rsidRPr="00101AF2">
        <w:rPr>
          <w:rFonts w:ascii="Sylfaen" w:hAnsi="Sylfaen" w:cs="Sylfaen"/>
        </w:rPr>
        <w:t>მეცნიერების</w:t>
      </w:r>
      <w:r w:rsidR="00650F5C" w:rsidRPr="00101AF2">
        <w:t xml:space="preserve"> </w:t>
      </w:r>
      <w:r w:rsidR="00650F5C" w:rsidRPr="00101AF2">
        <w:rPr>
          <w:rFonts w:ascii="Sylfaen" w:hAnsi="Sylfaen" w:cs="Sylfaen"/>
        </w:rPr>
        <w:t>სამინისტროსთან</w:t>
      </w:r>
      <w:r w:rsidR="00650F5C" w:rsidRPr="00101AF2">
        <w:t xml:space="preserve">  </w:t>
      </w:r>
      <w:r w:rsidR="00650F5C" w:rsidRPr="00101AF2">
        <w:rPr>
          <w:rFonts w:ascii="Sylfaen" w:hAnsi="Sylfaen" w:cs="Sylfaen"/>
        </w:rPr>
        <w:t>სკოლის</w:t>
      </w:r>
      <w:r w:rsidR="00650F5C" w:rsidRPr="00101AF2">
        <w:t xml:space="preserve"> </w:t>
      </w:r>
      <w:r w:rsidR="00650F5C" w:rsidRPr="00101AF2">
        <w:rPr>
          <w:rFonts w:ascii="Sylfaen" w:hAnsi="Sylfaen" w:cs="Sylfaen"/>
        </w:rPr>
        <w:t>ექიმების</w:t>
      </w:r>
      <w:r w:rsidR="00650F5C" w:rsidRPr="00101AF2">
        <w:t xml:space="preserve"> </w:t>
      </w:r>
      <w:r w:rsidR="00650F5C" w:rsidRPr="00101AF2">
        <w:rPr>
          <w:rFonts w:ascii="Sylfaen" w:hAnsi="Sylfaen" w:cs="Sylfaen"/>
        </w:rPr>
        <w:t>კვალიფიკაციის</w:t>
      </w:r>
      <w:r w:rsidR="00650F5C" w:rsidRPr="00101AF2">
        <w:t xml:space="preserve"> </w:t>
      </w:r>
      <w:r w:rsidR="00650F5C" w:rsidRPr="00101AF2">
        <w:rPr>
          <w:rFonts w:ascii="Sylfaen" w:hAnsi="Sylfaen" w:cs="Sylfaen"/>
        </w:rPr>
        <w:t>ასამაღლებლად</w:t>
      </w:r>
      <w:r w:rsidR="00650F5C" w:rsidRPr="00101AF2">
        <w:t xml:space="preserve"> </w:t>
      </w:r>
      <w:r w:rsidR="00650F5C" w:rsidRPr="00101AF2">
        <w:rPr>
          <w:rFonts w:ascii="Sylfaen" w:hAnsi="Sylfaen" w:cs="Sylfaen"/>
        </w:rPr>
        <w:t>სქესობრივი</w:t>
      </w:r>
      <w:r w:rsidR="00650F5C" w:rsidRPr="00101AF2">
        <w:t xml:space="preserve"> </w:t>
      </w:r>
      <w:r w:rsidR="00650F5C" w:rsidRPr="00101AF2">
        <w:rPr>
          <w:rFonts w:ascii="Sylfaen" w:hAnsi="Sylfaen" w:cs="Sylfaen"/>
        </w:rPr>
        <w:t>და</w:t>
      </w:r>
      <w:r w:rsidR="00650F5C" w:rsidRPr="00101AF2">
        <w:t xml:space="preserve"> </w:t>
      </w:r>
      <w:r w:rsidR="00650F5C" w:rsidRPr="00101AF2">
        <w:rPr>
          <w:rFonts w:ascii="Sylfaen" w:hAnsi="Sylfaen" w:cs="Sylfaen"/>
        </w:rPr>
        <w:t>რეპროდუქციული</w:t>
      </w:r>
      <w:r w:rsidR="00650F5C" w:rsidRPr="00101AF2">
        <w:t xml:space="preserve"> </w:t>
      </w:r>
      <w:r w:rsidR="00650F5C" w:rsidRPr="00101AF2">
        <w:rPr>
          <w:rFonts w:ascii="Sylfaen" w:hAnsi="Sylfaen" w:cs="Sylfaen"/>
        </w:rPr>
        <w:t>ჯანმრთელობის</w:t>
      </w:r>
      <w:r w:rsidR="00650F5C" w:rsidRPr="00101AF2">
        <w:t xml:space="preserve"> </w:t>
      </w:r>
      <w:r w:rsidR="00650F5C" w:rsidRPr="00101AF2">
        <w:rPr>
          <w:rFonts w:ascii="Sylfaen" w:hAnsi="Sylfaen" w:cs="Sylfaen"/>
        </w:rPr>
        <w:t>საკითხებში</w:t>
      </w:r>
      <w:r w:rsidR="00650F5C" w:rsidRPr="00101AF2">
        <w:t xml:space="preserve"> </w:t>
      </w:r>
      <w:r w:rsidR="00650F5C" w:rsidRPr="00101AF2">
        <w:rPr>
          <w:rFonts w:ascii="Sylfaen" w:hAnsi="Sylfaen" w:cs="Sylfaen"/>
        </w:rPr>
        <w:t>მათი</w:t>
      </w:r>
      <w:r w:rsidR="00650F5C" w:rsidRPr="00101AF2">
        <w:t xml:space="preserve"> </w:t>
      </w:r>
      <w:r w:rsidR="00650F5C" w:rsidRPr="00101AF2">
        <w:rPr>
          <w:rFonts w:ascii="Sylfaen" w:hAnsi="Sylfaen" w:cs="Sylfaen"/>
        </w:rPr>
        <w:t>სწავლების</w:t>
      </w:r>
      <w:r w:rsidR="00650F5C" w:rsidRPr="00101AF2">
        <w:t xml:space="preserve"> </w:t>
      </w:r>
      <w:r w:rsidR="00650F5C" w:rsidRPr="00101AF2">
        <w:rPr>
          <w:rFonts w:ascii="Sylfaen" w:hAnsi="Sylfaen" w:cs="Sylfaen"/>
        </w:rPr>
        <w:t>მხარდაჭერით</w:t>
      </w:r>
      <w:r w:rsidR="00650F5C" w:rsidRPr="00101AF2">
        <w:t xml:space="preserve"> </w:t>
      </w:r>
      <w:r w:rsidR="00650F5C" w:rsidRPr="00101AF2">
        <w:rPr>
          <w:rFonts w:ascii="Sylfaen" w:hAnsi="Sylfaen" w:cs="Sylfaen"/>
        </w:rPr>
        <w:t>სფეროში</w:t>
      </w:r>
      <w:r w:rsidR="00650F5C" w:rsidRPr="00101AF2">
        <w:t xml:space="preserve"> </w:t>
      </w:r>
      <w:r w:rsidR="00650F5C" w:rsidRPr="00101AF2">
        <w:rPr>
          <w:rFonts w:ascii="Sylfaen" w:hAnsi="Sylfaen" w:cs="Sylfaen"/>
        </w:rPr>
        <w:t>აკრედიტებული</w:t>
      </w:r>
      <w:r w:rsidR="00650F5C" w:rsidRPr="00101AF2">
        <w:t xml:space="preserve"> </w:t>
      </w:r>
      <w:r w:rsidR="00650F5C" w:rsidRPr="00101AF2">
        <w:rPr>
          <w:rFonts w:ascii="Sylfaen" w:hAnsi="Sylfaen" w:cs="Sylfaen"/>
        </w:rPr>
        <w:t>სასწავლო</w:t>
      </w:r>
      <w:r w:rsidR="00650F5C" w:rsidRPr="00101AF2">
        <w:t xml:space="preserve"> </w:t>
      </w:r>
      <w:r w:rsidR="00650F5C" w:rsidRPr="00101AF2">
        <w:rPr>
          <w:rFonts w:ascii="Sylfaen" w:hAnsi="Sylfaen" w:cs="Sylfaen"/>
        </w:rPr>
        <w:t>პროგრამის</w:t>
      </w:r>
      <w:r w:rsidR="00650F5C" w:rsidRPr="00101AF2">
        <w:t xml:space="preserve"> </w:t>
      </w:r>
      <w:r w:rsidR="00650F5C" w:rsidRPr="00101AF2">
        <w:rPr>
          <w:rFonts w:ascii="Sylfaen" w:hAnsi="Sylfaen" w:cs="Sylfaen"/>
        </w:rPr>
        <w:t>მიხედვით</w:t>
      </w:r>
      <w:r w:rsidR="00650F5C" w:rsidRPr="00101AF2">
        <w:t xml:space="preserve">. </w:t>
      </w:r>
    </w:p>
    <w:p w:rsidR="00650F5C" w:rsidRPr="00A03C2C" w:rsidRDefault="00FE796B" w:rsidP="00650F5C">
      <w:pPr>
        <w:rPr>
          <w:rFonts w:ascii="Sylfaen" w:hAnsi="Sylfaen"/>
        </w:rPr>
      </w:pPr>
      <w:r>
        <w:rPr>
          <w:rFonts w:ascii="Sylfaen" w:hAnsi="Sylfaen"/>
        </w:rPr>
        <w:t xml:space="preserve">საქართველოს </w:t>
      </w:r>
      <w:r w:rsidR="00650F5C" w:rsidRPr="00A03C2C">
        <w:rPr>
          <w:rFonts w:ascii="Sylfaen" w:hAnsi="Sylfaen"/>
        </w:rPr>
        <w:t>შრომის, ჯანმრთელობისა და სოციალური დაცვის სამინისტრო შექმნის ხელსაყრელ გარემოს ახალგაზრდებისადმი კეთილგანწყობილი სქესობრივი და რეპროდუქციული ჯანმრთელობის მომსახურებების პირველ</w:t>
      </w:r>
      <w:r w:rsidR="00650F5C">
        <w:rPr>
          <w:rFonts w:ascii="Sylfaen" w:hAnsi="Sylfaen"/>
        </w:rPr>
        <w:t>ად</w:t>
      </w:r>
      <w:r w:rsidR="00650F5C" w:rsidRPr="00A03C2C">
        <w:rPr>
          <w:rFonts w:ascii="Sylfaen" w:hAnsi="Sylfaen"/>
        </w:rPr>
        <w:t>ი ჯანდაცვის რგოლში</w:t>
      </w:r>
      <w:r w:rsidR="00650F5C">
        <w:rPr>
          <w:rFonts w:ascii="Sylfaen" w:hAnsi="Sylfaen"/>
        </w:rPr>
        <w:t xml:space="preserve"> ჩასართავად.</w:t>
      </w:r>
      <w:r w:rsidR="00650F5C" w:rsidRPr="00A03C2C">
        <w:rPr>
          <w:rFonts w:ascii="Sylfaen" w:hAnsi="Sylfaen"/>
        </w:rPr>
        <w:t xml:space="preserve">2015 </w:t>
      </w:r>
      <w:r w:rsidR="00650F5C" w:rsidRPr="00A03C2C">
        <w:rPr>
          <w:rFonts w:ascii="Sylfaen" w:hAnsi="Sylfaen" w:cs="Sylfaen"/>
        </w:rPr>
        <w:t>წლის</w:t>
      </w:r>
      <w:r w:rsidR="00650F5C" w:rsidRPr="00A03C2C">
        <w:rPr>
          <w:rFonts w:ascii="Sylfaen" w:hAnsi="Sylfaen"/>
        </w:rPr>
        <w:t xml:space="preserve"> </w:t>
      </w:r>
      <w:r w:rsidR="00650F5C" w:rsidRPr="00A03C2C">
        <w:rPr>
          <w:rFonts w:ascii="Sylfaen" w:hAnsi="Sylfaen" w:cs="Sylfaen"/>
        </w:rPr>
        <w:t xml:space="preserve">დასაწყისიდან </w:t>
      </w:r>
      <w:r w:rsidR="009F41CA">
        <w:rPr>
          <w:rFonts w:ascii="Sylfaen" w:hAnsi="Sylfaen" w:cs="Sylfaen"/>
        </w:rPr>
        <w:t xml:space="preserve">საქართველოს </w:t>
      </w:r>
      <w:r w:rsidR="00650F5C" w:rsidRPr="00A03C2C">
        <w:rPr>
          <w:rFonts w:ascii="Sylfaen" w:hAnsi="Sylfaen" w:cs="Sylfaen"/>
        </w:rPr>
        <w:t>განათლებისა</w:t>
      </w:r>
      <w:r w:rsidR="00650F5C" w:rsidRPr="00A03C2C">
        <w:rPr>
          <w:rFonts w:ascii="Sylfaen" w:hAnsi="Sylfaen"/>
        </w:rPr>
        <w:t xml:space="preserve"> </w:t>
      </w:r>
      <w:r w:rsidR="00650F5C" w:rsidRPr="00A03C2C">
        <w:rPr>
          <w:rFonts w:ascii="Sylfaen" w:hAnsi="Sylfaen" w:cs="Sylfaen"/>
        </w:rPr>
        <w:t>და</w:t>
      </w:r>
      <w:r w:rsidR="00650F5C" w:rsidRPr="00A03C2C">
        <w:rPr>
          <w:rFonts w:ascii="Sylfaen" w:hAnsi="Sylfaen"/>
        </w:rPr>
        <w:t xml:space="preserve"> </w:t>
      </w:r>
      <w:r w:rsidR="00650F5C" w:rsidRPr="00A03C2C">
        <w:rPr>
          <w:rFonts w:ascii="Sylfaen" w:hAnsi="Sylfaen" w:cs="Sylfaen"/>
        </w:rPr>
        <w:t>მეცნიერების</w:t>
      </w:r>
      <w:r w:rsidR="00650F5C" w:rsidRPr="00A03C2C">
        <w:rPr>
          <w:rFonts w:ascii="Sylfaen" w:hAnsi="Sylfaen"/>
        </w:rPr>
        <w:t xml:space="preserve"> </w:t>
      </w:r>
      <w:r w:rsidR="00650F5C" w:rsidRPr="00A03C2C">
        <w:rPr>
          <w:rFonts w:ascii="Sylfaen" w:hAnsi="Sylfaen" w:cs="Sylfaen"/>
        </w:rPr>
        <w:t>სამინისტროს</w:t>
      </w:r>
      <w:r w:rsidR="00650F5C" w:rsidRPr="00A03C2C">
        <w:rPr>
          <w:rFonts w:ascii="Sylfaen" w:hAnsi="Sylfaen"/>
        </w:rPr>
        <w:t xml:space="preserve"> </w:t>
      </w:r>
      <w:r w:rsidR="00650F5C" w:rsidRPr="00A03C2C">
        <w:rPr>
          <w:rFonts w:ascii="Sylfaen" w:hAnsi="Sylfaen" w:cs="Sylfaen"/>
        </w:rPr>
        <w:t>და</w:t>
      </w:r>
      <w:r w:rsidR="00650F5C" w:rsidRPr="00A03C2C">
        <w:rPr>
          <w:rFonts w:ascii="Sylfaen" w:hAnsi="Sylfaen"/>
        </w:rPr>
        <w:t xml:space="preserve"> </w:t>
      </w:r>
      <w:r w:rsidR="00650F5C" w:rsidRPr="00A03C2C">
        <w:rPr>
          <w:rFonts w:ascii="Sylfaen" w:hAnsi="Sylfaen" w:cs="Sylfaen"/>
        </w:rPr>
        <w:t>გაერო</w:t>
      </w:r>
      <w:r w:rsidR="00650F5C">
        <w:rPr>
          <w:rFonts w:ascii="Sylfaen" w:hAnsi="Sylfaen" w:cs="Sylfaen"/>
        </w:rPr>
        <w:t>-</w:t>
      </w:r>
      <w:r w:rsidR="00650F5C" w:rsidRPr="00A03C2C">
        <w:rPr>
          <w:rFonts w:ascii="Sylfaen" w:hAnsi="Sylfaen" w:cs="Sylfaen"/>
        </w:rPr>
        <w:t>ს</w:t>
      </w:r>
      <w:r w:rsidR="00650F5C" w:rsidRPr="00A03C2C">
        <w:rPr>
          <w:rFonts w:ascii="Sylfaen" w:hAnsi="Sylfaen"/>
        </w:rPr>
        <w:t xml:space="preserve"> </w:t>
      </w:r>
      <w:r w:rsidR="00650F5C" w:rsidRPr="00A03C2C">
        <w:rPr>
          <w:rFonts w:ascii="Sylfaen" w:hAnsi="Sylfaen" w:cs="Sylfaen"/>
        </w:rPr>
        <w:t>მოსახლეობის</w:t>
      </w:r>
      <w:r w:rsidR="00650F5C" w:rsidRPr="00A03C2C">
        <w:rPr>
          <w:rFonts w:ascii="Sylfaen" w:hAnsi="Sylfaen"/>
        </w:rPr>
        <w:t xml:space="preserve"> </w:t>
      </w:r>
      <w:r w:rsidR="00650F5C" w:rsidRPr="00A03C2C">
        <w:rPr>
          <w:rFonts w:ascii="Sylfaen" w:hAnsi="Sylfaen" w:cs="Sylfaen"/>
        </w:rPr>
        <w:t>ფონდის</w:t>
      </w:r>
      <w:r w:rsidR="00650F5C" w:rsidRPr="00A03C2C">
        <w:rPr>
          <w:rFonts w:ascii="Sylfaen" w:hAnsi="Sylfaen"/>
        </w:rPr>
        <w:t xml:space="preserve"> </w:t>
      </w:r>
      <w:r w:rsidR="00650F5C" w:rsidRPr="00A03C2C">
        <w:rPr>
          <w:rFonts w:ascii="Sylfaen" w:hAnsi="Sylfaen" w:cs="Sylfaen"/>
        </w:rPr>
        <w:t>თანამშრომლობით შემუშავდა ჯანმრთელი ცხოვრების წესის სასკოლო სწავლების გარდამავალი სტანდარტი, რომლის სამუშაო ვერსია ამჟამად ხელმისაწვდომია</w:t>
      </w:r>
      <w:r w:rsidR="00650F5C" w:rsidRPr="00A03C2C">
        <w:rPr>
          <w:rFonts w:ascii="Sylfaen" w:hAnsi="Sylfaen"/>
          <w:vertAlign w:val="superscript"/>
          <w:lang w:val="en-GB"/>
        </w:rPr>
        <w:footnoteReference w:id="90"/>
      </w:r>
      <w:r w:rsidR="00650F5C" w:rsidRPr="00A03C2C">
        <w:rPr>
          <w:rFonts w:ascii="Sylfaen" w:hAnsi="Sylfaen"/>
        </w:rPr>
        <w:t xml:space="preserve">. </w:t>
      </w:r>
      <w:r w:rsidR="00650F5C" w:rsidRPr="00A03C2C">
        <w:rPr>
          <w:rFonts w:ascii="Sylfaen" w:hAnsi="Sylfaen" w:cs="Sylfaen"/>
        </w:rPr>
        <w:t>პროგრამა</w:t>
      </w:r>
      <w:r w:rsidR="00650F5C" w:rsidRPr="00A03C2C">
        <w:rPr>
          <w:rFonts w:ascii="Sylfaen" w:hAnsi="Sylfaen"/>
        </w:rPr>
        <w:t xml:space="preserve"> </w:t>
      </w:r>
      <w:r w:rsidR="00650F5C" w:rsidRPr="00A03C2C">
        <w:rPr>
          <w:rFonts w:ascii="Sylfaen" w:hAnsi="Sylfaen" w:cs="Sylfaen"/>
        </w:rPr>
        <w:t>ნაწილობრივ</w:t>
      </w:r>
      <w:r w:rsidR="00650F5C" w:rsidRPr="00A03C2C">
        <w:rPr>
          <w:rFonts w:ascii="Sylfaen" w:hAnsi="Sylfaen"/>
        </w:rPr>
        <w:t xml:space="preserve"> </w:t>
      </w:r>
      <w:r w:rsidR="00650F5C" w:rsidRPr="00A03C2C">
        <w:rPr>
          <w:rFonts w:ascii="Sylfaen" w:hAnsi="Sylfaen" w:cs="Sylfaen"/>
        </w:rPr>
        <w:t>ეფუძნება</w:t>
      </w:r>
      <w:r w:rsidR="00650F5C" w:rsidRPr="00A03C2C">
        <w:rPr>
          <w:rFonts w:ascii="Sylfaen" w:hAnsi="Sylfaen"/>
        </w:rPr>
        <w:t xml:space="preserve"> ჯან</w:t>
      </w:r>
      <w:r w:rsidR="00650F5C">
        <w:rPr>
          <w:rFonts w:ascii="Sylfaen" w:hAnsi="Sylfaen"/>
        </w:rPr>
        <w:t>მრთელობის</w:t>
      </w:r>
      <w:r w:rsidR="00650F5C" w:rsidRPr="00A03C2C">
        <w:rPr>
          <w:rFonts w:ascii="Sylfaen" w:hAnsi="Sylfaen"/>
        </w:rPr>
        <w:t xml:space="preserve"> მსოფლიო ორგანიზაციის </w:t>
      </w:r>
      <w:r w:rsidR="00650F5C" w:rsidRPr="00A03C2C">
        <w:rPr>
          <w:rFonts w:ascii="Sylfaen" w:hAnsi="Sylfaen" w:cs="Sylfaen"/>
        </w:rPr>
        <w:t>ევროპის</w:t>
      </w:r>
      <w:r w:rsidR="00650F5C" w:rsidRPr="00A03C2C">
        <w:rPr>
          <w:rFonts w:ascii="Sylfaen" w:hAnsi="Sylfaen"/>
        </w:rPr>
        <w:t xml:space="preserve"> </w:t>
      </w:r>
      <w:r w:rsidR="00650F5C" w:rsidRPr="00A03C2C">
        <w:rPr>
          <w:rFonts w:ascii="Sylfaen" w:hAnsi="Sylfaen" w:cs="Sylfaen"/>
        </w:rPr>
        <w:t>სტანდარტებს</w:t>
      </w:r>
      <w:r w:rsidR="00650F5C" w:rsidRPr="00A03C2C">
        <w:rPr>
          <w:rFonts w:ascii="Sylfaen" w:hAnsi="Sylfaen"/>
        </w:rPr>
        <w:t xml:space="preserve"> </w:t>
      </w:r>
      <w:r w:rsidR="00650F5C" w:rsidRPr="00A03C2C">
        <w:rPr>
          <w:rFonts w:ascii="Sylfaen" w:hAnsi="Sylfaen" w:cs="Sylfaen"/>
        </w:rPr>
        <w:t>სქესობრივი</w:t>
      </w:r>
      <w:r w:rsidR="00650F5C" w:rsidRPr="00A03C2C">
        <w:rPr>
          <w:rFonts w:ascii="Sylfaen" w:hAnsi="Sylfaen"/>
        </w:rPr>
        <w:t xml:space="preserve"> </w:t>
      </w:r>
      <w:r w:rsidR="00650F5C" w:rsidRPr="00A03C2C">
        <w:rPr>
          <w:rFonts w:ascii="Sylfaen" w:hAnsi="Sylfaen" w:cs="Sylfaen"/>
        </w:rPr>
        <w:t>განათლებისთვის</w:t>
      </w:r>
      <w:r w:rsidR="00650F5C" w:rsidRPr="00A03C2C">
        <w:rPr>
          <w:rFonts w:ascii="Sylfaen" w:hAnsi="Sylfaen"/>
        </w:rPr>
        <w:t xml:space="preserve">. </w:t>
      </w:r>
      <w:r w:rsidR="00650F5C" w:rsidRPr="00A03C2C">
        <w:rPr>
          <w:rFonts w:ascii="Sylfaen" w:hAnsi="Sylfaen" w:cs="Sylfaen"/>
        </w:rPr>
        <w:t>ეს ვერსია მზად არის</w:t>
      </w:r>
      <w:r w:rsidR="00650F5C" w:rsidRPr="00A03C2C">
        <w:rPr>
          <w:rFonts w:ascii="Sylfaen" w:hAnsi="Sylfaen"/>
        </w:rPr>
        <w:t xml:space="preserve"> </w:t>
      </w:r>
      <w:r w:rsidR="00650F5C" w:rsidRPr="00A03C2C">
        <w:rPr>
          <w:rFonts w:ascii="Sylfaen" w:hAnsi="Sylfaen" w:cs="Sylfaen"/>
        </w:rPr>
        <w:t>სკოლებში ტესტირებისთვის</w:t>
      </w:r>
      <w:r w:rsidR="00650F5C" w:rsidRPr="00A03C2C">
        <w:rPr>
          <w:rFonts w:ascii="Sylfaen" w:hAnsi="Sylfaen"/>
        </w:rPr>
        <w:t xml:space="preserve">. </w:t>
      </w:r>
      <w:r w:rsidR="00650F5C" w:rsidRPr="00A03C2C">
        <w:rPr>
          <w:rFonts w:ascii="Sylfaen" w:hAnsi="Sylfaen" w:cs="Sylfaen"/>
        </w:rPr>
        <w:t>უნდა</w:t>
      </w:r>
      <w:r w:rsidR="00650F5C" w:rsidRPr="00A03C2C">
        <w:rPr>
          <w:rFonts w:ascii="Sylfaen" w:hAnsi="Sylfaen"/>
        </w:rPr>
        <w:t xml:space="preserve"> </w:t>
      </w:r>
      <w:r w:rsidR="00650F5C" w:rsidRPr="00A03C2C">
        <w:rPr>
          <w:rFonts w:ascii="Sylfaen" w:hAnsi="Sylfaen" w:cs="Sylfaen"/>
        </w:rPr>
        <w:t>აღინიშნოს</w:t>
      </w:r>
      <w:r w:rsidR="00650F5C" w:rsidRPr="00A03C2C">
        <w:rPr>
          <w:rFonts w:ascii="Sylfaen" w:hAnsi="Sylfaen"/>
        </w:rPr>
        <w:t xml:space="preserve">, </w:t>
      </w:r>
      <w:r w:rsidR="00650F5C" w:rsidRPr="00A03C2C">
        <w:rPr>
          <w:rFonts w:ascii="Sylfaen" w:hAnsi="Sylfaen" w:cs="Sylfaen"/>
        </w:rPr>
        <w:t>რომ</w:t>
      </w:r>
      <w:r w:rsidR="00650F5C" w:rsidRPr="00A03C2C">
        <w:rPr>
          <w:rFonts w:ascii="Sylfaen" w:hAnsi="Sylfaen"/>
        </w:rPr>
        <w:t xml:space="preserve"> </w:t>
      </w:r>
      <w:r w:rsidR="00650F5C" w:rsidRPr="00A03C2C">
        <w:rPr>
          <w:rFonts w:ascii="Sylfaen" w:hAnsi="Sylfaen" w:cs="Sylfaen"/>
        </w:rPr>
        <w:t>კვლევის მიხედვით სტუდენტები ღიად უჭერენ მხარს სქესობრივი და რეპროდუქციული ჯანმრთელობის სწავლებას საქართველოში</w:t>
      </w:r>
      <w:r w:rsidR="00650F5C" w:rsidRPr="00A03C2C">
        <w:rPr>
          <w:rFonts w:ascii="Sylfaen" w:hAnsi="Sylfaen"/>
          <w:vertAlign w:val="superscript"/>
          <w:lang w:val="en-GB"/>
        </w:rPr>
        <w:footnoteReference w:id="91"/>
      </w:r>
      <w:r w:rsidR="00650F5C" w:rsidRPr="00A03C2C">
        <w:rPr>
          <w:rFonts w:ascii="Sylfaen" w:hAnsi="Sylfaen"/>
          <w:lang w:val="en-GB"/>
        </w:rPr>
        <w:t>.</w:t>
      </w:r>
    </w:p>
    <w:p w:rsidR="00650F5C" w:rsidRPr="00A03C2C" w:rsidRDefault="00650F5C" w:rsidP="00650F5C">
      <w:pPr>
        <w:rPr>
          <w:rFonts w:ascii="Sylfaen" w:hAnsi="Sylfaen"/>
          <w:b/>
        </w:rPr>
      </w:pPr>
      <w:r w:rsidRPr="00A03C2C">
        <w:rPr>
          <w:rFonts w:ascii="Sylfaen" w:hAnsi="Sylfaen"/>
          <w:b/>
        </w:rPr>
        <w:t xml:space="preserve">სტრატეგიული პრიორიტეტი 2: </w:t>
      </w:r>
      <w:r w:rsidRPr="00A03C2C">
        <w:rPr>
          <w:rFonts w:ascii="Sylfaen" w:hAnsi="Sylfaen" w:cs="Sylfaen"/>
          <w:b/>
        </w:rPr>
        <w:t>სქესობრივი და რეპროდუქციული ჯანმრთელობის</w:t>
      </w:r>
      <w:r w:rsidRPr="00A03C2C">
        <w:rPr>
          <w:rFonts w:ascii="Sylfaen" w:hAnsi="Sylfaen"/>
          <w:b/>
        </w:rPr>
        <w:t xml:space="preserve"> საკითხების შესახებ ახალგაზრდების სწავლების ხელშეწყობა  </w:t>
      </w:r>
    </w:p>
    <w:p w:rsidR="00650F5C" w:rsidRPr="00A03C2C" w:rsidRDefault="00650F5C" w:rsidP="00650F5C">
      <w:pPr>
        <w:rPr>
          <w:rFonts w:ascii="Sylfaen" w:hAnsi="Sylfaen"/>
          <w:lang w:val="en-GB"/>
        </w:rPr>
      </w:pPr>
      <w:r w:rsidRPr="00A03C2C">
        <w:rPr>
          <w:rFonts w:ascii="Sylfaen" w:hAnsi="Sylfaen"/>
          <w:u w:val="single"/>
        </w:rPr>
        <w:t>პრიორიტეტული ინტერვენციები</w:t>
      </w:r>
      <w:r w:rsidRPr="00A03C2C">
        <w:rPr>
          <w:rFonts w:ascii="Sylfaen" w:hAnsi="Sylfaen"/>
          <w:lang w:val="en-GB"/>
        </w:rPr>
        <w:t xml:space="preserve">: </w:t>
      </w:r>
    </w:p>
    <w:p w:rsidR="00650F5C" w:rsidRPr="00A03C2C" w:rsidRDefault="00FE796B" w:rsidP="00101AF2">
      <w:pPr>
        <w:pStyle w:val="ListParagraph"/>
        <w:rPr>
          <w:lang w:val="en-GB"/>
        </w:rPr>
      </w:pPr>
      <w:r>
        <w:rPr>
          <w:rFonts w:ascii="Sylfaen" w:hAnsi="Sylfaen" w:cs="Sylfaen"/>
        </w:rPr>
        <w:t>სსიპ</w:t>
      </w:r>
      <w:r>
        <w:t xml:space="preserve"> „</w:t>
      </w:r>
      <w:proofErr w:type="spellStart"/>
      <w:r>
        <w:rPr>
          <w:rFonts w:ascii="Sylfaen" w:hAnsi="Sylfaen" w:cs="Sylfaen"/>
        </w:rPr>
        <w:t>ლ</w:t>
      </w:r>
      <w:r>
        <w:t>.</w:t>
      </w:r>
      <w:r>
        <w:rPr>
          <w:rFonts w:ascii="Sylfaen" w:hAnsi="Sylfaen" w:cs="Sylfaen"/>
        </w:rPr>
        <w:t>საყვარელიძის</w:t>
      </w:r>
      <w:proofErr w:type="spellEnd"/>
      <w:r>
        <w:t xml:space="preserve"> </w:t>
      </w:r>
      <w:r>
        <w:rPr>
          <w:rFonts w:ascii="Sylfaen" w:hAnsi="Sylfaen" w:cs="Sylfaen"/>
        </w:rPr>
        <w:t>სახელობის</w:t>
      </w:r>
      <w:r>
        <w:t xml:space="preserve"> </w:t>
      </w:r>
      <w:r w:rsidR="00650F5C" w:rsidRPr="00637420">
        <w:rPr>
          <w:rFonts w:ascii="Sylfaen" w:hAnsi="Sylfaen" w:cs="Sylfaen"/>
        </w:rPr>
        <w:t>დაავადებათა</w:t>
      </w:r>
      <w:r w:rsidR="00650F5C" w:rsidRPr="00A03C2C">
        <w:t xml:space="preserve"> </w:t>
      </w:r>
      <w:r w:rsidR="00650F5C" w:rsidRPr="00A03C2C">
        <w:rPr>
          <w:rFonts w:ascii="Sylfaen" w:hAnsi="Sylfaen" w:cs="Sylfaen"/>
        </w:rPr>
        <w:t>კონტროლისა</w:t>
      </w:r>
      <w:r w:rsidR="00650F5C" w:rsidRPr="00A03C2C">
        <w:t xml:space="preserve"> </w:t>
      </w:r>
      <w:r w:rsidR="00650F5C" w:rsidRPr="00A03C2C">
        <w:rPr>
          <w:rFonts w:ascii="Sylfaen" w:hAnsi="Sylfaen" w:cs="Sylfaen"/>
        </w:rPr>
        <w:t>და</w:t>
      </w:r>
      <w:r w:rsidR="00650F5C" w:rsidRPr="00A03C2C">
        <w:t xml:space="preserve"> </w:t>
      </w:r>
      <w:r w:rsidR="00650F5C" w:rsidRPr="00A03C2C">
        <w:rPr>
          <w:rFonts w:ascii="Sylfaen" w:hAnsi="Sylfaen" w:cs="Sylfaen"/>
        </w:rPr>
        <w:t>საზოგადოებრივი</w:t>
      </w:r>
      <w:r w:rsidR="00650F5C" w:rsidRPr="00A03C2C">
        <w:t xml:space="preserve"> </w:t>
      </w:r>
      <w:r w:rsidR="00650F5C" w:rsidRPr="00A03C2C">
        <w:rPr>
          <w:rFonts w:ascii="Sylfaen" w:hAnsi="Sylfaen" w:cs="Sylfaen"/>
        </w:rPr>
        <w:t>ჯანმრთელობის</w:t>
      </w:r>
      <w:r w:rsidR="00650F5C" w:rsidRPr="00A03C2C">
        <w:t xml:space="preserve"> </w:t>
      </w:r>
      <w:r w:rsidR="00650F5C" w:rsidRPr="00A03C2C">
        <w:rPr>
          <w:rFonts w:ascii="Sylfaen" w:hAnsi="Sylfaen" w:cs="Sylfaen"/>
        </w:rPr>
        <w:t>ეროვნული</w:t>
      </w:r>
      <w:r w:rsidR="00650F5C" w:rsidRPr="00A03C2C">
        <w:t xml:space="preserve"> </w:t>
      </w:r>
      <w:r w:rsidR="00650F5C" w:rsidRPr="00A03C2C">
        <w:rPr>
          <w:rFonts w:ascii="Sylfaen" w:hAnsi="Sylfaen" w:cs="Sylfaen"/>
        </w:rPr>
        <w:t>ცენტრი</w:t>
      </w:r>
      <w:r>
        <w:t>“</w:t>
      </w:r>
      <w:r w:rsidR="00650F5C" w:rsidRPr="00A03C2C">
        <w:t xml:space="preserve"> </w:t>
      </w:r>
      <w:proofErr w:type="spellStart"/>
      <w:r w:rsidR="00650F5C" w:rsidRPr="00A03C2C">
        <w:rPr>
          <w:rFonts w:ascii="Sylfaen" w:hAnsi="Sylfaen" w:cs="Sylfaen"/>
          <w:lang w:val="en-GB"/>
        </w:rPr>
        <w:t>პრიორიტეტ</w:t>
      </w:r>
      <w:proofErr w:type="spellEnd"/>
      <w:r w:rsidR="00650F5C" w:rsidRPr="00A03C2C">
        <w:rPr>
          <w:rFonts w:ascii="Sylfaen" w:hAnsi="Sylfaen" w:cs="Sylfaen"/>
        </w:rPr>
        <w:t>ად</w:t>
      </w:r>
      <w:r w:rsidR="00650F5C" w:rsidRPr="00A03C2C">
        <w:rPr>
          <w:rFonts w:cs="Sylfaen"/>
        </w:rPr>
        <w:t xml:space="preserve"> </w:t>
      </w:r>
      <w:r w:rsidR="00650F5C" w:rsidRPr="00A03C2C">
        <w:rPr>
          <w:rFonts w:ascii="Sylfaen" w:hAnsi="Sylfaen" w:cs="Sylfaen"/>
        </w:rPr>
        <w:t>განიხილავს</w:t>
      </w:r>
      <w:r w:rsidR="00650F5C" w:rsidRPr="00A03C2C">
        <w:rPr>
          <w:rFonts w:cs="Sylfaen"/>
        </w:rPr>
        <w:t xml:space="preserve"> </w:t>
      </w:r>
      <w:r w:rsidR="00650F5C" w:rsidRPr="00A03C2C">
        <w:rPr>
          <w:rFonts w:ascii="Sylfaen" w:hAnsi="Sylfaen" w:cs="Sylfaen"/>
        </w:rPr>
        <w:t>და</w:t>
      </w:r>
      <w:r w:rsidR="00650F5C" w:rsidRPr="00A03C2C">
        <w:rPr>
          <w:rFonts w:cs="Sylfaen"/>
        </w:rPr>
        <w:t xml:space="preserve"> </w:t>
      </w:r>
      <w:proofErr w:type="spellStart"/>
      <w:r w:rsidR="00650F5C" w:rsidRPr="00A03C2C">
        <w:rPr>
          <w:rFonts w:ascii="Sylfaen" w:hAnsi="Sylfaen" w:cs="Sylfaen"/>
          <w:lang w:val="en-GB"/>
        </w:rPr>
        <w:t>სხვა</w:t>
      </w:r>
      <w:proofErr w:type="spellEnd"/>
      <w:r w:rsidR="00650F5C" w:rsidRPr="00A03C2C">
        <w:rPr>
          <w:lang w:val="en-GB"/>
        </w:rPr>
        <w:t xml:space="preserve"> </w:t>
      </w:r>
      <w:proofErr w:type="spellStart"/>
      <w:r w:rsidR="00650F5C" w:rsidRPr="00A03C2C">
        <w:rPr>
          <w:rFonts w:ascii="Sylfaen" w:hAnsi="Sylfaen" w:cs="Sylfaen"/>
          <w:lang w:val="en-GB"/>
        </w:rPr>
        <w:t>დაინტერესებულ</w:t>
      </w:r>
      <w:proofErr w:type="spellEnd"/>
      <w:r w:rsidR="00650F5C" w:rsidRPr="00A03C2C">
        <w:rPr>
          <w:lang w:val="en-GB"/>
        </w:rPr>
        <w:t xml:space="preserve"> </w:t>
      </w:r>
      <w:proofErr w:type="spellStart"/>
      <w:r w:rsidR="00650F5C" w:rsidRPr="00A03C2C">
        <w:rPr>
          <w:rFonts w:ascii="Sylfaen" w:hAnsi="Sylfaen" w:cs="Sylfaen"/>
          <w:lang w:val="en-GB"/>
        </w:rPr>
        <w:t>მხარეებ</w:t>
      </w:r>
      <w:proofErr w:type="spellEnd"/>
      <w:r w:rsidR="00650F5C" w:rsidRPr="00A03C2C">
        <w:rPr>
          <w:rFonts w:ascii="Sylfaen" w:hAnsi="Sylfaen" w:cs="Sylfaen"/>
        </w:rPr>
        <w:t>თან</w:t>
      </w:r>
      <w:r w:rsidR="00650F5C" w:rsidRPr="00A03C2C">
        <w:rPr>
          <w:lang w:val="en-GB"/>
        </w:rPr>
        <w:t xml:space="preserve"> </w:t>
      </w:r>
      <w:proofErr w:type="spellStart"/>
      <w:r w:rsidR="00650F5C" w:rsidRPr="00A03C2C">
        <w:rPr>
          <w:rFonts w:ascii="Sylfaen" w:hAnsi="Sylfaen" w:cs="Sylfaen"/>
          <w:lang w:val="en-GB"/>
        </w:rPr>
        <w:t>თანამშრომლობით</w:t>
      </w:r>
      <w:proofErr w:type="spellEnd"/>
      <w:r w:rsidR="00650F5C" w:rsidRPr="00A03C2C">
        <w:rPr>
          <w:lang w:val="en-GB"/>
        </w:rPr>
        <w:t xml:space="preserve"> </w:t>
      </w:r>
      <w:r w:rsidR="00650F5C" w:rsidRPr="00A03C2C">
        <w:rPr>
          <w:rFonts w:ascii="Sylfaen" w:hAnsi="Sylfaen" w:cs="Sylfaen"/>
        </w:rPr>
        <w:t>დაიწყებს</w:t>
      </w:r>
      <w:r w:rsidR="00650F5C" w:rsidRPr="00A03C2C">
        <w:rPr>
          <w:lang w:val="en-GB"/>
        </w:rPr>
        <w:t xml:space="preserve"> </w:t>
      </w:r>
      <w:proofErr w:type="spellStart"/>
      <w:r w:rsidR="00650F5C" w:rsidRPr="00A03C2C">
        <w:rPr>
          <w:rFonts w:ascii="Sylfaen" w:hAnsi="Sylfaen" w:cs="Sylfaen"/>
          <w:lang w:val="en-GB"/>
        </w:rPr>
        <w:t>საინფორმაციო</w:t>
      </w:r>
      <w:proofErr w:type="spellEnd"/>
      <w:r w:rsidR="00650F5C" w:rsidRPr="00A03C2C">
        <w:rPr>
          <w:lang w:val="en-GB"/>
        </w:rPr>
        <w:t xml:space="preserve"> </w:t>
      </w:r>
      <w:proofErr w:type="spellStart"/>
      <w:r w:rsidR="00650F5C" w:rsidRPr="00A03C2C">
        <w:rPr>
          <w:rFonts w:ascii="Sylfaen" w:hAnsi="Sylfaen" w:cs="Sylfaen"/>
          <w:lang w:val="en-GB"/>
        </w:rPr>
        <w:t>კამპანიებ</w:t>
      </w:r>
      <w:proofErr w:type="spellEnd"/>
      <w:r w:rsidR="00650F5C" w:rsidRPr="00A03C2C">
        <w:rPr>
          <w:rFonts w:ascii="Sylfaen" w:hAnsi="Sylfaen" w:cs="Sylfaen"/>
        </w:rPr>
        <w:t>ს</w:t>
      </w:r>
      <w:r w:rsidR="00650F5C" w:rsidRPr="00A03C2C">
        <w:rPr>
          <w:lang w:val="en-GB"/>
        </w:rPr>
        <w:t xml:space="preserve"> </w:t>
      </w:r>
      <w:proofErr w:type="spellStart"/>
      <w:r w:rsidR="00650F5C" w:rsidRPr="00A03C2C">
        <w:rPr>
          <w:rFonts w:ascii="Sylfaen" w:hAnsi="Sylfaen" w:cs="Sylfaen"/>
          <w:lang w:val="en-GB"/>
        </w:rPr>
        <w:t>ახალგაზრდებისთვის</w:t>
      </w:r>
      <w:proofErr w:type="spellEnd"/>
      <w:r w:rsidR="00650F5C" w:rsidRPr="00A03C2C">
        <w:rPr>
          <w:lang w:val="en-GB"/>
        </w:rPr>
        <w:t xml:space="preserve"> </w:t>
      </w:r>
      <w:r w:rsidR="00650F5C" w:rsidRPr="00A03C2C">
        <w:rPr>
          <w:rFonts w:ascii="Sylfaen" w:hAnsi="Sylfaen" w:cs="Sylfaen"/>
        </w:rPr>
        <w:t>სქესობრივი</w:t>
      </w:r>
      <w:r w:rsidR="00650F5C" w:rsidRPr="00A03C2C">
        <w:t xml:space="preserve"> </w:t>
      </w:r>
      <w:r w:rsidR="00650F5C" w:rsidRPr="00A03C2C">
        <w:rPr>
          <w:rFonts w:ascii="Sylfaen" w:hAnsi="Sylfaen" w:cs="Sylfaen"/>
        </w:rPr>
        <w:t>და</w:t>
      </w:r>
      <w:r w:rsidR="00650F5C" w:rsidRPr="00A03C2C">
        <w:t xml:space="preserve"> </w:t>
      </w:r>
      <w:r w:rsidR="00650F5C" w:rsidRPr="00A03C2C">
        <w:rPr>
          <w:rFonts w:ascii="Sylfaen" w:hAnsi="Sylfaen" w:cs="Sylfaen"/>
        </w:rPr>
        <w:t>რეპროდუქციული</w:t>
      </w:r>
      <w:r w:rsidR="00650F5C" w:rsidRPr="00A03C2C">
        <w:t xml:space="preserve"> </w:t>
      </w:r>
      <w:r w:rsidR="00650F5C" w:rsidRPr="00A03C2C">
        <w:rPr>
          <w:rFonts w:ascii="Sylfaen" w:hAnsi="Sylfaen" w:cs="Sylfaen"/>
        </w:rPr>
        <w:t>ჯანმრთელობის</w:t>
      </w:r>
      <w:r w:rsidR="00650F5C" w:rsidRPr="00A03C2C">
        <w:t xml:space="preserve"> </w:t>
      </w:r>
      <w:proofErr w:type="spellStart"/>
      <w:r w:rsidR="00650F5C" w:rsidRPr="00A03C2C">
        <w:rPr>
          <w:rFonts w:ascii="Sylfaen" w:hAnsi="Sylfaen" w:cs="Sylfaen"/>
          <w:lang w:val="en-GB"/>
        </w:rPr>
        <w:t>სხვადასხვა</w:t>
      </w:r>
      <w:proofErr w:type="spellEnd"/>
      <w:r w:rsidR="00650F5C" w:rsidRPr="00A03C2C">
        <w:rPr>
          <w:lang w:val="en-GB"/>
        </w:rPr>
        <w:t xml:space="preserve"> </w:t>
      </w:r>
      <w:proofErr w:type="spellStart"/>
      <w:r w:rsidR="00650F5C" w:rsidRPr="00A03C2C">
        <w:rPr>
          <w:rFonts w:ascii="Sylfaen" w:hAnsi="Sylfaen" w:cs="Sylfaen"/>
          <w:lang w:val="en-GB"/>
        </w:rPr>
        <w:t>საკითხ</w:t>
      </w:r>
      <w:proofErr w:type="spellEnd"/>
      <w:r w:rsidR="00650F5C" w:rsidRPr="00A03C2C">
        <w:rPr>
          <w:rFonts w:ascii="Sylfaen" w:hAnsi="Sylfaen" w:cs="Sylfaen"/>
        </w:rPr>
        <w:t>ზე</w:t>
      </w:r>
      <w:r w:rsidR="00650F5C" w:rsidRPr="00A03C2C">
        <w:rPr>
          <w:rFonts w:cs="Sylfaen"/>
        </w:rPr>
        <w:t xml:space="preserve"> </w:t>
      </w:r>
      <w:r w:rsidR="00650F5C" w:rsidRPr="00A03C2C">
        <w:rPr>
          <w:rFonts w:ascii="Sylfaen" w:hAnsi="Sylfaen" w:cs="Sylfaen"/>
        </w:rPr>
        <w:t>იმ</w:t>
      </w:r>
      <w:r w:rsidR="00650F5C" w:rsidRPr="00A03C2C">
        <w:rPr>
          <w:rFonts w:cs="Sylfaen"/>
        </w:rPr>
        <w:t xml:space="preserve"> </w:t>
      </w:r>
      <w:proofErr w:type="spellStart"/>
      <w:r w:rsidR="00650F5C" w:rsidRPr="00A03C2C">
        <w:rPr>
          <w:rFonts w:ascii="Sylfaen" w:hAnsi="Sylfaen" w:cs="Sylfaen"/>
          <w:lang w:val="en-GB"/>
        </w:rPr>
        <w:t>შესაძლებლობები</w:t>
      </w:r>
      <w:proofErr w:type="spellEnd"/>
      <w:r w:rsidR="00650F5C" w:rsidRPr="00A03C2C">
        <w:rPr>
          <w:rFonts w:ascii="Sylfaen" w:hAnsi="Sylfaen" w:cs="Sylfaen"/>
        </w:rPr>
        <w:t>ს</w:t>
      </w:r>
      <w:r w:rsidR="00650F5C" w:rsidRPr="00A03C2C">
        <w:rPr>
          <w:rFonts w:cs="Sylfaen"/>
        </w:rPr>
        <w:t xml:space="preserve"> </w:t>
      </w:r>
      <w:r w:rsidR="00650F5C" w:rsidRPr="00A03C2C">
        <w:rPr>
          <w:rFonts w:ascii="Sylfaen" w:hAnsi="Sylfaen" w:cs="Sylfaen"/>
        </w:rPr>
        <w:t>გამოყენებით</w:t>
      </w:r>
      <w:r w:rsidR="00650F5C" w:rsidRPr="00A03C2C">
        <w:rPr>
          <w:lang w:val="en-GB"/>
        </w:rPr>
        <w:t xml:space="preserve">, </w:t>
      </w:r>
      <w:r w:rsidR="00650F5C" w:rsidRPr="00A03C2C">
        <w:rPr>
          <w:rFonts w:ascii="Sylfaen" w:hAnsi="Sylfaen" w:cs="Sylfaen"/>
        </w:rPr>
        <w:t>რომლებსაც</w:t>
      </w:r>
      <w:r w:rsidR="00650F5C" w:rsidRPr="00A03C2C">
        <w:rPr>
          <w:rFonts w:cs="Sylfaen"/>
        </w:rPr>
        <w:t xml:space="preserve"> </w:t>
      </w:r>
      <w:r w:rsidR="00650F5C" w:rsidRPr="00A03C2C">
        <w:rPr>
          <w:rFonts w:ascii="Sylfaen" w:hAnsi="Sylfaen" w:cs="Sylfaen"/>
        </w:rPr>
        <w:t>იძლევა</w:t>
      </w:r>
      <w:r w:rsidR="00650F5C" w:rsidRPr="00A03C2C">
        <w:rPr>
          <w:lang w:val="en-GB"/>
        </w:rPr>
        <w:t xml:space="preserve"> </w:t>
      </w:r>
      <w:r w:rsidR="00650F5C" w:rsidRPr="00A03C2C">
        <w:rPr>
          <w:rFonts w:ascii="Sylfaen" w:hAnsi="Sylfaen" w:cs="Sylfaen"/>
        </w:rPr>
        <w:t>ახალი</w:t>
      </w:r>
      <w:r w:rsidR="00650F5C" w:rsidRPr="00A03C2C">
        <w:rPr>
          <w:lang w:val="en-GB"/>
        </w:rPr>
        <w:t xml:space="preserve"> (</w:t>
      </w:r>
      <w:proofErr w:type="spellStart"/>
      <w:r w:rsidR="00650F5C" w:rsidRPr="00A03C2C">
        <w:rPr>
          <w:rFonts w:ascii="Sylfaen" w:hAnsi="Sylfaen" w:cs="Sylfaen"/>
          <w:lang w:val="en-GB"/>
        </w:rPr>
        <w:t>სოციალური</w:t>
      </w:r>
      <w:proofErr w:type="spellEnd"/>
      <w:r w:rsidR="00650F5C" w:rsidRPr="00A03C2C">
        <w:rPr>
          <w:lang w:val="en-GB"/>
        </w:rPr>
        <w:t xml:space="preserve">) </w:t>
      </w:r>
      <w:proofErr w:type="spellStart"/>
      <w:r w:rsidR="00650F5C" w:rsidRPr="00A03C2C">
        <w:rPr>
          <w:rFonts w:ascii="Sylfaen" w:hAnsi="Sylfaen" w:cs="Sylfaen"/>
          <w:lang w:val="en-GB"/>
        </w:rPr>
        <w:t>მასობრივი</w:t>
      </w:r>
      <w:proofErr w:type="spellEnd"/>
      <w:r w:rsidR="00650F5C" w:rsidRPr="00A03C2C">
        <w:rPr>
          <w:lang w:val="en-GB"/>
        </w:rPr>
        <w:t xml:space="preserve"> </w:t>
      </w:r>
      <w:proofErr w:type="spellStart"/>
      <w:r w:rsidR="00650F5C" w:rsidRPr="00A03C2C">
        <w:rPr>
          <w:rFonts w:ascii="Sylfaen" w:hAnsi="Sylfaen" w:cs="Sylfaen"/>
          <w:lang w:val="en-GB"/>
        </w:rPr>
        <w:t>ინფორმაციის</w:t>
      </w:r>
      <w:proofErr w:type="spellEnd"/>
      <w:r w:rsidR="00650F5C" w:rsidRPr="00A03C2C">
        <w:rPr>
          <w:lang w:val="en-GB"/>
        </w:rPr>
        <w:t xml:space="preserve"> </w:t>
      </w:r>
      <w:proofErr w:type="spellStart"/>
      <w:r w:rsidR="00650F5C" w:rsidRPr="00A03C2C">
        <w:rPr>
          <w:rFonts w:ascii="Sylfaen" w:hAnsi="Sylfaen" w:cs="Sylfaen"/>
          <w:lang w:val="en-GB"/>
        </w:rPr>
        <w:t>საშუალებები</w:t>
      </w:r>
      <w:proofErr w:type="spellEnd"/>
      <w:r w:rsidR="00650F5C" w:rsidRPr="00A03C2C">
        <w:rPr>
          <w:lang w:val="en-GB"/>
        </w:rPr>
        <w:t xml:space="preserve">, </w:t>
      </w:r>
      <w:proofErr w:type="spellStart"/>
      <w:r w:rsidR="00650F5C" w:rsidRPr="00A03C2C">
        <w:rPr>
          <w:rFonts w:ascii="Sylfaen" w:hAnsi="Sylfaen" w:cs="Sylfaen"/>
          <w:lang w:val="en-GB"/>
        </w:rPr>
        <w:t>სატელეკომუნიკაციო</w:t>
      </w:r>
      <w:proofErr w:type="spellEnd"/>
      <w:r w:rsidR="00650F5C" w:rsidRPr="00A03C2C">
        <w:rPr>
          <w:lang w:val="en-GB"/>
        </w:rPr>
        <w:t xml:space="preserve"> (</w:t>
      </w:r>
      <w:proofErr w:type="spellStart"/>
      <w:r w:rsidR="00650F5C" w:rsidRPr="00A03C2C">
        <w:rPr>
          <w:rFonts w:ascii="Sylfaen" w:hAnsi="Sylfaen" w:cs="Sylfaen"/>
          <w:lang w:val="en-GB"/>
        </w:rPr>
        <w:t>მობილური</w:t>
      </w:r>
      <w:proofErr w:type="spellEnd"/>
      <w:r w:rsidR="00650F5C" w:rsidRPr="00A03C2C">
        <w:rPr>
          <w:lang w:val="en-GB"/>
        </w:rPr>
        <w:t xml:space="preserve"> </w:t>
      </w:r>
      <w:proofErr w:type="spellStart"/>
      <w:r w:rsidR="00650F5C" w:rsidRPr="00A03C2C">
        <w:rPr>
          <w:rFonts w:ascii="Sylfaen" w:hAnsi="Sylfaen" w:cs="Sylfaen"/>
        </w:rPr>
        <w:t>აპლიკაცი</w:t>
      </w:r>
      <w:r w:rsidR="00650F5C" w:rsidRPr="00A03C2C">
        <w:rPr>
          <w:rFonts w:ascii="Sylfaen" w:hAnsi="Sylfaen" w:cs="Sylfaen"/>
          <w:lang w:val="en-GB"/>
        </w:rPr>
        <w:t>ები</w:t>
      </w:r>
      <w:proofErr w:type="spellEnd"/>
      <w:r w:rsidR="00650F5C" w:rsidRPr="00A03C2C">
        <w:rPr>
          <w:lang w:val="en-GB"/>
        </w:rPr>
        <w:t>)</w:t>
      </w:r>
      <w:r w:rsidR="00650F5C" w:rsidRPr="00A03C2C">
        <w:t xml:space="preserve"> </w:t>
      </w:r>
      <w:r w:rsidR="00650F5C" w:rsidRPr="00A03C2C">
        <w:rPr>
          <w:rFonts w:ascii="Sylfaen" w:hAnsi="Sylfaen" w:cs="Sylfaen"/>
        </w:rPr>
        <w:t>და</w:t>
      </w:r>
      <w:r w:rsidR="00650F5C" w:rsidRPr="00A03C2C">
        <w:rPr>
          <w:lang w:val="en-GB"/>
        </w:rPr>
        <w:t xml:space="preserve"> </w:t>
      </w:r>
      <w:proofErr w:type="spellStart"/>
      <w:r w:rsidR="00650F5C" w:rsidRPr="00A03C2C">
        <w:rPr>
          <w:rFonts w:ascii="Sylfaen" w:hAnsi="Sylfaen" w:cs="Sylfaen"/>
          <w:lang w:val="en-GB"/>
        </w:rPr>
        <w:t>ინტერაქტიული</w:t>
      </w:r>
      <w:proofErr w:type="spellEnd"/>
      <w:r w:rsidR="00650F5C" w:rsidRPr="00A03C2C">
        <w:rPr>
          <w:lang w:val="en-GB"/>
        </w:rPr>
        <w:t xml:space="preserve"> </w:t>
      </w:r>
      <w:proofErr w:type="spellStart"/>
      <w:r w:rsidR="00650F5C" w:rsidRPr="00A03C2C">
        <w:rPr>
          <w:rFonts w:ascii="Sylfaen" w:hAnsi="Sylfaen" w:cs="Sylfaen"/>
          <w:lang w:val="en-GB"/>
        </w:rPr>
        <w:t>ვებ</w:t>
      </w:r>
      <w:proofErr w:type="spellEnd"/>
      <w:r w:rsidR="00DC68E0">
        <w:rPr>
          <w:rFonts w:cs="Sylfaen"/>
        </w:rPr>
        <w:t>-</w:t>
      </w:r>
      <w:proofErr w:type="spellStart"/>
      <w:r w:rsidR="00650F5C" w:rsidRPr="00A03C2C">
        <w:rPr>
          <w:rFonts w:ascii="Sylfaen" w:hAnsi="Sylfaen" w:cs="Sylfaen"/>
          <w:lang w:val="en-GB"/>
        </w:rPr>
        <w:t>პლატფორმები</w:t>
      </w:r>
      <w:proofErr w:type="spellEnd"/>
      <w:r w:rsidR="00650F5C" w:rsidRPr="00A03C2C">
        <w:rPr>
          <w:lang w:val="en-GB"/>
        </w:rPr>
        <w:t>.</w:t>
      </w:r>
      <w:r w:rsidR="00650F5C" w:rsidRPr="00A03C2C">
        <w:t xml:space="preserve"> </w:t>
      </w:r>
    </w:p>
    <w:p w:rsidR="00650F5C" w:rsidRPr="00DC68E0" w:rsidRDefault="00650F5C" w:rsidP="00101AF2">
      <w:pPr>
        <w:pStyle w:val="ListParagraph"/>
      </w:pPr>
      <w:r w:rsidRPr="00DC68E0">
        <w:rPr>
          <w:rFonts w:ascii="Sylfaen" w:hAnsi="Sylfaen" w:cs="Sylfaen"/>
        </w:rPr>
        <w:t>დარგთაშორისი</w:t>
      </w:r>
      <w:r w:rsidRPr="00DC68E0">
        <w:t xml:space="preserve"> </w:t>
      </w:r>
      <w:r w:rsidRPr="00DC68E0">
        <w:rPr>
          <w:rFonts w:ascii="Sylfaen" w:hAnsi="Sylfaen" w:cs="Sylfaen"/>
        </w:rPr>
        <w:t>თანამშრომლობის</w:t>
      </w:r>
      <w:r w:rsidRPr="00DC68E0">
        <w:rPr>
          <w:rFonts w:cs="Sylfaen"/>
        </w:rPr>
        <w:t xml:space="preserve"> </w:t>
      </w:r>
      <w:r w:rsidRPr="00DC68E0">
        <w:rPr>
          <w:rFonts w:ascii="Sylfaen" w:hAnsi="Sylfaen" w:cs="Sylfaen"/>
        </w:rPr>
        <w:t>საშუალებით</w:t>
      </w:r>
      <w:r w:rsidRPr="00DC68E0">
        <w:rPr>
          <w:rFonts w:cs="Sylfaen"/>
        </w:rPr>
        <w:t xml:space="preserve"> </w:t>
      </w:r>
      <w:r w:rsidRPr="00DC68E0">
        <w:rPr>
          <w:rFonts w:ascii="Sylfaen" w:hAnsi="Sylfaen" w:cs="Sylfaen"/>
        </w:rPr>
        <w:t>თემებისა</w:t>
      </w:r>
      <w:r w:rsidRPr="00DC68E0">
        <w:rPr>
          <w:rFonts w:cs="Sylfaen"/>
        </w:rPr>
        <w:t xml:space="preserve"> </w:t>
      </w:r>
      <w:r w:rsidRPr="00DC68E0">
        <w:rPr>
          <w:rFonts w:ascii="Sylfaen" w:hAnsi="Sylfaen" w:cs="Sylfaen"/>
        </w:rPr>
        <w:t>და</w:t>
      </w:r>
      <w:r w:rsidRPr="00DC68E0">
        <w:rPr>
          <w:rFonts w:cs="Sylfaen"/>
        </w:rPr>
        <w:t xml:space="preserve"> </w:t>
      </w:r>
      <w:r w:rsidRPr="00DC68E0">
        <w:rPr>
          <w:rFonts w:ascii="Sylfaen" w:hAnsi="Sylfaen" w:cs="Sylfaen"/>
        </w:rPr>
        <w:t>მშობლებისთვის</w:t>
      </w:r>
      <w:r w:rsidRPr="00DC68E0">
        <w:rPr>
          <w:rFonts w:cs="Sylfaen"/>
        </w:rPr>
        <w:t xml:space="preserve"> </w:t>
      </w:r>
      <w:r w:rsidRPr="00DC68E0">
        <w:rPr>
          <w:rFonts w:ascii="Sylfaen" w:hAnsi="Sylfaen" w:cs="Sylfaen"/>
        </w:rPr>
        <w:t>შემუშავდება</w:t>
      </w:r>
      <w:r w:rsidRPr="00DC68E0">
        <w:rPr>
          <w:rFonts w:cs="Sylfaen"/>
        </w:rPr>
        <w:t xml:space="preserve"> </w:t>
      </w:r>
      <w:r w:rsidRPr="00DC68E0">
        <w:rPr>
          <w:rFonts w:ascii="Sylfaen" w:hAnsi="Sylfaen" w:cs="Sylfaen"/>
        </w:rPr>
        <w:t>და</w:t>
      </w:r>
      <w:r w:rsidRPr="00DC68E0">
        <w:rPr>
          <w:rFonts w:cs="Sylfaen"/>
        </w:rPr>
        <w:t xml:space="preserve"> </w:t>
      </w:r>
      <w:r w:rsidRPr="00DC68E0">
        <w:rPr>
          <w:rFonts w:ascii="Sylfaen" w:hAnsi="Sylfaen" w:cs="Sylfaen"/>
        </w:rPr>
        <w:t>განხორციელდება</w:t>
      </w:r>
      <w:r w:rsidRPr="00DC68E0">
        <w:rPr>
          <w:rFonts w:cs="Sylfaen"/>
        </w:rPr>
        <w:t xml:space="preserve"> </w:t>
      </w:r>
      <w:r w:rsidRPr="00DC68E0">
        <w:rPr>
          <w:rFonts w:ascii="Sylfaen" w:hAnsi="Sylfaen" w:cs="Sylfaen"/>
        </w:rPr>
        <w:t>საგანმანათლებლო</w:t>
      </w:r>
      <w:r w:rsidRPr="00DC68E0">
        <w:rPr>
          <w:rFonts w:cs="Sylfaen"/>
        </w:rPr>
        <w:t xml:space="preserve"> </w:t>
      </w:r>
      <w:r w:rsidRPr="00DC68E0">
        <w:rPr>
          <w:rFonts w:ascii="Sylfaen" w:hAnsi="Sylfaen" w:cs="Sylfaen"/>
        </w:rPr>
        <w:t>აქტივობები</w:t>
      </w:r>
      <w:r w:rsidRPr="00DC68E0">
        <w:rPr>
          <w:rFonts w:cs="Sylfaen"/>
        </w:rPr>
        <w:t xml:space="preserve"> </w:t>
      </w:r>
      <w:r w:rsidRPr="00DC68E0">
        <w:rPr>
          <w:rFonts w:ascii="Sylfaen" w:hAnsi="Sylfaen" w:cs="Sylfaen"/>
        </w:rPr>
        <w:t>იმ</w:t>
      </w:r>
      <w:r w:rsidRPr="00DC68E0">
        <w:rPr>
          <w:rFonts w:cs="Sylfaen"/>
        </w:rPr>
        <w:t xml:space="preserve"> </w:t>
      </w:r>
      <w:r w:rsidR="00DC68E0">
        <w:rPr>
          <w:rFonts w:ascii="Sylfaen" w:hAnsi="Sylfaen" w:cs="Sylfaen"/>
        </w:rPr>
        <w:t>საკითხებზე</w:t>
      </w:r>
      <w:r w:rsidRPr="00DC68E0">
        <w:rPr>
          <w:rFonts w:cs="Sylfaen"/>
        </w:rPr>
        <w:t xml:space="preserve">, </w:t>
      </w:r>
      <w:r w:rsidRPr="00DC68E0">
        <w:rPr>
          <w:rFonts w:ascii="Sylfaen" w:hAnsi="Sylfaen" w:cs="Sylfaen"/>
        </w:rPr>
        <w:t>რომლებიც</w:t>
      </w:r>
      <w:r w:rsidRPr="00DC68E0">
        <w:rPr>
          <w:rFonts w:cs="Sylfaen"/>
        </w:rPr>
        <w:t xml:space="preserve"> </w:t>
      </w:r>
      <w:r w:rsidRPr="00DC68E0">
        <w:rPr>
          <w:rFonts w:ascii="Sylfaen" w:hAnsi="Sylfaen" w:cs="Sylfaen"/>
        </w:rPr>
        <w:t>უნდა</w:t>
      </w:r>
      <w:r w:rsidRPr="00DC68E0">
        <w:rPr>
          <w:rFonts w:cs="Sylfaen"/>
        </w:rPr>
        <w:t xml:space="preserve"> </w:t>
      </w:r>
      <w:r w:rsidRPr="00DC68E0">
        <w:rPr>
          <w:rFonts w:ascii="Sylfaen" w:hAnsi="Sylfaen" w:cs="Sylfaen"/>
        </w:rPr>
        <w:t>მიეწოდოს</w:t>
      </w:r>
      <w:r w:rsidRPr="00DC68E0">
        <w:rPr>
          <w:rFonts w:cs="Sylfaen"/>
        </w:rPr>
        <w:t xml:space="preserve"> </w:t>
      </w:r>
      <w:r w:rsidRPr="00DC68E0">
        <w:rPr>
          <w:rFonts w:ascii="Sylfaen" w:hAnsi="Sylfaen" w:cs="Sylfaen"/>
        </w:rPr>
        <w:t>მათ</w:t>
      </w:r>
      <w:r w:rsidRPr="00DC68E0">
        <w:rPr>
          <w:rFonts w:cs="Sylfaen"/>
        </w:rPr>
        <w:t xml:space="preserve"> </w:t>
      </w:r>
      <w:r w:rsidRPr="00DC68E0">
        <w:rPr>
          <w:rFonts w:ascii="Sylfaen" w:hAnsi="Sylfaen" w:cs="Sylfaen"/>
        </w:rPr>
        <w:t>შვილებს</w:t>
      </w:r>
      <w:r w:rsidRPr="00DC68E0">
        <w:rPr>
          <w:rFonts w:cs="Sylfaen"/>
        </w:rPr>
        <w:t xml:space="preserve"> </w:t>
      </w:r>
      <w:r w:rsidRPr="00DC68E0">
        <w:rPr>
          <w:rFonts w:ascii="Sylfaen" w:hAnsi="Sylfaen" w:cs="Sylfaen"/>
        </w:rPr>
        <w:t>სქესობრივი</w:t>
      </w:r>
      <w:r w:rsidRPr="00DC68E0">
        <w:rPr>
          <w:rFonts w:cs="Sylfaen"/>
        </w:rPr>
        <w:t xml:space="preserve"> </w:t>
      </w:r>
      <w:r w:rsidRPr="00DC68E0">
        <w:rPr>
          <w:rFonts w:ascii="Sylfaen" w:hAnsi="Sylfaen" w:cs="Sylfaen"/>
        </w:rPr>
        <w:t>და</w:t>
      </w:r>
      <w:r w:rsidRPr="00DC68E0">
        <w:rPr>
          <w:rFonts w:cs="Sylfaen"/>
        </w:rPr>
        <w:t xml:space="preserve"> </w:t>
      </w:r>
      <w:r w:rsidRPr="00DC68E0">
        <w:rPr>
          <w:rFonts w:ascii="Sylfaen" w:hAnsi="Sylfaen" w:cs="Sylfaen"/>
        </w:rPr>
        <w:t>რეპროდუქციული</w:t>
      </w:r>
      <w:r w:rsidRPr="00DC68E0">
        <w:rPr>
          <w:rFonts w:cs="Sylfaen"/>
        </w:rPr>
        <w:t xml:space="preserve"> </w:t>
      </w:r>
      <w:r w:rsidRPr="00DC68E0">
        <w:rPr>
          <w:rFonts w:ascii="Sylfaen" w:hAnsi="Sylfaen" w:cs="Sylfaen"/>
        </w:rPr>
        <w:t>ჯანმრთელობის</w:t>
      </w:r>
      <w:r w:rsidRPr="00DC68E0">
        <w:rPr>
          <w:rFonts w:cs="Sylfaen"/>
        </w:rPr>
        <w:t xml:space="preserve"> </w:t>
      </w:r>
      <w:r w:rsidRPr="00DC68E0">
        <w:rPr>
          <w:rFonts w:ascii="Sylfaen" w:hAnsi="Sylfaen" w:cs="Sylfaen"/>
        </w:rPr>
        <w:t>სფეროში</w:t>
      </w:r>
      <w:r w:rsidR="00101AF2">
        <w:rPr>
          <w:rFonts w:cs="Sylfaen"/>
        </w:rPr>
        <w:t>.</w:t>
      </w:r>
    </w:p>
    <w:p w:rsidR="00650F5C" w:rsidRPr="00DC68E0" w:rsidRDefault="00650F5C" w:rsidP="00650F5C">
      <w:pPr>
        <w:rPr>
          <w:rFonts w:ascii="Sylfaen" w:hAnsi="Sylfaen"/>
        </w:rPr>
      </w:pPr>
      <w:r w:rsidRPr="00DC68E0">
        <w:rPr>
          <w:rFonts w:ascii="Sylfaen" w:hAnsi="Sylfaen" w:cs="Sylfaen"/>
        </w:rPr>
        <w:t>მიზანშეწონილია, თუ შემუშავების შემდეგ ახალგაზრდებისთვის</w:t>
      </w:r>
      <w:r w:rsidRPr="00DC68E0">
        <w:rPr>
          <w:rFonts w:ascii="Sylfaen" w:hAnsi="Sylfaen"/>
        </w:rPr>
        <w:t xml:space="preserve"> </w:t>
      </w:r>
      <w:r w:rsidRPr="00DC68E0">
        <w:rPr>
          <w:rFonts w:ascii="Sylfaen" w:hAnsi="Sylfaen" w:cs="Sylfaen"/>
        </w:rPr>
        <w:t>ჯანსაღი ცხოვრების</w:t>
      </w:r>
      <w:r w:rsidRPr="00DC68E0">
        <w:rPr>
          <w:rFonts w:ascii="Sylfaen" w:hAnsi="Sylfaen"/>
        </w:rPr>
        <w:t xml:space="preserve"> </w:t>
      </w:r>
      <w:r w:rsidRPr="00DC68E0">
        <w:rPr>
          <w:rFonts w:ascii="Sylfaen" w:hAnsi="Sylfaen" w:cs="Sylfaen"/>
        </w:rPr>
        <w:t>წესისა</w:t>
      </w:r>
      <w:r w:rsidRPr="00DC68E0">
        <w:rPr>
          <w:rFonts w:ascii="Sylfaen" w:hAnsi="Sylfaen"/>
        </w:rPr>
        <w:t xml:space="preserve"> </w:t>
      </w:r>
      <w:r w:rsidRPr="00DC68E0">
        <w:rPr>
          <w:rFonts w:ascii="Sylfaen" w:hAnsi="Sylfaen" w:cs="Sylfaen"/>
        </w:rPr>
        <w:t>და</w:t>
      </w:r>
      <w:r w:rsidRPr="00DC68E0">
        <w:rPr>
          <w:rFonts w:ascii="Sylfaen" w:hAnsi="Sylfaen"/>
        </w:rPr>
        <w:t xml:space="preserve"> </w:t>
      </w:r>
      <w:r w:rsidRPr="00DC68E0">
        <w:rPr>
          <w:rFonts w:ascii="Sylfaen" w:hAnsi="Sylfaen" w:cs="Sylfaen"/>
        </w:rPr>
        <w:t>სქესობრივი და რეპროდუქციული ჯანმრთელობის საკითხების სწავლება</w:t>
      </w:r>
      <w:r w:rsidRPr="00DC68E0">
        <w:rPr>
          <w:rFonts w:ascii="Sylfaen" w:hAnsi="Sylfaen"/>
        </w:rPr>
        <w:t xml:space="preserve"> </w:t>
      </w:r>
      <w:r w:rsidRPr="00DC68E0">
        <w:rPr>
          <w:rFonts w:ascii="Sylfaen" w:hAnsi="Sylfaen" w:cs="Sylfaen"/>
        </w:rPr>
        <w:lastRenderedPageBreak/>
        <w:t>ინტეგრირებული იქნება</w:t>
      </w:r>
      <w:r w:rsidRPr="00DC68E0">
        <w:rPr>
          <w:rFonts w:ascii="Sylfaen" w:hAnsi="Sylfaen"/>
        </w:rPr>
        <w:t xml:space="preserve"> </w:t>
      </w:r>
      <w:r w:rsidRPr="00DC68E0">
        <w:rPr>
          <w:rFonts w:ascii="Sylfaen" w:hAnsi="Sylfaen" w:cs="Sylfaen"/>
        </w:rPr>
        <w:t>არაფორმალური</w:t>
      </w:r>
      <w:r w:rsidRPr="00DC68E0">
        <w:rPr>
          <w:rFonts w:ascii="Sylfaen" w:hAnsi="Sylfaen"/>
        </w:rPr>
        <w:t xml:space="preserve"> </w:t>
      </w:r>
      <w:r w:rsidRPr="00DC68E0">
        <w:rPr>
          <w:rFonts w:ascii="Sylfaen" w:hAnsi="Sylfaen" w:cs="Sylfaen"/>
        </w:rPr>
        <w:t>განათლების</w:t>
      </w:r>
      <w:r w:rsidRPr="00DC68E0">
        <w:rPr>
          <w:rFonts w:ascii="Sylfaen" w:hAnsi="Sylfaen"/>
        </w:rPr>
        <w:t xml:space="preserve"> </w:t>
      </w:r>
      <w:r w:rsidRPr="00DC68E0">
        <w:rPr>
          <w:rFonts w:ascii="Sylfaen" w:hAnsi="Sylfaen" w:cs="Sylfaen"/>
        </w:rPr>
        <w:t>ეროვნულ</w:t>
      </w:r>
      <w:r w:rsidRPr="00DC68E0">
        <w:rPr>
          <w:rFonts w:ascii="Sylfaen" w:hAnsi="Sylfaen"/>
        </w:rPr>
        <w:t xml:space="preserve"> </w:t>
      </w:r>
      <w:r w:rsidRPr="00DC68E0">
        <w:rPr>
          <w:rFonts w:ascii="Sylfaen" w:hAnsi="Sylfaen" w:cs="Sylfaen"/>
        </w:rPr>
        <w:t>სტრატეგიასა</w:t>
      </w:r>
      <w:r w:rsidRPr="00DC68E0">
        <w:rPr>
          <w:rFonts w:ascii="Sylfaen" w:hAnsi="Sylfaen"/>
        </w:rPr>
        <w:t xml:space="preserve"> </w:t>
      </w:r>
      <w:r w:rsidRPr="00DC68E0">
        <w:rPr>
          <w:rFonts w:ascii="Sylfaen" w:hAnsi="Sylfaen" w:cs="Sylfaen"/>
        </w:rPr>
        <w:t>და</w:t>
      </w:r>
      <w:r w:rsidRPr="00DC68E0">
        <w:rPr>
          <w:rFonts w:ascii="Sylfaen" w:hAnsi="Sylfaen"/>
        </w:rPr>
        <w:t xml:space="preserve"> </w:t>
      </w:r>
      <w:r w:rsidRPr="00DC68E0">
        <w:rPr>
          <w:rFonts w:ascii="Sylfaen" w:hAnsi="Sylfaen" w:cs="Sylfaen"/>
        </w:rPr>
        <w:t>მოდელებში</w:t>
      </w:r>
      <w:r w:rsidRPr="00DC68E0">
        <w:rPr>
          <w:rFonts w:ascii="Sylfaen" w:hAnsi="Sylfaen"/>
        </w:rPr>
        <w:t xml:space="preserve">. </w:t>
      </w:r>
      <w:r w:rsidRPr="00DC68E0">
        <w:rPr>
          <w:rFonts w:ascii="Sylfaen" w:hAnsi="Sylfaen" w:cs="Sylfaen"/>
        </w:rPr>
        <w:t>და</w:t>
      </w:r>
      <w:r w:rsidR="00DC68E0">
        <w:rPr>
          <w:rFonts w:ascii="Sylfaen" w:hAnsi="Sylfaen" w:cs="Sylfaen"/>
        </w:rPr>
        <w:t xml:space="preserve"> </w:t>
      </w:r>
      <w:r w:rsidRPr="00DC68E0">
        <w:rPr>
          <w:rFonts w:ascii="Sylfaen" w:hAnsi="Sylfaen" w:cs="Sylfaen"/>
        </w:rPr>
        <w:t>ბოლოს</w:t>
      </w:r>
      <w:r w:rsidRPr="00DC68E0">
        <w:rPr>
          <w:rFonts w:ascii="Sylfaen" w:hAnsi="Sylfaen"/>
        </w:rPr>
        <w:t xml:space="preserve">, </w:t>
      </w:r>
      <w:r w:rsidRPr="00DC68E0">
        <w:rPr>
          <w:rFonts w:ascii="Sylfaen" w:hAnsi="Sylfaen" w:cs="Sylfaen"/>
        </w:rPr>
        <w:t>მნიშვნელოვანია</w:t>
      </w:r>
      <w:r w:rsidRPr="00DC68E0">
        <w:rPr>
          <w:rFonts w:ascii="Sylfaen" w:hAnsi="Sylfaen"/>
        </w:rPr>
        <w:t xml:space="preserve">, </w:t>
      </w:r>
      <w:r w:rsidRPr="00DC68E0">
        <w:rPr>
          <w:rFonts w:ascii="Sylfaen" w:hAnsi="Sylfaen" w:cs="Sylfaen"/>
        </w:rPr>
        <w:t>რომ</w:t>
      </w:r>
      <w:r w:rsidRPr="00DC68E0">
        <w:rPr>
          <w:rFonts w:ascii="Sylfaen" w:hAnsi="Sylfaen"/>
        </w:rPr>
        <w:t xml:space="preserve"> </w:t>
      </w:r>
      <w:r w:rsidRPr="00DC68E0">
        <w:rPr>
          <w:rFonts w:ascii="Sylfaen" w:hAnsi="Sylfaen" w:cs="Sylfaen"/>
        </w:rPr>
        <w:t>ახალგაზრდებს შეეძლოთ</w:t>
      </w:r>
      <w:r w:rsidRPr="00DC68E0">
        <w:rPr>
          <w:rFonts w:ascii="Sylfaen" w:hAnsi="Sylfaen"/>
        </w:rPr>
        <w:t xml:space="preserve"> </w:t>
      </w:r>
      <w:r w:rsidRPr="00DC68E0">
        <w:rPr>
          <w:rFonts w:ascii="Sylfaen" w:hAnsi="Sylfaen" w:cs="Sylfaen"/>
        </w:rPr>
        <w:t>ადვილად</w:t>
      </w:r>
      <w:r w:rsidRPr="00DC68E0">
        <w:rPr>
          <w:rFonts w:ascii="Sylfaen" w:hAnsi="Sylfaen"/>
        </w:rPr>
        <w:t xml:space="preserve"> </w:t>
      </w:r>
      <w:r w:rsidRPr="00DC68E0">
        <w:rPr>
          <w:rFonts w:ascii="Sylfaen" w:hAnsi="Sylfaen" w:cs="Sylfaen"/>
        </w:rPr>
        <w:t>მოიძიონ</w:t>
      </w:r>
      <w:r w:rsidRPr="00DC68E0">
        <w:rPr>
          <w:rFonts w:ascii="Sylfaen" w:hAnsi="Sylfaen"/>
        </w:rPr>
        <w:t xml:space="preserve"> ინფორმაცია მათთვის განსაკუთრებით მნიშვნელოვან მომსახურებებზე. </w:t>
      </w:r>
      <w:r w:rsidRPr="00DC68E0">
        <w:rPr>
          <w:rFonts w:ascii="Sylfaen" w:hAnsi="Sylfaen" w:cs="Sylfaen"/>
        </w:rPr>
        <w:t>აღნიშნული</w:t>
      </w:r>
      <w:r w:rsidRPr="00DC68E0">
        <w:rPr>
          <w:rFonts w:ascii="Sylfaen" w:hAnsi="Sylfaen"/>
        </w:rPr>
        <w:t xml:space="preserve"> </w:t>
      </w:r>
      <w:r w:rsidRPr="00DC68E0">
        <w:rPr>
          <w:rFonts w:ascii="Sylfaen" w:hAnsi="Sylfaen" w:cs="Sylfaen"/>
        </w:rPr>
        <w:t>ინფორმაცია</w:t>
      </w:r>
      <w:r w:rsidRPr="00DC68E0">
        <w:rPr>
          <w:rFonts w:ascii="Sylfaen" w:hAnsi="Sylfaen"/>
        </w:rPr>
        <w:t xml:space="preserve"> </w:t>
      </w:r>
      <w:r w:rsidRPr="00DC68E0">
        <w:rPr>
          <w:rFonts w:ascii="Sylfaen" w:hAnsi="Sylfaen" w:cs="Sylfaen"/>
        </w:rPr>
        <w:t>უნდა</w:t>
      </w:r>
      <w:r w:rsidRPr="00DC68E0">
        <w:rPr>
          <w:rFonts w:ascii="Sylfaen" w:hAnsi="Sylfaen"/>
        </w:rPr>
        <w:t xml:space="preserve"> </w:t>
      </w:r>
      <w:r w:rsidRPr="00DC68E0">
        <w:rPr>
          <w:rFonts w:ascii="Sylfaen" w:hAnsi="Sylfaen" w:cs="Sylfaen"/>
        </w:rPr>
        <w:t>იყოს</w:t>
      </w:r>
      <w:r w:rsidRPr="00DC68E0">
        <w:rPr>
          <w:rFonts w:ascii="Sylfaen" w:hAnsi="Sylfaen"/>
        </w:rPr>
        <w:t xml:space="preserve"> </w:t>
      </w:r>
      <w:r w:rsidRPr="00DC68E0">
        <w:rPr>
          <w:rFonts w:ascii="Sylfaen" w:hAnsi="Sylfaen" w:cs="Sylfaen"/>
        </w:rPr>
        <w:t>პრაქტიკული ხასიათის</w:t>
      </w:r>
      <w:r w:rsidRPr="00DC68E0">
        <w:rPr>
          <w:rFonts w:ascii="Sylfaen" w:hAnsi="Sylfaen"/>
        </w:rPr>
        <w:t>.</w:t>
      </w:r>
    </w:p>
    <w:p w:rsidR="00650F5C" w:rsidRPr="00A03C2C" w:rsidRDefault="000C0FF9" w:rsidP="00650F5C">
      <w:pPr>
        <w:pStyle w:val="Heading3"/>
        <w:jc w:val="both"/>
        <w:rPr>
          <w:rFonts w:ascii="Sylfaen" w:hAnsi="Sylfaen"/>
        </w:rPr>
      </w:pPr>
      <w:bookmarkStart w:id="55" w:name="_Toc477692329"/>
      <w:bookmarkStart w:id="56" w:name="_Toc478124368"/>
      <w:bookmarkStart w:id="57" w:name="_Toc478655216"/>
      <w:r>
        <w:rPr>
          <w:rFonts w:ascii="Sylfaen" w:hAnsi="Sylfaen"/>
        </w:rPr>
        <w:t>ამოცანა</w:t>
      </w:r>
      <w:r w:rsidR="00650F5C" w:rsidRPr="00DC68E0">
        <w:rPr>
          <w:rFonts w:ascii="Sylfaen" w:hAnsi="Sylfaen"/>
        </w:rPr>
        <w:t xml:space="preserve"> 2: 2030 წლისთვის </w:t>
      </w:r>
      <w:r w:rsidR="00650F5C" w:rsidRPr="00DC68E0">
        <w:rPr>
          <w:rFonts w:ascii="Sylfaen" w:hAnsi="Sylfaen" w:cs="Sylfaen"/>
        </w:rPr>
        <w:t>ახალგაზრდებს</w:t>
      </w:r>
      <w:r w:rsidR="00650F5C" w:rsidRPr="00A03C2C">
        <w:rPr>
          <w:rFonts w:ascii="Sylfaen" w:hAnsi="Sylfaen"/>
        </w:rPr>
        <w:t xml:space="preserve"> </w:t>
      </w:r>
      <w:r w:rsidR="00650F5C" w:rsidRPr="00A03C2C">
        <w:rPr>
          <w:rFonts w:ascii="Sylfaen" w:hAnsi="Sylfaen" w:cs="Sylfaen"/>
        </w:rPr>
        <w:t>ექნებათ სრული წვდომა სქესობრივი და რეპროდუქციული ჯანმრთელობის მომსახურებებზე საკუთარი საჭიროებების მიხედვით</w:t>
      </w:r>
      <w:bookmarkEnd w:id="55"/>
      <w:bookmarkEnd w:id="56"/>
      <w:bookmarkEnd w:id="57"/>
    </w:p>
    <w:p w:rsidR="00650F5C" w:rsidRPr="00A03C2C" w:rsidRDefault="00650F5C" w:rsidP="00650F5C">
      <w:pPr>
        <w:rPr>
          <w:rFonts w:ascii="Sylfaen" w:hAnsi="Sylfaen"/>
          <w:b/>
        </w:rPr>
      </w:pPr>
      <w:r w:rsidRPr="00A03C2C">
        <w:rPr>
          <w:rFonts w:ascii="Sylfaen" w:hAnsi="Sylfaen"/>
          <w:b/>
        </w:rPr>
        <w:t xml:space="preserve">სტრატეგიული პრიორიტეტი 1: ახალგაზრდებისთვის სქესობრივი და რეპროდუქციული ჯანმრთელობის მომსახურებების მიწოდება ახალგაზრდებისადმი კეთილგანწყობილი ფორმით </w:t>
      </w:r>
    </w:p>
    <w:p w:rsidR="00650F5C" w:rsidRPr="00A03C2C" w:rsidRDefault="00650F5C" w:rsidP="00650F5C">
      <w:pPr>
        <w:rPr>
          <w:rFonts w:ascii="Sylfaen" w:hAnsi="Sylfaen"/>
        </w:rPr>
      </w:pPr>
      <w:r w:rsidRPr="00A03C2C">
        <w:rPr>
          <w:rFonts w:ascii="Sylfaen" w:hAnsi="Sylfaen" w:cs="Sylfaen"/>
        </w:rPr>
        <w:t>პირველადი</w:t>
      </w:r>
      <w:r w:rsidRPr="00A03C2C">
        <w:rPr>
          <w:rFonts w:ascii="Sylfaen" w:hAnsi="Sylfaen"/>
        </w:rPr>
        <w:t xml:space="preserve"> </w:t>
      </w:r>
      <w:r w:rsidRPr="00A03C2C">
        <w:rPr>
          <w:rFonts w:ascii="Sylfaen" w:hAnsi="Sylfaen" w:cs="Sylfaen"/>
        </w:rPr>
        <w:t>ჯანდაცვის</w:t>
      </w:r>
      <w:r w:rsidRPr="00A03C2C">
        <w:rPr>
          <w:rFonts w:ascii="Sylfaen" w:hAnsi="Sylfaen"/>
        </w:rPr>
        <w:t xml:space="preserve"> </w:t>
      </w:r>
      <w:r>
        <w:rPr>
          <w:rFonts w:ascii="Sylfaen" w:hAnsi="Sylfaen" w:cs="Sylfaen"/>
        </w:rPr>
        <w:t>დაწესებულებებს</w:t>
      </w:r>
      <w:r w:rsidRPr="00A03C2C">
        <w:rPr>
          <w:rFonts w:ascii="Sylfaen" w:hAnsi="Sylfaen" w:cs="Sylfaen"/>
        </w:rPr>
        <w:t xml:space="preserve"> განსაკუთრებული უპირატესობა აქვთ ახალგაზრდებისთვის, რადგან </w:t>
      </w:r>
      <w:r>
        <w:rPr>
          <w:rFonts w:ascii="Sylfaen" w:hAnsi="Sylfaen" w:cs="Sylfaen"/>
        </w:rPr>
        <w:t xml:space="preserve">ისინი </w:t>
      </w:r>
      <w:r w:rsidRPr="00A03C2C">
        <w:rPr>
          <w:rFonts w:ascii="Sylfaen" w:hAnsi="Sylfaen" w:cs="Sylfaen"/>
        </w:rPr>
        <w:t xml:space="preserve">მათ საცხოვრებელ ადგილთან ახლოს </w:t>
      </w:r>
      <w:r>
        <w:rPr>
          <w:rFonts w:ascii="Sylfaen" w:hAnsi="Sylfaen" w:cs="Sylfaen"/>
        </w:rPr>
        <w:t>მდებარეობენ</w:t>
      </w:r>
      <w:r w:rsidRPr="00A03C2C">
        <w:rPr>
          <w:rFonts w:ascii="Sylfaen" w:hAnsi="Sylfaen" w:cs="Sylfaen"/>
        </w:rPr>
        <w:t>. აღნიშნულ</w:t>
      </w:r>
      <w:r w:rsidRPr="00A03C2C">
        <w:rPr>
          <w:rFonts w:ascii="Sylfaen" w:hAnsi="Sylfaen"/>
        </w:rPr>
        <w:t xml:space="preserve"> </w:t>
      </w:r>
      <w:r w:rsidRPr="00A03C2C">
        <w:rPr>
          <w:rFonts w:ascii="Sylfaen" w:hAnsi="Sylfaen" w:cs="Sylfaen"/>
        </w:rPr>
        <w:t>ცენტრებს ადამიანები მიმართავენ</w:t>
      </w:r>
      <w:r w:rsidRPr="00A03C2C">
        <w:rPr>
          <w:rFonts w:ascii="Sylfaen" w:hAnsi="Sylfaen"/>
        </w:rPr>
        <w:t xml:space="preserve"> </w:t>
      </w:r>
      <w:r w:rsidRPr="00A03C2C">
        <w:rPr>
          <w:rFonts w:ascii="Sylfaen" w:hAnsi="Sylfaen" w:cs="Sylfaen"/>
        </w:rPr>
        <w:t>ჯანმრთელობის</w:t>
      </w:r>
      <w:r w:rsidRPr="00A03C2C">
        <w:rPr>
          <w:rFonts w:ascii="Sylfaen" w:hAnsi="Sylfaen"/>
        </w:rPr>
        <w:t xml:space="preserve"> მრავალ სხვადასხვა </w:t>
      </w:r>
      <w:r w:rsidRPr="00A03C2C">
        <w:rPr>
          <w:rFonts w:ascii="Sylfaen" w:hAnsi="Sylfaen" w:cs="Sylfaen"/>
        </w:rPr>
        <w:t>საკითხთან დაკავშირებით</w:t>
      </w:r>
      <w:r w:rsidRPr="00A03C2C">
        <w:rPr>
          <w:rFonts w:ascii="Sylfaen" w:hAnsi="Sylfaen"/>
        </w:rPr>
        <w:t xml:space="preserve">, </w:t>
      </w:r>
      <w:r w:rsidRPr="00A03C2C">
        <w:rPr>
          <w:rFonts w:ascii="Sylfaen" w:hAnsi="Sylfaen" w:cs="Sylfaen"/>
        </w:rPr>
        <w:t>ამიტომ მაშინვე</w:t>
      </w:r>
      <w:r w:rsidRPr="00A03C2C">
        <w:rPr>
          <w:rFonts w:ascii="Sylfaen" w:hAnsi="Sylfaen"/>
        </w:rPr>
        <w:t xml:space="preserve"> </w:t>
      </w:r>
      <w:r w:rsidRPr="00A03C2C">
        <w:rPr>
          <w:rFonts w:ascii="Sylfaen" w:hAnsi="Sylfaen" w:cs="Sylfaen"/>
        </w:rPr>
        <w:t>ცნობილი</w:t>
      </w:r>
      <w:r w:rsidRPr="00A03C2C">
        <w:rPr>
          <w:rFonts w:ascii="Sylfaen" w:hAnsi="Sylfaen"/>
        </w:rPr>
        <w:t xml:space="preserve"> არ ხდება, თუ რატომ მივიდა იქ </w:t>
      </w:r>
      <w:r w:rsidRPr="00A03C2C">
        <w:rPr>
          <w:rFonts w:ascii="Sylfaen" w:hAnsi="Sylfaen" w:cs="Sylfaen"/>
        </w:rPr>
        <w:t>ახალგაზრდა, რაც</w:t>
      </w:r>
      <w:r w:rsidRPr="00A03C2C">
        <w:rPr>
          <w:rFonts w:ascii="Sylfaen" w:hAnsi="Sylfaen"/>
        </w:rPr>
        <w:t xml:space="preserve"> </w:t>
      </w:r>
      <w:r w:rsidRPr="00A03C2C">
        <w:rPr>
          <w:rFonts w:ascii="Sylfaen" w:hAnsi="Sylfaen" w:cs="Sylfaen"/>
        </w:rPr>
        <w:t>მნიშვნელოვანია</w:t>
      </w:r>
      <w:r w:rsidRPr="00A03C2C">
        <w:rPr>
          <w:rFonts w:ascii="Sylfaen" w:hAnsi="Sylfaen"/>
        </w:rPr>
        <w:t xml:space="preserve"> </w:t>
      </w:r>
      <w:r w:rsidRPr="00A03C2C">
        <w:rPr>
          <w:rFonts w:ascii="Sylfaen" w:hAnsi="Sylfaen" w:cs="Sylfaen"/>
        </w:rPr>
        <w:t>კონფიდენციალურობის უზრუნველსაყოფად. თავად</w:t>
      </w:r>
      <w:r w:rsidRPr="00A03C2C">
        <w:rPr>
          <w:rFonts w:ascii="Sylfaen" w:hAnsi="Sylfaen"/>
        </w:rPr>
        <w:t xml:space="preserve"> </w:t>
      </w:r>
      <w:r w:rsidRPr="00A03C2C">
        <w:rPr>
          <w:rFonts w:ascii="Sylfaen" w:hAnsi="Sylfaen" w:cs="Sylfaen"/>
        </w:rPr>
        <w:t>ახალგაზრდებმა</w:t>
      </w:r>
      <w:r w:rsidRPr="00A03C2C">
        <w:rPr>
          <w:rFonts w:ascii="Sylfaen" w:hAnsi="Sylfaen"/>
        </w:rPr>
        <w:t xml:space="preserve"> (</w:t>
      </w:r>
      <w:r w:rsidRPr="00A03C2C">
        <w:rPr>
          <w:rFonts w:ascii="Sylfaen" w:hAnsi="Sylfaen" w:cs="Sylfaen"/>
        </w:rPr>
        <w:t>განსაკუთრებით</w:t>
      </w:r>
      <w:r w:rsidRPr="00A03C2C">
        <w:rPr>
          <w:rFonts w:ascii="Sylfaen" w:hAnsi="Sylfaen"/>
        </w:rPr>
        <w:t xml:space="preserve"> თანატოლ</w:t>
      </w:r>
      <w:r>
        <w:rPr>
          <w:rFonts w:ascii="Sylfaen" w:hAnsi="Sylfaen"/>
        </w:rPr>
        <w:t>მა</w:t>
      </w:r>
      <w:r w:rsidRPr="00A03C2C">
        <w:rPr>
          <w:rFonts w:ascii="Sylfaen" w:hAnsi="Sylfaen"/>
        </w:rPr>
        <w:t xml:space="preserve"> </w:t>
      </w:r>
      <w:r w:rsidRPr="00A03C2C">
        <w:rPr>
          <w:rFonts w:ascii="Sylfaen" w:hAnsi="Sylfaen" w:cs="Sylfaen"/>
        </w:rPr>
        <w:t>ინსტრუქტორებმა</w:t>
      </w:r>
      <w:r w:rsidRPr="00A03C2C">
        <w:rPr>
          <w:rFonts w:ascii="Sylfaen" w:hAnsi="Sylfaen"/>
        </w:rPr>
        <w:t xml:space="preserve">) </w:t>
      </w:r>
      <w:r w:rsidRPr="00A03C2C">
        <w:rPr>
          <w:rFonts w:ascii="Sylfaen" w:hAnsi="Sylfaen" w:cs="Sylfaen"/>
        </w:rPr>
        <w:t>კარგად</w:t>
      </w:r>
      <w:r w:rsidRPr="00A03C2C">
        <w:rPr>
          <w:rFonts w:ascii="Sylfaen" w:hAnsi="Sylfaen"/>
        </w:rPr>
        <w:t xml:space="preserve"> </w:t>
      </w:r>
      <w:r w:rsidRPr="00A03C2C">
        <w:rPr>
          <w:rFonts w:ascii="Sylfaen" w:hAnsi="Sylfaen" w:cs="Sylfaen"/>
        </w:rPr>
        <w:t>იციან</w:t>
      </w:r>
      <w:r w:rsidRPr="00A03C2C">
        <w:rPr>
          <w:rFonts w:ascii="Sylfaen" w:hAnsi="Sylfaen"/>
        </w:rPr>
        <w:t xml:space="preserve">, </w:t>
      </w:r>
      <w:r w:rsidRPr="00A03C2C">
        <w:rPr>
          <w:rFonts w:ascii="Sylfaen" w:hAnsi="Sylfaen" w:cs="Sylfaen"/>
        </w:rPr>
        <w:t>რა ხდის</w:t>
      </w:r>
      <w:r w:rsidRPr="00A03C2C">
        <w:rPr>
          <w:rFonts w:ascii="Sylfaen" w:hAnsi="Sylfaen"/>
        </w:rPr>
        <w:t xml:space="preserve"> </w:t>
      </w:r>
      <w:r w:rsidRPr="00A03C2C">
        <w:rPr>
          <w:rFonts w:ascii="Sylfaen" w:hAnsi="Sylfaen" w:cs="Sylfaen"/>
        </w:rPr>
        <w:t>მომსახურებას</w:t>
      </w:r>
      <w:r w:rsidRPr="00A03C2C">
        <w:rPr>
          <w:rFonts w:ascii="Sylfaen" w:hAnsi="Sylfaen"/>
        </w:rPr>
        <w:t xml:space="preserve"> </w:t>
      </w:r>
      <w:r w:rsidRPr="00A03C2C">
        <w:rPr>
          <w:rFonts w:ascii="Sylfaen" w:hAnsi="Sylfaen" w:cs="Sylfaen"/>
        </w:rPr>
        <w:t>მიმზიდველს</w:t>
      </w:r>
      <w:r w:rsidRPr="00A03C2C">
        <w:rPr>
          <w:rFonts w:ascii="Sylfaen" w:hAnsi="Sylfaen"/>
        </w:rPr>
        <w:t xml:space="preserve"> </w:t>
      </w:r>
      <w:r w:rsidRPr="00A03C2C">
        <w:rPr>
          <w:rFonts w:ascii="Sylfaen" w:hAnsi="Sylfaen" w:cs="Sylfaen"/>
        </w:rPr>
        <w:t>ახალგაზრდებისთვის</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რა</w:t>
      </w:r>
      <w:r w:rsidRPr="00A03C2C">
        <w:rPr>
          <w:rFonts w:ascii="Sylfaen" w:hAnsi="Sylfaen"/>
        </w:rPr>
        <w:t xml:space="preserve"> წარმოადგენს </w:t>
      </w:r>
      <w:r w:rsidRPr="00A03C2C">
        <w:rPr>
          <w:rFonts w:ascii="Sylfaen" w:hAnsi="Sylfaen" w:cs="Sylfaen"/>
        </w:rPr>
        <w:t>პოტენციურ ბარიერს</w:t>
      </w:r>
      <w:r w:rsidRPr="00A03C2C">
        <w:rPr>
          <w:rFonts w:ascii="Sylfaen" w:hAnsi="Sylfaen"/>
        </w:rPr>
        <w:t>.</w:t>
      </w:r>
    </w:p>
    <w:p w:rsidR="00650F5C" w:rsidRPr="00D647C0" w:rsidRDefault="00650F5C" w:rsidP="00650F5C">
      <w:pPr>
        <w:rPr>
          <w:rFonts w:ascii="Sylfaen" w:hAnsi="Sylfaen"/>
        </w:rPr>
      </w:pPr>
      <w:r w:rsidRPr="00A03C2C">
        <w:rPr>
          <w:rFonts w:ascii="Sylfaen" w:hAnsi="Sylfaen"/>
          <w:u w:val="single"/>
        </w:rPr>
        <w:t>პრიორიტეტული ინტერვენციები</w:t>
      </w:r>
      <w:r>
        <w:rPr>
          <w:rFonts w:ascii="Sylfaen" w:hAnsi="Sylfaen"/>
          <w:lang w:val="en-GB"/>
        </w:rPr>
        <w:t>:</w:t>
      </w:r>
    </w:p>
    <w:p w:rsidR="00650F5C" w:rsidRPr="00101AF2" w:rsidRDefault="00650F5C" w:rsidP="00101AF2">
      <w:pPr>
        <w:pStyle w:val="ListParagraph"/>
      </w:pPr>
      <w:r w:rsidRPr="00101AF2">
        <w:rPr>
          <w:rFonts w:ascii="Sylfaen" w:hAnsi="Sylfaen" w:cs="Sylfaen"/>
        </w:rPr>
        <w:t>პირველადი</w:t>
      </w:r>
      <w:r w:rsidRPr="00101AF2">
        <w:t xml:space="preserve"> </w:t>
      </w:r>
      <w:r w:rsidRPr="00101AF2">
        <w:rPr>
          <w:rFonts w:ascii="Sylfaen" w:hAnsi="Sylfaen" w:cs="Sylfaen"/>
        </w:rPr>
        <w:t>ჯანდაცვის</w:t>
      </w:r>
      <w:r w:rsidRPr="00101AF2">
        <w:t xml:space="preserve"> </w:t>
      </w:r>
      <w:r w:rsidRPr="00101AF2">
        <w:rPr>
          <w:rFonts w:ascii="Sylfaen" w:hAnsi="Sylfaen" w:cs="Sylfaen"/>
        </w:rPr>
        <w:t>რგოლებში</w:t>
      </w:r>
      <w:r w:rsidRPr="00101AF2">
        <w:t xml:space="preserve"> </w:t>
      </w:r>
      <w:r w:rsidRPr="00101AF2">
        <w:rPr>
          <w:rFonts w:ascii="Sylfaen" w:hAnsi="Sylfaen" w:cs="Sylfaen"/>
        </w:rPr>
        <w:t>სპეციალური</w:t>
      </w:r>
      <w:r w:rsidRPr="00101AF2">
        <w:t xml:space="preserve"> </w:t>
      </w:r>
      <w:r w:rsidRPr="00101AF2">
        <w:rPr>
          <w:rFonts w:ascii="Sylfaen" w:hAnsi="Sylfaen" w:cs="Sylfaen"/>
        </w:rPr>
        <w:t>ფუნქციის</w:t>
      </w:r>
      <w:r w:rsidRPr="00101AF2">
        <w:t xml:space="preserve"> - </w:t>
      </w:r>
      <w:r w:rsidRPr="00101AF2">
        <w:rPr>
          <w:rFonts w:ascii="Sylfaen" w:hAnsi="Sylfaen" w:cs="Sylfaen"/>
        </w:rPr>
        <w:t>ახალგაზრდებისადმი</w:t>
      </w:r>
      <w:r w:rsidRPr="00101AF2">
        <w:t xml:space="preserve"> </w:t>
      </w:r>
      <w:r w:rsidRPr="00101AF2">
        <w:rPr>
          <w:rFonts w:ascii="Sylfaen" w:hAnsi="Sylfaen" w:cs="Sylfaen"/>
        </w:rPr>
        <w:t>კეთილგანწყობილი</w:t>
      </w:r>
      <w:r w:rsidRPr="00101AF2">
        <w:t xml:space="preserve"> </w:t>
      </w:r>
      <w:r w:rsidRPr="00101AF2">
        <w:rPr>
          <w:rFonts w:ascii="Sylfaen" w:hAnsi="Sylfaen" w:cs="Sylfaen"/>
        </w:rPr>
        <w:t>სქესობრივი</w:t>
      </w:r>
      <w:r w:rsidRPr="00101AF2">
        <w:t xml:space="preserve"> </w:t>
      </w:r>
      <w:r w:rsidRPr="00101AF2">
        <w:rPr>
          <w:rFonts w:ascii="Sylfaen" w:hAnsi="Sylfaen" w:cs="Sylfaen"/>
        </w:rPr>
        <w:t>და</w:t>
      </w:r>
      <w:r w:rsidRPr="00101AF2">
        <w:t xml:space="preserve"> </w:t>
      </w:r>
      <w:r w:rsidRPr="00101AF2">
        <w:rPr>
          <w:rFonts w:ascii="Sylfaen" w:hAnsi="Sylfaen" w:cs="Sylfaen"/>
        </w:rPr>
        <w:t>რეპროდუქციული</w:t>
      </w:r>
      <w:r w:rsidRPr="00101AF2">
        <w:t xml:space="preserve"> </w:t>
      </w:r>
      <w:r w:rsidRPr="00101AF2">
        <w:rPr>
          <w:rFonts w:ascii="Sylfaen" w:hAnsi="Sylfaen" w:cs="Sylfaen"/>
        </w:rPr>
        <w:t>ჯანმრთელობის</w:t>
      </w:r>
      <w:r w:rsidRPr="00101AF2">
        <w:t xml:space="preserve"> </w:t>
      </w:r>
      <w:r w:rsidRPr="00101AF2">
        <w:rPr>
          <w:rFonts w:ascii="Sylfaen" w:hAnsi="Sylfaen" w:cs="Sylfaen"/>
        </w:rPr>
        <w:t>მომსახურების</w:t>
      </w:r>
      <w:r w:rsidRPr="00101AF2">
        <w:t xml:space="preserve"> </w:t>
      </w:r>
      <w:r w:rsidRPr="00101AF2">
        <w:rPr>
          <w:rFonts w:ascii="Sylfaen" w:hAnsi="Sylfaen" w:cs="Sylfaen"/>
        </w:rPr>
        <w:t>მიწოდების</w:t>
      </w:r>
      <w:r w:rsidRPr="00101AF2">
        <w:t xml:space="preserve"> - </w:t>
      </w:r>
      <w:r w:rsidRPr="00101AF2">
        <w:rPr>
          <w:rFonts w:ascii="Sylfaen" w:hAnsi="Sylfaen" w:cs="Sylfaen"/>
        </w:rPr>
        <w:t>ჩართვა</w:t>
      </w:r>
      <w:r w:rsidRPr="00101AF2">
        <w:t xml:space="preserve"> </w:t>
      </w:r>
      <w:r w:rsidRPr="00101AF2">
        <w:rPr>
          <w:rFonts w:ascii="Sylfaen" w:hAnsi="Sylfaen" w:cs="Sylfaen"/>
        </w:rPr>
        <w:t>და</w:t>
      </w:r>
      <w:r w:rsidRPr="00101AF2">
        <w:t xml:space="preserve"> </w:t>
      </w:r>
      <w:r w:rsidRPr="00101AF2">
        <w:rPr>
          <w:rFonts w:ascii="Sylfaen" w:hAnsi="Sylfaen" w:cs="Sylfaen"/>
        </w:rPr>
        <w:t>მათ</w:t>
      </w:r>
      <w:r w:rsidRPr="00101AF2">
        <w:t xml:space="preserve"> </w:t>
      </w:r>
      <w:r w:rsidRPr="00101AF2">
        <w:rPr>
          <w:rFonts w:ascii="Sylfaen" w:hAnsi="Sylfaen" w:cs="Sylfaen"/>
        </w:rPr>
        <w:t>განვითარებაში</w:t>
      </w:r>
      <w:r w:rsidRPr="00101AF2">
        <w:t xml:space="preserve"> </w:t>
      </w:r>
      <w:r w:rsidRPr="00101AF2">
        <w:rPr>
          <w:rFonts w:ascii="Sylfaen" w:hAnsi="Sylfaen" w:cs="Sylfaen"/>
        </w:rPr>
        <w:t>ახალგაზრდების</w:t>
      </w:r>
      <w:r w:rsidRPr="00101AF2">
        <w:t xml:space="preserve"> (</w:t>
      </w:r>
      <w:r w:rsidRPr="00101AF2">
        <w:rPr>
          <w:rFonts w:ascii="Sylfaen" w:hAnsi="Sylfaen" w:cs="Sylfaen"/>
        </w:rPr>
        <w:t>განსაკუთრებით</w:t>
      </w:r>
      <w:r w:rsidRPr="00101AF2">
        <w:t xml:space="preserve">, </w:t>
      </w:r>
      <w:r w:rsidRPr="00101AF2">
        <w:rPr>
          <w:rFonts w:ascii="Sylfaen" w:hAnsi="Sylfaen" w:cs="Sylfaen"/>
        </w:rPr>
        <w:t>თანატოლი</w:t>
      </w:r>
      <w:r w:rsidRPr="00101AF2">
        <w:t xml:space="preserve"> </w:t>
      </w:r>
      <w:r w:rsidRPr="00101AF2">
        <w:rPr>
          <w:rFonts w:ascii="Sylfaen" w:hAnsi="Sylfaen" w:cs="Sylfaen"/>
        </w:rPr>
        <w:t>ინსტრუქტორების</w:t>
      </w:r>
      <w:r w:rsidRPr="00101AF2">
        <w:t xml:space="preserve">)  </w:t>
      </w:r>
      <w:r w:rsidRPr="00101AF2">
        <w:rPr>
          <w:rFonts w:ascii="Sylfaen" w:hAnsi="Sylfaen" w:cs="Sylfaen"/>
        </w:rPr>
        <w:t>ჩართვა</w:t>
      </w:r>
      <w:r w:rsidRPr="00101AF2">
        <w:t>.</w:t>
      </w:r>
    </w:p>
    <w:p w:rsidR="00650F5C" w:rsidRPr="00101AF2" w:rsidRDefault="00650F5C" w:rsidP="00101AF2">
      <w:pPr>
        <w:pStyle w:val="ListParagraph"/>
      </w:pPr>
      <w:proofErr w:type="spellStart"/>
      <w:r w:rsidRPr="00101AF2">
        <w:rPr>
          <w:rFonts w:ascii="Sylfaen" w:hAnsi="Sylfaen" w:cs="Sylfaen"/>
        </w:rPr>
        <w:t>საპილოტე</w:t>
      </w:r>
      <w:proofErr w:type="spellEnd"/>
      <w:r w:rsidRPr="00101AF2">
        <w:t xml:space="preserve"> </w:t>
      </w:r>
      <w:r w:rsidRPr="00101AF2">
        <w:rPr>
          <w:rFonts w:ascii="Sylfaen" w:hAnsi="Sylfaen" w:cs="Sylfaen"/>
        </w:rPr>
        <w:t>პროექტის</w:t>
      </w:r>
      <w:r w:rsidRPr="00101AF2">
        <w:t xml:space="preserve"> </w:t>
      </w:r>
      <w:r w:rsidRPr="00101AF2">
        <w:rPr>
          <w:rFonts w:ascii="Sylfaen" w:hAnsi="Sylfaen" w:cs="Sylfaen"/>
        </w:rPr>
        <w:t>სახით</w:t>
      </w:r>
      <w:r w:rsidRPr="00101AF2">
        <w:t xml:space="preserve"> </w:t>
      </w:r>
      <w:r w:rsidRPr="00101AF2">
        <w:rPr>
          <w:rFonts w:ascii="Sylfaen" w:hAnsi="Sylfaen" w:cs="Sylfaen"/>
        </w:rPr>
        <w:t>ერთ</w:t>
      </w:r>
      <w:r w:rsidRPr="00101AF2">
        <w:t xml:space="preserve"> </w:t>
      </w:r>
      <w:r w:rsidRPr="00101AF2">
        <w:rPr>
          <w:rFonts w:ascii="Sylfaen" w:hAnsi="Sylfaen" w:cs="Sylfaen"/>
        </w:rPr>
        <w:t>ან</w:t>
      </w:r>
      <w:r w:rsidRPr="00101AF2">
        <w:t xml:space="preserve"> </w:t>
      </w:r>
      <w:r w:rsidRPr="00101AF2">
        <w:rPr>
          <w:rFonts w:ascii="Sylfaen" w:hAnsi="Sylfaen" w:cs="Sylfaen"/>
        </w:rPr>
        <w:t>ორ</w:t>
      </w:r>
      <w:r w:rsidRPr="00101AF2">
        <w:t xml:space="preserve"> </w:t>
      </w:r>
      <w:r w:rsidRPr="00101AF2">
        <w:rPr>
          <w:rFonts w:ascii="Sylfaen" w:hAnsi="Sylfaen" w:cs="Sylfaen"/>
        </w:rPr>
        <w:t>დიდ</w:t>
      </w:r>
      <w:r w:rsidRPr="00101AF2">
        <w:t xml:space="preserve"> </w:t>
      </w:r>
      <w:r w:rsidRPr="00101AF2">
        <w:rPr>
          <w:rFonts w:ascii="Sylfaen" w:hAnsi="Sylfaen" w:cs="Sylfaen"/>
        </w:rPr>
        <w:t>უმაღლეს</w:t>
      </w:r>
      <w:r w:rsidRPr="00101AF2">
        <w:t xml:space="preserve"> </w:t>
      </w:r>
      <w:r w:rsidRPr="00101AF2">
        <w:rPr>
          <w:rFonts w:ascii="Sylfaen" w:hAnsi="Sylfaen" w:cs="Sylfaen"/>
        </w:rPr>
        <w:t>სასწავლებელში</w:t>
      </w:r>
      <w:r w:rsidRPr="00101AF2">
        <w:t xml:space="preserve"> </w:t>
      </w:r>
      <w:r w:rsidRPr="00101AF2">
        <w:rPr>
          <w:rFonts w:ascii="Sylfaen" w:hAnsi="Sylfaen" w:cs="Sylfaen"/>
        </w:rPr>
        <w:t>ახალგაზრდების</w:t>
      </w:r>
      <w:r w:rsidRPr="00101AF2">
        <w:t xml:space="preserve"> </w:t>
      </w:r>
      <w:r w:rsidRPr="00101AF2">
        <w:rPr>
          <w:rFonts w:ascii="Sylfaen" w:hAnsi="Sylfaen" w:cs="Sylfaen"/>
        </w:rPr>
        <w:t>სქესობრივი</w:t>
      </w:r>
      <w:r w:rsidRPr="00101AF2">
        <w:t xml:space="preserve"> </w:t>
      </w:r>
      <w:r w:rsidRPr="00101AF2">
        <w:rPr>
          <w:rFonts w:ascii="Sylfaen" w:hAnsi="Sylfaen" w:cs="Sylfaen"/>
        </w:rPr>
        <w:t>და</w:t>
      </w:r>
      <w:r w:rsidRPr="00101AF2">
        <w:t xml:space="preserve"> </w:t>
      </w:r>
      <w:r w:rsidRPr="00101AF2">
        <w:rPr>
          <w:rFonts w:ascii="Sylfaen" w:hAnsi="Sylfaen" w:cs="Sylfaen"/>
        </w:rPr>
        <w:t>რეპროდუქციული</w:t>
      </w:r>
      <w:r w:rsidRPr="00101AF2">
        <w:t xml:space="preserve"> </w:t>
      </w:r>
      <w:r w:rsidRPr="00101AF2">
        <w:rPr>
          <w:rFonts w:ascii="Sylfaen" w:hAnsi="Sylfaen" w:cs="Sylfaen"/>
        </w:rPr>
        <w:t>ჯანმრთელობის</w:t>
      </w:r>
      <w:r w:rsidRPr="00101AF2">
        <w:t xml:space="preserve"> </w:t>
      </w:r>
      <w:r w:rsidRPr="00101AF2">
        <w:rPr>
          <w:rFonts w:ascii="Sylfaen" w:hAnsi="Sylfaen" w:cs="Sylfaen"/>
        </w:rPr>
        <w:t>ინფორმაციული</w:t>
      </w:r>
      <w:r w:rsidRPr="00101AF2">
        <w:t xml:space="preserve"> </w:t>
      </w:r>
      <w:r w:rsidRPr="00101AF2">
        <w:rPr>
          <w:rFonts w:ascii="Sylfaen" w:hAnsi="Sylfaen" w:cs="Sylfaen"/>
        </w:rPr>
        <w:t>და</w:t>
      </w:r>
      <w:r w:rsidRPr="00101AF2">
        <w:t xml:space="preserve"> </w:t>
      </w:r>
      <w:r w:rsidRPr="00101AF2">
        <w:rPr>
          <w:rFonts w:ascii="Sylfaen" w:hAnsi="Sylfaen" w:cs="Sylfaen"/>
        </w:rPr>
        <w:t>სერვისცენტრის</w:t>
      </w:r>
      <w:r w:rsidRPr="00101AF2">
        <w:t xml:space="preserve"> </w:t>
      </w:r>
      <w:r w:rsidRPr="00101AF2">
        <w:rPr>
          <w:rFonts w:ascii="Sylfaen" w:hAnsi="Sylfaen" w:cs="Sylfaen"/>
        </w:rPr>
        <w:t>შექმნის</w:t>
      </w:r>
      <w:r w:rsidRPr="00101AF2">
        <w:t xml:space="preserve"> </w:t>
      </w:r>
      <w:r w:rsidRPr="00101AF2">
        <w:rPr>
          <w:rFonts w:ascii="Sylfaen" w:hAnsi="Sylfaen" w:cs="Sylfaen"/>
        </w:rPr>
        <w:t>შესაძლებლობის</w:t>
      </w:r>
      <w:r w:rsidRPr="00101AF2">
        <w:t xml:space="preserve"> </w:t>
      </w:r>
      <w:r w:rsidRPr="00101AF2">
        <w:rPr>
          <w:rFonts w:ascii="Sylfaen" w:hAnsi="Sylfaen" w:cs="Sylfaen"/>
        </w:rPr>
        <w:t>შესწავლა</w:t>
      </w:r>
      <w:r w:rsidRPr="00101AF2">
        <w:t xml:space="preserve"> </w:t>
      </w:r>
      <w:r w:rsidRPr="00101AF2">
        <w:rPr>
          <w:rFonts w:ascii="Sylfaen" w:hAnsi="Sylfaen" w:cs="Sylfaen"/>
        </w:rPr>
        <w:t>და</w:t>
      </w:r>
      <w:r w:rsidRPr="00101AF2">
        <w:t xml:space="preserve"> </w:t>
      </w:r>
      <w:r w:rsidRPr="00101AF2">
        <w:rPr>
          <w:rFonts w:ascii="Sylfaen" w:hAnsi="Sylfaen" w:cs="Sylfaen"/>
        </w:rPr>
        <w:t>შეფასება</w:t>
      </w:r>
      <w:r w:rsidRPr="00101AF2">
        <w:t xml:space="preserve"> - </w:t>
      </w:r>
      <w:r w:rsidRPr="00101AF2">
        <w:rPr>
          <w:rFonts w:ascii="Sylfaen" w:hAnsi="Sylfaen" w:cs="Sylfaen"/>
        </w:rPr>
        <w:t>შეძლებს</w:t>
      </w:r>
      <w:r w:rsidRPr="00101AF2">
        <w:t xml:space="preserve"> </w:t>
      </w:r>
      <w:r w:rsidRPr="00101AF2">
        <w:rPr>
          <w:rFonts w:ascii="Sylfaen" w:hAnsi="Sylfaen" w:cs="Sylfaen"/>
        </w:rPr>
        <w:t>თუ</w:t>
      </w:r>
      <w:r w:rsidRPr="00101AF2">
        <w:t xml:space="preserve"> </w:t>
      </w:r>
      <w:r w:rsidRPr="00101AF2">
        <w:rPr>
          <w:rFonts w:ascii="Sylfaen" w:hAnsi="Sylfaen" w:cs="Sylfaen"/>
        </w:rPr>
        <w:t>არა</w:t>
      </w:r>
      <w:r w:rsidRPr="00101AF2">
        <w:t xml:space="preserve"> </w:t>
      </w:r>
      <w:r w:rsidRPr="00101AF2">
        <w:rPr>
          <w:rFonts w:ascii="Sylfaen" w:hAnsi="Sylfaen" w:cs="Sylfaen"/>
        </w:rPr>
        <w:t>ასეთი</w:t>
      </w:r>
      <w:r w:rsidRPr="00101AF2">
        <w:t xml:space="preserve"> </w:t>
      </w:r>
      <w:r w:rsidRPr="00101AF2">
        <w:rPr>
          <w:rFonts w:ascii="Sylfaen" w:hAnsi="Sylfaen" w:cs="Sylfaen"/>
        </w:rPr>
        <w:t>ცენტრი</w:t>
      </w:r>
      <w:r w:rsidRPr="00101AF2">
        <w:t xml:space="preserve"> </w:t>
      </w:r>
      <w:r w:rsidRPr="00101AF2">
        <w:rPr>
          <w:rFonts w:ascii="Sylfaen" w:hAnsi="Sylfaen" w:cs="Sylfaen"/>
        </w:rPr>
        <w:t>ეფექტიანად</w:t>
      </w:r>
      <w:r w:rsidRPr="00101AF2">
        <w:t xml:space="preserve"> </w:t>
      </w:r>
      <w:r w:rsidRPr="00101AF2">
        <w:rPr>
          <w:rFonts w:ascii="Sylfaen" w:hAnsi="Sylfaen" w:cs="Sylfaen"/>
        </w:rPr>
        <w:t>დააკმაყოფილოს</w:t>
      </w:r>
      <w:r w:rsidRPr="00101AF2">
        <w:t xml:space="preserve"> </w:t>
      </w:r>
      <w:r w:rsidRPr="00101AF2">
        <w:rPr>
          <w:rFonts w:ascii="Sylfaen" w:hAnsi="Sylfaen" w:cs="Sylfaen"/>
        </w:rPr>
        <w:t>მასზე</w:t>
      </w:r>
      <w:r w:rsidRPr="00101AF2">
        <w:t xml:space="preserve"> </w:t>
      </w:r>
      <w:r w:rsidRPr="00101AF2">
        <w:rPr>
          <w:rFonts w:ascii="Sylfaen" w:hAnsi="Sylfaen" w:cs="Sylfaen"/>
        </w:rPr>
        <w:t>არსებული</w:t>
      </w:r>
      <w:r w:rsidRPr="00101AF2">
        <w:t xml:space="preserve"> </w:t>
      </w:r>
      <w:r w:rsidRPr="00101AF2">
        <w:rPr>
          <w:rFonts w:ascii="Sylfaen" w:hAnsi="Sylfaen" w:cs="Sylfaen"/>
        </w:rPr>
        <w:t>მოთხოვნა</w:t>
      </w:r>
      <w:r w:rsidRPr="00101AF2">
        <w:t>.</w:t>
      </w:r>
    </w:p>
    <w:p w:rsidR="00650F5C" w:rsidRPr="00101AF2" w:rsidRDefault="00650F5C" w:rsidP="00101AF2">
      <w:pPr>
        <w:pStyle w:val="ListParagraph"/>
      </w:pPr>
      <w:r w:rsidRPr="00101AF2">
        <w:rPr>
          <w:rFonts w:ascii="Sylfaen" w:hAnsi="Sylfaen" w:cs="Sylfaen"/>
        </w:rPr>
        <w:t>თანამედროვე</w:t>
      </w:r>
      <w:r w:rsidRPr="00101AF2">
        <w:t xml:space="preserve"> </w:t>
      </w:r>
      <w:r w:rsidRPr="00101AF2">
        <w:rPr>
          <w:rFonts w:ascii="Sylfaen" w:hAnsi="Sylfaen" w:cs="Sylfaen"/>
        </w:rPr>
        <w:t>კონტრაცეპტივების</w:t>
      </w:r>
      <w:r w:rsidRPr="00101AF2">
        <w:t xml:space="preserve"> </w:t>
      </w:r>
      <w:r w:rsidRPr="00101AF2">
        <w:rPr>
          <w:rFonts w:ascii="Sylfaen" w:hAnsi="Sylfaen" w:cs="Sylfaen"/>
        </w:rPr>
        <w:t>უსასყიდლოდ</w:t>
      </w:r>
      <w:r w:rsidRPr="00101AF2">
        <w:t xml:space="preserve"> </w:t>
      </w:r>
      <w:r w:rsidRPr="00101AF2">
        <w:rPr>
          <w:rFonts w:ascii="Sylfaen" w:hAnsi="Sylfaen" w:cs="Sylfaen"/>
        </w:rPr>
        <w:t>გავრცელების</w:t>
      </w:r>
      <w:r w:rsidRPr="00101AF2">
        <w:t xml:space="preserve"> </w:t>
      </w:r>
      <w:r w:rsidRPr="00101AF2">
        <w:rPr>
          <w:rFonts w:ascii="Sylfaen" w:hAnsi="Sylfaen" w:cs="Sylfaen"/>
        </w:rPr>
        <w:t>პროგრამაში</w:t>
      </w:r>
      <w:r w:rsidRPr="00101AF2">
        <w:t xml:space="preserve"> </w:t>
      </w:r>
      <w:r w:rsidRPr="00101AF2">
        <w:rPr>
          <w:rFonts w:ascii="Sylfaen" w:hAnsi="Sylfaen" w:cs="Sylfaen"/>
        </w:rPr>
        <w:t>ახალგაზრდების</w:t>
      </w:r>
      <w:r w:rsidRPr="00101AF2">
        <w:t xml:space="preserve">, </w:t>
      </w:r>
      <w:r w:rsidRPr="00101AF2">
        <w:rPr>
          <w:rFonts w:ascii="Sylfaen" w:hAnsi="Sylfaen" w:cs="Sylfaen"/>
        </w:rPr>
        <w:t>როგორც</w:t>
      </w:r>
      <w:r w:rsidRPr="00101AF2">
        <w:t xml:space="preserve"> </w:t>
      </w:r>
      <w:r w:rsidRPr="00101AF2">
        <w:rPr>
          <w:rFonts w:ascii="Sylfaen" w:hAnsi="Sylfaen" w:cs="Sylfaen"/>
        </w:rPr>
        <w:t>განსაკუთრებული</w:t>
      </w:r>
      <w:r w:rsidRPr="00101AF2">
        <w:t xml:space="preserve"> </w:t>
      </w:r>
      <w:r w:rsidRPr="00101AF2">
        <w:rPr>
          <w:rFonts w:ascii="Sylfaen" w:hAnsi="Sylfaen" w:cs="Sylfaen"/>
        </w:rPr>
        <w:t>კატეგორიის</w:t>
      </w:r>
      <w:r w:rsidRPr="00101AF2">
        <w:t xml:space="preserve">, </w:t>
      </w:r>
      <w:r w:rsidRPr="00101AF2">
        <w:rPr>
          <w:rFonts w:ascii="Sylfaen" w:hAnsi="Sylfaen" w:cs="Sylfaen"/>
        </w:rPr>
        <w:t>ჩართვა</w:t>
      </w:r>
      <w:r w:rsidRPr="00101AF2">
        <w:t xml:space="preserve">. </w:t>
      </w:r>
    </w:p>
    <w:p w:rsidR="00650F5C" w:rsidRPr="00101AF2" w:rsidRDefault="00650F5C" w:rsidP="00101AF2">
      <w:pPr>
        <w:pStyle w:val="ListParagraph"/>
      </w:pPr>
      <w:r w:rsidRPr="00101AF2">
        <w:rPr>
          <w:rFonts w:ascii="Sylfaen" w:hAnsi="Sylfaen" w:cs="Sylfaen"/>
        </w:rPr>
        <w:t>ახალგაზრდების</w:t>
      </w:r>
      <w:r w:rsidRPr="00101AF2">
        <w:t xml:space="preserve"> </w:t>
      </w:r>
      <w:r w:rsidRPr="00101AF2">
        <w:rPr>
          <w:rFonts w:ascii="Sylfaen" w:hAnsi="Sylfaen" w:cs="Sylfaen"/>
        </w:rPr>
        <w:t>ინფორმირება</w:t>
      </w:r>
      <w:r w:rsidRPr="00101AF2">
        <w:t xml:space="preserve">  </w:t>
      </w:r>
      <w:r w:rsidRPr="00101AF2">
        <w:rPr>
          <w:rFonts w:ascii="Sylfaen" w:hAnsi="Sylfaen" w:cs="Sylfaen"/>
        </w:rPr>
        <w:t>მათთვის</w:t>
      </w:r>
      <w:r w:rsidRPr="00101AF2">
        <w:t xml:space="preserve"> </w:t>
      </w:r>
      <w:r w:rsidRPr="00101AF2">
        <w:rPr>
          <w:rFonts w:ascii="Sylfaen" w:hAnsi="Sylfaen" w:cs="Sylfaen"/>
        </w:rPr>
        <w:t>ხელმისაწვდომი</w:t>
      </w:r>
      <w:r w:rsidRPr="00101AF2">
        <w:t xml:space="preserve">, </w:t>
      </w:r>
      <w:r w:rsidRPr="00101AF2">
        <w:rPr>
          <w:rFonts w:ascii="Sylfaen" w:hAnsi="Sylfaen" w:cs="Sylfaen"/>
        </w:rPr>
        <w:t>ახალგაზრდებისადმი</w:t>
      </w:r>
      <w:r w:rsidRPr="00101AF2">
        <w:t xml:space="preserve"> </w:t>
      </w:r>
      <w:r w:rsidRPr="00101AF2">
        <w:rPr>
          <w:rFonts w:ascii="Sylfaen" w:hAnsi="Sylfaen" w:cs="Sylfaen"/>
        </w:rPr>
        <w:t>კეთილგანწყობილი</w:t>
      </w:r>
      <w:r w:rsidRPr="00101AF2">
        <w:t xml:space="preserve"> </w:t>
      </w:r>
      <w:r w:rsidRPr="00101AF2">
        <w:rPr>
          <w:rFonts w:ascii="Sylfaen" w:hAnsi="Sylfaen" w:cs="Sylfaen"/>
        </w:rPr>
        <w:t>სქესობრივი</w:t>
      </w:r>
      <w:r w:rsidRPr="00101AF2">
        <w:t xml:space="preserve"> </w:t>
      </w:r>
      <w:r w:rsidRPr="00101AF2">
        <w:rPr>
          <w:rFonts w:ascii="Sylfaen" w:hAnsi="Sylfaen" w:cs="Sylfaen"/>
        </w:rPr>
        <w:t>და</w:t>
      </w:r>
      <w:r w:rsidRPr="00101AF2">
        <w:t xml:space="preserve"> </w:t>
      </w:r>
      <w:r w:rsidRPr="00101AF2">
        <w:rPr>
          <w:rFonts w:ascii="Sylfaen" w:hAnsi="Sylfaen" w:cs="Sylfaen"/>
        </w:rPr>
        <w:t>რეპროდუქციული</w:t>
      </w:r>
      <w:r w:rsidRPr="00101AF2">
        <w:t xml:space="preserve"> </w:t>
      </w:r>
      <w:r w:rsidRPr="00101AF2">
        <w:rPr>
          <w:rFonts w:ascii="Sylfaen" w:hAnsi="Sylfaen" w:cs="Sylfaen"/>
        </w:rPr>
        <w:t>ჯანმრთელობის</w:t>
      </w:r>
      <w:r w:rsidRPr="00101AF2">
        <w:t xml:space="preserve"> </w:t>
      </w:r>
      <w:r w:rsidRPr="00101AF2">
        <w:rPr>
          <w:rFonts w:ascii="Sylfaen" w:hAnsi="Sylfaen" w:cs="Sylfaen"/>
        </w:rPr>
        <w:t>მომსახურებებთან</w:t>
      </w:r>
      <w:r w:rsidRPr="00101AF2">
        <w:t xml:space="preserve"> </w:t>
      </w:r>
      <w:r w:rsidRPr="00101AF2">
        <w:rPr>
          <w:rFonts w:ascii="Sylfaen" w:hAnsi="Sylfaen" w:cs="Sylfaen"/>
        </w:rPr>
        <w:t>დაკავშირებული</w:t>
      </w:r>
      <w:r w:rsidRPr="00101AF2">
        <w:t xml:space="preserve"> </w:t>
      </w:r>
      <w:r w:rsidRPr="00101AF2">
        <w:rPr>
          <w:rFonts w:ascii="Sylfaen" w:hAnsi="Sylfaen" w:cs="Sylfaen"/>
        </w:rPr>
        <w:t>საინფორმაციო</w:t>
      </w:r>
      <w:r w:rsidRPr="00101AF2">
        <w:t xml:space="preserve"> </w:t>
      </w:r>
      <w:r w:rsidRPr="00101AF2">
        <w:rPr>
          <w:rFonts w:ascii="Sylfaen" w:hAnsi="Sylfaen" w:cs="Sylfaen"/>
        </w:rPr>
        <w:t>მასალების</w:t>
      </w:r>
      <w:r w:rsidRPr="00101AF2">
        <w:t xml:space="preserve"> </w:t>
      </w:r>
      <w:r w:rsidRPr="00101AF2">
        <w:rPr>
          <w:rFonts w:ascii="Sylfaen" w:hAnsi="Sylfaen" w:cs="Sylfaen"/>
        </w:rPr>
        <w:t>გავრცელებით</w:t>
      </w:r>
      <w:r w:rsidRPr="00101AF2">
        <w:t xml:space="preserve"> </w:t>
      </w:r>
      <w:r w:rsidRPr="00101AF2">
        <w:rPr>
          <w:rFonts w:ascii="Sylfaen" w:hAnsi="Sylfaen" w:cs="Sylfaen"/>
        </w:rPr>
        <w:t>სკოლებში</w:t>
      </w:r>
      <w:r w:rsidRPr="00101AF2">
        <w:t xml:space="preserve">, </w:t>
      </w:r>
      <w:r w:rsidRPr="00101AF2">
        <w:rPr>
          <w:rFonts w:ascii="Sylfaen" w:hAnsi="Sylfaen" w:cs="Sylfaen"/>
        </w:rPr>
        <w:t>ახალგაზრდულ</w:t>
      </w:r>
      <w:r w:rsidRPr="00101AF2">
        <w:t xml:space="preserve"> </w:t>
      </w:r>
      <w:r w:rsidRPr="00101AF2">
        <w:rPr>
          <w:rFonts w:ascii="Sylfaen" w:hAnsi="Sylfaen" w:cs="Sylfaen"/>
        </w:rPr>
        <w:t>კლუბებში</w:t>
      </w:r>
      <w:r w:rsidRPr="00101AF2">
        <w:t xml:space="preserve"> </w:t>
      </w:r>
      <w:r w:rsidRPr="00101AF2">
        <w:rPr>
          <w:rFonts w:ascii="Sylfaen" w:hAnsi="Sylfaen" w:cs="Sylfaen"/>
        </w:rPr>
        <w:t>და</w:t>
      </w:r>
      <w:r w:rsidRPr="00101AF2">
        <w:t xml:space="preserve"> </w:t>
      </w:r>
      <w:proofErr w:type="spellStart"/>
      <w:r w:rsidRPr="00101AF2">
        <w:rPr>
          <w:rFonts w:ascii="Sylfaen" w:hAnsi="Sylfaen" w:cs="Sylfaen"/>
        </w:rPr>
        <w:t>ა</w:t>
      </w:r>
      <w:r w:rsidRPr="00101AF2">
        <w:t>.</w:t>
      </w:r>
      <w:r w:rsidRPr="00101AF2">
        <w:rPr>
          <w:rFonts w:ascii="Sylfaen" w:hAnsi="Sylfaen" w:cs="Sylfaen"/>
        </w:rPr>
        <w:t>შ</w:t>
      </w:r>
      <w:proofErr w:type="spellEnd"/>
      <w:r w:rsidRPr="00101AF2">
        <w:t xml:space="preserve">., </w:t>
      </w:r>
      <w:r w:rsidRPr="00101AF2">
        <w:rPr>
          <w:rFonts w:ascii="Sylfaen" w:hAnsi="Sylfaen" w:cs="Sylfaen"/>
        </w:rPr>
        <w:t>ასევე</w:t>
      </w:r>
      <w:r w:rsidRPr="00101AF2">
        <w:t xml:space="preserve"> </w:t>
      </w:r>
      <w:r w:rsidRPr="00101AF2">
        <w:rPr>
          <w:rFonts w:ascii="Sylfaen" w:hAnsi="Sylfaen" w:cs="Sylfaen"/>
        </w:rPr>
        <w:t>მასობრივი</w:t>
      </w:r>
      <w:r w:rsidRPr="00101AF2">
        <w:t xml:space="preserve"> </w:t>
      </w:r>
      <w:r w:rsidRPr="00101AF2">
        <w:rPr>
          <w:rFonts w:ascii="Sylfaen" w:hAnsi="Sylfaen" w:cs="Sylfaen"/>
        </w:rPr>
        <w:t>ინფორმაციის</w:t>
      </w:r>
      <w:r w:rsidRPr="00101AF2">
        <w:t xml:space="preserve"> </w:t>
      </w:r>
      <w:r w:rsidRPr="00101AF2">
        <w:rPr>
          <w:rFonts w:ascii="Sylfaen" w:hAnsi="Sylfaen" w:cs="Sylfaen"/>
        </w:rPr>
        <w:t>სხვადასხვა</w:t>
      </w:r>
      <w:r w:rsidRPr="00101AF2">
        <w:t xml:space="preserve"> </w:t>
      </w:r>
      <w:r w:rsidRPr="00101AF2">
        <w:rPr>
          <w:rFonts w:ascii="Sylfaen" w:hAnsi="Sylfaen" w:cs="Sylfaen"/>
        </w:rPr>
        <w:t>საშუალებით</w:t>
      </w:r>
      <w:r w:rsidRPr="00101AF2">
        <w:t>.</w:t>
      </w:r>
    </w:p>
    <w:p w:rsidR="00650F5C" w:rsidRPr="00101AF2" w:rsidRDefault="00650F5C" w:rsidP="00101AF2">
      <w:pPr>
        <w:pStyle w:val="ListParagraph"/>
      </w:pPr>
      <w:r w:rsidRPr="00101AF2">
        <w:rPr>
          <w:rFonts w:ascii="Sylfaen" w:hAnsi="Sylfaen" w:cs="Sylfaen"/>
        </w:rPr>
        <w:t>ცხელი</w:t>
      </w:r>
      <w:r w:rsidRPr="00101AF2">
        <w:t xml:space="preserve"> </w:t>
      </w:r>
      <w:r w:rsidRPr="00101AF2">
        <w:rPr>
          <w:rFonts w:ascii="Sylfaen" w:hAnsi="Sylfaen" w:cs="Sylfaen"/>
        </w:rPr>
        <w:t>ხაზების</w:t>
      </w:r>
      <w:r w:rsidRPr="00101AF2">
        <w:t xml:space="preserve"> </w:t>
      </w:r>
      <w:r w:rsidRPr="00101AF2">
        <w:rPr>
          <w:rFonts w:ascii="Sylfaen" w:hAnsi="Sylfaen" w:cs="Sylfaen"/>
        </w:rPr>
        <w:t>გახსნა</w:t>
      </w:r>
      <w:r w:rsidRPr="00101AF2">
        <w:t xml:space="preserve"> - </w:t>
      </w:r>
      <w:r w:rsidRPr="00101AF2">
        <w:rPr>
          <w:rFonts w:ascii="Sylfaen" w:hAnsi="Sylfaen" w:cs="Sylfaen"/>
        </w:rPr>
        <w:t>მათი</w:t>
      </w:r>
      <w:r w:rsidRPr="00101AF2">
        <w:t xml:space="preserve"> </w:t>
      </w:r>
      <w:r w:rsidRPr="00101AF2">
        <w:rPr>
          <w:rFonts w:ascii="Sylfaen" w:hAnsi="Sylfaen" w:cs="Sylfaen"/>
        </w:rPr>
        <w:t>მუშაობა</w:t>
      </w:r>
      <w:r w:rsidRPr="00101AF2">
        <w:t xml:space="preserve"> </w:t>
      </w:r>
      <w:r w:rsidRPr="00101AF2">
        <w:rPr>
          <w:rFonts w:ascii="Sylfaen" w:hAnsi="Sylfaen" w:cs="Sylfaen"/>
        </w:rPr>
        <w:t>უფრო</w:t>
      </w:r>
      <w:r w:rsidRPr="00101AF2">
        <w:t xml:space="preserve"> </w:t>
      </w:r>
      <w:r w:rsidRPr="00101AF2">
        <w:rPr>
          <w:rFonts w:ascii="Sylfaen" w:hAnsi="Sylfaen" w:cs="Sylfaen"/>
        </w:rPr>
        <w:t>მიზანშეწონილია</w:t>
      </w:r>
      <w:r w:rsidRPr="00101AF2">
        <w:t xml:space="preserve"> </w:t>
      </w:r>
      <w:r w:rsidRPr="00101AF2">
        <w:rPr>
          <w:rFonts w:ascii="Sylfaen" w:hAnsi="Sylfaen" w:cs="Sylfaen"/>
        </w:rPr>
        <w:t>ქალაქებში</w:t>
      </w:r>
      <w:r w:rsidRPr="00101AF2">
        <w:t xml:space="preserve">, </w:t>
      </w:r>
      <w:r w:rsidRPr="00101AF2">
        <w:rPr>
          <w:rFonts w:ascii="Sylfaen" w:hAnsi="Sylfaen" w:cs="Sylfaen"/>
        </w:rPr>
        <w:t>სადაც</w:t>
      </w:r>
      <w:r w:rsidRPr="00101AF2">
        <w:t xml:space="preserve"> </w:t>
      </w:r>
      <w:r w:rsidRPr="00101AF2">
        <w:rPr>
          <w:rFonts w:ascii="Sylfaen" w:hAnsi="Sylfaen" w:cs="Sylfaen"/>
        </w:rPr>
        <w:t>მოზარდებს</w:t>
      </w:r>
      <w:r w:rsidRPr="00101AF2">
        <w:t xml:space="preserve"> </w:t>
      </w:r>
      <w:r w:rsidRPr="00101AF2">
        <w:rPr>
          <w:rFonts w:ascii="Sylfaen" w:hAnsi="Sylfaen" w:cs="Sylfaen"/>
        </w:rPr>
        <w:t>შეუძლიათ</w:t>
      </w:r>
      <w:r w:rsidRPr="00101AF2">
        <w:t xml:space="preserve"> </w:t>
      </w:r>
      <w:r w:rsidRPr="00101AF2">
        <w:rPr>
          <w:rFonts w:ascii="Sylfaen" w:hAnsi="Sylfaen" w:cs="Sylfaen"/>
        </w:rPr>
        <w:t>ინფორმაციის</w:t>
      </w:r>
      <w:r w:rsidRPr="00101AF2">
        <w:t xml:space="preserve"> </w:t>
      </w:r>
      <w:r w:rsidRPr="00101AF2">
        <w:rPr>
          <w:rFonts w:ascii="Sylfaen" w:hAnsi="Sylfaen" w:cs="Sylfaen"/>
        </w:rPr>
        <w:t>მოპოვება</w:t>
      </w:r>
      <w:r w:rsidRPr="00101AF2">
        <w:t xml:space="preserve"> </w:t>
      </w:r>
      <w:r w:rsidRPr="00101AF2">
        <w:rPr>
          <w:rFonts w:ascii="Sylfaen" w:hAnsi="Sylfaen" w:cs="Sylfaen"/>
        </w:rPr>
        <w:t>და</w:t>
      </w:r>
      <w:r w:rsidRPr="00101AF2">
        <w:t xml:space="preserve"> </w:t>
      </w:r>
      <w:r w:rsidRPr="00101AF2">
        <w:rPr>
          <w:rFonts w:ascii="Sylfaen" w:hAnsi="Sylfaen" w:cs="Sylfaen"/>
        </w:rPr>
        <w:t>კონსულტაციის</w:t>
      </w:r>
      <w:r w:rsidRPr="00101AF2">
        <w:t xml:space="preserve"> </w:t>
      </w:r>
      <w:r w:rsidRPr="00101AF2">
        <w:rPr>
          <w:rFonts w:ascii="Sylfaen" w:hAnsi="Sylfaen" w:cs="Sylfaen"/>
        </w:rPr>
        <w:t>მიღება</w:t>
      </w:r>
      <w:r w:rsidRPr="00101AF2">
        <w:t>.</w:t>
      </w:r>
    </w:p>
    <w:p w:rsidR="00650F5C" w:rsidRPr="00A03C2C" w:rsidRDefault="00650F5C" w:rsidP="00650F5C">
      <w:pPr>
        <w:rPr>
          <w:rFonts w:ascii="Sylfaen" w:hAnsi="Sylfaen" w:cs="Times New Roman"/>
          <w:lang w:val="en-GB"/>
        </w:rPr>
      </w:pPr>
      <w:r w:rsidRPr="00A03C2C">
        <w:rPr>
          <w:rFonts w:ascii="Sylfaen" w:hAnsi="Sylfaen" w:cs="Times New Roman"/>
        </w:rPr>
        <w:t xml:space="preserve">ქვემოთ ცხრილში მოცემულია  </w:t>
      </w:r>
      <w:r w:rsidRPr="00A03C2C">
        <w:rPr>
          <w:rFonts w:ascii="Sylfaen" w:hAnsi="Sylfaen" w:cs="Times New Roman"/>
          <w:b/>
          <w:i/>
        </w:rPr>
        <w:t>შედეგების ინდიკატორები,</w:t>
      </w:r>
      <w:r w:rsidRPr="00A03C2C">
        <w:rPr>
          <w:rFonts w:ascii="Sylfaen" w:hAnsi="Sylfaen" w:cs="Times New Roman"/>
        </w:rPr>
        <w:t xml:space="preserve">  და სამიზნეები</w:t>
      </w:r>
      <w:r>
        <w:rPr>
          <w:rFonts w:ascii="Sylfaen" w:hAnsi="Sylfaen" w:cs="Times New Roman"/>
        </w:rPr>
        <w:t>.</w:t>
      </w:r>
      <w:r w:rsidRPr="00A03C2C">
        <w:rPr>
          <w:rFonts w:ascii="Sylfaen" w:hAnsi="Sylfaen" w:cs="Times New Roman"/>
        </w:rPr>
        <w:t xml:space="preserve"> აღნიშნული ინდიკატორები გამოყენებული იქნება </w:t>
      </w:r>
      <w:r w:rsidR="00DC68E0">
        <w:rPr>
          <w:rFonts w:ascii="Sylfaen" w:hAnsi="Sylfaen" w:cs="Times New Roman"/>
        </w:rPr>
        <w:t>საბოლოო</w:t>
      </w:r>
      <w:r w:rsidRPr="00A03C2C">
        <w:rPr>
          <w:rFonts w:ascii="Sylfaen" w:hAnsi="Sylfaen" w:cs="Times New Roman"/>
        </w:rPr>
        <w:t xml:space="preserve"> შედეგების შესაფასებლად </w:t>
      </w:r>
      <w:r>
        <w:rPr>
          <w:rFonts w:ascii="Sylfaen" w:hAnsi="Sylfaen" w:cs="Times New Roman"/>
        </w:rPr>
        <w:t>განხორციელების</w:t>
      </w:r>
      <w:r w:rsidRPr="00A03C2C">
        <w:rPr>
          <w:rFonts w:ascii="Sylfaen" w:hAnsi="Sylfaen" w:cs="Times New Roman"/>
        </w:rPr>
        <w:t xml:space="preserve"> პერიოდში</w:t>
      </w:r>
      <w:r>
        <w:rPr>
          <w:rFonts w:ascii="Sylfaen" w:hAnsi="Sylfaen" w:cs="Times New Roman"/>
        </w:rPr>
        <w:t>.</w:t>
      </w:r>
    </w:p>
    <w:tbl>
      <w:tblPr>
        <w:tblStyle w:val="MediumShading1-Accent11"/>
        <w:tblW w:w="0" w:type="auto"/>
        <w:tblLook w:val="04A0" w:firstRow="1" w:lastRow="0" w:firstColumn="1" w:lastColumn="0" w:noHBand="0" w:noVBand="1"/>
      </w:tblPr>
      <w:tblGrid>
        <w:gridCol w:w="5665"/>
        <w:gridCol w:w="1701"/>
        <w:gridCol w:w="1694"/>
      </w:tblGrid>
      <w:tr w:rsidR="00650F5C" w:rsidRPr="00A03C2C" w:rsidTr="00650F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Borders>
              <w:top w:val="none" w:sz="0" w:space="0" w:color="auto"/>
              <w:left w:val="none" w:sz="0" w:space="0" w:color="auto"/>
              <w:bottom w:val="none" w:sz="0" w:space="0" w:color="auto"/>
              <w:right w:val="none" w:sz="0" w:space="0" w:color="auto"/>
            </w:tcBorders>
          </w:tcPr>
          <w:p w:rsidR="00650F5C" w:rsidRPr="00A03C2C" w:rsidRDefault="00650F5C" w:rsidP="00190D5D">
            <w:pPr>
              <w:rPr>
                <w:rFonts w:ascii="Sylfaen" w:hAnsi="Sylfaen" w:cs="Times New Roman"/>
                <w:lang w:val="en-GB"/>
              </w:rPr>
            </w:pPr>
            <w:r w:rsidRPr="00A03C2C">
              <w:rPr>
                <w:rFonts w:ascii="Sylfaen" w:hAnsi="Sylfaen" w:cs="Times New Roman"/>
              </w:rPr>
              <w:t>მიზნები და მათთან დაკავშირებული შედეგების ინდიკატორები</w:t>
            </w:r>
          </w:p>
        </w:tc>
        <w:tc>
          <w:tcPr>
            <w:tcW w:w="1701" w:type="dxa"/>
            <w:tcBorders>
              <w:top w:val="none" w:sz="0" w:space="0" w:color="auto"/>
              <w:left w:val="none" w:sz="0" w:space="0" w:color="auto"/>
              <w:bottom w:val="none" w:sz="0" w:space="0" w:color="auto"/>
              <w:right w:val="none" w:sz="0" w:space="0" w:color="auto"/>
            </w:tcBorders>
          </w:tcPr>
          <w:p w:rsidR="00650F5C" w:rsidRPr="00A03C2C" w:rsidRDefault="00650F5C" w:rsidP="00650F5C">
            <w:pPr>
              <w:cnfStyle w:val="100000000000" w:firstRow="1" w:lastRow="0" w:firstColumn="0" w:lastColumn="0" w:oddVBand="0" w:evenVBand="0" w:oddHBand="0" w:evenHBand="0" w:firstRowFirstColumn="0" w:firstRowLastColumn="0" w:lastRowFirstColumn="0" w:lastRowLastColumn="0"/>
              <w:rPr>
                <w:rFonts w:ascii="Sylfaen" w:hAnsi="Sylfaen" w:cs="Times New Roman"/>
                <w:vertAlign w:val="superscript"/>
                <w:lang w:val="en-GB"/>
              </w:rPr>
            </w:pPr>
            <w:r w:rsidRPr="00A03C2C">
              <w:rPr>
                <w:rFonts w:ascii="Sylfaen" w:hAnsi="Sylfaen" w:cs="Times New Roman"/>
              </w:rPr>
              <w:t>საბაზისო</w:t>
            </w:r>
            <w:r w:rsidRPr="00A03C2C">
              <w:rPr>
                <w:rFonts w:ascii="Sylfaen" w:hAnsi="Sylfaen" w:cs="Times New Roman"/>
                <w:lang w:val="en-GB"/>
              </w:rPr>
              <w:t xml:space="preserve"> 2016</w:t>
            </w:r>
            <w:r w:rsidRPr="00A03C2C">
              <w:rPr>
                <w:rFonts w:ascii="Sylfaen" w:hAnsi="Sylfaen" w:cs="Times New Roman"/>
                <w:vertAlign w:val="superscript"/>
                <w:lang w:val="en-GB"/>
              </w:rPr>
              <w:t>*</w:t>
            </w:r>
          </w:p>
        </w:tc>
        <w:tc>
          <w:tcPr>
            <w:tcW w:w="1694" w:type="dxa"/>
            <w:tcBorders>
              <w:top w:val="none" w:sz="0" w:space="0" w:color="auto"/>
              <w:left w:val="none" w:sz="0" w:space="0" w:color="auto"/>
              <w:bottom w:val="none" w:sz="0" w:space="0" w:color="auto"/>
              <w:right w:val="none" w:sz="0" w:space="0" w:color="auto"/>
            </w:tcBorders>
          </w:tcPr>
          <w:p w:rsidR="00650F5C" w:rsidRPr="00A03C2C" w:rsidRDefault="00650F5C" w:rsidP="00650F5C">
            <w:pPr>
              <w:cnfStyle w:val="100000000000" w:firstRow="1" w:lastRow="0" w:firstColumn="0" w:lastColumn="0" w:oddVBand="0" w:evenVBand="0" w:oddHBand="0" w:evenHBand="0" w:firstRowFirstColumn="0" w:firstRowLastColumn="0" w:lastRowFirstColumn="0" w:lastRowLastColumn="0"/>
              <w:rPr>
                <w:rFonts w:ascii="Sylfaen" w:hAnsi="Sylfaen" w:cs="Times New Roman"/>
                <w:lang w:val="en-GB"/>
              </w:rPr>
            </w:pPr>
            <w:r w:rsidRPr="00A03C2C">
              <w:rPr>
                <w:rFonts w:ascii="Sylfaen" w:hAnsi="Sylfaen" w:cs="Times New Roman"/>
              </w:rPr>
              <w:t>სამიზნე</w:t>
            </w:r>
            <w:r w:rsidRPr="00A03C2C">
              <w:rPr>
                <w:rFonts w:ascii="Sylfaen" w:hAnsi="Sylfaen" w:cs="Times New Roman"/>
                <w:lang w:val="en-GB"/>
              </w:rPr>
              <w:t xml:space="preserve"> 2030</w:t>
            </w:r>
          </w:p>
        </w:tc>
      </w:tr>
      <w:tr w:rsidR="00650F5C" w:rsidRPr="00A03C2C" w:rsidTr="00650F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3"/>
          </w:tcPr>
          <w:p w:rsidR="00650F5C" w:rsidRPr="00A03C2C" w:rsidRDefault="00ED27A7" w:rsidP="00650F5C">
            <w:pPr>
              <w:rPr>
                <w:rFonts w:ascii="Sylfaen" w:hAnsi="Sylfaen" w:cs="Times New Roman"/>
                <w:lang w:val="en-GB"/>
              </w:rPr>
            </w:pPr>
            <w:r w:rsidRPr="00ED27A7">
              <w:rPr>
                <w:rFonts w:ascii="Sylfaen" w:hAnsi="Sylfaen" w:cs="Sylfaen"/>
                <w:b w:val="0"/>
                <w:i/>
              </w:rPr>
              <w:lastRenderedPageBreak/>
              <w:t>ახალგაზრდებს</w:t>
            </w:r>
            <w:r w:rsidRPr="00ED27A7">
              <w:rPr>
                <w:rFonts w:ascii="Sylfaen" w:hAnsi="Sylfaen"/>
                <w:b w:val="0"/>
                <w:i/>
              </w:rPr>
              <w:t xml:space="preserve"> </w:t>
            </w:r>
            <w:r w:rsidRPr="00ED27A7">
              <w:rPr>
                <w:rFonts w:ascii="Sylfaen" w:hAnsi="Sylfaen" w:cs="Sylfaen"/>
                <w:b w:val="0"/>
                <w:i/>
              </w:rPr>
              <w:t>ექნებათ შესაბამისი განათლება სქესობრივი და რეპროდუქციული ჯანმრთელობის საკითხებში, რათა</w:t>
            </w:r>
            <w:r w:rsidRPr="00ED27A7">
              <w:rPr>
                <w:rFonts w:ascii="Sylfaen" w:hAnsi="Sylfaen"/>
                <w:b w:val="0"/>
                <w:i/>
              </w:rPr>
              <w:t xml:space="preserve"> </w:t>
            </w:r>
            <w:r w:rsidRPr="00ED27A7">
              <w:rPr>
                <w:rFonts w:ascii="Sylfaen" w:hAnsi="Sylfaen" w:cs="Sylfaen"/>
                <w:b w:val="0"/>
                <w:i/>
              </w:rPr>
              <w:t>შეინარჩუნონ</w:t>
            </w:r>
            <w:r w:rsidRPr="00ED27A7">
              <w:rPr>
                <w:rFonts w:ascii="Sylfaen" w:hAnsi="Sylfaen"/>
                <w:b w:val="0"/>
                <w:i/>
              </w:rPr>
              <w:t xml:space="preserve"> </w:t>
            </w:r>
            <w:r w:rsidRPr="00ED27A7">
              <w:rPr>
                <w:rFonts w:ascii="Sylfaen" w:hAnsi="Sylfaen" w:cs="Sylfaen"/>
                <w:b w:val="0"/>
                <w:i/>
              </w:rPr>
              <w:t>ჯანმრთელობა</w:t>
            </w:r>
            <w:r w:rsidRPr="00ED27A7">
              <w:rPr>
                <w:rFonts w:ascii="Sylfaen" w:hAnsi="Sylfaen"/>
                <w:b w:val="0"/>
                <w:i/>
              </w:rPr>
              <w:t xml:space="preserve"> </w:t>
            </w:r>
            <w:r w:rsidRPr="00ED27A7">
              <w:rPr>
                <w:rFonts w:ascii="Sylfaen" w:hAnsi="Sylfaen" w:cs="Sylfaen"/>
                <w:b w:val="0"/>
                <w:i/>
              </w:rPr>
              <w:t>და</w:t>
            </w:r>
            <w:r w:rsidRPr="00ED27A7">
              <w:rPr>
                <w:rFonts w:ascii="Sylfaen" w:hAnsi="Sylfaen"/>
                <w:b w:val="0"/>
                <w:i/>
              </w:rPr>
              <w:t xml:space="preserve"> </w:t>
            </w:r>
            <w:r w:rsidRPr="00ED27A7">
              <w:rPr>
                <w:rFonts w:ascii="Sylfaen" w:hAnsi="Sylfaen" w:cs="Sylfaen"/>
                <w:b w:val="0"/>
                <w:i/>
              </w:rPr>
              <w:t>კეთილდღეობა</w:t>
            </w:r>
            <w:r w:rsidRPr="00ED27A7">
              <w:rPr>
                <w:rFonts w:ascii="Sylfaen" w:hAnsi="Sylfaen"/>
                <w:b w:val="0"/>
                <w:i/>
              </w:rPr>
              <w:t>.</w:t>
            </w:r>
            <w:r w:rsidRPr="00A61332">
              <w:rPr>
                <w:rFonts w:ascii="Sylfaen" w:hAnsi="Sylfaen"/>
                <w:i/>
              </w:rPr>
              <w:t xml:space="preserve"> </w:t>
            </w:r>
          </w:p>
        </w:tc>
      </w:tr>
      <w:tr w:rsidR="00650F5C" w:rsidRPr="00A03C2C" w:rsidTr="00650F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Borders>
              <w:right w:val="none" w:sz="0" w:space="0" w:color="auto"/>
            </w:tcBorders>
          </w:tcPr>
          <w:p w:rsidR="00650F5C" w:rsidRPr="00A03C2C" w:rsidRDefault="00650F5C" w:rsidP="00650F5C">
            <w:pPr>
              <w:tabs>
                <w:tab w:val="left" w:pos="5220"/>
              </w:tabs>
              <w:ind w:right="229"/>
              <w:rPr>
                <w:rFonts w:ascii="Sylfaen" w:hAnsi="Sylfaen" w:cs="Times New Roman"/>
              </w:rPr>
            </w:pPr>
            <w:r w:rsidRPr="00A03C2C">
              <w:rPr>
                <w:rFonts w:ascii="Sylfaen" w:hAnsi="Sylfaen" w:cs="Times New Roman"/>
              </w:rPr>
              <w:t>იმ მოზარდების პროცენტული წილი, რომლებსაც სკოლაში ჩაუტარდათ სწავლება ცხოვრების ჯანსაღი წესის შესახებ (მათ შორის</w:t>
            </w:r>
            <w:r w:rsidR="001C1BBD">
              <w:rPr>
                <w:rFonts w:ascii="Sylfaen" w:hAnsi="Sylfaen" w:cs="Times New Roman"/>
              </w:rPr>
              <w:t>,</w:t>
            </w:r>
            <w:r w:rsidRPr="00A03C2C">
              <w:rPr>
                <w:rFonts w:ascii="Sylfaen" w:hAnsi="Sylfaen" w:cs="Times New Roman"/>
              </w:rPr>
              <w:t xml:space="preserve"> სქესობრივი და რეპროდუქციული ჯანმრთელობის შესახებ) </w:t>
            </w:r>
          </w:p>
        </w:tc>
        <w:tc>
          <w:tcPr>
            <w:tcW w:w="1701" w:type="dxa"/>
            <w:tcBorders>
              <w:left w:val="none" w:sz="0" w:space="0" w:color="auto"/>
              <w:right w:val="none" w:sz="0" w:space="0" w:color="auto"/>
            </w:tcBorders>
          </w:tcPr>
          <w:p w:rsidR="00650F5C" w:rsidRPr="00A03C2C" w:rsidRDefault="00650F5C" w:rsidP="00650F5C">
            <w:pPr>
              <w:cnfStyle w:val="000000010000" w:firstRow="0" w:lastRow="0" w:firstColumn="0" w:lastColumn="0" w:oddVBand="0" w:evenVBand="0" w:oddHBand="0" w:evenHBand="1" w:firstRowFirstColumn="0" w:firstRowLastColumn="0" w:lastRowFirstColumn="0" w:lastRowLastColumn="0"/>
              <w:rPr>
                <w:rFonts w:ascii="Sylfaen" w:hAnsi="Sylfaen" w:cs="Times New Roman"/>
                <w:lang w:val="en-GB"/>
              </w:rPr>
            </w:pPr>
            <w:r w:rsidRPr="00A03C2C">
              <w:rPr>
                <w:rFonts w:ascii="Sylfaen" w:hAnsi="Sylfaen" w:cs="Times New Roman"/>
                <w:lang w:val="en-GB"/>
              </w:rPr>
              <w:t>0%</w:t>
            </w:r>
          </w:p>
        </w:tc>
        <w:tc>
          <w:tcPr>
            <w:tcW w:w="1694" w:type="dxa"/>
            <w:tcBorders>
              <w:left w:val="none" w:sz="0" w:space="0" w:color="auto"/>
            </w:tcBorders>
          </w:tcPr>
          <w:p w:rsidR="00650F5C" w:rsidRPr="00A03C2C" w:rsidRDefault="00650F5C" w:rsidP="00650F5C">
            <w:pPr>
              <w:cnfStyle w:val="000000010000" w:firstRow="0" w:lastRow="0" w:firstColumn="0" w:lastColumn="0" w:oddVBand="0" w:evenVBand="0" w:oddHBand="0" w:evenHBand="1" w:firstRowFirstColumn="0" w:firstRowLastColumn="0" w:lastRowFirstColumn="0" w:lastRowLastColumn="0"/>
              <w:rPr>
                <w:rFonts w:ascii="Sylfaen" w:hAnsi="Sylfaen" w:cs="Times New Roman"/>
                <w:lang w:val="en-GB"/>
              </w:rPr>
            </w:pPr>
            <w:r w:rsidRPr="00A03C2C">
              <w:rPr>
                <w:rFonts w:ascii="Sylfaen" w:hAnsi="Sylfaen" w:cs="Times New Roman"/>
                <w:lang w:val="en-GB"/>
              </w:rPr>
              <w:t>90%</w:t>
            </w:r>
          </w:p>
        </w:tc>
      </w:tr>
      <w:tr w:rsidR="00650F5C" w:rsidRPr="00A03C2C" w:rsidTr="00650F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3"/>
          </w:tcPr>
          <w:p w:rsidR="00650F5C" w:rsidRPr="00A03C2C" w:rsidRDefault="00ED27A7" w:rsidP="00650F5C">
            <w:pPr>
              <w:rPr>
                <w:rFonts w:ascii="Sylfaen" w:hAnsi="Sylfaen" w:cs="Times New Roman"/>
                <w:lang w:val="en-GB"/>
              </w:rPr>
            </w:pPr>
            <w:r w:rsidRPr="00ED27A7">
              <w:rPr>
                <w:rFonts w:ascii="Sylfaen" w:hAnsi="Sylfaen" w:cs="Sylfaen"/>
                <w:b w:val="0"/>
                <w:i/>
              </w:rPr>
              <w:t>ახალგაზრდებს</w:t>
            </w:r>
            <w:r w:rsidRPr="00ED27A7">
              <w:rPr>
                <w:rFonts w:ascii="Sylfaen" w:hAnsi="Sylfaen"/>
                <w:b w:val="0"/>
                <w:i/>
              </w:rPr>
              <w:t xml:space="preserve"> </w:t>
            </w:r>
            <w:r w:rsidRPr="00ED27A7">
              <w:rPr>
                <w:rFonts w:ascii="Sylfaen" w:hAnsi="Sylfaen" w:cs="Sylfaen"/>
                <w:b w:val="0"/>
                <w:i/>
              </w:rPr>
              <w:t>ექნებათ სრული წვდომა სქესობრივი და რეპროდუქციული ჯანმრთელობის მომსახურებებზე საკუთარი საჭიროებების მიხედვით.</w:t>
            </w:r>
            <w:r w:rsidRPr="00A61332">
              <w:rPr>
                <w:rFonts w:ascii="Sylfaen" w:hAnsi="Sylfaen" w:cs="Sylfaen"/>
                <w:i/>
              </w:rPr>
              <w:t xml:space="preserve">  </w:t>
            </w:r>
          </w:p>
        </w:tc>
      </w:tr>
      <w:tr w:rsidR="00650F5C" w:rsidRPr="00A03C2C" w:rsidTr="00650F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Borders>
              <w:right w:val="none" w:sz="0" w:space="0" w:color="auto"/>
            </w:tcBorders>
          </w:tcPr>
          <w:p w:rsidR="00650F5C" w:rsidRPr="00A03C2C" w:rsidRDefault="00650F5C" w:rsidP="00650F5C">
            <w:pPr>
              <w:ind w:right="229"/>
              <w:rPr>
                <w:rFonts w:ascii="Sylfaen" w:hAnsi="Sylfaen" w:cs="Times New Roman"/>
                <w:lang w:val="en-GB"/>
              </w:rPr>
            </w:pPr>
            <w:r w:rsidRPr="00A03C2C">
              <w:rPr>
                <w:rFonts w:ascii="Sylfaen" w:hAnsi="Sylfaen" w:cs="Times New Roman"/>
                <w:lang w:val="en-GB"/>
              </w:rPr>
              <w:t xml:space="preserve">15-24 </w:t>
            </w:r>
            <w:r w:rsidRPr="00A03C2C">
              <w:rPr>
                <w:rFonts w:ascii="Sylfaen" w:hAnsi="Sylfaen" w:cs="Times New Roman"/>
              </w:rPr>
              <w:t xml:space="preserve">წლის ახალგაზრდების პროცენტული წილი, რომლებმაც იციან, რომ სქესობრივი და რეპროდუქციული ჯანმრთელობის მომსახურება შეუძლიათ მიიღონ  თავის პირველადი ჯანდაცვის  დაწესებულებაში   </w:t>
            </w:r>
          </w:p>
        </w:tc>
        <w:tc>
          <w:tcPr>
            <w:tcW w:w="1701" w:type="dxa"/>
            <w:tcBorders>
              <w:left w:val="none" w:sz="0" w:space="0" w:color="auto"/>
              <w:right w:val="none" w:sz="0" w:space="0" w:color="auto"/>
            </w:tcBorders>
          </w:tcPr>
          <w:p w:rsidR="00650F5C" w:rsidRPr="00A03C2C" w:rsidRDefault="00650F5C" w:rsidP="00650F5C">
            <w:pPr>
              <w:cnfStyle w:val="000000010000" w:firstRow="0" w:lastRow="0" w:firstColumn="0" w:lastColumn="0" w:oddVBand="0" w:evenVBand="0" w:oddHBand="0" w:evenHBand="1" w:firstRowFirstColumn="0" w:firstRowLastColumn="0" w:lastRowFirstColumn="0" w:lastRowLastColumn="0"/>
              <w:rPr>
                <w:rFonts w:ascii="Sylfaen" w:hAnsi="Sylfaen" w:cs="Times New Roman"/>
                <w:lang w:val="en-GB"/>
              </w:rPr>
            </w:pPr>
            <w:r w:rsidRPr="00A03C2C">
              <w:rPr>
                <w:rFonts w:ascii="Sylfaen" w:hAnsi="Sylfaen" w:cs="Times New Roman"/>
              </w:rPr>
              <w:t>უმნიშვნელო</w:t>
            </w:r>
            <w:r w:rsidRPr="00A03C2C">
              <w:rPr>
                <w:rFonts w:ascii="Sylfaen" w:hAnsi="Sylfaen" w:cs="Times New Roman"/>
                <w:lang w:val="en-GB"/>
              </w:rPr>
              <w:t xml:space="preserve"> </w:t>
            </w:r>
          </w:p>
        </w:tc>
        <w:tc>
          <w:tcPr>
            <w:tcW w:w="1694" w:type="dxa"/>
            <w:tcBorders>
              <w:left w:val="none" w:sz="0" w:space="0" w:color="auto"/>
            </w:tcBorders>
          </w:tcPr>
          <w:p w:rsidR="00650F5C" w:rsidRPr="00A03C2C" w:rsidRDefault="00650F5C" w:rsidP="00650F5C">
            <w:pPr>
              <w:cnfStyle w:val="000000010000" w:firstRow="0" w:lastRow="0" w:firstColumn="0" w:lastColumn="0" w:oddVBand="0" w:evenVBand="0" w:oddHBand="0" w:evenHBand="1" w:firstRowFirstColumn="0" w:firstRowLastColumn="0" w:lastRowFirstColumn="0" w:lastRowLastColumn="0"/>
              <w:rPr>
                <w:rFonts w:ascii="Sylfaen" w:hAnsi="Sylfaen" w:cs="Times New Roman"/>
                <w:lang w:val="en-GB"/>
              </w:rPr>
            </w:pPr>
            <w:r w:rsidRPr="00A03C2C">
              <w:rPr>
                <w:rFonts w:ascii="Sylfaen" w:hAnsi="Sylfaen" w:cs="Times New Roman"/>
                <w:lang w:val="en-GB"/>
              </w:rPr>
              <w:t>90%</w:t>
            </w:r>
          </w:p>
        </w:tc>
      </w:tr>
      <w:tr w:rsidR="00650F5C" w:rsidRPr="00A03C2C" w:rsidTr="00650F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Borders>
              <w:right w:val="none" w:sz="0" w:space="0" w:color="auto"/>
            </w:tcBorders>
          </w:tcPr>
          <w:p w:rsidR="00650F5C" w:rsidRPr="00A03C2C" w:rsidRDefault="00650F5C" w:rsidP="00ED27A7">
            <w:pPr>
              <w:rPr>
                <w:rFonts w:ascii="Sylfaen" w:hAnsi="Sylfaen" w:cs="Times New Roman"/>
                <w:lang w:val="en-GB"/>
              </w:rPr>
            </w:pPr>
            <w:r w:rsidRPr="00A03C2C">
              <w:rPr>
                <w:rFonts w:ascii="Sylfaen" w:hAnsi="Sylfaen" w:cs="Times New Roman"/>
              </w:rPr>
              <w:t xml:space="preserve">მოზარდთა </w:t>
            </w:r>
            <w:r w:rsidR="00ED27A7">
              <w:rPr>
                <w:rFonts w:ascii="Sylfaen" w:hAnsi="Sylfaen" w:cs="Times New Roman"/>
              </w:rPr>
              <w:t>შობადობის</w:t>
            </w:r>
            <w:r w:rsidR="00ED27A7" w:rsidRPr="00A03C2C">
              <w:rPr>
                <w:rFonts w:ascii="Sylfaen" w:hAnsi="Sylfaen" w:cs="Times New Roman"/>
              </w:rPr>
              <w:t xml:space="preserve"> </w:t>
            </w:r>
            <w:r w:rsidRPr="00A03C2C">
              <w:rPr>
                <w:rFonts w:ascii="Sylfaen" w:hAnsi="Sylfaen" w:cs="Times New Roman"/>
              </w:rPr>
              <w:t>მაჩვენებელი - 15-19 წლის ყოველ 1000 ქალზე</w:t>
            </w:r>
          </w:p>
        </w:tc>
        <w:tc>
          <w:tcPr>
            <w:tcW w:w="1701" w:type="dxa"/>
            <w:tcBorders>
              <w:left w:val="none" w:sz="0" w:space="0" w:color="auto"/>
              <w:right w:val="none" w:sz="0" w:space="0" w:color="auto"/>
            </w:tcBorders>
          </w:tcPr>
          <w:p w:rsidR="00650F5C" w:rsidRPr="00837920" w:rsidRDefault="00837920" w:rsidP="00650F5C">
            <w:pPr>
              <w:cnfStyle w:val="000000100000" w:firstRow="0" w:lastRow="0" w:firstColumn="0" w:lastColumn="0" w:oddVBand="0" w:evenVBand="0" w:oddHBand="1" w:evenHBand="0" w:firstRowFirstColumn="0" w:firstRowLastColumn="0" w:lastRowFirstColumn="0" w:lastRowLastColumn="0"/>
              <w:rPr>
                <w:rFonts w:ascii="Sylfaen" w:hAnsi="Sylfaen" w:cs="Times New Roman"/>
              </w:rPr>
            </w:pPr>
            <w:r>
              <w:rPr>
                <w:rFonts w:ascii="Sylfaen" w:hAnsi="Sylfaen" w:cs="Times New Roman"/>
              </w:rPr>
              <w:t>48.6</w:t>
            </w:r>
          </w:p>
        </w:tc>
        <w:tc>
          <w:tcPr>
            <w:tcW w:w="1694" w:type="dxa"/>
            <w:tcBorders>
              <w:left w:val="none" w:sz="0" w:space="0" w:color="auto"/>
            </w:tcBorders>
          </w:tcPr>
          <w:p w:rsidR="00650F5C" w:rsidRPr="00A03C2C" w:rsidRDefault="00650F5C" w:rsidP="00650F5C">
            <w:pPr>
              <w:cnfStyle w:val="000000100000" w:firstRow="0" w:lastRow="0" w:firstColumn="0" w:lastColumn="0" w:oddVBand="0" w:evenVBand="0" w:oddHBand="1" w:evenHBand="0" w:firstRowFirstColumn="0" w:firstRowLastColumn="0" w:lastRowFirstColumn="0" w:lastRowLastColumn="0"/>
              <w:rPr>
                <w:rFonts w:ascii="Sylfaen" w:hAnsi="Sylfaen" w:cs="Times New Roman"/>
                <w:lang w:val="en-GB"/>
              </w:rPr>
            </w:pPr>
            <w:r w:rsidRPr="00A03C2C">
              <w:rPr>
                <w:rFonts w:ascii="Sylfaen" w:hAnsi="Sylfaen" w:cs="Times New Roman"/>
                <w:lang w:val="en-GB"/>
              </w:rPr>
              <w:t>&lt; 20</w:t>
            </w:r>
          </w:p>
        </w:tc>
      </w:tr>
    </w:tbl>
    <w:p w:rsidR="00650F5C" w:rsidRPr="00A03C2C" w:rsidRDefault="00650F5C" w:rsidP="00650F5C">
      <w:pPr>
        <w:rPr>
          <w:rFonts w:ascii="Sylfaen" w:hAnsi="Sylfaen"/>
          <w:sz w:val="20"/>
          <w:szCs w:val="20"/>
          <w:lang w:val="en-GB"/>
        </w:rPr>
      </w:pPr>
      <w:r w:rsidRPr="00A03C2C">
        <w:rPr>
          <w:rFonts w:ascii="Sylfaen" w:hAnsi="Sylfaen"/>
          <w:sz w:val="20"/>
          <w:szCs w:val="20"/>
          <w:lang w:val="en-GB"/>
        </w:rPr>
        <w:t xml:space="preserve">* </w:t>
      </w:r>
      <w:r w:rsidRPr="00A03C2C">
        <w:rPr>
          <w:rFonts w:ascii="Sylfaen" w:hAnsi="Sylfaen"/>
          <w:sz w:val="20"/>
          <w:szCs w:val="20"/>
        </w:rPr>
        <w:t>2016 წლის უკანასკნელი ხელმისაწვდომი მონაცემები</w:t>
      </w:r>
    </w:p>
    <w:p w:rsidR="00650F5C" w:rsidRDefault="00650F5C" w:rsidP="00650F5C">
      <w:pPr>
        <w:spacing w:before="0" w:after="200" w:line="276" w:lineRule="auto"/>
        <w:jc w:val="left"/>
        <w:rPr>
          <w:rStyle w:val="Heading1Char"/>
          <w:rFonts w:ascii="Sylfaen" w:hAnsi="Sylfaen"/>
          <w:b w:val="0"/>
          <w:bCs w:val="0"/>
        </w:rPr>
      </w:pPr>
      <w:bookmarkStart w:id="58" w:name="_Toc477692330"/>
      <w:r>
        <w:rPr>
          <w:rStyle w:val="Heading1Char"/>
          <w:rFonts w:ascii="Sylfaen" w:hAnsi="Sylfaen"/>
        </w:rPr>
        <w:br w:type="page"/>
      </w:r>
    </w:p>
    <w:p w:rsidR="00650F5C" w:rsidRPr="00A03C2C" w:rsidRDefault="00650F5C" w:rsidP="00650F5C">
      <w:pPr>
        <w:pStyle w:val="Heading1"/>
        <w:numPr>
          <w:ilvl w:val="0"/>
          <w:numId w:val="7"/>
        </w:numPr>
        <w:rPr>
          <w:rFonts w:ascii="Sylfaen" w:hAnsi="Sylfaen"/>
        </w:rPr>
      </w:pPr>
      <w:bookmarkStart w:id="59" w:name="_Toc478124369"/>
      <w:bookmarkStart w:id="60" w:name="_Toc478655217"/>
      <w:r w:rsidRPr="00DC68E0">
        <w:rPr>
          <w:rStyle w:val="Heading1Char"/>
          <w:rFonts w:ascii="Sylfaen" w:hAnsi="Sylfaen"/>
        </w:rPr>
        <w:lastRenderedPageBreak/>
        <w:t>განხორციელებისა და მართვის</w:t>
      </w:r>
      <w:r w:rsidRPr="00A03C2C">
        <w:rPr>
          <w:rStyle w:val="Heading1Char"/>
          <w:rFonts w:ascii="Sylfaen" w:hAnsi="Sylfaen"/>
        </w:rPr>
        <w:t xml:space="preserve"> მექანიზმები</w:t>
      </w:r>
      <w:bookmarkEnd w:id="58"/>
      <w:bookmarkEnd w:id="59"/>
      <w:bookmarkEnd w:id="60"/>
    </w:p>
    <w:p w:rsidR="007D638E" w:rsidRPr="00A03C2C" w:rsidRDefault="007D638E" w:rsidP="007D638E">
      <w:pPr>
        <w:rPr>
          <w:rFonts w:ascii="Sylfaen" w:hAnsi="Sylfaen"/>
        </w:rPr>
      </w:pPr>
      <w:bookmarkStart w:id="61" w:name="_Toc477692331"/>
      <w:bookmarkStart w:id="62" w:name="_Toc478124370"/>
      <w:r w:rsidRPr="001F5CF3">
        <w:rPr>
          <w:rFonts w:ascii="Sylfaen" w:hAnsi="Sylfaen" w:cs="Sylfaen"/>
        </w:rPr>
        <w:t>წინამდებარე</w:t>
      </w:r>
      <w:r w:rsidRPr="00A03C2C">
        <w:rPr>
          <w:rFonts w:ascii="Sylfaen" w:hAnsi="Sylfaen" w:cs="Sylfaen"/>
        </w:rPr>
        <w:t xml:space="preserve"> სტრატეგიის წარმატება იწყება</w:t>
      </w:r>
      <w:r w:rsidRPr="00A03C2C">
        <w:rPr>
          <w:rFonts w:ascii="Sylfaen" w:hAnsi="Sylfaen"/>
        </w:rPr>
        <w:t xml:space="preserve"> </w:t>
      </w:r>
      <w:r w:rsidRPr="00A03C2C">
        <w:rPr>
          <w:rFonts w:ascii="Sylfaen" w:hAnsi="Sylfaen" w:cs="Sylfaen"/>
        </w:rPr>
        <w:t>ძლიერი</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თანმიმდევრული</w:t>
      </w:r>
      <w:r w:rsidRPr="00A03C2C">
        <w:rPr>
          <w:rFonts w:ascii="Sylfaen" w:hAnsi="Sylfaen"/>
        </w:rPr>
        <w:t xml:space="preserve"> </w:t>
      </w:r>
      <w:r w:rsidRPr="00A03C2C">
        <w:rPr>
          <w:rFonts w:ascii="Sylfaen" w:hAnsi="Sylfaen" w:cs="Sylfaen"/>
        </w:rPr>
        <w:t>ხელმძღვანელობით</w:t>
      </w:r>
      <w:r w:rsidRPr="00A03C2C">
        <w:rPr>
          <w:rFonts w:ascii="Sylfaen" w:hAnsi="Sylfaen"/>
        </w:rPr>
        <w:t xml:space="preserve">  </w:t>
      </w:r>
      <w:r w:rsidRPr="00A03C2C">
        <w:rPr>
          <w:rFonts w:ascii="Sylfaen" w:hAnsi="Sylfaen" w:cs="Sylfaen"/>
        </w:rPr>
        <w:t>საქართველოს</w:t>
      </w:r>
      <w:r w:rsidRPr="00A03C2C">
        <w:rPr>
          <w:rFonts w:ascii="Sylfaen" w:hAnsi="Sylfaen"/>
        </w:rPr>
        <w:t xml:space="preserve"> </w:t>
      </w:r>
      <w:r w:rsidRPr="00A03C2C">
        <w:rPr>
          <w:rFonts w:ascii="Sylfaen" w:hAnsi="Sylfaen" w:cs="Sylfaen"/>
        </w:rPr>
        <w:t>შრომის</w:t>
      </w:r>
      <w:r w:rsidRPr="00A03C2C">
        <w:rPr>
          <w:rFonts w:ascii="Sylfaen" w:hAnsi="Sylfaen"/>
        </w:rPr>
        <w:t xml:space="preserve">, </w:t>
      </w:r>
      <w:r w:rsidRPr="00A03C2C">
        <w:rPr>
          <w:rFonts w:ascii="Sylfaen" w:hAnsi="Sylfaen" w:cs="Sylfaen"/>
        </w:rPr>
        <w:t>ჯანმრთელობისა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სოციალური</w:t>
      </w:r>
      <w:r w:rsidRPr="00A03C2C">
        <w:rPr>
          <w:rFonts w:ascii="Sylfaen" w:hAnsi="Sylfaen"/>
        </w:rPr>
        <w:t xml:space="preserve"> </w:t>
      </w:r>
      <w:r w:rsidRPr="00A03C2C">
        <w:rPr>
          <w:rFonts w:ascii="Sylfaen" w:hAnsi="Sylfaen" w:cs="Sylfaen"/>
        </w:rPr>
        <w:t>დაცვის</w:t>
      </w:r>
      <w:r w:rsidRPr="00A03C2C">
        <w:rPr>
          <w:rFonts w:ascii="Sylfaen" w:hAnsi="Sylfaen"/>
        </w:rPr>
        <w:t xml:space="preserve"> </w:t>
      </w:r>
      <w:r w:rsidRPr="00A03C2C">
        <w:rPr>
          <w:rFonts w:ascii="Sylfaen" w:hAnsi="Sylfaen" w:cs="Sylfaen"/>
        </w:rPr>
        <w:t>სამინისტროს მხრიდან</w:t>
      </w:r>
      <w:r w:rsidRPr="00A03C2C">
        <w:rPr>
          <w:rFonts w:ascii="Sylfaen" w:hAnsi="Sylfaen"/>
        </w:rPr>
        <w:t xml:space="preserve">, </w:t>
      </w:r>
      <w:r w:rsidRPr="00A03C2C">
        <w:rPr>
          <w:rFonts w:ascii="Sylfaen" w:hAnsi="Sylfaen" w:cs="Sylfaen"/>
        </w:rPr>
        <w:t>რომელიც</w:t>
      </w:r>
      <w:r w:rsidRPr="00A03C2C">
        <w:rPr>
          <w:rFonts w:ascii="Sylfaen" w:hAnsi="Sylfaen"/>
        </w:rPr>
        <w:t xml:space="preserve"> </w:t>
      </w:r>
      <w:r w:rsidRPr="00A03C2C">
        <w:rPr>
          <w:rFonts w:ascii="Sylfaen" w:hAnsi="Sylfaen" w:cs="Sylfaen"/>
        </w:rPr>
        <w:t>არა</w:t>
      </w:r>
      <w:r w:rsidRPr="00A03C2C">
        <w:rPr>
          <w:rFonts w:ascii="Sylfaen" w:hAnsi="Sylfaen"/>
        </w:rPr>
        <w:t xml:space="preserve"> </w:t>
      </w:r>
      <w:r w:rsidRPr="00A03C2C">
        <w:rPr>
          <w:rFonts w:ascii="Sylfaen" w:hAnsi="Sylfaen" w:cs="Sylfaen"/>
        </w:rPr>
        <w:t>მხოლოდ</w:t>
      </w:r>
      <w:r w:rsidRPr="00A03C2C">
        <w:rPr>
          <w:rFonts w:ascii="Sylfaen" w:hAnsi="Sylfaen"/>
        </w:rPr>
        <w:t xml:space="preserve"> </w:t>
      </w:r>
      <w:r w:rsidRPr="00A03C2C">
        <w:rPr>
          <w:rFonts w:ascii="Sylfaen" w:hAnsi="Sylfaen" w:cs="Sylfaen"/>
        </w:rPr>
        <w:t>ზედამხედველობას გაუწევს მის</w:t>
      </w:r>
      <w:r w:rsidRPr="00A03C2C">
        <w:rPr>
          <w:rFonts w:ascii="Sylfaen" w:hAnsi="Sylfaen"/>
        </w:rPr>
        <w:t xml:space="preserve"> </w:t>
      </w:r>
      <w:r w:rsidRPr="00A03C2C">
        <w:rPr>
          <w:rFonts w:ascii="Sylfaen" w:hAnsi="Sylfaen" w:cs="Sylfaen"/>
        </w:rPr>
        <w:t>განხორციელებას</w:t>
      </w:r>
      <w:r w:rsidRPr="00A03C2C">
        <w:rPr>
          <w:rFonts w:ascii="Sylfaen" w:hAnsi="Sylfaen"/>
        </w:rPr>
        <w:t xml:space="preserve">, არამედ </w:t>
      </w:r>
      <w:r w:rsidRPr="00A03C2C">
        <w:rPr>
          <w:rFonts w:ascii="Sylfaen" w:hAnsi="Sylfaen" w:cs="Sylfaen"/>
        </w:rPr>
        <w:t>სხვა</w:t>
      </w:r>
      <w:r w:rsidRPr="00A03C2C">
        <w:rPr>
          <w:rFonts w:ascii="Sylfaen" w:hAnsi="Sylfaen"/>
        </w:rPr>
        <w:t xml:space="preserve"> </w:t>
      </w:r>
      <w:r w:rsidRPr="00A03C2C">
        <w:rPr>
          <w:rFonts w:ascii="Sylfaen" w:hAnsi="Sylfaen" w:cs="Sylfaen"/>
        </w:rPr>
        <w:t>პარტნიორებთან</w:t>
      </w:r>
      <w:r w:rsidRPr="00A03C2C">
        <w:rPr>
          <w:rFonts w:ascii="Sylfaen" w:hAnsi="Sylfaen"/>
        </w:rPr>
        <w:t xml:space="preserve"> </w:t>
      </w:r>
      <w:proofErr w:type="spellStart"/>
      <w:r w:rsidRPr="00A03C2C">
        <w:rPr>
          <w:rFonts w:ascii="Sylfaen" w:hAnsi="Sylfaen"/>
        </w:rPr>
        <w:t>ადვოკატირებით</w:t>
      </w:r>
      <w:proofErr w:type="spellEnd"/>
      <w:r w:rsidRPr="00A03C2C">
        <w:rPr>
          <w:rFonts w:ascii="Sylfaen" w:hAnsi="Sylfaen"/>
        </w:rPr>
        <w:t xml:space="preserve">, </w:t>
      </w:r>
      <w:r w:rsidRPr="00A03C2C">
        <w:rPr>
          <w:rFonts w:ascii="Sylfaen" w:hAnsi="Sylfaen" w:cs="Sylfaen"/>
        </w:rPr>
        <w:t>კოორდინ</w:t>
      </w:r>
      <w:r>
        <w:rPr>
          <w:rFonts w:ascii="Sylfaen" w:hAnsi="Sylfaen" w:cs="Sylfaen"/>
        </w:rPr>
        <w:t>ირებით,</w:t>
      </w:r>
      <w:r w:rsidRPr="00A03C2C">
        <w:rPr>
          <w:rFonts w:ascii="Sylfaen" w:hAnsi="Sylfaen"/>
        </w:rPr>
        <w:t xml:space="preserve"> </w:t>
      </w:r>
      <w:r w:rsidRPr="00A03C2C">
        <w:rPr>
          <w:rFonts w:ascii="Sylfaen" w:hAnsi="Sylfaen" w:cs="Sylfaen"/>
        </w:rPr>
        <w:t>თანამშრომლობითა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მოლაპარაკებით</w:t>
      </w:r>
      <w:r w:rsidRPr="00A03C2C">
        <w:rPr>
          <w:rFonts w:ascii="Sylfaen" w:hAnsi="Sylfaen"/>
        </w:rPr>
        <w:t xml:space="preserve"> შეეცდება</w:t>
      </w:r>
      <w:r>
        <w:rPr>
          <w:rFonts w:ascii="Sylfaen" w:hAnsi="Sylfaen"/>
        </w:rPr>
        <w:t>,</w:t>
      </w:r>
      <w:r w:rsidRPr="00A03C2C">
        <w:rPr>
          <w:rFonts w:ascii="Sylfaen" w:hAnsi="Sylfaen"/>
        </w:rPr>
        <w:t xml:space="preserve"> </w:t>
      </w:r>
      <w:r w:rsidRPr="00A03C2C">
        <w:rPr>
          <w:rFonts w:ascii="Sylfaen" w:hAnsi="Sylfaen" w:cs="Sylfaen"/>
        </w:rPr>
        <w:t>შეასრულოს ამოცანები</w:t>
      </w:r>
      <w:r w:rsidRPr="00A03C2C">
        <w:rPr>
          <w:rFonts w:ascii="Sylfaen" w:hAnsi="Sylfaen"/>
        </w:rPr>
        <w:t xml:space="preserve">, </w:t>
      </w:r>
      <w:r w:rsidRPr="00A03C2C">
        <w:rPr>
          <w:rFonts w:ascii="Sylfaen" w:hAnsi="Sylfaen" w:cs="Sylfaen"/>
        </w:rPr>
        <w:t xml:space="preserve">რომლებიც არ </w:t>
      </w:r>
      <w:r>
        <w:rPr>
          <w:rFonts w:ascii="Sylfaen" w:hAnsi="Sylfaen" w:cs="Sylfaen"/>
        </w:rPr>
        <w:t>წარმოადგენს</w:t>
      </w:r>
      <w:r w:rsidRPr="00A03C2C">
        <w:rPr>
          <w:rFonts w:ascii="Sylfaen" w:hAnsi="Sylfaen"/>
        </w:rPr>
        <w:t xml:space="preserve"> </w:t>
      </w:r>
      <w:r w:rsidRPr="00A03C2C">
        <w:rPr>
          <w:rFonts w:ascii="Sylfaen" w:hAnsi="Sylfaen" w:cs="Sylfaen"/>
        </w:rPr>
        <w:t>მის</w:t>
      </w:r>
      <w:r>
        <w:rPr>
          <w:rFonts w:ascii="Sylfaen" w:hAnsi="Sylfaen" w:cs="Sylfaen"/>
        </w:rPr>
        <w:t xml:space="preserve"> უშუალო</w:t>
      </w:r>
      <w:r w:rsidRPr="00A03C2C">
        <w:rPr>
          <w:rFonts w:ascii="Sylfaen" w:hAnsi="Sylfaen"/>
        </w:rPr>
        <w:t xml:space="preserve"> </w:t>
      </w:r>
      <w:r w:rsidRPr="00A03C2C">
        <w:rPr>
          <w:rFonts w:ascii="Sylfaen" w:hAnsi="Sylfaen" w:cs="Sylfaen"/>
        </w:rPr>
        <w:t>პა</w:t>
      </w:r>
      <w:r>
        <w:rPr>
          <w:rFonts w:ascii="Sylfaen" w:hAnsi="Sylfaen" w:cs="Sylfaen"/>
        </w:rPr>
        <w:t>სუხისმგებლობას.</w:t>
      </w:r>
      <w:r w:rsidRPr="00A03C2C">
        <w:rPr>
          <w:rFonts w:ascii="Sylfaen" w:hAnsi="Sylfaen" w:cs="Sylfaen"/>
        </w:rPr>
        <w:t xml:space="preserve"> სამინისტრო</w:t>
      </w:r>
      <w:r w:rsidRPr="00A03C2C">
        <w:rPr>
          <w:rFonts w:ascii="Sylfaen" w:hAnsi="Sylfaen"/>
        </w:rPr>
        <w:t xml:space="preserve"> </w:t>
      </w:r>
      <w:r w:rsidRPr="00A03C2C">
        <w:rPr>
          <w:rFonts w:ascii="Sylfaen" w:hAnsi="Sylfaen" w:cs="Sylfaen"/>
        </w:rPr>
        <w:t>პასუხისმგებელი</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ანგარიშვალდებულია</w:t>
      </w:r>
      <w:r>
        <w:rPr>
          <w:rFonts w:ascii="Sylfaen" w:hAnsi="Sylfaen" w:cs="Sylfaen"/>
        </w:rPr>
        <w:t>,</w:t>
      </w:r>
      <w:r w:rsidRPr="00A03C2C">
        <w:rPr>
          <w:rFonts w:ascii="Sylfaen" w:hAnsi="Sylfaen" w:cs="Sylfaen"/>
        </w:rPr>
        <w:t xml:space="preserve"> ზედამხედველობა გაუწიოს დედათა და ახალშობილთა ჯანმრთელობის ხელშეწყობის სტრატეგიის</w:t>
      </w:r>
      <w:r w:rsidRPr="00A03C2C">
        <w:rPr>
          <w:rFonts w:ascii="Sylfaen" w:hAnsi="Sylfaen"/>
        </w:rPr>
        <w:t xml:space="preserve"> </w:t>
      </w:r>
      <w:r w:rsidRPr="00A03C2C">
        <w:rPr>
          <w:rFonts w:ascii="Sylfaen" w:hAnsi="Sylfaen" w:cs="Sylfaen"/>
        </w:rPr>
        <w:t>ქმედით</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ეფექტ</w:t>
      </w:r>
      <w:r>
        <w:rPr>
          <w:rFonts w:ascii="Sylfaen" w:hAnsi="Sylfaen" w:cs="Sylfaen"/>
        </w:rPr>
        <w:t>იან</w:t>
      </w:r>
      <w:r w:rsidRPr="00A03C2C">
        <w:rPr>
          <w:rFonts w:ascii="Sylfaen" w:hAnsi="Sylfaen"/>
        </w:rPr>
        <w:t xml:space="preserve"> </w:t>
      </w:r>
      <w:r w:rsidRPr="00A03C2C">
        <w:rPr>
          <w:rFonts w:ascii="Sylfaen" w:hAnsi="Sylfaen" w:cs="Sylfaen"/>
        </w:rPr>
        <w:t xml:space="preserve">განხორციელებას მმართველობის შემდეგი ფუნქციების საშუალებით: </w:t>
      </w:r>
      <w:r w:rsidRPr="00A03C2C">
        <w:rPr>
          <w:rFonts w:ascii="Sylfaen" w:hAnsi="Sylfaen"/>
        </w:rPr>
        <w:t xml:space="preserve">(1) </w:t>
      </w:r>
      <w:r>
        <w:rPr>
          <w:rFonts w:ascii="Sylfaen" w:hAnsi="Sylfaen" w:cs="Sylfaen"/>
        </w:rPr>
        <w:t>განხორციელების</w:t>
      </w:r>
      <w:r w:rsidRPr="00A03C2C">
        <w:rPr>
          <w:rFonts w:ascii="Sylfaen" w:hAnsi="Sylfaen"/>
        </w:rPr>
        <w:t xml:space="preserve"> </w:t>
      </w:r>
      <w:r w:rsidRPr="00A03C2C">
        <w:rPr>
          <w:rFonts w:ascii="Sylfaen" w:hAnsi="Sylfaen" w:cs="Sylfaen"/>
        </w:rPr>
        <w:t>მართვა</w:t>
      </w:r>
      <w:r w:rsidRPr="00A03C2C">
        <w:rPr>
          <w:rFonts w:ascii="Sylfaen" w:hAnsi="Sylfaen"/>
        </w:rPr>
        <w:t xml:space="preserve">, </w:t>
      </w:r>
      <w:r w:rsidRPr="00A03C2C">
        <w:rPr>
          <w:rFonts w:ascii="Sylfaen" w:hAnsi="Sylfaen" w:cs="Sylfaen"/>
        </w:rPr>
        <w:t>კოო</w:t>
      </w:r>
      <w:r>
        <w:rPr>
          <w:rFonts w:ascii="Sylfaen" w:hAnsi="Sylfaen" w:cs="Sylfaen"/>
        </w:rPr>
        <w:t>რდინირება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მონიტორინგი</w:t>
      </w:r>
      <w:r w:rsidRPr="00A03C2C">
        <w:rPr>
          <w:rFonts w:ascii="Sylfaen" w:hAnsi="Sylfaen"/>
        </w:rPr>
        <w:t xml:space="preserve"> </w:t>
      </w:r>
      <w:r w:rsidR="00190D5D">
        <w:rPr>
          <w:rFonts w:ascii="Sylfaen" w:hAnsi="Sylfaen"/>
        </w:rPr>
        <w:t xml:space="preserve">სამიზნეების მიღწევის უზრუნველყოფისათვის </w:t>
      </w:r>
      <w:r w:rsidR="00190D5D">
        <w:rPr>
          <w:rFonts w:ascii="Sylfaen" w:hAnsi="Sylfaen" w:cs="Sylfaen"/>
        </w:rPr>
        <w:t>ადგილობრივი</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 xml:space="preserve"> საერთაშორისო</w:t>
      </w:r>
      <w:r w:rsidRPr="00A03C2C">
        <w:rPr>
          <w:rFonts w:ascii="Sylfaen" w:hAnsi="Sylfaen"/>
        </w:rPr>
        <w:t xml:space="preserve"> </w:t>
      </w:r>
      <w:r w:rsidR="00190D5D" w:rsidRPr="00A03C2C">
        <w:rPr>
          <w:rFonts w:ascii="Sylfaen" w:hAnsi="Sylfaen" w:cs="Sylfaen"/>
        </w:rPr>
        <w:t>დაინტერესებული</w:t>
      </w:r>
      <w:r w:rsidR="00190D5D">
        <w:rPr>
          <w:rFonts w:ascii="Sylfaen" w:hAnsi="Sylfaen" w:cs="Sylfaen"/>
        </w:rPr>
        <w:t xml:space="preserve"> </w:t>
      </w:r>
      <w:r w:rsidRPr="00A03C2C">
        <w:rPr>
          <w:rFonts w:ascii="Sylfaen" w:hAnsi="Sylfaen" w:cs="Sylfaen"/>
        </w:rPr>
        <w:t xml:space="preserve">მხარეების </w:t>
      </w:r>
      <w:r w:rsidR="00190D5D">
        <w:rPr>
          <w:rFonts w:ascii="Sylfaen" w:hAnsi="Sylfaen" w:cs="Sylfaen"/>
        </w:rPr>
        <w:t>მხრიდან</w:t>
      </w:r>
      <w:r w:rsidR="00190D5D" w:rsidRPr="00560A7B">
        <w:t xml:space="preserve"> </w:t>
      </w:r>
      <w:r w:rsidRPr="00A03C2C">
        <w:rPr>
          <w:rFonts w:ascii="Sylfaen" w:hAnsi="Sylfaen"/>
        </w:rPr>
        <w:t xml:space="preserve">(2) </w:t>
      </w:r>
      <w:r w:rsidRPr="00A03C2C">
        <w:rPr>
          <w:rFonts w:ascii="Sylfaen" w:hAnsi="Sylfaen" w:cs="Sylfaen"/>
        </w:rPr>
        <w:t>რესურსების მობილიზება</w:t>
      </w:r>
      <w:r w:rsidRPr="00A03C2C">
        <w:rPr>
          <w:rFonts w:ascii="Sylfaen" w:hAnsi="Sylfaen"/>
        </w:rPr>
        <w:t xml:space="preserve">, </w:t>
      </w:r>
      <w:r w:rsidRPr="00A03C2C">
        <w:rPr>
          <w:rFonts w:ascii="Sylfaen" w:hAnsi="Sylfaen" w:cs="Sylfaen"/>
        </w:rPr>
        <w:t>მონიტორინგი</w:t>
      </w:r>
      <w:r w:rsidRPr="00A03C2C">
        <w:rPr>
          <w:rFonts w:ascii="Sylfaen" w:hAnsi="Sylfaen"/>
        </w:rPr>
        <w:t xml:space="preserve"> </w:t>
      </w:r>
      <w:r w:rsidRPr="00A03C2C">
        <w:rPr>
          <w:rFonts w:ascii="Sylfaen" w:hAnsi="Sylfaen" w:cs="Sylfaen"/>
        </w:rPr>
        <w:t>და</w:t>
      </w:r>
      <w:r w:rsidRPr="00A03C2C">
        <w:rPr>
          <w:rFonts w:ascii="Sylfaen" w:hAnsi="Sylfaen"/>
        </w:rPr>
        <w:t xml:space="preserve">  მათი </w:t>
      </w:r>
      <w:r>
        <w:rPr>
          <w:rFonts w:ascii="Sylfaen" w:hAnsi="Sylfaen" w:cs="Sylfaen"/>
        </w:rPr>
        <w:t>ეფექტიან</w:t>
      </w:r>
      <w:r w:rsidRPr="00A03C2C">
        <w:rPr>
          <w:rFonts w:ascii="Sylfaen" w:hAnsi="Sylfaen" w:cs="Sylfaen"/>
        </w:rPr>
        <w:t>ი</w:t>
      </w:r>
      <w:r w:rsidRPr="00A03C2C">
        <w:rPr>
          <w:rFonts w:ascii="Sylfaen" w:hAnsi="Sylfaen"/>
        </w:rPr>
        <w:t xml:space="preserve"> </w:t>
      </w:r>
      <w:r w:rsidRPr="00A03C2C">
        <w:rPr>
          <w:rFonts w:ascii="Sylfaen" w:hAnsi="Sylfaen" w:cs="Sylfaen"/>
        </w:rPr>
        <w:t>გამოყენების უზრუნველყოფა</w:t>
      </w:r>
      <w:r w:rsidRPr="00A03C2C">
        <w:rPr>
          <w:rFonts w:ascii="Sylfaen" w:hAnsi="Sylfaen"/>
        </w:rPr>
        <w:t xml:space="preserve">; (3) ხელშემწყობი </w:t>
      </w:r>
      <w:r w:rsidRPr="00A03C2C">
        <w:rPr>
          <w:rFonts w:ascii="Sylfaen" w:hAnsi="Sylfaen" w:cs="Sylfaen"/>
        </w:rPr>
        <w:t>პოლიტიკის</w:t>
      </w:r>
      <w:r w:rsidRPr="00A03C2C">
        <w:rPr>
          <w:rFonts w:ascii="Sylfaen" w:hAnsi="Sylfaen"/>
        </w:rPr>
        <w:t xml:space="preserve">, </w:t>
      </w:r>
      <w:r w:rsidRPr="00A03C2C">
        <w:rPr>
          <w:rFonts w:ascii="Sylfaen" w:hAnsi="Sylfaen" w:cs="Sylfaen"/>
        </w:rPr>
        <w:t>კანონების</w:t>
      </w:r>
      <w:r>
        <w:rPr>
          <w:rFonts w:ascii="Sylfaen" w:hAnsi="Sylfaen" w:cs="Sylfaen"/>
        </w:rPr>
        <w:t>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რეგულაციების შემუშავება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მიღება</w:t>
      </w:r>
      <w:r w:rsidRPr="00A03C2C">
        <w:rPr>
          <w:rFonts w:ascii="Sylfaen" w:hAnsi="Sylfaen"/>
        </w:rPr>
        <w:t xml:space="preserve">; (4) </w:t>
      </w:r>
      <w:r w:rsidRPr="00A03C2C">
        <w:rPr>
          <w:rFonts w:ascii="Sylfaen" w:hAnsi="Sylfaen" w:cs="Sylfaen"/>
        </w:rPr>
        <w:t>პროგრამისა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მომსახურებების</w:t>
      </w:r>
      <w:r w:rsidRPr="00A03C2C">
        <w:rPr>
          <w:rFonts w:ascii="Sylfaen" w:hAnsi="Sylfaen"/>
        </w:rPr>
        <w:t xml:space="preserve"> </w:t>
      </w:r>
      <w:r w:rsidRPr="00A03C2C">
        <w:rPr>
          <w:rFonts w:ascii="Sylfaen" w:hAnsi="Sylfaen" w:cs="Sylfaen"/>
        </w:rPr>
        <w:t xml:space="preserve">მიწოდების </w:t>
      </w:r>
      <w:proofErr w:type="spellStart"/>
      <w:r w:rsidRPr="00A03C2C">
        <w:rPr>
          <w:rFonts w:ascii="Sylfaen" w:hAnsi="Sylfaen" w:cs="Sylfaen"/>
        </w:rPr>
        <w:t>გაიდლაინების</w:t>
      </w:r>
      <w:proofErr w:type="spellEnd"/>
      <w:r w:rsidR="000207D8">
        <w:rPr>
          <w:rFonts w:ascii="Sylfaen" w:hAnsi="Sylfaen" w:cs="Sylfaen"/>
        </w:rPr>
        <w:t>/</w:t>
      </w:r>
      <w:proofErr w:type="spellStart"/>
      <w:r w:rsidR="000207D8">
        <w:rPr>
          <w:rFonts w:ascii="Sylfaen" w:hAnsi="Sylfaen" w:cs="Sylfaen"/>
        </w:rPr>
        <w:t>პროტოკოლების</w:t>
      </w:r>
      <w:r w:rsidRPr="00A03C2C">
        <w:rPr>
          <w:rFonts w:ascii="Sylfaen" w:hAnsi="Sylfaen" w:cs="Sylfaen"/>
        </w:rPr>
        <w:t>ა</w:t>
      </w:r>
      <w:proofErr w:type="spellEnd"/>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სტანდარტების დადგენა</w:t>
      </w:r>
      <w:r w:rsidRPr="00A03C2C">
        <w:rPr>
          <w:rFonts w:ascii="Sylfaen" w:hAnsi="Sylfaen"/>
        </w:rPr>
        <w:t xml:space="preserve">; </w:t>
      </w:r>
      <w:r w:rsidRPr="00A03C2C">
        <w:rPr>
          <w:rFonts w:ascii="Sylfaen" w:hAnsi="Sylfaen" w:cs="Sylfaen"/>
        </w:rPr>
        <w:t>და</w:t>
      </w:r>
      <w:r w:rsidRPr="00A03C2C">
        <w:rPr>
          <w:rFonts w:ascii="Sylfaen" w:hAnsi="Sylfaen"/>
        </w:rPr>
        <w:t xml:space="preserve"> (5) </w:t>
      </w:r>
      <w:r w:rsidRPr="00A03C2C">
        <w:rPr>
          <w:rFonts w:ascii="Sylfaen" w:hAnsi="Sylfaen" w:cs="Sylfaen"/>
        </w:rPr>
        <w:t>სტრატეგიითა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შესაბამისი</w:t>
      </w:r>
      <w:r w:rsidRPr="00A03C2C">
        <w:rPr>
          <w:rFonts w:ascii="Sylfaen" w:hAnsi="Sylfaen"/>
        </w:rPr>
        <w:t xml:space="preserve"> </w:t>
      </w:r>
      <w:r w:rsidRPr="00A03C2C">
        <w:rPr>
          <w:rFonts w:ascii="Sylfaen" w:hAnsi="Sylfaen" w:cs="Sylfaen"/>
        </w:rPr>
        <w:t>სამოქმედო</w:t>
      </w:r>
      <w:r w:rsidRPr="00A03C2C">
        <w:rPr>
          <w:rFonts w:ascii="Sylfaen" w:hAnsi="Sylfaen"/>
        </w:rPr>
        <w:t xml:space="preserve"> </w:t>
      </w:r>
      <w:r w:rsidRPr="00A03C2C">
        <w:rPr>
          <w:rFonts w:ascii="Sylfaen" w:hAnsi="Sylfaen" w:cs="Sylfaen"/>
        </w:rPr>
        <w:t>გეგმით</w:t>
      </w:r>
      <w:r w:rsidRPr="00A03C2C">
        <w:rPr>
          <w:rFonts w:ascii="Sylfaen" w:hAnsi="Sylfaen"/>
        </w:rPr>
        <w:t xml:space="preserve"> </w:t>
      </w:r>
      <w:r w:rsidRPr="00A03C2C">
        <w:rPr>
          <w:rFonts w:ascii="Sylfaen" w:hAnsi="Sylfaen" w:cs="Sylfaen"/>
        </w:rPr>
        <w:t xml:space="preserve">გათვალისწინებული ძირითადი ინტერვენციების </w:t>
      </w:r>
      <w:r w:rsidR="00190D5D">
        <w:rPr>
          <w:rFonts w:ascii="Sylfaen" w:hAnsi="Sylfaen"/>
        </w:rPr>
        <w:t>განხორციელება</w:t>
      </w:r>
      <w:r w:rsidR="00190D5D" w:rsidRPr="00A03C2C">
        <w:rPr>
          <w:rFonts w:ascii="Sylfaen" w:hAnsi="Sylfaen" w:cs="Sylfaen"/>
        </w:rPr>
        <w:t xml:space="preserve"> </w:t>
      </w:r>
      <w:r w:rsidRPr="00A03C2C">
        <w:rPr>
          <w:rFonts w:ascii="Sylfaen" w:hAnsi="Sylfaen"/>
        </w:rPr>
        <w:t xml:space="preserve">და მათი </w:t>
      </w:r>
      <w:r w:rsidRPr="00A03C2C">
        <w:rPr>
          <w:rFonts w:ascii="Sylfaen" w:hAnsi="Sylfaen" w:cs="Sylfaen"/>
        </w:rPr>
        <w:t>შესრულების</w:t>
      </w:r>
      <w:r w:rsidRPr="00A03C2C">
        <w:rPr>
          <w:rFonts w:ascii="Sylfaen" w:hAnsi="Sylfaen"/>
        </w:rPr>
        <w:t xml:space="preserve"> </w:t>
      </w:r>
      <w:r w:rsidRPr="00A03C2C">
        <w:rPr>
          <w:rFonts w:ascii="Sylfaen" w:hAnsi="Sylfaen" w:cs="Sylfaen"/>
        </w:rPr>
        <w:t>მონიტორინგი</w:t>
      </w:r>
      <w:r w:rsidRPr="00A03C2C">
        <w:rPr>
          <w:rFonts w:ascii="Sylfaen" w:hAnsi="Sylfaen"/>
        </w:rPr>
        <w:t>.</w:t>
      </w:r>
    </w:p>
    <w:p w:rsidR="007D638E" w:rsidRPr="00A03C2C" w:rsidRDefault="007D638E" w:rsidP="007D638E">
      <w:pPr>
        <w:rPr>
          <w:rFonts w:ascii="Sylfaen" w:hAnsi="Sylfaen"/>
        </w:rPr>
      </w:pPr>
      <w:r w:rsidRPr="00A03C2C">
        <w:rPr>
          <w:rFonts w:ascii="Sylfaen" w:hAnsi="Sylfaen" w:cs="Sylfaen"/>
        </w:rPr>
        <w:t>მიმდინარე</w:t>
      </w:r>
      <w:r w:rsidRPr="00A03C2C">
        <w:rPr>
          <w:rFonts w:ascii="Sylfaen" w:hAnsi="Sylfaen"/>
        </w:rPr>
        <w:t xml:space="preserve"> </w:t>
      </w:r>
      <w:r w:rsidRPr="00A03C2C">
        <w:rPr>
          <w:rFonts w:ascii="Sylfaen" w:hAnsi="Sylfaen" w:cs="Sylfaen"/>
        </w:rPr>
        <w:t>სტრატეგია</w:t>
      </w:r>
      <w:r w:rsidRPr="00A03C2C">
        <w:rPr>
          <w:rFonts w:ascii="Sylfaen" w:hAnsi="Sylfaen"/>
        </w:rPr>
        <w:t xml:space="preserve"> </w:t>
      </w:r>
      <w:r w:rsidRPr="00A03C2C">
        <w:rPr>
          <w:rFonts w:ascii="Sylfaen" w:hAnsi="Sylfaen" w:cs="Sylfaen"/>
        </w:rPr>
        <w:t>განხორციელდება დაინტერესებული</w:t>
      </w:r>
      <w:r w:rsidRPr="00A03C2C">
        <w:rPr>
          <w:rFonts w:ascii="Sylfaen" w:hAnsi="Sylfaen"/>
        </w:rPr>
        <w:t xml:space="preserve"> </w:t>
      </w:r>
      <w:r w:rsidRPr="00A03C2C">
        <w:rPr>
          <w:rFonts w:ascii="Sylfaen" w:hAnsi="Sylfaen" w:cs="Sylfaen"/>
        </w:rPr>
        <w:t>მხარეების</w:t>
      </w:r>
      <w:r w:rsidRPr="00A03C2C">
        <w:rPr>
          <w:rFonts w:ascii="Sylfaen" w:hAnsi="Sylfaen"/>
        </w:rPr>
        <w:t xml:space="preserve"> </w:t>
      </w:r>
      <w:r w:rsidRPr="00A03C2C">
        <w:rPr>
          <w:rFonts w:ascii="Sylfaen" w:hAnsi="Sylfaen" w:cs="Sylfaen"/>
        </w:rPr>
        <w:t>ფართო, მრავალდარგობრივი</w:t>
      </w:r>
      <w:r w:rsidRPr="00A03C2C">
        <w:rPr>
          <w:rFonts w:ascii="Sylfaen" w:hAnsi="Sylfaen"/>
        </w:rPr>
        <w:t xml:space="preserve">  </w:t>
      </w:r>
      <w:r w:rsidRPr="00A03C2C">
        <w:rPr>
          <w:rFonts w:ascii="Sylfaen" w:hAnsi="Sylfaen" w:cs="Sylfaen"/>
        </w:rPr>
        <w:t xml:space="preserve">ჯგუფის მიერ, რომელშიც </w:t>
      </w:r>
      <w:r>
        <w:rPr>
          <w:rFonts w:ascii="Sylfaen" w:hAnsi="Sylfaen" w:cs="Sylfaen"/>
        </w:rPr>
        <w:t>შედიან</w:t>
      </w:r>
      <w:r w:rsidRPr="00A03C2C">
        <w:rPr>
          <w:rFonts w:ascii="Sylfaen" w:hAnsi="Sylfaen" w:cs="Sylfaen"/>
        </w:rPr>
        <w:t xml:space="preserve"> შესაბამისი</w:t>
      </w:r>
      <w:r w:rsidRPr="00A03C2C">
        <w:rPr>
          <w:rFonts w:ascii="Sylfaen" w:hAnsi="Sylfaen"/>
        </w:rPr>
        <w:t xml:space="preserve"> </w:t>
      </w:r>
      <w:r w:rsidRPr="00A03C2C">
        <w:rPr>
          <w:rFonts w:ascii="Sylfaen" w:hAnsi="Sylfaen" w:cs="Sylfaen"/>
        </w:rPr>
        <w:t>სამინისტროები</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სააგენტოები,</w:t>
      </w:r>
      <w:r w:rsidRPr="00A03C2C">
        <w:rPr>
          <w:rFonts w:ascii="Sylfaen" w:hAnsi="Sylfaen"/>
        </w:rPr>
        <w:t xml:space="preserve"> </w:t>
      </w:r>
      <w:r w:rsidRPr="00A03C2C">
        <w:rPr>
          <w:rFonts w:ascii="Sylfaen" w:hAnsi="Sylfaen" w:cs="Sylfaen"/>
        </w:rPr>
        <w:t>პარტნიორები</w:t>
      </w:r>
      <w:r w:rsidRPr="00A03C2C">
        <w:rPr>
          <w:rFonts w:ascii="Sylfaen" w:hAnsi="Sylfaen"/>
        </w:rPr>
        <w:t xml:space="preserve">, </w:t>
      </w:r>
      <w:r w:rsidRPr="00A03C2C">
        <w:rPr>
          <w:rFonts w:ascii="Sylfaen" w:hAnsi="Sylfaen" w:cs="Sylfaen"/>
        </w:rPr>
        <w:t>სამოქალაქო</w:t>
      </w:r>
      <w:r w:rsidRPr="00A03C2C">
        <w:rPr>
          <w:rFonts w:ascii="Sylfaen" w:hAnsi="Sylfaen"/>
        </w:rPr>
        <w:t xml:space="preserve"> </w:t>
      </w:r>
      <w:r w:rsidRPr="00A03C2C">
        <w:rPr>
          <w:rFonts w:ascii="Sylfaen" w:hAnsi="Sylfaen" w:cs="Sylfaen"/>
        </w:rPr>
        <w:t>საზოგადოება</w:t>
      </w:r>
      <w:r w:rsidRPr="00A03C2C">
        <w:rPr>
          <w:rFonts w:ascii="Sylfaen" w:hAnsi="Sylfaen"/>
        </w:rPr>
        <w:t xml:space="preserve">, </w:t>
      </w:r>
      <w:r w:rsidRPr="00A03C2C">
        <w:rPr>
          <w:rFonts w:ascii="Sylfaen" w:hAnsi="Sylfaen" w:cs="Sylfaen"/>
        </w:rPr>
        <w:t>სათემო</w:t>
      </w:r>
      <w:r w:rsidRPr="00A03C2C">
        <w:rPr>
          <w:rFonts w:ascii="Sylfaen" w:hAnsi="Sylfaen"/>
        </w:rPr>
        <w:t xml:space="preserve"> </w:t>
      </w:r>
      <w:r w:rsidRPr="00A03C2C">
        <w:rPr>
          <w:rFonts w:ascii="Sylfaen" w:hAnsi="Sylfaen" w:cs="Sylfaen"/>
        </w:rPr>
        <w:t>ორგანიზაციები</w:t>
      </w:r>
      <w:r w:rsidRPr="00A03C2C">
        <w:rPr>
          <w:rFonts w:ascii="Sylfaen" w:hAnsi="Sylfaen"/>
        </w:rPr>
        <w:t xml:space="preserve">, </w:t>
      </w:r>
      <w:r w:rsidRPr="00A03C2C">
        <w:rPr>
          <w:rFonts w:ascii="Sylfaen" w:hAnsi="Sylfaen" w:cs="Sylfaen"/>
        </w:rPr>
        <w:t>პროფესიული</w:t>
      </w:r>
      <w:r w:rsidRPr="00A03C2C">
        <w:rPr>
          <w:rFonts w:ascii="Sylfaen" w:hAnsi="Sylfaen"/>
        </w:rPr>
        <w:t xml:space="preserve"> </w:t>
      </w:r>
      <w:r w:rsidRPr="00A03C2C">
        <w:rPr>
          <w:rFonts w:ascii="Sylfaen" w:hAnsi="Sylfaen" w:cs="Sylfaen"/>
        </w:rPr>
        <w:t>ასოციაციები</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კერძო</w:t>
      </w:r>
      <w:r w:rsidRPr="00A03C2C">
        <w:rPr>
          <w:rFonts w:ascii="Sylfaen" w:hAnsi="Sylfaen"/>
        </w:rPr>
        <w:t xml:space="preserve"> </w:t>
      </w:r>
      <w:r w:rsidRPr="00A03C2C">
        <w:rPr>
          <w:rFonts w:ascii="Sylfaen" w:hAnsi="Sylfaen" w:cs="Sylfaen"/>
        </w:rPr>
        <w:t xml:space="preserve">სექტორი. </w:t>
      </w:r>
      <w:r>
        <w:rPr>
          <w:rFonts w:ascii="Sylfaen" w:hAnsi="Sylfaen" w:cs="Sylfaen"/>
        </w:rPr>
        <w:t>ამიტომ, პრაქტიკული</w:t>
      </w:r>
      <w:r w:rsidRPr="00A03C2C">
        <w:rPr>
          <w:rFonts w:ascii="Sylfaen" w:hAnsi="Sylfaen"/>
        </w:rPr>
        <w:t xml:space="preserve"> </w:t>
      </w:r>
      <w:r w:rsidRPr="00A03C2C">
        <w:rPr>
          <w:rFonts w:ascii="Sylfaen" w:hAnsi="Sylfaen" w:cs="Sylfaen"/>
        </w:rPr>
        <w:t>თვალსაზრისით, განხორციელება</w:t>
      </w:r>
      <w:r w:rsidRPr="00A03C2C">
        <w:rPr>
          <w:rFonts w:ascii="Sylfaen" w:hAnsi="Sylfaen"/>
        </w:rPr>
        <w:t xml:space="preserve"> </w:t>
      </w:r>
      <w:r w:rsidRPr="00A03C2C">
        <w:rPr>
          <w:rFonts w:ascii="Sylfaen" w:hAnsi="Sylfaen" w:cs="Sylfaen"/>
        </w:rPr>
        <w:t xml:space="preserve">მოითხოვს </w:t>
      </w:r>
      <w:r>
        <w:rPr>
          <w:rFonts w:ascii="Sylfaen" w:hAnsi="Sylfaen" w:cs="Sylfaen"/>
        </w:rPr>
        <w:t>მრავალ</w:t>
      </w:r>
      <w:r w:rsidRPr="00A03C2C">
        <w:rPr>
          <w:rFonts w:ascii="Sylfaen" w:hAnsi="Sylfaen" w:cs="Sylfaen"/>
        </w:rPr>
        <w:t>სექტორული</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დეცენტრალიზებული</w:t>
      </w:r>
      <w:r w:rsidRPr="00A03C2C">
        <w:rPr>
          <w:rFonts w:ascii="Sylfaen" w:hAnsi="Sylfaen"/>
        </w:rPr>
        <w:t xml:space="preserve"> </w:t>
      </w:r>
      <w:r w:rsidRPr="00A03C2C">
        <w:rPr>
          <w:rFonts w:ascii="Sylfaen" w:hAnsi="Sylfaen" w:cs="Sylfaen"/>
        </w:rPr>
        <w:t>მიდგომების გამოყენებას ეროვნული ძალისხმევის კოორდინ</w:t>
      </w:r>
      <w:r>
        <w:rPr>
          <w:rFonts w:ascii="Sylfaen" w:hAnsi="Sylfaen" w:cs="Sylfaen"/>
        </w:rPr>
        <w:t>ირებასა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 xml:space="preserve">მართვაში. პარტნიორები </w:t>
      </w:r>
      <w:r>
        <w:rPr>
          <w:rFonts w:ascii="Sylfaen" w:hAnsi="Sylfaen" w:cs="Sylfaen"/>
        </w:rPr>
        <w:t>განხორციელებისა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განვითარების საკითხებში</w:t>
      </w:r>
      <w:r w:rsidRPr="00A03C2C">
        <w:rPr>
          <w:rFonts w:ascii="Sylfaen" w:hAnsi="Sylfaen"/>
        </w:rPr>
        <w:t xml:space="preserve"> იმოქმედებენ </w:t>
      </w:r>
      <w:r w:rsidR="00190D5D">
        <w:rPr>
          <w:rFonts w:ascii="Sylfaen" w:hAnsi="Sylfaen"/>
        </w:rPr>
        <w:t xml:space="preserve">საქართველოს </w:t>
      </w:r>
      <w:r w:rsidRPr="00A03C2C">
        <w:rPr>
          <w:rFonts w:ascii="Sylfaen" w:hAnsi="Sylfaen"/>
        </w:rPr>
        <w:t xml:space="preserve">შრომის, ჯანმრთელობისა და სოციალური დაცვის სამინისტროსთან არსებული დედათა და ბავშვთა ჯანმრთელობის საკოორდინაციო საბჭოს ეგიდით. </w:t>
      </w:r>
      <w:r w:rsidRPr="00A03C2C">
        <w:rPr>
          <w:rFonts w:ascii="Sylfaen" w:hAnsi="Sylfaen" w:cs="Sylfaen"/>
        </w:rPr>
        <w:t xml:space="preserve">აღნიშნული </w:t>
      </w:r>
      <w:r w:rsidR="00190D5D">
        <w:rPr>
          <w:rFonts w:ascii="Sylfaen" w:hAnsi="Sylfaen" w:cs="Sylfaen"/>
        </w:rPr>
        <w:t>საბჭო</w:t>
      </w:r>
      <w:r w:rsidR="00190D5D" w:rsidRPr="00A03C2C">
        <w:rPr>
          <w:rFonts w:ascii="Sylfaen" w:hAnsi="Sylfaen"/>
        </w:rPr>
        <w:t xml:space="preserve"> </w:t>
      </w:r>
      <w:r w:rsidRPr="00A03C2C">
        <w:rPr>
          <w:rFonts w:ascii="Sylfaen" w:hAnsi="Sylfaen" w:cs="Sylfaen"/>
        </w:rPr>
        <w:t>შეასრულებს</w:t>
      </w:r>
      <w:r w:rsidRPr="00A03C2C">
        <w:rPr>
          <w:rFonts w:ascii="Sylfaen" w:hAnsi="Sylfaen"/>
        </w:rPr>
        <w:t xml:space="preserve"> </w:t>
      </w:r>
      <w:r w:rsidRPr="00A03C2C">
        <w:rPr>
          <w:rFonts w:ascii="Sylfaen" w:hAnsi="Sylfaen" w:cs="Sylfaen"/>
        </w:rPr>
        <w:t>საკონსულტაციო</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სარეკომენდაციო</w:t>
      </w:r>
      <w:r w:rsidRPr="00A03C2C">
        <w:rPr>
          <w:rFonts w:ascii="Sylfaen" w:hAnsi="Sylfaen"/>
        </w:rPr>
        <w:t xml:space="preserve"> </w:t>
      </w:r>
      <w:r w:rsidRPr="00A03C2C">
        <w:rPr>
          <w:rFonts w:ascii="Sylfaen" w:hAnsi="Sylfaen" w:cs="Sylfaen"/>
        </w:rPr>
        <w:t>ფუნქციას</w:t>
      </w:r>
      <w:r w:rsidRPr="00A03C2C">
        <w:rPr>
          <w:rFonts w:ascii="Sylfaen" w:hAnsi="Sylfaen"/>
        </w:rPr>
        <w:t xml:space="preserve"> </w:t>
      </w:r>
      <w:r w:rsidRPr="00A03C2C">
        <w:rPr>
          <w:rFonts w:ascii="Sylfaen" w:hAnsi="Sylfaen" w:cs="Sylfaen"/>
        </w:rPr>
        <w:t>სამინისტროსა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სხვა</w:t>
      </w:r>
      <w:r w:rsidRPr="00A03C2C">
        <w:rPr>
          <w:rFonts w:ascii="Sylfaen" w:hAnsi="Sylfaen"/>
        </w:rPr>
        <w:t xml:space="preserve"> </w:t>
      </w:r>
      <w:r w:rsidRPr="00A03C2C">
        <w:rPr>
          <w:rFonts w:ascii="Sylfaen" w:hAnsi="Sylfaen" w:cs="Sylfaen"/>
        </w:rPr>
        <w:t>დაინტერესებული</w:t>
      </w:r>
      <w:r w:rsidRPr="00A03C2C">
        <w:rPr>
          <w:rFonts w:ascii="Sylfaen" w:hAnsi="Sylfaen"/>
        </w:rPr>
        <w:t xml:space="preserve"> </w:t>
      </w:r>
      <w:r w:rsidRPr="00A03C2C">
        <w:rPr>
          <w:rFonts w:ascii="Sylfaen" w:hAnsi="Sylfaen" w:cs="Sylfaen"/>
        </w:rPr>
        <w:t>მხარეებისთვის და ხელს შეუწყობს დედათა და ახალშობილთა ჯანმრთელობის სტრატეგიის ეფექტ</w:t>
      </w:r>
      <w:r>
        <w:rPr>
          <w:rFonts w:ascii="Sylfaen" w:hAnsi="Sylfaen" w:cs="Sylfaen"/>
        </w:rPr>
        <w:t>იან</w:t>
      </w:r>
      <w:r w:rsidRPr="00A03C2C">
        <w:rPr>
          <w:rFonts w:ascii="Sylfaen" w:hAnsi="Sylfaen"/>
        </w:rPr>
        <w:t xml:space="preserve"> </w:t>
      </w:r>
      <w:r w:rsidRPr="00A03C2C">
        <w:rPr>
          <w:rFonts w:ascii="Sylfaen" w:hAnsi="Sylfaen" w:cs="Sylfaen"/>
        </w:rPr>
        <w:t>განხორციელებას</w:t>
      </w:r>
      <w:r w:rsidRPr="00A03C2C">
        <w:rPr>
          <w:rFonts w:ascii="Sylfaen" w:hAnsi="Sylfaen"/>
        </w:rPr>
        <w:t xml:space="preserve"> მრავალფეროვანი </w:t>
      </w:r>
      <w:r w:rsidRPr="00A03C2C">
        <w:rPr>
          <w:rFonts w:ascii="Sylfaen" w:hAnsi="Sylfaen" w:cs="Sylfaen"/>
        </w:rPr>
        <w:t>მიდგომებით</w:t>
      </w:r>
      <w:r w:rsidRPr="00A03C2C">
        <w:rPr>
          <w:rFonts w:ascii="Sylfaen" w:hAnsi="Sylfaen"/>
        </w:rPr>
        <w:t xml:space="preserve">, უზრუნველყოფს </w:t>
      </w:r>
      <w:r w:rsidRPr="00A03C2C">
        <w:rPr>
          <w:rFonts w:ascii="Sylfaen" w:hAnsi="Sylfaen" w:cs="Sylfaen"/>
        </w:rPr>
        <w:t>ფორუმს</w:t>
      </w:r>
      <w:r w:rsidRPr="00A03C2C">
        <w:rPr>
          <w:rFonts w:ascii="Sylfaen" w:hAnsi="Sylfaen"/>
        </w:rPr>
        <w:t xml:space="preserve"> </w:t>
      </w:r>
      <w:r w:rsidRPr="00A03C2C">
        <w:rPr>
          <w:rFonts w:ascii="Sylfaen" w:hAnsi="Sylfaen" w:cs="Sylfaen"/>
        </w:rPr>
        <w:t>დაინტერესებული</w:t>
      </w:r>
      <w:r w:rsidRPr="00A03C2C">
        <w:rPr>
          <w:rFonts w:ascii="Sylfaen" w:hAnsi="Sylfaen"/>
        </w:rPr>
        <w:t xml:space="preserve"> </w:t>
      </w:r>
      <w:r w:rsidRPr="00A03C2C">
        <w:rPr>
          <w:rFonts w:ascii="Sylfaen" w:hAnsi="Sylfaen" w:cs="Sylfaen"/>
        </w:rPr>
        <w:t>მხარეებისთვის</w:t>
      </w:r>
      <w:r w:rsidRPr="00A03C2C">
        <w:rPr>
          <w:rFonts w:ascii="Sylfaen" w:hAnsi="Sylfaen"/>
        </w:rPr>
        <w:t xml:space="preserve">, </w:t>
      </w:r>
      <w:r w:rsidRPr="00A03C2C">
        <w:rPr>
          <w:rFonts w:ascii="Sylfaen" w:hAnsi="Sylfaen" w:cs="Sylfaen"/>
        </w:rPr>
        <w:t>რათა</w:t>
      </w:r>
      <w:r w:rsidRPr="00A03C2C">
        <w:rPr>
          <w:rFonts w:ascii="Sylfaen" w:hAnsi="Sylfaen"/>
        </w:rPr>
        <w:t xml:space="preserve"> მათ შეძლონ </w:t>
      </w:r>
      <w:r w:rsidRPr="00A03C2C">
        <w:rPr>
          <w:rFonts w:ascii="Sylfaen" w:hAnsi="Sylfaen" w:cs="Sylfaen"/>
        </w:rPr>
        <w:t>ინფორმაციისა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ტექნიკური</w:t>
      </w:r>
      <w:r w:rsidRPr="00A03C2C">
        <w:rPr>
          <w:rFonts w:ascii="Sylfaen" w:hAnsi="Sylfaen"/>
        </w:rPr>
        <w:t xml:space="preserve"> სიახლეების გაზიარება. დედათა და ბავშვთა ჯანმრთელობის საკოორდინაციო საბჭო მოიზიდავს წარმომადგენლებს </w:t>
      </w:r>
      <w:r w:rsidRPr="00A03C2C">
        <w:rPr>
          <w:rFonts w:ascii="Sylfaen" w:hAnsi="Sylfaen" w:cs="Sylfaen"/>
        </w:rPr>
        <w:t>მთავრობიდან, სამოქალაქო</w:t>
      </w:r>
      <w:r w:rsidRPr="00A03C2C">
        <w:rPr>
          <w:rFonts w:ascii="Sylfaen" w:hAnsi="Sylfaen"/>
        </w:rPr>
        <w:t xml:space="preserve"> </w:t>
      </w:r>
      <w:r w:rsidRPr="00A03C2C">
        <w:rPr>
          <w:rFonts w:ascii="Sylfaen" w:hAnsi="Sylfaen" w:cs="Sylfaen"/>
        </w:rPr>
        <w:t>საზოგადოებიდან</w:t>
      </w:r>
      <w:r w:rsidRPr="00A03C2C">
        <w:rPr>
          <w:rFonts w:ascii="Sylfaen" w:hAnsi="Sylfaen"/>
        </w:rPr>
        <w:t>/</w:t>
      </w:r>
      <w:r w:rsidRPr="00A03C2C">
        <w:rPr>
          <w:rFonts w:ascii="Sylfaen" w:hAnsi="Sylfaen" w:cs="Sylfaen"/>
        </w:rPr>
        <w:t>არასამთავრობო</w:t>
      </w:r>
      <w:r w:rsidRPr="00A03C2C">
        <w:rPr>
          <w:rFonts w:ascii="Sylfaen" w:hAnsi="Sylfaen"/>
        </w:rPr>
        <w:t xml:space="preserve"> </w:t>
      </w:r>
      <w:r w:rsidRPr="00A03C2C">
        <w:rPr>
          <w:rFonts w:ascii="Sylfaen" w:hAnsi="Sylfaen" w:cs="Sylfaen"/>
        </w:rPr>
        <w:t>ორგანიზაციებიდან</w:t>
      </w:r>
      <w:r w:rsidRPr="00A03C2C">
        <w:rPr>
          <w:rFonts w:ascii="Sylfaen" w:hAnsi="Sylfaen"/>
        </w:rPr>
        <w:t xml:space="preserve">, </w:t>
      </w:r>
      <w:r w:rsidRPr="00A03C2C">
        <w:rPr>
          <w:rFonts w:ascii="Sylfaen" w:hAnsi="Sylfaen" w:cs="Sylfaen"/>
        </w:rPr>
        <w:t>განვითარების საკითხებში</w:t>
      </w:r>
      <w:r w:rsidRPr="00A03C2C">
        <w:rPr>
          <w:rFonts w:ascii="Sylfaen" w:hAnsi="Sylfaen"/>
        </w:rPr>
        <w:t xml:space="preserve"> </w:t>
      </w:r>
      <w:r w:rsidRPr="00A03C2C">
        <w:rPr>
          <w:rFonts w:ascii="Sylfaen" w:hAnsi="Sylfaen" w:cs="Sylfaen"/>
        </w:rPr>
        <w:t>პარტნიორები</w:t>
      </w:r>
      <w:r>
        <w:rPr>
          <w:rFonts w:ascii="Sylfaen" w:hAnsi="Sylfaen" w:cs="Sylfaen"/>
        </w:rPr>
        <w:t>სგ</w:t>
      </w:r>
      <w:r w:rsidRPr="00A03C2C">
        <w:rPr>
          <w:rFonts w:ascii="Sylfaen" w:hAnsi="Sylfaen" w:cs="Sylfaen"/>
        </w:rPr>
        <w:t>ან და</w:t>
      </w:r>
      <w:r w:rsidRPr="00A03C2C">
        <w:rPr>
          <w:rFonts w:ascii="Sylfaen" w:hAnsi="Sylfaen"/>
        </w:rPr>
        <w:t xml:space="preserve"> </w:t>
      </w:r>
      <w:r w:rsidRPr="00A03C2C">
        <w:rPr>
          <w:rFonts w:ascii="Sylfaen" w:hAnsi="Sylfaen" w:cs="Sylfaen"/>
        </w:rPr>
        <w:t>კერძო</w:t>
      </w:r>
      <w:r w:rsidRPr="00A03C2C">
        <w:rPr>
          <w:rFonts w:ascii="Sylfaen" w:hAnsi="Sylfaen"/>
        </w:rPr>
        <w:t xml:space="preserve"> </w:t>
      </w:r>
      <w:r w:rsidRPr="00A03C2C">
        <w:rPr>
          <w:rFonts w:ascii="Sylfaen" w:hAnsi="Sylfaen" w:cs="Sylfaen"/>
        </w:rPr>
        <w:t>სექტორიდან.</w:t>
      </w:r>
    </w:p>
    <w:p w:rsidR="007D638E" w:rsidRPr="00A03C2C" w:rsidRDefault="007D638E" w:rsidP="007D638E">
      <w:pPr>
        <w:rPr>
          <w:rFonts w:ascii="Sylfaen" w:hAnsi="Sylfaen"/>
        </w:rPr>
      </w:pPr>
      <w:r w:rsidRPr="00A03C2C">
        <w:rPr>
          <w:rFonts w:ascii="Sylfaen" w:hAnsi="Sylfaen" w:cs="Sylfaen"/>
        </w:rPr>
        <w:t>ღონისძიებების დუბლირების გამოსარიცხად, რესურსების</w:t>
      </w:r>
      <w:r w:rsidRPr="00A03C2C">
        <w:rPr>
          <w:rFonts w:ascii="Sylfaen" w:hAnsi="Sylfaen"/>
        </w:rPr>
        <w:t xml:space="preserve"> </w:t>
      </w:r>
      <w:r>
        <w:rPr>
          <w:rFonts w:ascii="Sylfaen" w:hAnsi="Sylfaen" w:cs="Sylfaen"/>
        </w:rPr>
        <w:t>ეფექტიან</w:t>
      </w:r>
      <w:r w:rsidRPr="00A03C2C">
        <w:rPr>
          <w:rFonts w:ascii="Sylfaen" w:hAnsi="Sylfaen" w:cs="Sylfaen"/>
        </w:rPr>
        <w:t>ი</w:t>
      </w:r>
      <w:r w:rsidRPr="00A03C2C">
        <w:rPr>
          <w:rFonts w:ascii="Sylfaen" w:hAnsi="Sylfaen"/>
        </w:rPr>
        <w:t xml:space="preserve"> </w:t>
      </w:r>
      <w:r w:rsidRPr="00A03C2C">
        <w:rPr>
          <w:rFonts w:ascii="Sylfaen" w:hAnsi="Sylfaen" w:cs="Sylfaen"/>
        </w:rPr>
        <w:t>გამოყენების გასაძლიერებლად</w:t>
      </w:r>
      <w:r w:rsidRPr="00A03C2C">
        <w:rPr>
          <w:rFonts w:ascii="Sylfaen" w:hAnsi="Sylfaen"/>
        </w:rPr>
        <w:t xml:space="preserve">, </w:t>
      </w:r>
      <w:r w:rsidRPr="00A03C2C">
        <w:rPr>
          <w:rFonts w:ascii="Sylfaen" w:hAnsi="Sylfaen" w:cs="Sylfaen"/>
        </w:rPr>
        <w:t>წინსვლასა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შედეგებზე დასაკვირვებლად</w:t>
      </w:r>
      <w:r w:rsidRPr="00A03C2C">
        <w:rPr>
          <w:rFonts w:ascii="Sylfaen" w:hAnsi="Sylfaen"/>
        </w:rPr>
        <w:t xml:space="preserve"> </w:t>
      </w:r>
      <w:r w:rsidRPr="00A03C2C">
        <w:rPr>
          <w:rFonts w:ascii="Sylfaen" w:hAnsi="Sylfaen" w:cs="Sylfaen"/>
        </w:rPr>
        <w:t>და</w:t>
      </w:r>
      <w:r w:rsidRPr="00A03C2C">
        <w:rPr>
          <w:rFonts w:ascii="Sylfaen" w:hAnsi="Sylfaen"/>
        </w:rPr>
        <w:t xml:space="preserve"> ცოდნის გაზიარების ხელშესაწყობად </w:t>
      </w:r>
      <w:r w:rsidRPr="00A03C2C">
        <w:rPr>
          <w:rFonts w:ascii="Sylfaen" w:hAnsi="Sylfaen" w:cs="Sylfaen"/>
        </w:rPr>
        <w:t>საჭიროა</w:t>
      </w:r>
      <w:r w:rsidRPr="00A03C2C">
        <w:rPr>
          <w:rFonts w:ascii="Sylfaen" w:hAnsi="Sylfaen"/>
        </w:rPr>
        <w:t xml:space="preserve"> </w:t>
      </w:r>
      <w:r w:rsidRPr="00A03C2C">
        <w:rPr>
          <w:rFonts w:ascii="Sylfaen" w:hAnsi="Sylfaen" w:cs="Sylfaen"/>
        </w:rPr>
        <w:t>მჭიდრო და აქტიური</w:t>
      </w:r>
      <w:r w:rsidRPr="00A03C2C">
        <w:rPr>
          <w:rFonts w:ascii="Sylfaen" w:hAnsi="Sylfaen"/>
        </w:rPr>
        <w:t xml:space="preserve"> </w:t>
      </w:r>
      <w:r w:rsidRPr="00A03C2C">
        <w:rPr>
          <w:rFonts w:ascii="Sylfaen" w:hAnsi="Sylfaen" w:cs="Sylfaen"/>
        </w:rPr>
        <w:t>კოორდინაციის</w:t>
      </w:r>
      <w:r w:rsidRPr="00A03C2C">
        <w:rPr>
          <w:rFonts w:ascii="Sylfaen" w:hAnsi="Sylfaen"/>
        </w:rPr>
        <w:t xml:space="preserve"> ჩარჩო </w:t>
      </w:r>
      <w:r w:rsidR="00190D5D">
        <w:rPr>
          <w:rFonts w:ascii="Sylfaen" w:hAnsi="Sylfaen"/>
        </w:rPr>
        <w:t xml:space="preserve">საქართველოს </w:t>
      </w:r>
      <w:r w:rsidRPr="00A03C2C">
        <w:rPr>
          <w:rFonts w:ascii="Sylfaen" w:hAnsi="Sylfaen" w:cs="Sylfaen"/>
        </w:rPr>
        <w:t>შრომის, ჯანმრთელობისა და სოციალური დაცვის სამინისტროსთან და მის დაქვემდებარებაში მყოფ სტრუქტურებთან, როგორიცაა</w:t>
      </w:r>
      <w:r>
        <w:rPr>
          <w:rFonts w:ascii="Sylfaen" w:hAnsi="Sylfaen" w:cs="Sylfaen"/>
        </w:rPr>
        <w:t>: (ა</w:t>
      </w:r>
      <w:r w:rsidRPr="00A03C2C">
        <w:rPr>
          <w:rFonts w:ascii="Sylfaen" w:hAnsi="Sylfaen" w:cs="Sylfaen"/>
        </w:rPr>
        <w:t xml:space="preserve">) </w:t>
      </w:r>
      <w:r w:rsidRPr="00A03C2C">
        <w:rPr>
          <w:rFonts w:ascii="Sylfaen" w:hAnsi="Sylfaen" w:cs="Sylfaen"/>
          <w:u w:val="single"/>
        </w:rPr>
        <w:t xml:space="preserve">ფარმაცევტული პროდუქტების მარეგულირებელი სახელმწიფო ორგანო - </w:t>
      </w:r>
      <w:r w:rsidR="008724EF">
        <w:rPr>
          <w:rFonts w:ascii="Sylfaen" w:hAnsi="Sylfaen" w:cs="Sylfaen"/>
          <w:u w:val="single"/>
        </w:rPr>
        <w:t>სსიპ „</w:t>
      </w:r>
      <w:r w:rsidRPr="00A03C2C">
        <w:rPr>
          <w:rFonts w:ascii="Sylfaen" w:hAnsi="Sylfaen" w:cs="Sylfaen"/>
          <w:u w:val="single"/>
        </w:rPr>
        <w:t>სამედიცინო საქმიანობის სახელმწიფო რეგულირების სააგენტო</w:t>
      </w:r>
      <w:r w:rsidR="00881C18">
        <w:rPr>
          <w:rFonts w:ascii="Sylfaen" w:hAnsi="Sylfaen" w:cs="Sylfaen"/>
          <w:u w:val="single"/>
        </w:rPr>
        <w:t>“</w:t>
      </w:r>
      <w:r w:rsidRPr="00A03C2C">
        <w:rPr>
          <w:rFonts w:ascii="Sylfaen" w:hAnsi="Sylfaen" w:cs="Sylfaen"/>
        </w:rPr>
        <w:t xml:space="preserve">, რომელმაც უნდა უზრუნველყოს </w:t>
      </w:r>
      <w:proofErr w:type="spellStart"/>
      <w:r w:rsidRPr="00A03C2C">
        <w:rPr>
          <w:rFonts w:ascii="Sylfaen" w:hAnsi="Sylfaen" w:cs="Sylfaen"/>
        </w:rPr>
        <w:t>კონტრაცე</w:t>
      </w:r>
      <w:r>
        <w:rPr>
          <w:rFonts w:ascii="Sylfaen" w:hAnsi="Sylfaen" w:cs="Sylfaen"/>
        </w:rPr>
        <w:t>ფცი</w:t>
      </w:r>
      <w:r w:rsidRPr="00A03C2C">
        <w:rPr>
          <w:rFonts w:ascii="Sylfaen" w:hAnsi="Sylfaen" w:cs="Sylfaen"/>
        </w:rPr>
        <w:t>ული</w:t>
      </w:r>
      <w:proofErr w:type="spellEnd"/>
      <w:r w:rsidRPr="00A03C2C">
        <w:rPr>
          <w:rFonts w:ascii="Sylfaen" w:hAnsi="Sylfaen" w:cs="Sylfaen"/>
        </w:rPr>
        <w:t xml:space="preserve"> საშუალებების ხარისხი, უსაფრთხოება და ეფექტ</w:t>
      </w:r>
      <w:r>
        <w:rPr>
          <w:rFonts w:ascii="Sylfaen" w:hAnsi="Sylfaen" w:cs="Sylfaen"/>
        </w:rPr>
        <w:t>იან</w:t>
      </w:r>
      <w:r w:rsidRPr="00A03C2C">
        <w:rPr>
          <w:rFonts w:ascii="Sylfaen" w:hAnsi="Sylfaen" w:cs="Sylfaen"/>
        </w:rPr>
        <w:t>ობა მათი წარმოების, იმპორტის, განაწილებისა და გამოყენების რეგულირებით. ასევე</w:t>
      </w:r>
      <w:r w:rsidR="00881C18">
        <w:rPr>
          <w:rFonts w:ascii="Sylfaen" w:hAnsi="Sylfaen" w:cs="Sylfaen"/>
        </w:rPr>
        <w:t>,</w:t>
      </w:r>
      <w:r w:rsidRPr="00A03C2C">
        <w:rPr>
          <w:rFonts w:ascii="Sylfaen" w:hAnsi="Sylfaen"/>
        </w:rPr>
        <w:t xml:space="preserve"> უნდა </w:t>
      </w:r>
      <w:r w:rsidRPr="00A03C2C">
        <w:rPr>
          <w:rFonts w:ascii="Sylfaen" w:hAnsi="Sylfaen" w:cs="Sylfaen"/>
        </w:rPr>
        <w:t>უზრუნველყოს</w:t>
      </w:r>
      <w:r w:rsidRPr="00A03C2C">
        <w:rPr>
          <w:rFonts w:ascii="Sylfaen" w:hAnsi="Sylfaen"/>
        </w:rPr>
        <w:t xml:space="preserve">, </w:t>
      </w:r>
      <w:r w:rsidRPr="00A03C2C">
        <w:rPr>
          <w:rFonts w:ascii="Sylfaen" w:hAnsi="Sylfaen" w:cs="Sylfaen"/>
        </w:rPr>
        <w:t>რომ</w:t>
      </w:r>
      <w:r w:rsidRPr="00A03C2C">
        <w:rPr>
          <w:rFonts w:ascii="Sylfaen" w:hAnsi="Sylfaen"/>
        </w:rPr>
        <w:t xml:space="preserve"> ძირითადი მედიკამენტების </w:t>
      </w:r>
      <w:r w:rsidRPr="00A03C2C">
        <w:rPr>
          <w:rFonts w:ascii="Sylfaen" w:hAnsi="Sylfaen"/>
          <w:i/>
        </w:rPr>
        <w:t>მომავალ</w:t>
      </w:r>
      <w:r w:rsidRPr="00A03C2C">
        <w:rPr>
          <w:rFonts w:ascii="Sylfaen" w:hAnsi="Sylfaen"/>
        </w:rPr>
        <w:t xml:space="preserve"> </w:t>
      </w:r>
      <w:r w:rsidRPr="00A03C2C">
        <w:rPr>
          <w:rFonts w:ascii="Sylfaen" w:hAnsi="Sylfaen" w:cs="Sylfaen"/>
        </w:rPr>
        <w:t>ეროვნულ</w:t>
      </w:r>
      <w:r w:rsidRPr="00A03C2C">
        <w:rPr>
          <w:rFonts w:ascii="Sylfaen" w:hAnsi="Sylfaen"/>
        </w:rPr>
        <w:t xml:space="preserve"> </w:t>
      </w:r>
      <w:r w:rsidRPr="00A03C2C">
        <w:rPr>
          <w:rFonts w:ascii="Sylfaen" w:hAnsi="Sylfaen" w:cs="Sylfaen"/>
        </w:rPr>
        <w:t xml:space="preserve">ჩამონათვალში </w:t>
      </w:r>
      <w:r w:rsidRPr="00A03C2C">
        <w:rPr>
          <w:rFonts w:ascii="Sylfaen" w:hAnsi="Sylfaen" w:cs="Sylfaen"/>
        </w:rPr>
        <w:lastRenderedPageBreak/>
        <w:t xml:space="preserve">აისახოს პრიორიტეტული </w:t>
      </w:r>
      <w:proofErr w:type="spellStart"/>
      <w:r w:rsidRPr="00A03C2C">
        <w:rPr>
          <w:rFonts w:ascii="Sylfaen" w:hAnsi="Sylfaen" w:cs="Sylfaen"/>
        </w:rPr>
        <w:t>კონტრაცე</w:t>
      </w:r>
      <w:r>
        <w:rPr>
          <w:rFonts w:ascii="Sylfaen" w:hAnsi="Sylfaen" w:cs="Sylfaen"/>
        </w:rPr>
        <w:t>ფცი</w:t>
      </w:r>
      <w:r w:rsidRPr="00A03C2C">
        <w:rPr>
          <w:rFonts w:ascii="Sylfaen" w:hAnsi="Sylfaen" w:cs="Sylfaen"/>
        </w:rPr>
        <w:t>ული</w:t>
      </w:r>
      <w:proofErr w:type="spellEnd"/>
      <w:r w:rsidRPr="00A03C2C">
        <w:rPr>
          <w:rFonts w:ascii="Sylfaen" w:hAnsi="Sylfaen" w:cs="Sylfaen"/>
        </w:rPr>
        <w:t xml:space="preserve"> პროდუქტების ნაკრები მოსახლეობის დადგენილი საჭიროებების შესაბამისად; </w:t>
      </w:r>
      <w:r w:rsidRPr="00A03C2C">
        <w:rPr>
          <w:rFonts w:ascii="Sylfaen" w:hAnsi="Sylfaen"/>
        </w:rPr>
        <w:t>(</w:t>
      </w:r>
      <w:r w:rsidRPr="00A03C2C">
        <w:rPr>
          <w:rFonts w:ascii="Sylfaen" w:hAnsi="Sylfaen" w:cs="Sylfaen"/>
        </w:rPr>
        <w:t>ბ</w:t>
      </w:r>
      <w:r w:rsidRPr="00A03C2C">
        <w:rPr>
          <w:rFonts w:ascii="Sylfaen" w:hAnsi="Sylfaen"/>
        </w:rPr>
        <w:t xml:space="preserve">) </w:t>
      </w:r>
      <w:r w:rsidR="008724EF">
        <w:rPr>
          <w:rFonts w:ascii="Sylfaen" w:hAnsi="Sylfaen"/>
        </w:rPr>
        <w:t>სსიპ „</w:t>
      </w:r>
      <w:r w:rsidRPr="00A03C2C">
        <w:rPr>
          <w:rFonts w:ascii="Sylfaen" w:hAnsi="Sylfaen" w:cs="Sylfaen"/>
          <w:u w:val="single"/>
        </w:rPr>
        <w:t>სოციალური</w:t>
      </w:r>
      <w:r w:rsidRPr="00A03C2C">
        <w:rPr>
          <w:rFonts w:ascii="Sylfaen" w:hAnsi="Sylfaen"/>
          <w:u w:val="single"/>
        </w:rPr>
        <w:t xml:space="preserve"> </w:t>
      </w:r>
      <w:r w:rsidRPr="00A03C2C">
        <w:rPr>
          <w:rFonts w:ascii="Sylfaen" w:hAnsi="Sylfaen" w:cs="Sylfaen"/>
          <w:u w:val="single"/>
        </w:rPr>
        <w:t>მომსახურების</w:t>
      </w:r>
      <w:r w:rsidRPr="00A03C2C">
        <w:rPr>
          <w:rFonts w:ascii="Sylfaen" w:hAnsi="Sylfaen"/>
          <w:u w:val="single"/>
        </w:rPr>
        <w:t xml:space="preserve"> </w:t>
      </w:r>
      <w:r w:rsidRPr="00A03C2C">
        <w:rPr>
          <w:rFonts w:ascii="Sylfaen" w:hAnsi="Sylfaen" w:cs="Sylfaen"/>
          <w:u w:val="single"/>
        </w:rPr>
        <w:t>სააგენტო</w:t>
      </w:r>
      <w:r w:rsidR="008724EF">
        <w:rPr>
          <w:rFonts w:ascii="Sylfaen" w:hAnsi="Sylfaen" w:cs="Sylfaen"/>
          <w:u w:val="single"/>
        </w:rPr>
        <w:t>“</w:t>
      </w:r>
      <w:r w:rsidRPr="00A03C2C">
        <w:rPr>
          <w:rFonts w:ascii="Sylfaen" w:hAnsi="Sylfaen" w:cs="Sylfaen"/>
          <w:u w:val="single"/>
        </w:rPr>
        <w:t>,</w:t>
      </w:r>
      <w:r w:rsidRPr="00A03C2C">
        <w:rPr>
          <w:rFonts w:ascii="Sylfaen" w:hAnsi="Sylfaen" w:cs="Sylfaen"/>
        </w:rPr>
        <w:t xml:space="preserve"> რომელმაც უნდა მოახდინოს ქალების სოციალურ</w:t>
      </w:r>
      <w:r w:rsidRPr="00A03C2C">
        <w:rPr>
          <w:rFonts w:ascii="Sylfaen" w:hAnsi="Sylfaen"/>
        </w:rPr>
        <w:t>-</w:t>
      </w:r>
      <w:r w:rsidRPr="00A03C2C">
        <w:rPr>
          <w:rFonts w:ascii="Sylfaen" w:hAnsi="Sylfaen" w:cs="Sylfaen"/>
        </w:rPr>
        <w:t>საზოგადოებრივი</w:t>
      </w:r>
      <w:r w:rsidRPr="00A03C2C">
        <w:rPr>
          <w:rFonts w:ascii="Sylfaen" w:hAnsi="Sylfaen"/>
        </w:rPr>
        <w:t xml:space="preserve"> </w:t>
      </w:r>
      <w:r w:rsidRPr="00A03C2C">
        <w:rPr>
          <w:rFonts w:ascii="Sylfaen" w:hAnsi="Sylfaen" w:cs="Sylfaen"/>
        </w:rPr>
        <w:t xml:space="preserve">მხარდაჭერის პროგრამების განხორციელება </w:t>
      </w:r>
      <w:proofErr w:type="spellStart"/>
      <w:r w:rsidRPr="00A03C2C">
        <w:rPr>
          <w:rFonts w:ascii="Sylfaen" w:hAnsi="Sylfaen" w:cs="Sylfaen"/>
        </w:rPr>
        <w:t>ჩასახვამდელ</w:t>
      </w:r>
      <w:proofErr w:type="spellEnd"/>
      <w:r w:rsidRPr="00A03C2C">
        <w:rPr>
          <w:rFonts w:ascii="Sylfaen" w:hAnsi="Sylfaen" w:cs="Sylfaen"/>
        </w:rPr>
        <w:t xml:space="preserve">, ანტენატალურ, პერინატალურ და </w:t>
      </w:r>
      <w:proofErr w:type="spellStart"/>
      <w:r w:rsidRPr="00A03C2C">
        <w:rPr>
          <w:rFonts w:ascii="Sylfaen" w:hAnsi="Sylfaen" w:cs="Sylfaen"/>
        </w:rPr>
        <w:t>პოსტნატალურ</w:t>
      </w:r>
      <w:proofErr w:type="spellEnd"/>
      <w:r w:rsidRPr="00A03C2C">
        <w:rPr>
          <w:rFonts w:ascii="Sylfaen" w:hAnsi="Sylfaen" w:cs="Sylfaen"/>
        </w:rPr>
        <w:t xml:space="preserve"> პერიოდებში</w:t>
      </w:r>
      <w:r w:rsidRPr="00A03C2C">
        <w:rPr>
          <w:rFonts w:ascii="Sylfaen" w:hAnsi="Sylfaen"/>
        </w:rPr>
        <w:t xml:space="preserve"> </w:t>
      </w:r>
      <w:r w:rsidRPr="00A03C2C">
        <w:rPr>
          <w:rFonts w:ascii="Sylfaen" w:hAnsi="Sylfaen" w:cs="Sylfaen"/>
        </w:rPr>
        <w:t>სოციალური</w:t>
      </w:r>
      <w:r w:rsidRPr="00A03C2C">
        <w:rPr>
          <w:rFonts w:ascii="Sylfaen" w:hAnsi="Sylfaen"/>
        </w:rPr>
        <w:t xml:space="preserve"> </w:t>
      </w:r>
      <w:r w:rsidRPr="00A03C2C">
        <w:rPr>
          <w:rFonts w:ascii="Sylfaen" w:hAnsi="Sylfaen" w:cs="Sylfaen"/>
        </w:rPr>
        <w:t>დახმარებისა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ოჯახის</w:t>
      </w:r>
      <w:r w:rsidRPr="00A03C2C">
        <w:rPr>
          <w:rFonts w:ascii="Sylfaen" w:hAnsi="Sylfaen"/>
        </w:rPr>
        <w:t xml:space="preserve"> </w:t>
      </w:r>
      <w:proofErr w:type="spellStart"/>
      <w:r w:rsidRPr="00A03C2C">
        <w:rPr>
          <w:rFonts w:ascii="Sylfaen" w:hAnsi="Sylfaen" w:cs="Sylfaen"/>
        </w:rPr>
        <w:t>დაცვის</w:t>
      </w:r>
      <w:r w:rsidR="00881C18">
        <w:rPr>
          <w:rFonts w:ascii="Sylfaen" w:hAnsi="Sylfaen" w:cs="Sylfaen"/>
        </w:rPr>
        <w:t>სერვისებით</w:t>
      </w:r>
      <w:proofErr w:type="spellEnd"/>
      <w:r w:rsidRPr="00A03C2C">
        <w:rPr>
          <w:rFonts w:ascii="Sylfaen" w:hAnsi="Sylfaen"/>
        </w:rPr>
        <w:t>; (</w:t>
      </w:r>
      <w:r w:rsidRPr="00A03C2C">
        <w:rPr>
          <w:rFonts w:ascii="Sylfaen" w:hAnsi="Sylfaen" w:cs="Sylfaen"/>
        </w:rPr>
        <w:t>გ</w:t>
      </w:r>
      <w:r w:rsidRPr="00A03C2C">
        <w:rPr>
          <w:rFonts w:ascii="Sylfaen" w:hAnsi="Sylfaen"/>
        </w:rPr>
        <w:t xml:space="preserve">) </w:t>
      </w:r>
      <w:r w:rsidR="008724EF">
        <w:rPr>
          <w:rFonts w:ascii="Sylfaen" w:hAnsi="Sylfaen"/>
        </w:rPr>
        <w:t>სსიპ „</w:t>
      </w:r>
      <w:proofErr w:type="spellStart"/>
      <w:r w:rsidR="008724EF">
        <w:rPr>
          <w:rFonts w:ascii="Sylfaen" w:hAnsi="Sylfaen"/>
        </w:rPr>
        <w:t>ლ.საყვარელიძის</w:t>
      </w:r>
      <w:proofErr w:type="spellEnd"/>
      <w:r w:rsidR="008724EF">
        <w:rPr>
          <w:rFonts w:ascii="Sylfaen" w:hAnsi="Sylfaen"/>
        </w:rPr>
        <w:t xml:space="preserve"> სახელობის </w:t>
      </w:r>
      <w:r w:rsidRPr="00A03C2C">
        <w:rPr>
          <w:rFonts w:ascii="Sylfaen" w:hAnsi="Sylfaen" w:cs="Sylfaen"/>
          <w:u w:val="single"/>
        </w:rPr>
        <w:t>დაავადებათა</w:t>
      </w:r>
      <w:r w:rsidRPr="00A03C2C">
        <w:rPr>
          <w:rFonts w:ascii="Sylfaen" w:hAnsi="Sylfaen"/>
          <w:u w:val="single"/>
        </w:rPr>
        <w:t xml:space="preserve"> </w:t>
      </w:r>
      <w:r w:rsidRPr="00A03C2C">
        <w:rPr>
          <w:rFonts w:ascii="Sylfaen" w:hAnsi="Sylfaen" w:cs="Sylfaen"/>
          <w:u w:val="single"/>
        </w:rPr>
        <w:t>კონტროლის</w:t>
      </w:r>
      <w:r w:rsidR="008724EF">
        <w:rPr>
          <w:rFonts w:ascii="Sylfaen" w:hAnsi="Sylfaen" w:cs="Sylfaen"/>
          <w:u w:val="single"/>
        </w:rPr>
        <w:t>ა და საზოგადოებრივი ჯანმრთელობის</w:t>
      </w:r>
      <w:r w:rsidRPr="00A03C2C">
        <w:rPr>
          <w:rFonts w:ascii="Sylfaen" w:hAnsi="Sylfaen"/>
          <w:u w:val="single"/>
        </w:rPr>
        <w:t xml:space="preserve"> </w:t>
      </w:r>
      <w:r w:rsidRPr="00A03C2C">
        <w:rPr>
          <w:rFonts w:ascii="Sylfaen" w:hAnsi="Sylfaen" w:cs="Sylfaen"/>
          <w:u w:val="single"/>
        </w:rPr>
        <w:t>ეროვნული</w:t>
      </w:r>
      <w:r w:rsidRPr="00A03C2C">
        <w:rPr>
          <w:rFonts w:ascii="Sylfaen" w:hAnsi="Sylfaen"/>
          <w:u w:val="single"/>
        </w:rPr>
        <w:t xml:space="preserve"> </w:t>
      </w:r>
      <w:r w:rsidRPr="00A03C2C">
        <w:rPr>
          <w:rFonts w:ascii="Sylfaen" w:hAnsi="Sylfaen" w:cs="Sylfaen"/>
          <w:u w:val="single"/>
        </w:rPr>
        <w:t>ცენტრი</w:t>
      </w:r>
      <w:r w:rsidR="008724EF">
        <w:rPr>
          <w:rFonts w:ascii="Sylfaen" w:hAnsi="Sylfaen"/>
        </w:rPr>
        <w:t>“,</w:t>
      </w:r>
      <w:r w:rsidRPr="00A03C2C">
        <w:rPr>
          <w:rFonts w:ascii="Sylfaen" w:hAnsi="Sylfaen"/>
        </w:rPr>
        <w:t xml:space="preserve"> მან </w:t>
      </w:r>
      <w:r w:rsidRPr="00A03C2C">
        <w:rPr>
          <w:rFonts w:ascii="Sylfaen" w:hAnsi="Sylfaen" w:cs="Sylfaen"/>
        </w:rPr>
        <w:t>უნდა უზრუნველყოს ჯანდაცვის</w:t>
      </w:r>
      <w:r w:rsidRPr="00A03C2C">
        <w:rPr>
          <w:rFonts w:ascii="Sylfaen" w:hAnsi="Sylfaen"/>
        </w:rPr>
        <w:t xml:space="preserve"> ძირითადი </w:t>
      </w:r>
      <w:r w:rsidRPr="00A03C2C">
        <w:rPr>
          <w:rFonts w:ascii="Sylfaen" w:hAnsi="Sylfaen" w:cs="Sylfaen"/>
        </w:rPr>
        <w:t xml:space="preserve">სტატისტიკის მოწოდება, </w:t>
      </w:r>
      <w:r w:rsidRPr="00A03C2C">
        <w:rPr>
          <w:rFonts w:ascii="Sylfaen" w:hAnsi="Sylfaen"/>
        </w:rPr>
        <w:t xml:space="preserve">რაც </w:t>
      </w:r>
      <w:r w:rsidRPr="00A03C2C">
        <w:rPr>
          <w:rFonts w:ascii="Sylfaen" w:hAnsi="Sylfaen" w:cs="Sylfaen"/>
        </w:rPr>
        <w:t>ძალიან მნიშვნელოვანია</w:t>
      </w:r>
      <w:r w:rsidRPr="00A03C2C">
        <w:rPr>
          <w:rFonts w:ascii="Sylfaen" w:hAnsi="Sylfaen"/>
        </w:rPr>
        <w:t xml:space="preserve"> </w:t>
      </w:r>
      <w:r w:rsidRPr="00A03C2C">
        <w:rPr>
          <w:rFonts w:ascii="Sylfaen" w:hAnsi="Sylfaen" w:cs="Sylfaen"/>
        </w:rPr>
        <w:t>სტრატეგიის</w:t>
      </w:r>
      <w:r w:rsidRPr="00A03C2C">
        <w:rPr>
          <w:rFonts w:ascii="Sylfaen" w:hAnsi="Sylfaen"/>
        </w:rPr>
        <w:t xml:space="preserve"> </w:t>
      </w:r>
      <w:r>
        <w:rPr>
          <w:rFonts w:ascii="Sylfaen" w:hAnsi="Sylfaen" w:cs="Sylfaen"/>
        </w:rPr>
        <w:t>განხორციელების</w:t>
      </w:r>
      <w:r w:rsidRPr="00A03C2C">
        <w:rPr>
          <w:rFonts w:ascii="Sylfaen" w:hAnsi="Sylfaen"/>
        </w:rPr>
        <w:t xml:space="preserve"> </w:t>
      </w:r>
      <w:r w:rsidRPr="00A03C2C">
        <w:rPr>
          <w:rFonts w:ascii="Sylfaen" w:hAnsi="Sylfaen" w:cs="Sylfaen"/>
        </w:rPr>
        <w:t>მონიტორინგისა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შეფასებისთვის.</w:t>
      </w:r>
      <w:r w:rsidRPr="00A03C2C">
        <w:rPr>
          <w:rFonts w:ascii="Sylfaen" w:hAnsi="Sylfaen"/>
        </w:rPr>
        <w:t xml:space="preserve"> </w:t>
      </w:r>
    </w:p>
    <w:p w:rsidR="007D638E" w:rsidRDefault="007D638E" w:rsidP="007D638E">
      <w:pPr>
        <w:rPr>
          <w:rFonts w:ascii="Sylfaen" w:hAnsi="Sylfaen"/>
        </w:rPr>
      </w:pPr>
      <w:r>
        <w:rPr>
          <w:rFonts w:ascii="Sylfaen" w:hAnsi="Sylfaen" w:cs="Sylfaen"/>
        </w:rPr>
        <w:t>„</w:t>
      </w:r>
      <w:r w:rsidRPr="00A03C2C">
        <w:rPr>
          <w:rFonts w:ascii="Sylfaen" w:hAnsi="Sylfaen" w:cs="Sylfaen"/>
        </w:rPr>
        <w:t>2030 წლის ხედვის</w:t>
      </w:r>
      <w:r>
        <w:rPr>
          <w:rFonts w:ascii="Sylfaen" w:hAnsi="Sylfaen" w:cs="Sylfaen"/>
        </w:rPr>
        <w:t>“</w:t>
      </w:r>
      <w:r w:rsidRPr="00A03C2C">
        <w:rPr>
          <w:rFonts w:ascii="Sylfaen" w:hAnsi="Sylfaen" w:cs="Sylfaen"/>
        </w:rPr>
        <w:t xml:space="preserve"> მიმართულებით სტრატეგიის</w:t>
      </w:r>
      <w:r w:rsidRPr="00A03C2C">
        <w:rPr>
          <w:rFonts w:ascii="Sylfaen" w:hAnsi="Sylfaen"/>
        </w:rPr>
        <w:t xml:space="preserve"> </w:t>
      </w:r>
      <w:r>
        <w:rPr>
          <w:rFonts w:ascii="Sylfaen" w:hAnsi="Sylfaen" w:cs="Sylfaen"/>
        </w:rPr>
        <w:t>განხორციელებისა</w:t>
      </w:r>
      <w:r w:rsidR="002C2DC5">
        <w:rPr>
          <w:rFonts w:ascii="Sylfaen" w:hAnsi="Sylfaen" w:cs="Sylfaen"/>
        </w:rPr>
        <w:t>თვის</w:t>
      </w:r>
      <w:r w:rsidRPr="00A03C2C">
        <w:rPr>
          <w:rFonts w:ascii="Sylfaen" w:hAnsi="Sylfaen"/>
        </w:rPr>
        <w:t xml:space="preserve"> </w:t>
      </w:r>
      <w:r w:rsidRPr="00A03C2C">
        <w:rPr>
          <w:rFonts w:ascii="Sylfaen" w:hAnsi="Sylfaen" w:cs="Sylfaen"/>
        </w:rPr>
        <w:t>სამინისტრო</w:t>
      </w:r>
      <w:r w:rsidRPr="00A03C2C">
        <w:rPr>
          <w:rFonts w:ascii="Sylfaen" w:hAnsi="Sylfaen"/>
        </w:rPr>
        <w:t xml:space="preserve"> მოახდენს საქმიანობის </w:t>
      </w:r>
      <w:r w:rsidRPr="00A03C2C">
        <w:rPr>
          <w:rFonts w:ascii="Sylfaen" w:hAnsi="Sylfaen" w:cs="Sylfaen"/>
        </w:rPr>
        <w:t>აქტიურ</w:t>
      </w:r>
      <w:r w:rsidRPr="00A03C2C">
        <w:rPr>
          <w:rFonts w:ascii="Sylfaen" w:hAnsi="Sylfaen"/>
        </w:rPr>
        <w:t xml:space="preserve"> </w:t>
      </w:r>
      <w:r w:rsidRPr="00A03C2C">
        <w:rPr>
          <w:rFonts w:ascii="Sylfaen" w:hAnsi="Sylfaen" w:cs="Sylfaen"/>
        </w:rPr>
        <w:t>კოორდინირებას</w:t>
      </w:r>
      <w:r w:rsidRPr="00A03C2C">
        <w:rPr>
          <w:rFonts w:ascii="Sylfaen" w:hAnsi="Sylfaen"/>
        </w:rPr>
        <w:t xml:space="preserve"> </w:t>
      </w:r>
      <w:r w:rsidRPr="00A03C2C">
        <w:rPr>
          <w:rFonts w:ascii="Sylfaen" w:hAnsi="Sylfaen" w:cs="Sylfaen"/>
        </w:rPr>
        <w:t>მთავრობის</w:t>
      </w:r>
      <w:r w:rsidRPr="00A03C2C">
        <w:rPr>
          <w:rFonts w:ascii="Sylfaen" w:hAnsi="Sylfaen"/>
        </w:rPr>
        <w:t xml:space="preserve"> </w:t>
      </w:r>
      <w:r w:rsidRPr="00A03C2C">
        <w:rPr>
          <w:rFonts w:ascii="Sylfaen" w:hAnsi="Sylfaen" w:cs="Sylfaen"/>
        </w:rPr>
        <w:t>ადმინისტრაციასთან</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საქართველოს</w:t>
      </w:r>
      <w:r w:rsidRPr="00A03C2C">
        <w:rPr>
          <w:rFonts w:ascii="Sylfaen" w:hAnsi="Sylfaen"/>
        </w:rPr>
        <w:t xml:space="preserve"> </w:t>
      </w:r>
      <w:r w:rsidRPr="00A03C2C">
        <w:rPr>
          <w:rFonts w:ascii="Sylfaen" w:hAnsi="Sylfaen" w:cs="Sylfaen"/>
        </w:rPr>
        <w:t>პარლამენტთან</w:t>
      </w:r>
      <w:r w:rsidRPr="00A03C2C">
        <w:rPr>
          <w:rFonts w:ascii="Sylfaen" w:hAnsi="Sylfaen"/>
        </w:rPr>
        <w:t xml:space="preserve">. </w:t>
      </w:r>
      <w:r w:rsidRPr="00A03C2C">
        <w:rPr>
          <w:rFonts w:ascii="Sylfaen" w:hAnsi="Sylfaen" w:cs="Sylfaen"/>
        </w:rPr>
        <w:t>პროფილური</w:t>
      </w:r>
      <w:r w:rsidRPr="00A03C2C">
        <w:rPr>
          <w:rFonts w:ascii="Sylfaen" w:hAnsi="Sylfaen"/>
        </w:rPr>
        <w:t xml:space="preserve"> </w:t>
      </w:r>
      <w:r w:rsidRPr="00A03C2C">
        <w:rPr>
          <w:rFonts w:ascii="Sylfaen" w:hAnsi="Sylfaen" w:cs="Sylfaen"/>
        </w:rPr>
        <w:t>სამინისტროები</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უწყებები</w:t>
      </w:r>
      <w:r w:rsidR="00881C18">
        <w:rPr>
          <w:rFonts w:ascii="Sylfaen" w:hAnsi="Sylfaen" w:cs="Sylfaen"/>
        </w:rPr>
        <w:t>,</w:t>
      </w:r>
      <w:r w:rsidRPr="00A03C2C">
        <w:rPr>
          <w:rFonts w:ascii="Sylfaen" w:hAnsi="Sylfaen"/>
        </w:rPr>
        <w:t xml:space="preserve"> </w:t>
      </w:r>
      <w:r w:rsidRPr="00A03C2C">
        <w:rPr>
          <w:rFonts w:ascii="Sylfaen" w:hAnsi="Sylfaen" w:cs="Sylfaen"/>
        </w:rPr>
        <w:t>ასევე</w:t>
      </w:r>
      <w:r w:rsidR="00881C18">
        <w:rPr>
          <w:rFonts w:ascii="Sylfaen" w:hAnsi="Sylfaen" w:cs="Sylfaen"/>
        </w:rPr>
        <w:t>,</w:t>
      </w:r>
      <w:r w:rsidRPr="00A03C2C">
        <w:rPr>
          <w:rFonts w:ascii="Sylfaen" w:hAnsi="Sylfaen"/>
        </w:rPr>
        <w:t xml:space="preserve"> </w:t>
      </w:r>
      <w:r w:rsidRPr="00A03C2C">
        <w:rPr>
          <w:rFonts w:ascii="Sylfaen" w:hAnsi="Sylfaen" w:cs="Sylfaen"/>
        </w:rPr>
        <w:t>ხელს</w:t>
      </w:r>
      <w:r w:rsidRPr="00A03C2C">
        <w:rPr>
          <w:rFonts w:ascii="Sylfaen" w:hAnsi="Sylfaen"/>
        </w:rPr>
        <w:t xml:space="preserve"> </w:t>
      </w:r>
      <w:r w:rsidRPr="00A03C2C">
        <w:rPr>
          <w:rFonts w:ascii="Sylfaen" w:hAnsi="Sylfaen" w:cs="Sylfaen"/>
        </w:rPr>
        <w:t>შეუწყობენ</w:t>
      </w:r>
      <w:r w:rsidRPr="00A03C2C">
        <w:rPr>
          <w:rFonts w:ascii="Sylfaen" w:hAnsi="Sylfaen"/>
        </w:rPr>
        <w:t xml:space="preserve"> </w:t>
      </w:r>
      <w:r w:rsidRPr="00A03C2C">
        <w:rPr>
          <w:rFonts w:ascii="Sylfaen" w:hAnsi="Sylfaen" w:cs="Sylfaen"/>
        </w:rPr>
        <w:t>შედეგების მიღწევას</w:t>
      </w:r>
      <w:r w:rsidRPr="00A03C2C">
        <w:rPr>
          <w:rFonts w:ascii="Sylfaen" w:hAnsi="Sylfaen"/>
        </w:rPr>
        <w:t xml:space="preserve"> </w:t>
      </w:r>
      <w:r w:rsidRPr="00A03C2C">
        <w:rPr>
          <w:rFonts w:ascii="Sylfaen" w:hAnsi="Sylfaen" w:cs="Sylfaen"/>
        </w:rPr>
        <w:t>მათი</w:t>
      </w:r>
      <w:r w:rsidRPr="00A03C2C">
        <w:rPr>
          <w:rFonts w:ascii="Sylfaen" w:hAnsi="Sylfaen"/>
        </w:rPr>
        <w:t xml:space="preserve"> </w:t>
      </w:r>
      <w:r w:rsidRPr="00A03C2C">
        <w:rPr>
          <w:rFonts w:ascii="Sylfaen" w:hAnsi="Sylfaen" w:cs="Sylfaen"/>
        </w:rPr>
        <w:t>მანდატების</w:t>
      </w:r>
      <w:r w:rsidRPr="00A03C2C">
        <w:rPr>
          <w:rFonts w:ascii="Sylfaen" w:hAnsi="Sylfaen"/>
        </w:rPr>
        <w:t xml:space="preserve"> </w:t>
      </w:r>
      <w:r w:rsidRPr="00A03C2C">
        <w:rPr>
          <w:rFonts w:ascii="Sylfaen" w:hAnsi="Sylfaen" w:cs="Sylfaen"/>
        </w:rPr>
        <w:t>შესაბამისად.</w:t>
      </w:r>
      <w:r w:rsidRPr="00A03C2C">
        <w:rPr>
          <w:rFonts w:ascii="Sylfaen" w:hAnsi="Sylfaen"/>
        </w:rPr>
        <w:t xml:space="preserve"> </w:t>
      </w:r>
      <w:r>
        <w:rPr>
          <w:rFonts w:ascii="Sylfaen" w:hAnsi="Sylfaen"/>
        </w:rPr>
        <w:t xml:space="preserve">ამ სამინისტროებს </w:t>
      </w:r>
      <w:r w:rsidRPr="00A03C2C">
        <w:rPr>
          <w:rFonts w:ascii="Sylfaen" w:hAnsi="Sylfaen" w:cs="Sylfaen"/>
        </w:rPr>
        <w:t>შორისაა</w:t>
      </w:r>
      <w:r w:rsidRPr="00A03C2C">
        <w:rPr>
          <w:rFonts w:ascii="Sylfaen" w:hAnsi="Sylfaen"/>
        </w:rPr>
        <w:t xml:space="preserve">: </w:t>
      </w:r>
      <w:r w:rsidRPr="00A03C2C">
        <w:rPr>
          <w:rFonts w:ascii="Sylfaen" w:hAnsi="Sylfaen" w:cs="Sylfaen"/>
        </w:rPr>
        <w:t>საქართველოს</w:t>
      </w:r>
      <w:r w:rsidRPr="00A03C2C">
        <w:rPr>
          <w:rFonts w:ascii="Sylfaen" w:hAnsi="Sylfaen"/>
        </w:rPr>
        <w:t xml:space="preserve"> </w:t>
      </w:r>
      <w:r w:rsidRPr="00A03C2C">
        <w:rPr>
          <w:rFonts w:ascii="Sylfaen" w:hAnsi="Sylfaen" w:cs="Sylfaen"/>
        </w:rPr>
        <w:t>ფინანსთა</w:t>
      </w:r>
      <w:r w:rsidRPr="00A03C2C">
        <w:rPr>
          <w:rFonts w:ascii="Sylfaen" w:hAnsi="Sylfaen"/>
        </w:rPr>
        <w:t xml:space="preserve"> </w:t>
      </w:r>
      <w:r w:rsidRPr="00A03C2C">
        <w:rPr>
          <w:rFonts w:ascii="Sylfaen" w:hAnsi="Sylfaen" w:cs="Sylfaen"/>
        </w:rPr>
        <w:t>სამინისტრო</w:t>
      </w:r>
      <w:r w:rsidRPr="00A03C2C">
        <w:rPr>
          <w:rFonts w:ascii="Sylfaen" w:hAnsi="Sylfaen"/>
        </w:rPr>
        <w:t xml:space="preserve">, </w:t>
      </w:r>
      <w:r w:rsidRPr="00A03C2C">
        <w:rPr>
          <w:rFonts w:ascii="Sylfaen" w:hAnsi="Sylfaen" w:cs="Sylfaen"/>
        </w:rPr>
        <w:t>საქართველოს</w:t>
      </w:r>
      <w:r w:rsidRPr="00A03C2C">
        <w:rPr>
          <w:rFonts w:ascii="Sylfaen" w:hAnsi="Sylfaen"/>
        </w:rPr>
        <w:t xml:space="preserve"> </w:t>
      </w:r>
      <w:r w:rsidRPr="00A03C2C">
        <w:rPr>
          <w:rFonts w:ascii="Sylfaen" w:hAnsi="Sylfaen" w:cs="Sylfaen"/>
        </w:rPr>
        <w:t>განათლებისა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მეცნიერების</w:t>
      </w:r>
      <w:r w:rsidRPr="00A03C2C">
        <w:rPr>
          <w:rFonts w:ascii="Sylfaen" w:hAnsi="Sylfaen"/>
        </w:rPr>
        <w:t xml:space="preserve"> </w:t>
      </w:r>
      <w:r w:rsidRPr="00A03C2C">
        <w:rPr>
          <w:rFonts w:ascii="Sylfaen" w:hAnsi="Sylfaen" w:cs="Sylfaen"/>
        </w:rPr>
        <w:t>სამინისტრო</w:t>
      </w:r>
      <w:r w:rsidRPr="00A03C2C">
        <w:rPr>
          <w:rFonts w:ascii="Sylfaen" w:hAnsi="Sylfaen"/>
        </w:rPr>
        <w:t xml:space="preserve">, </w:t>
      </w:r>
      <w:r w:rsidR="002C2DC5">
        <w:rPr>
          <w:rFonts w:ascii="Sylfaen" w:hAnsi="Sylfaen" w:cs="Sylfaen"/>
        </w:rPr>
        <w:t xml:space="preserve">საქართველოს </w:t>
      </w:r>
      <w:r w:rsidRPr="00A03C2C">
        <w:rPr>
          <w:rFonts w:ascii="Sylfaen" w:hAnsi="Sylfaen" w:cs="Sylfaen"/>
        </w:rPr>
        <w:t>სპორტისა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ახალგაზრდობის</w:t>
      </w:r>
      <w:r w:rsidRPr="00A03C2C">
        <w:rPr>
          <w:rFonts w:ascii="Sylfaen" w:hAnsi="Sylfaen"/>
        </w:rPr>
        <w:t xml:space="preserve"> </w:t>
      </w:r>
      <w:r w:rsidRPr="00A03C2C">
        <w:rPr>
          <w:rFonts w:ascii="Sylfaen" w:hAnsi="Sylfaen" w:cs="Sylfaen"/>
        </w:rPr>
        <w:t>საქმეთა</w:t>
      </w:r>
      <w:r w:rsidRPr="00A03C2C">
        <w:rPr>
          <w:rFonts w:ascii="Sylfaen" w:hAnsi="Sylfaen"/>
        </w:rPr>
        <w:t xml:space="preserve"> </w:t>
      </w:r>
      <w:r w:rsidRPr="00A03C2C">
        <w:rPr>
          <w:rFonts w:ascii="Sylfaen" w:hAnsi="Sylfaen" w:cs="Sylfaen"/>
        </w:rPr>
        <w:t>სამინისტრო</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proofErr w:type="spellStart"/>
      <w:r w:rsidRPr="00A03C2C">
        <w:rPr>
          <w:rFonts w:ascii="Sylfaen" w:hAnsi="Sylfaen" w:cs="Sylfaen"/>
        </w:rPr>
        <w:t>ა</w:t>
      </w:r>
      <w:r w:rsidRPr="00A03C2C">
        <w:rPr>
          <w:rFonts w:ascii="Sylfaen" w:hAnsi="Sylfaen"/>
        </w:rPr>
        <w:t>.</w:t>
      </w:r>
      <w:r w:rsidRPr="00A03C2C">
        <w:rPr>
          <w:rFonts w:ascii="Sylfaen" w:hAnsi="Sylfaen" w:cs="Sylfaen"/>
        </w:rPr>
        <w:t>შ</w:t>
      </w:r>
      <w:proofErr w:type="spellEnd"/>
      <w:r w:rsidRPr="00A03C2C">
        <w:rPr>
          <w:rFonts w:ascii="Sylfaen" w:hAnsi="Sylfaen"/>
        </w:rPr>
        <w:t xml:space="preserve">. </w:t>
      </w:r>
      <w:r w:rsidR="002C2DC5">
        <w:rPr>
          <w:rFonts w:ascii="Sylfaen" w:hAnsi="Sylfaen" w:cs="Sylfaen"/>
        </w:rPr>
        <w:t>საქართველოს შრომის, ჯანმრთელობისა და სო</w:t>
      </w:r>
      <w:r w:rsidR="00881C18">
        <w:rPr>
          <w:rFonts w:ascii="Sylfaen" w:hAnsi="Sylfaen" w:cs="Sylfaen"/>
        </w:rPr>
        <w:t>ც</w:t>
      </w:r>
      <w:r w:rsidR="002C2DC5">
        <w:rPr>
          <w:rFonts w:ascii="Sylfaen" w:hAnsi="Sylfaen" w:cs="Sylfaen"/>
        </w:rPr>
        <w:t>იალური დაცვის</w:t>
      </w:r>
      <w:r w:rsidR="002C2DC5" w:rsidRPr="00A03C2C">
        <w:rPr>
          <w:rFonts w:ascii="Sylfaen" w:hAnsi="Sylfaen"/>
        </w:rPr>
        <w:t xml:space="preserve"> </w:t>
      </w:r>
      <w:r w:rsidRPr="00A03C2C">
        <w:rPr>
          <w:rFonts w:ascii="Sylfaen" w:hAnsi="Sylfaen" w:cs="Sylfaen"/>
        </w:rPr>
        <w:t>სამინისტრო</w:t>
      </w:r>
      <w:r w:rsidRPr="00A03C2C">
        <w:rPr>
          <w:rFonts w:ascii="Sylfaen" w:hAnsi="Sylfaen"/>
        </w:rPr>
        <w:t xml:space="preserve"> </w:t>
      </w:r>
      <w:r w:rsidRPr="00A03C2C">
        <w:rPr>
          <w:rFonts w:ascii="Sylfaen" w:hAnsi="Sylfaen" w:cs="Sylfaen"/>
        </w:rPr>
        <w:t>დაეხმარება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ტექნიკური</w:t>
      </w:r>
      <w:r w:rsidRPr="00A03C2C">
        <w:rPr>
          <w:rFonts w:ascii="Sylfaen" w:hAnsi="Sylfaen"/>
        </w:rPr>
        <w:t xml:space="preserve"> </w:t>
      </w:r>
      <w:r w:rsidRPr="00A03C2C">
        <w:rPr>
          <w:rFonts w:ascii="Sylfaen" w:hAnsi="Sylfaen" w:cs="Sylfaen"/>
        </w:rPr>
        <w:t>მხარდაჭერას გაუწევს</w:t>
      </w:r>
      <w:r w:rsidRPr="00A03C2C">
        <w:rPr>
          <w:rFonts w:ascii="Sylfaen" w:hAnsi="Sylfaen"/>
        </w:rPr>
        <w:t xml:space="preserve"> </w:t>
      </w:r>
      <w:r w:rsidRPr="00A03C2C">
        <w:rPr>
          <w:rFonts w:ascii="Sylfaen" w:hAnsi="Sylfaen" w:cs="Sylfaen"/>
        </w:rPr>
        <w:t>ამ</w:t>
      </w:r>
      <w:r w:rsidRPr="00A03C2C">
        <w:rPr>
          <w:rFonts w:ascii="Sylfaen" w:hAnsi="Sylfaen"/>
        </w:rPr>
        <w:t xml:space="preserve"> </w:t>
      </w:r>
      <w:r w:rsidRPr="00A03C2C">
        <w:rPr>
          <w:rFonts w:ascii="Sylfaen" w:hAnsi="Sylfaen" w:cs="Sylfaen"/>
        </w:rPr>
        <w:t xml:space="preserve">სამინისტროებს, რათა განიხილონ დედათა და ახალშობილთა ჯანდაცვა და ოჯახის დაგეგმვა </w:t>
      </w:r>
      <w:r>
        <w:rPr>
          <w:rFonts w:ascii="Sylfaen" w:hAnsi="Sylfaen" w:cs="Sylfaen"/>
        </w:rPr>
        <w:t>თავიანთ</w:t>
      </w:r>
      <w:r w:rsidRPr="00A03C2C">
        <w:rPr>
          <w:rFonts w:ascii="Sylfaen" w:hAnsi="Sylfaen" w:cs="Sylfaen"/>
        </w:rPr>
        <w:t xml:space="preserve"> ძირითად ფუნქციებს შორის. მიზანმიმართული</w:t>
      </w:r>
      <w:r w:rsidRPr="00A03C2C">
        <w:rPr>
          <w:rFonts w:ascii="Sylfaen" w:hAnsi="Sylfaen"/>
        </w:rPr>
        <w:t xml:space="preserve"> </w:t>
      </w:r>
      <w:r w:rsidRPr="00A03C2C">
        <w:rPr>
          <w:rFonts w:ascii="Sylfaen" w:hAnsi="Sylfaen" w:cs="Sylfaen"/>
        </w:rPr>
        <w:t>ძალისხმევა უნდა წარიმართოს სამოქმედო</w:t>
      </w:r>
      <w:r w:rsidRPr="00A03C2C">
        <w:rPr>
          <w:rFonts w:ascii="Sylfaen" w:hAnsi="Sylfaen"/>
        </w:rPr>
        <w:t xml:space="preserve"> </w:t>
      </w:r>
      <w:r w:rsidRPr="00A03C2C">
        <w:rPr>
          <w:rFonts w:ascii="Sylfaen" w:hAnsi="Sylfaen" w:cs="Sylfaen"/>
        </w:rPr>
        <w:t>გეგმის</w:t>
      </w:r>
      <w:r w:rsidRPr="00A03C2C">
        <w:rPr>
          <w:rFonts w:ascii="Sylfaen" w:hAnsi="Sylfaen"/>
        </w:rPr>
        <w:t xml:space="preserve"> </w:t>
      </w:r>
      <w:r w:rsidR="002C2DC5">
        <w:rPr>
          <w:rFonts w:ascii="Sylfaen" w:hAnsi="Sylfaen" w:cs="Sylfaen"/>
        </w:rPr>
        <w:t>ღონისძიებების</w:t>
      </w:r>
      <w:r w:rsidR="002C2DC5" w:rsidRPr="00A03C2C">
        <w:rPr>
          <w:rFonts w:ascii="Sylfaen" w:hAnsi="Sylfaen" w:cs="Sylfaen"/>
        </w:rPr>
        <w:t xml:space="preserve"> </w:t>
      </w:r>
      <w:r w:rsidRPr="00A03C2C">
        <w:rPr>
          <w:rFonts w:ascii="Sylfaen" w:hAnsi="Sylfaen" w:cs="Sylfaen"/>
        </w:rPr>
        <w:t>დარგობრივი</w:t>
      </w:r>
      <w:r w:rsidRPr="00A03C2C">
        <w:rPr>
          <w:rFonts w:ascii="Sylfaen" w:hAnsi="Sylfaen"/>
        </w:rPr>
        <w:t xml:space="preserve"> </w:t>
      </w:r>
      <w:r w:rsidRPr="00A03C2C">
        <w:rPr>
          <w:rFonts w:ascii="Sylfaen" w:hAnsi="Sylfaen" w:cs="Sylfaen"/>
        </w:rPr>
        <w:t>გეგმებისა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ბიუჯეტის ძირითად მიმართულებებში</w:t>
      </w:r>
      <w:r w:rsidR="002C2DC5">
        <w:rPr>
          <w:rFonts w:ascii="Sylfaen" w:hAnsi="Sylfaen" w:cs="Sylfaen"/>
        </w:rPr>
        <w:t xml:space="preserve"> </w:t>
      </w:r>
      <w:proofErr w:type="spellStart"/>
      <w:r w:rsidR="002C2DC5">
        <w:rPr>
          <w:rFonts w:ascii="Sylfaen" w:hAnsi="Sylfaen" w:cs="Sylfaen"/>
        </w:rPr>
        <w:t>ასასახად</w:t>
      </w:r>
      <w:proofErr w:type="spellEnd"/>
      <w:r w:rsidRPr="00A03C2C">
        <w:rPr>
          <w:rFonts w:ascii="Sylfaen" w:hAnsi="Sylfaen" w:cs="Sylfaen"/>
        </w:rPr>
        <w:t xml:space="preserve">, რათა </w:t>
      </w:r>
      <w:r w:rsidRPr="00A03C2C">
        <w:rPr>
          <w:rFonts w:ascii="Sylfaen" w:hAnsi="Sylfaen"/>
        </w:rPr>
        <w:t xml:space="preserve">გამოიყოს </w:t>
      </w:r>
      <w:r w:rsidRPr="00A03C2C">
        <w:rPr>
          <w:rFonts w:ascii="Sylfaen" w:hAnsi="Sylfaen" w:cs="Sylfaen"/>
        </w:rPr>
        <w:t xml:space="preserve">რესურსები შესაბამის სექტორებში დედათა და ახალშობილთა ჯანდაცვისა და ოჯახის დაგეგმვის ხელშესაწყობად. </w:t>
      </w:r>
      <w:r w:rsidRPr="00A03C2C">
        <w:rPr>
          <w:rFonts w:ascii="Sylfaen" w:hAnsi="Sylfaen" w:cs="Times New Roman"/>
          <w:color w:val="000000"/>
        </w:rPr>
        <w:t>მთავრო</w:t>
      </w:r>
      <w:r>
        <w:rPr>
          <w:rFonts w:ascii="Sylfaen" w:hAnsi="Sylfaen" w:cs="Times New Roman"/>
          <w:color w:val="000000"/>
        </w:rPr>
        <w:t>ბის</w:t>
      </w:r>
      <w:r w:rsidRPr="00A03C2C">
        <w:rPr>
          <w:rFonts w:ascii="Sylfaen" w:hAnsi="Sylfaen" w:cs="Times New Roman"/>
          <w:color w:val="000000"/>
        </w:rPr>
        <w:t xml:space="preserve"> პოლიტიკ</w:t>
      </w:r>
      <w:r>
        <w:rPr>
          <w:rFonts w:ascii="Sylfaen" w:hAnsi="Sylfaen" w:cs="Times New Roman"/>
          <w:color w:val="000000"/>
        </w:rPr>
        <w:t>ის შესაბამისად, რომელიც ითვალისწინებს</w:t>
      </w:r>
      <w:r w:rsidRPr="00A03C2C">
        <w:rPr>
          <w:rFonts w:ascii="Sylfaen" w:hAnsi="Sylfaen" w:cs="Times New Roman"/>
          <w:color w:val="000000"/>
        </w:rPr>
        <w:t xml:space="preserve"> უფლება</w:t>
      </w:r>
      <w:r>
        <w:rPr>
          <w:rFonts w:ascii="Sylfaen" w:hAnsi="Sylfaen" w:cs="Times New Roman"/>
          <w:color w:val="000000"/>
        </w:rPr>
        <w:t>-მოვალეობების</w:t>
      </w:r>
      <w:r w:rsidRPr="00A03C2C">
        <w:rPr>
          <w:rFonts w:ascii="Sylfaen" w:hAnsi="Sylfaen" w:cs="Times New Roman"/>
          <w:color w:val="000000"/>
        </w:rPr>
        <w:t xml:space="preserve"> გადანაწილები</w:t>
      </w:r>
      <w:r>
        <w:rPr>
          <w:rFonts w:ascii="Sylfaen" w:hAnsi="Sylfaen" w:cs="Times New Roman"/>
          <w:color w:val="000000"/>
        </w:rPr>
        <w:t>ს გზი</w:t>
      </w:r>
      <w:r w:rsidRPr="00A03C2C">
        <w:rPr>
          <w:rFonts w:ascii="Sylfaen" w:hAnsi="Sylfaen" w:cs="Times New Roman"/>
          <w:color w:val="000000"/>
        </w:rPr>
        <w:t xml:space="preserve">თ </w:t>
      </w:r>
      <w:r>
        <w:rPr>
          <w:rFonts w:ascii="Sylfaen" w:hAnsi="Sylfaen" w:cs="Times New Roman"/>
          <w:color w:val="000000"/>
        </w:rPr>
        <w:t>დეცენტრალიზაციას,</w:t>
      </w:r>
      <w:r w:rsidRPr="00A03C2C">
        <w:rPr>
          <w:rFonts w:ascii="Sylfaen" w:hAnsi="Sylfaen" w:cs="Times New Roman"/>
          <w:color w:val="000000"/>
        </w:rPr>
        <w:t xml:space="preserve">  სამინისტრო იმუშავებს </w:t>
      </w:r>
      <w:r w:rsidRPr="00A03C2C">
        <w:rPr>
          <w:rFonts w:ascii="Sylfaen" w:hAnsi="Sylfaen" w:cs="Sylfaen"/>
        </w:rPr>
        <w:t>პარტნიორებთან</w:t>
      </w:r>
      <w:r w:rsidRPr="00A03C2C">
        <w:rPr>
          <w:rFonts w:ascii="Sylfaen" w:hAnsi="Sylfaen"/>
        </w:rPr>
        <w:t xml:space="preserve">, </w:t>
      </w:r>
      <w:r w:rsidRPr="00A03C2C">
        <w:rPr>
          <w:rFonts w:ascii="Sylfaen" w:hAnsi="Sylfaen" w:cs="Sylfaen"/>
        </w:rPr>
        <w:t>რათა</w:t>
      </w:r>
      <w:r w:rsidRPr="00A03C2C">
        <w:rPr>
          <w:rFonts w:ascii="Sylfaen" w:hAnsi="Sylfaen"/>
        </w:rPr>
        <w:t xml:space="preserve"> </w:t>
      </w:r>
      <w:r w:rsidRPr="00A03C2C">
        <w:rPr>
          <w:rFonts w:ascii="Sylfaen" w:hAnsi="Sylfaen" w:cs="Sylfaen"/>
        </w:rPr>
        <w:t>ტექნიკური</w:t>
      </w:r>
      <w:r w:rsidRPr="00A03C2C">
        <w:rPr>
          <w:rFonts w:ascii="Sylfaen" w:hAnsi="Sylfaen"/>
        </w:rPr>
        <w:t xml:space="preserve"> </w:t>
      </w:r>
      <w:r w:rsidRPr="00A03C2C">
        <w:rPr>
          <w:rFonts w:ascii="Sylfaen" w:hAnsi="Sylfaen" w:cs="Sylfaen"/>
        </w:rPr>
        <w:t>დახმარება</w:t>
      </w:r>
      <w:r w:rsidRPr="00A03C2C">
        <w:rPr>
          <w:rFonts w:ascii="Sylfaen" w:hAnsi="Sylfaen"/>
        </w:rPr>
        <w:t xml:space="preserve"> გაუწიოს </w:t>
      </w:r>
      <w:r w:rsidRPr="00A03C2C">
        <w:rPr>
          <w:rFonts w:ascii="Sylfaen" w:hAnsi="Sylfaen" w:cs="Sylfaen"/>
        </w:rPr>
        <w:t>ადგილობრივ</w:t>
      </w:r>
      <w:r>
        <w:rPr>
          <w:rFonts w:ascii="Sylfaen" w:hAnsi="Sylfaen" w:cs="Sylfaen"/>
        </w:rPr>
        <w:t>ი მართვის ორგანოებს</w:t>
      </w:r>
      <w:r w:rsidRPr="00A03C2C">
        <w:rPr>
          <w:rFonts w:ascii="Sylfaen" w:hAnsi="Sylfaen" w:cs="Sylfaen"/>
        </w:rPr>
        <w:t xml:space="preserve"> დედათა და ახალშობილთა ჯანმრთელობ</w:t>
      </w:r>
      <w:r>
        <w:rPr>
          <w:rFonts w:ascii="Sylfaen" w:hAnsi="Sylfaen" w:cs="Sylfaen"/>
        </w:rPr>
        <w:t>ი</w:t>
      </w:r>
      <w:r w:rsidRPr="00A03C2C">
        <w:rPr>
          <w:rFonts w:ascii="Sylfaen" w:hAnsi="Sylfaen" w:cs="Sylfaen"/>
        </w:rPr>
        <w:t xml:space="preserve">ს ხელშეწყობის სტრატეგიის შედეგებისა და აქტივობების ადგილობრივ დონეზე </w:t>
      </w:r>
      <w:r>
        <w:rPr>
          <w:rFonts w:ascii="Sylfaen" w:hAnsi="Sylfaen" w:cs="Sylfaen"/>
        </w:rPr>
        <w:t>მისაღებად და შესასრულებლად</w:t>
      </w:r>
      <w:r w:rsidR="002C2DC5">
        <w:rPr>
          <w:rFonts w:ascii="Sylfaen" w:hAnsi="Sylfaen" w:cs="Sylfaen"/>
        </w:rPr>
        <w:t>. სამინისტრო</w:t>
      </w:r>
      <w:r w:rsidR="00881C18">
        <w:rPr>
          <w:rFonts w:ascii="Sylfaen" w:hAnsi="Sylfaen" w:cs="Sylfaen"/>
        </w:rPr>
        <w:t>,</w:t>
      </w:r>
      <w:r w:rsidR="002C2DC5">
        <w:rPr>
          <w:rFonts w:ascii="Sylfaen" w:hAnsi="Sylfaen" w:cs="Sylfaen"/>
        </w:rPr>
        <w:t xml:space="preserve"> </w:t>
      </w:r>
      <w:proofErr w:type="spellStart"/>
      <w:r w:rsidR="002C2DC5">
        <w:rPr>
          <w:rFonts w:ascii="Sylfaen" w:hAnsi="Sylfaen" w:cs="Sylfaen"/>
        </w:rPr>
        <w:t>ასევე</w:t>
      </w:r>
      <w:r w:rsidR="00881C18">
        <w:rPr>
          <w:rFonts w:ascii="Sylfaen" w:hAnsi="Sylfaen" w:cs="Sylfaen"/>
        </w:rPr>
        <w:t>,</w:t>
      </w:r>
      <w:r w:rsidRPr="00A03C2C">
        <w:rPr>
          <w:rFonts w:ascii="Sylfaen" w:hAnsi="Sylfaen" w:cs="Sylfaen"/>
        </w:rPr>
        <w:t>უზრუნველყო</w:t>
      </w:r>
      <w:r w:rsidR="002C2DC5">
        <w:rPr>
          <w:rFonts w:ascii="Sylfaen" w:hAnsi="Sylfaen" w:cs="Sylfaen"/>
        </w:rPr>
        <w:t>ფ</w:t>
      </w:r>
      <w:r w:rsidRPr="00A03C2C">
        <w:rPr>
          <w:rFonts w:ascii="Sylfaen" w:hAnsi="Sylfaen" w:cs="Sylfaen"/>
        </w:rPr>
        <w:t>ს</w:t>
      </w:r>
      <w:proofErr w:type="spellEnd"/>
      <w:r w:rsidRPr="00A03C2C">
        <w:rPr>
          <w:rFonts w:ascii="Sylfaen" w:hAnsi="Sylfaen"/>
        </w:rPr>
        <w:t xml:space="preserve">, </w:t>
      </w:r>
      <w:r w:rsidRPr="00A03C2C">
        <w:rPr>
          <w:rFonts w:ascii="Sylfaen" w:hAnsi="Sylfaen" w:cs="Sylfaen"/>
        </w:rPr>
        <w:t>რომ</w:t>
      </w:r>
      <w:r w:rsidRPr="00A03C2C">
        <w:rPr>
          <w:rFonts w:ascii="Sylfaen" w:hAnsi="Sylfaen"/>
        </w:rPr>
        <w:t xml:space="preserve"> </w:t>
      </w:r>
      <w:r w:rsidRPr="00A03C2C">
        <w:rPr>
          <w:rFonts w:ascii="Sylfaen" w:hAnsi="Sylfaen" w:cs="Sylfaen"/>
        </w:rPr>
        <w:t>წლიური</w:t>
      </w:r>
      <w:r w:rsidRPr="00A03C2C">
        <w:rPr>
          <w:rFonts w:ascii="Sylfaen" w:hAnsi="Sylfaen"/>
        </w:rPr>
        <w:t xml:space="preserve"> </w:t>
      </w:r>
      <w:r w:rsidR="002C2DC5">
        <w:rPr>
          <w:rFonts w:ascii="Sylfaen" w:hAnsi="Sylfaen"/>
        </w:rPr>
        <w:t>საბ</w:t>
      </w:r>
      <w:r w:rsidRPr="00A03C2C">
        <w:rPr>
          <w:rFonts w:ascii="Sylfaen" w:hAnsi="Sylfaen" w:cs="Sylfaen"/>
        </w:rPr>
        <w:t>იუჯეტ</w:t>
      </w:r>
      <w:r w:rsidR="002C2DC5">
        <w:rPr>
          <w:rFonts w:ascii="Sylfaen" w:hAnsi="Sylfaen" w:cs="Sylfaen"/>
        </w:rPr>
        <w:t>ო</w:t>
      </w:r>
      <w:r w:rsidRPr="00A03C2C">
        <w:rPr>
          <w:rFonts w:ascii="Sylfaen" w:hAnsi="Sylfaen"/>
        </w:rPr>
        <w:t xml:space="preserve"> </w:t>
      </w:r>
      <w:r w:rsidRPr="00A03C2C">
        <w:rPr>
          <w:rFonts w:ascii="Sylfaen" w:hAnsi="Sylfaen" w:cs="Sylfaen"/>
        </w:rPr>
        <w:t>მოთხოვნები</w:t>
      </w:r>
      <w:r w:rsidRPr="00A03C2C">
        <w:rPr>
          <w:rFonts w:ascii="Sylfaen" w:hAnsi="Sylfaen"/>
        </w:rPr>
        <w:t xml:space="preserve"> </w:t>
      </w:r>
      <w:r w:rsidRPr="00A03C2C">
        <w:rPr>
          <w:rFonts w:ascii="Sylfaen" w:hAnsi="Sylfaen" w:cs="Sylfaen"/>
        </w:rPr>
        <w:t>ხარჯების</w:t>
      </w:r>
      <w:r w:rsidRPr="00A03C2C">
        <w:rPr>
          <w:rFonts w:ascii="Sylfaen" w:hAnsi="Sylfaen"/>
        </w:rPr>
        <w:t xml:space="preserve"> </w:t>
      </w:r>
      <w:r w:rsidRPr="00A03C2C">
        <w:rPr>
          <w:rFonts w:ascii="Sylfaen" w:hAnsi="Sylfaen" w:cs="Sylfaen"/>
        </w:rPr>
        <w:t>საშუალო ვადიანი</w:t>
      </w:r>
      <w:r w:rsidRPr="00A03C2C">
        <w:rPr>
          <w:rFonts w:ascii="Sylfaen" w:hAnsi="Sylfaen"/>
        </w:rPr>
        <w:t xml:space="preserve"> </w:t>
      </w:r>
      <w:r w:rsidRPr="00A03C2C">
        <w:rPr>
          <w:rFonts w:ascii="Sylfaen" w:hAnsi="Sylfaen" w:cs="Sylfaen"/>
        </w:rPr>
        <w:t>დაგეგმ</w:t>
      </w:r>
      <w:r>
        <w:rPr>
          <w:rFonts w:ascii="Sylfaen" w:hAnsi="Sylfaen" w:cs="Sylfaen"/>
        </w:rPr>
        <w:t>ვ</w:t>
      </w:r>
      <w:r w:rsidRPr="00A03C2C">
        <w:rPr>
          <w:rFonts w:ascii="Sylfaen" w:hAnsi="Sylfaen" w:cs="Sylfaen"/>
        </w:rPr>
        <w:t>ის ფარგლებში ადგილობრივ დონეზე მოიცავდეს დედათა და ახალშობილთა ჯანდაცვის თემებსაც</w:t>
      </w:r>
      <w:r w:rsidRPr="00A03C2C">
        <w:rPr>
          <w:rFonts w:ascii="Sylfaen" w:hAnsi="Sylfaen"/>
        </w:rPr>
        <w:t>.</w:t>
      </w:r>
    </w:p>
    <w:p w:rsidR="007D638E" w:rsidRPr="00A03C2C" w:rsidRDefault="007D638E" w:rsidP="007D638E">
      <w:pPr>
        <w:rPr>
          <w:rFonts w:ascii="Sylfaen" w:hAnsi="Sylfaen"/>
        </w:rPr>
      </w:pPr>
      <w:r w:rsidRPr="00A03C2C">
        <w:rPr>
          <w:rFonts w:ascii="Sylfaen" w:hAnsi="Sylfaen" w:cs="Sylfaen"/>
        </w:rPr>
        <w:t>სასწავლო</w:t>
      </w:r>
      <w:r w:rsidRPr="00A03C2C">
        <w:rPr>
          <w:rFonts w:ascii="Sylfaen" w:hAnsi="Sylfaen"/>
        </w:rPr>
        <w:t xml:space="preserve"> </w:t>
      </w:r>
      <w:r w:rsidRPr="00A03C2C">
        <w:rPr>
          <w:rFonts w:ascii="Sylfaen" w:hAnsi="Sylfaen" w:cs="Sylfaen"/>
        </w:rPr>
        <w:t>დაწესებულებებისა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პროფესიული</w:t>
      </w:r>
      <w:r w:rsidRPr="00A03C2C">
        <w:rPr>
          <w:rFonts w:ascii="Sylfaen" w:hAnsi="Sylfaen"/>
        </w:rPr>
        <w:t xml:space="preserve"> </w:t>
      </w:r>
      <w:r w:rsidRPr="00A03C2C">
        <w:rPr>
          <w:rFonts w:ascii="Sylfaen" w:hAnsi="Sylfaen" w:cs="Sylfaen"/>
        </w:rPr>
        <w:t>ორგანიზაციების მეშვეობით</w:t>
      </w:r>
      <w:r w:rsidRPr="00A03C2C">
        <w:rPr>
          <w:rFonts w:ascii="Sylfaen" w:hAnsi="Sylfaen"/>
        </w:rPr>
        <w:t xml:space="preserve">  </w:t>
      </w:r>
      <w:r w:rsidRPr="00A03C2C">
        <w:rPr>
          <w:rFonts w:ascii="Sylfaen" w:hAnsi="Sylfaen" w:cs="Sylfaen"/>
        </w:rPr>
        <w:t>სამინისტრო</w:t>
      </w:r>
      <w:r w:rsidRPr="00A03C2C">
        <w:rPr>
          <w:rFonts w:ascii="Sylfaen" w:hAnsi="Sylfaen"/>
        </w:rPr>
        <w:t xml:space="preserve"> </w:t>
      </w:r>
      <w:r w:rsidRPr="00A03C2C">
        <w:rPr>
          <w:rFonts w:ascii="Sylfaen" w:hAnsi="Sylfaen" w:cs="Sylfaen"/>
        </w:rPr>
        <w:t>დააკვირდება</w:t>
      </w:r>
      <w:r w:rsidRPr="00A03C2C">
        <w:rPr>
          <w:rFonts w:ascii="Sylfaen" w:hAnsi="Sylfaen"/>
        </w:rPr>
        <w:t xml:space="preserve"> </w:t>
      </w:r>
      <w:r w:rsidRPr="00A03C2C">
        <w:rPr>
          <w:rFonts w:ascii="Sylfaen" w:hAnsi="Sylfaen" w:cs="Sylfaen"/>
        </w:rPr>
        <w:t>კანონებთან</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დადგენილ</w:t>
      </w:r>
      <w:r w:rsidRPr="00A03C2C">
        <w:rPr>
          <w:rFonts w:ascii="Sylfaen" w:hAnsi="Sylfaen"/>
        </w:rPr>
        <w:t xml:space="preserve"> </w:t>
      </w:r>
      <w:r w:rsidRPr="00A03C2C">
        <w:rPr>
          <w:rFonts w:ascii="Sylfaen" w:hAnsi="Sylfaen" w:cs="Sylfaen"/>
        </w:rPr>
        <w:t>სტანდარტებთან შესაბამისობას, რაც საშუალებას მისცემს</w:t>
      </w:r>
      <w:r w:rsidRPr="00A03C2C">
        <w:rPr>
          <w:rFonts w:ascii="Sylfaen" w:hAnsi="Sylfaen"/>
        </w:rPr>
        <w:t xml:space="preserve"> </w:t>
      </w:r>
      <w:r w:rsidR="002C2DC5">
        <w:rPr>
          <w:rFonts w:ascii="Sylfaen" w:hAnsi="Sylfaen" w:cs="Sylfaen"/>
        </w:rPr>
        <w:t>მას,</w:t>
      </w:r>
      <w:r w:rsidR="002C2DC5" w:rsidRPr="00A03C2C">
        <w:rPr>
          <w:rFonts w:ascii="Sylfaen" w:hAnsi="Sylfaen"/>
        </w:rPr>
        <w:t xml:space="preserve"> </w:t>
      </w:r>
      <w:r w:rsidRPr="00A03C2C">
        <w:rPr>
          <w:rFonts w:ascii="Sylfaen" w:hAnsi="Sylfaen" w:cs="Sylfaen"/>
        </w:rPr>
        <w:t>კონცენტრირება</w:t>
      </w:r>
      <w:r w:rsidRPr="00A03C2C">
        <w:rPr>
          <w:rFonts w:ascii="Sylfaen" w:hAnsi="Sylfaen"/>
        </w:rPr>
        <w:t xml:space="preserve"> მოახდინოს </w:t>
      </w:r>
      <w:r w:rsidRPr="00A03C2C">
        <w:rPr>
          <w:rFonts w:ascii="Sylfaen" w:hAnsi="Sylfaen" w:cs="Sylfaen"/>
        </w:rPr>
        <w:t>პოლიტიკასა და</w:t>
      </w:r>
      <w:r w:rsidRPr="00A03C2C">
        <w:rPr>
          <w:rFonts w:ascii="Sylfaen" w:hAnsi="Sylfaen"/>
        </w:rPr>
        <w:t xml:space="preserve"> </w:t>
      </w:r>
      <w:r w:rsidRPr="00A03C2C">
        <w:rPr>
          <w:rFonts w:ascii="Sylfaen" w:hAnsi="Sylfaen" w:cs="Sylfaen"/>
        </w:rPr>
        <w:t>სტრატეგიულ</w:t>
      </w:r>
      <w:r w:rsidRPr="00A03C2C">
        <w:rPr>
          <w:rFonts w:ascii="Sylfaen" w:hAnsi="Sylfaen"/>
        </w:rPr>
        <w:t xml:space="preserve"> </w:t>
      </w:r>
      <w:r w:rsidRPr="00A03C2C">
        <w:rPr>
          <w:rFonts w:ascii="Sylfaen" w:hAnsi="Sylfaen" w:cs="Sylfaen"/>
        </w:rPr>
        <w:t>საკითხებზე</w:t>
      </w:r>
      <w:r w:rsidRPr="00A03C2C">
        <w:rPr>
          <w:rFonts w:ascii="Sylfaen" w:hAnsi="Sylfaen"/>
        </w:rPr>
        <w:t xml:space="preserve">. </w:t>
      </w:r>
      <w:r w:rsidRPr="00A03C2C">
        <w:rPr>
          <w:rFonts w:ascii="Sylfaen" w:hAnsi="Sylfaen" w:cs="Sylfaen"/>
        </w:rPr>
        <w:t>პარტნიორები განვითარების საკითხებში</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გაეროს</w:t>
      </w:r>
      <w:r w:rsidRPr="00A03C2C">
        <w:rPr>
          <w:rFonts w:ascii="Sylfaen" w:hAnsi="Sylfaen"/>
        </w:rPr>
        <w:t xml:space="preserve"> </w:t>
      </w:r>
      <w:r w:rsidRPr="00A03C2C">
        <w:rPr>
          <w:rFonts w:ascii="Sylfaen" w:hAnsi="Sylfaen" w:cs="Sylfaen"/>
        </w:rPr>
        <w:t>სააგენტოები</w:t>
      </w:r>
      <w:r w:rsidR="00881C18">
        <w:rPr>
          <w:rFonts w:ascii="Sylfaen" w:hAnsi="Sylfaen" w:cs="Sylfaen"/>
        </w:rPr>
        <w:t>,</w:t>
      </w:r>
      <w:r w:rsidRPr="00A03C2C">
        <w:rPr>
          <w:rFonts w:ascii="Sylfaen" w:hAnsi="Sylfaen"/>
        </w:rPr>
        <w:t xml:space="preserve"> </w:t>
      </w:r>
      <w:r w:rsidRPr="00A03C2C">
        <w:rPr>
          <w:rFonts w:ascii="Sylfaen" w:hAnsi="Sylfaen" w:cs="Sylfaen"/>
        </w:rPr>
        <w:t>ასევე</w:t>
      </w:r>
      <w:r w:rsidR="00881C18">
        <w:rPr>
          <w:rFonts w:ascii="Sylfaen" w:hAnsi="Sylfaen" w:cs="Sylfaen"/>
        </w:rPr>
        <w:t>,</w:t>
      </w:r>
      <w:r w:rsidRPr="00A03C2C">
        <w:rPr>
          <w:rFonts w:ascii="Sylfaen" w:hAnsi="Sylfaen"/>
        </w:rPr>
        <w:t xml:space="preserve"> </w:t>
      </w:r>
      <w:r>
        <w:rPr>
          <w:rFonts w:ascii="Sylfaen" w:hAnsi="Sylfaen" w:cs="Sylfaen"/>
        </w:rPr>
        <w:t>განიხილებიან</w:t>
      </w:r>
      <w:r w:rsidRPr="00A03C2C">
        <w:rPr>
          <w:rFonts w:ascii="Sylfaen" w:hAnsi="Sylfaen"/>
        </w:rPr>
        <w:t xml:space="preserve"> </w:t>
      </w:r>
      <w:r w:rsidRPr="00A03C2C">
        <w:rPr>
          <w:rFonts w:ascii="Sylfaen" w:hAnsi="Sylfaen" w:cs="Sylfaen"/>
        </w:rPr>
        <w:t>სტრატეგიის წარმატებული</w:t>
      </w:r>
      <w:r w:rsidRPr="00A03C2C">
        <w:rPr>
          <w:rFonts w:ascii="Sylfaen" w:hAnsi="Sylfaen"/>
        </w:rPr>
        <w:t xml:space="preserve"> </w:t>
      </w:r>
      <w:r>
        <w:rPr>
          <w:rFonts w:ascii="Sylfaen" w:hAnsi="Sylfaen" w:cs="Sylfaen"/>
        </w:rPr>
        <w:t>განხორციელების</w:t>
      </w:r>
      <w:r w:rsidRPr="00A03C2C">
        <w:rPr>
          <w:rFonts w:ascii="Sylfaen" w:hAnsi="Sylfaen"/>
        </w:rPr>
        <w:t xml:space="preserve"> </w:t>
      </w:r>
      <w:r>
        <w:rPr>
          <w:rFonts w:ascii="Sylfaen" w:hAnsi="Sylfaen" w:cs="Sylfaen"/>
        </w:rPr>
        <w:t>მნიშვნელოვან</w:t>
      </w:r>
      <w:r w:rsidRPr="00A03C2C">
        <w:rPr>
          <w:rFonts w:ascii="Sylfaen" w:hAnsi="Sylfaen" w:cs="Sylfaen"/>
        </w:rPr>
        <w:t xml:space="preserve"> </w:t>
      </w:r>
      <w:r>
        <w:rPr>
          <w:rFonts w:ascii="Sylfaen" w:hAnsi="Sylfaen" w:cs="Sylfaen"/>
        </w:rPr>
        <w:t>მხარეებად,</w:t>
      </w:r>
      <w:r w:rsidRPr="00A03C2C">
        <w:rPr>
          <w:rFonts w:ascii="Sylfaen" w:hAnsi="Sylfaen" w:cs="Sylfaen"/>
        </w:rPr>
        <w:t xml:space="preserve"> რომლებიც </w:t>
      </w:r>
      <w:r w:rsidRPr="00A03C2C">
        <w:rPr>
          <w:rFonts w:ascii="Sylfaen" w:hAnsi="Sylfaen"/>
        </w:rPr>
        <w:t xml:space="preserve"> ხელს შეუწყობენ პროცესს </w:t>
      </w:r>
      <w:r w:rsidRPr="00A03C2C">
        <w:rPr>
          <w:rFonts w:ascii="Sylfaen" w:hAnsi="Sylfaen" w:cs="Sylfaen"/>
        </w:rPr>
        <w:t>საჭირო</w:t>
      </w:r>
      <w:r w:rsidRPr="00A03C2C">
        <w:rPr>
          <w:rFonts w:ascii="Sylfaen" w:hAnsi="Sylfaen"/>
        </w:rPr>
        <w:t xml:space="preserve"> </w:t>
      </w:r>
      <w:r w:rsidRPr="00A03C2C">
        <w:rPr>
          <w:rFonts w:ascii="Sylfaen" w:hAnsi="Sylfaen" w:cs="Sylfaen"/>
        </w:rPr>
        <w:t>ფინანსური</w:t>
      </w:r>
      <w:r w:rsidRPr="00A03C2C">
        <w:rPr>
          <w:rFonts w:ascii="Sylfaen" w:hAnsi="Sylfaen"/>
        </w:rPr>
        <w:t xml:space="preserve"> </w:t>
      </w:r>
      <w:r w:rsidRPr="00A03C2C">
        <w:rPr>
          <w:rFonts w:ascii="Sylfaen" w:hAnsi="Sylfaen" w:cs="Sylfaen"/>
        </w:rPr>
        <w:t>რესურსებითა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ტექნიკური</w:t>
      </w:r>
      <w:r w:rsidRPr="00A03C2C">
        <w:rPr>
          <w:rFonts w:ascii="Sylfaen" w:hAnsi="Sylfaen"/>
        </w:rPr>
        <w:t xml:space="preserve"> გამოცდილებით. </w:t>
      </w:r>
      <w:r w:rsidRPr="00A03C2C">
        <w:rPr>
          <w:rFonts w:ascii="Sylfaen" w:hAnsi="Sylfaen" w:cs="Sylfaen"/>
        </w:rPr>
        <w:t>სამოქალაქო</w:t>
      </w:r>
      <w:r w:rsidRPr="00A03C2C">
        <w:rPr>
          <w:rFonts w:ascii="Sylfaen" w:hAnsi="Sylfaen"/>
        </w:rPr>
        <w:t xml:space="preserve"> </w:t>
      </w:r>
      <w:r w:rsidRPr="00A03C2C">
        <w:rPr>
          <w:rFonts w:ascii="Sylfaen" w:hAnsi="Sylfaen" w:cs="Sylfaen"/>
        </w:rPr>
        <w:t>საზოგადოების</w:t>
      </w:r>
      <w:r w:rsidRPr="00A03C2C">
        <w:rPr>
          <w:rFonts w:ascii="Sylfaen" w:hAnsi="Sylfaen"/>
        </w:rPr>
        <w:t xml:space="preserve"> </w:t>
      </w:r>
      <w:r w:rsidRPr="00A03C2C">
        <w:rPr>
          <w:rFonts w:ascii="Sylfaen" w:hAnsi="Sylfaen" w:cs="Sylfaen"/>
        </w:rPr>
        <w:t>ორგანიზაციები</w:t>
      </w:r>
      <w:r w:rsidR="00881C18">
        <w:rPr>
          <w:rFonts w:ascii="Sylfaen" w:hAnsi="Sylfaen" w:cs="Sylfaen"/>
        </w:rPr>
        <w:t>,</w:t>
      </w:r>
      <w:r w:rsidRPr="00A03C2C">
        <w:rPr>
          <w:rFonts w:ascii="Sylfaen" w:hAnsi="Sylfaen" w:cs="Sylfaen"/>
        </w:rPr>
        <w:t xml:space="preserve"> ასევე</w:t>
      </w:r>
      <w:r w:rsidR="00881C18">
        <w:rPr>
          <w:rFonts w:ascii="Sylfaen" w:hAnsi="Sylfaen" w:cs="Sylfaen"/>
        </w:rPr>
        <w:t>,</w:t>
      </w:r>
      <w:r w:rsidRPr="00A03C2C">
        <w:rPr>
          <w:rFonts w:ascii="Sylfaen" w:hAnsi="Sylfaen"/>
        </w:rPr>
        <w:t xml:space="preserve"> </w:t>
      </w:r>
      <w:r w:rsidRPr="00A03C2C">
        <w:rPr>
          <w:rFonts w:ascii="Sylfaen" w:hAnsi="Sylfaen" w:cs="Sylfaen"/>
        </w:rPr>
        <w:t>შეავსებენ</w:t>
      </w:r>
      <w:r w:rsidRPr="00A03C2C">
        <w:rPr>
          <w:rFonts w:ascii="Sylfaen" w:hAnsi="Sylfaen"/>
        </w:rPr>
        <w:t xml:space="preserve"> </w:t>
      </w:r>
      <w:r w:rsidRPr="00A03C2C">
        <w:rPr>
          <w:rFonts w:ascii="Sylfaen" w:hAnsi="Sylfaen" w:cs="Sylfaen"/>
        </w:rPr>
        <w:t>საჯარო</w:t>
      </w:r>
      <w:r w:rsidRPr="00A03C2C">
        <w:rPr>
          <w:rFonts w:ascii="Sylfaen" w:hAnsi="Sylfaen"/>
        </w:rPr>
        <w:t xml:space="preserve"> </w:t>
      </w:r>
      <w:r w:rsidRPr="00A03C2C">
        <w:rPr>
          <w:rFonts w:ascii="Sylfaen" w:hAnsi="Sylfaen" w:cs="Sylfaen"/>
        </w:rPr>
        <w:t>სექტორს</w:t>
      </w:r>
      <w:r w:rsidRPr="00A03C2C">
        <w:rPr>
          <w:rFonts w:ascii="Sylfaen" w:hAnsi="Sylfaen"/>
        </w:rPr>
        <w:t xml:space="preserve"> </w:t>
      </w:r>
      <w:r w:rsidRPr="00A03C2C">
        <w:rPr>
          <w:rFonts w:ascii="Sylfaen" w:hAnsi="Sylfaen" w:cs="Sylfaen"/>
        </w:rPr>
        <w:t>მომსახურებების</w:t>
      </w:r>
      <w:r w:rsidRPr="00A03C2C">
        <w:rPr>
          <w:rFonts w:ascii="Sylfaen" w:hAnsi="Sylfaen"/>
        </w:rPr>
        <w:t xml:space="preserve"> </w:t>
      </w:r>
      <w:r w:rsidRPr="00A03C2C">
        <w:rPr>
          <w:rFonts w:ascii="Sylfaen" w:hAnsi="Sylfaen" w:cs="Sylfaen"/>
        </w:rPr>
        <w:t>მიწოდებით</w:t>
      </w:r>
      <w:r w:rsidRPr="00A03C2C">
        <w:rPr>
          <w:rFonts w:ascii="Sylfaen" w:hAnsi="Sylfaen"/>
        </w:rPr>
        <w:t xml:space="preserve"> </w:t>
      </w:r>
      <w:r w:rsidRPr="00A03C2C">
        <w:rPr>
          <w:rFonts w:ascii="Sylfaen" w:hAnsi="Sylfaen" w:cs="Sylfaen"/>
        </w:rPr>
        <w:t>დაწესებულებებისა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თემების</w:t>
      </w:r>
      <w:r w:rsidRPr="00A03C2C">
        <w:rPr>
          <w:rFonts w:ascii="Sylfaen" w:hAnsi="Sylfaen"/>
        </w:rPr>
        <w:t xml:space="preserve"> </w:t>
      </w:r>
      <w:r w:rsidRPr="00A03C2C">
        <w:rPr>
          <w:rFonts w:ascii="Sylfaen" w:hAnsi="Sylfaen" w:cs="Sylfaen"/>
        </w:rPr>
        <w:t>დონეზე</w:t>
      </w:r>
      <w:r w:rsidRPr="00A03C2C">
        <w:rPr>
          <w:rFonts w:ascii="Sylfaen" w:hAnsi="Sylfaen"/>
        </w:rPr>
        <w:t xml:space="preserve">, მოახდენენ </w:t>
      </w:r>
      <w:r w:rsidRPr="00A03C2C">
        <w:rPr>
          <w:rFonts w:ascii="Sylfaen" w:hAnsi="Sylfaen" w:cs="Sylfaen"/>
        </w:rPr>
        <w:t>რესურსების</w:t>
      </w:r>
      <w:r w:rsidRPr="00A03C2C">
        <w:rPr>
          <w:rFonts w:ascii="Sylfaen" w:hAnsi="Sylfaen"/>
        </w:rPr>
        <w:t xml:space="preserve"> </w:t>
      </w:r>
      <w:r w:rsidRPr="00A03C2C">
        <w:rPr>
          <w:rFonts w:ascii="Sylfaen" w:hAnsi="Sylfaen" w:cs="Sylfaen"/>
        </w:rPr>
        <w:t>მობილიზებას</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 xml:space="preserve">შეასრულებენ </w:t>
      </w:r>
      <w:r>
        <w:rPr>
          <w:rFonts w:ascii="Sylfaen" w:hAnsi="Sylfaen" w:cs="Sylfaen"/>
        </w:rPr>
        <w:t>მაკონტროლებლის</w:t>
      </w:r>
      <w:r w:rsidRPr="00A03C2C">
        <w:rPr>
          <w:rFonts w:ascii="Sylfaen" w:hAnsi="Sylfaen" w:cs="Sylfaen"/>
        </w:rPr>
        <w:t xml:space="preserve"> როლს სოციალური</w:t>
      </w:r>
      <w:r w:rsidRPr="00A03C2C">
        <w:rPr>
          <w:rFonts w:ascii="Sylfaen" w:hAnsi="Sylfaen"/>
        </w:rPr>
        <w:t xml:space="preserve"> </w:t>
      </w:r>
      <w:r w:rsidRPr="00A03C2C">
        <w:rPr>
          <w:rFonts w:ascii="Sylfaen" w:hAnsi="Sylfaen" w:cs="Sylfaen"/>
        </w:rPr>
        <w:t>ანგარიშვალდებულებისა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პასუხისმგებლობის უზრუნველსაყოფად</w:t>
      </w:r>
      <w:r w:rsidRPr="00A03C2C">
        <w:rPr>
          <w:rFonts w:ascii="Sylfaen" w:hAnsi="Sylfaen"/>
        </w:rPr>
        <w:t>.</w:t>
      </w:r>
    </w:p>
    <w:p w:rsidR="007D638E" w:rsidRPr="00A03C2C" w:rsidRDefault="007D638E" w:rsidP="007D638E">
      <w:pPr>
        <w:rPr>
          <w:rFonts w:ascii="Sylfaen" w:hAnsi="Sylfaen"/>
        </w:rPr>
      </w:pPr>
      <w:r w:rsidRPr="00A03C2C">
        <w:rPr>
          <w:rFonts w:ascii="Sylfaen" w:hAnsi="Sylfaen" w:cs="Sylfaen"/>
        </w:rPr>
        <w:t xml:space="preserve">ანალოგიურად, </w:t>
      </w:r>
      <w:r>
        <w:rPr>
          <w:rFonts w:ascii="Sylfaen" w:hAnsi="Sylfaen" w:cs="Sylfaen"/>
        </w:rPr>
        <w:t>წარმატების მისაღწევად საჭიროა</w:t>
      </w:r>
      <w:r w:rsidRPr="00A03C2C">
        <w:rPr>
          <w:rFonts w:ascii="Sylfaen" w:hAnsi="Sylfaen"/>
        </w:rPr>
        <w:t xml:space="preserve"> </w:t>
      </w:r>
      <w:r>
        <w:rPr>
          <w:rFonts w:ascii="Sylfaen" w:hAnsi="Sylfaen" w:cs="Sylfaen"/>
        </w:rPr>
        <w:t>პარტნიორობა</w:t>
      </w:r>
      <w:r w:rsidRPr="00A03C2C">
        <w:rPr>
          <w:rFonts w:ascii="Sylfaen" w:hAnsi="Sylfaen"/>
        </w:rPr>
        <w:t xml:space="preserve"> </w:t>
      </w:r>
      <w:r w:rsidRPr="00A03C2C">
        <w:rPr>
          <w:rFonts w:ascii="Sylfaen" w:hAnsi="Sylfaen" w:cs="Sylfaen"/>
        </w:rPr>
        <w:t>მედიასთან</w:t>
      </w:r>
      <w:r w:rsidRPr="00A03C2C">
        <w:rPr>
          <w:rFonts w:ascii="Sylfaen" w:hAnsi="Sylfaen"/>
        </w:rPr>
        <w:t xml:space="preserve">, </w:t>
      </w:r>
      <w:r w:rsidRPr="00A03C2C">
        <w:rPr>
          <w:rFonts w:ascii="Sylfaen" w:hAnsi="Sylfaen" w:cs="Sylfaen"/>
        </w:rPr>
        <w:t>რელიგიურ</w:t>
      </w:r>
      <w:r w:rsidRPr="00A03C2C">
        <w:rPr>
          <w:rFonts w:ascii="Sylfaen" w:hAnsi="Sylfaen"/>
        </w:rPr>
        <w:t xml:space="preserve"> </w:t>
      </w:r>
      <w:r w:rsidRPr="00A03C2C">
        <w:rPr>
          <w:rFonts w:ascii="Sylfaen" w:hAnsi="Sylfaen" w:cs="Sylfaen"/>
        </w:rPr>
        <w:t>ლიდერებთან</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კერძო</w:t>
      </w:r>
      <w:r w:rsidRPr="00A03C2C">
        <w:rPr>
          <w:rFonts w:ascii="Sylfaen" w:hAnsi="Sylfaen"/>
        </w:rPr>
        <w:t xml:space="preserve"> </w:t>
      </w:r>
      <w:r w:rsidRPr="00A03C2C">
        <w:rPr>
          <w:rFonts w:ascii="Sylfaen" w:hAnsi="Sylfaen" w:cs="Sylfaen"/>
        </w:rPr>
        <w:t>სექტორთან</w:t>
      </w:r>
      <w:r w:rsidRPr="00A03C2C">
        <w:rPr>
          <w:rFonts w:ascii="Sylfaen" w:hAnsi="Sylfaen"/>
        </w:rPr>
        <w:t xml:space="preserve">. </w:t>
      </w:r>
      <w:r w:rsidRPr="00A03C2C">
        <w:rPr>
          <w:rFonts w:ascii="Sylfaen" w:hAnsi="Sylfaen" w:cs="Sylfaen"/>
        </w:rPr>
        <w:t>იმის</w:t>
      </w:r>
      <w:r w:rsidRPr="00A03C2C">
        <w:rPr>
          <w:rFonts w:ascii="Sylfaen" w:hAnsi="Sylfaen"/>
        </w:rPr>
        <w:t xml:space="preserve"> </w:t>
      </w:r>
      <w:r w:rsidRPr="00A03C2C">
        <w:rPr>
          <w:rFonts w:ascii="Sylfaen" w:hAnsi="Sylfaen" w:cs="Sylfaen"/>
        </w:rPr>
        <w:t>გათვალისწინებით</w:t>
      </w:r>
      <w:r w:rsidRPr="00A03C2C">
        <w:rPr>
          <w:rFonts w:ascii="Sylfaen" w:hAnsi="Sylfaen"/>
        </w:rPr>
        <w:t xml:space="preserve">, </w:t>
      </w:r>
      <w:r w:rsidRPr="00A03C2C">
        <w:rPr>
          <w:rFonts w:ascii="Sylfaen" w:hAnsi="Sylfaen" w:cs="Sylfaen"/>
        </w:rPr>
        <w:t>რომ ჯანდაცვის</w:t>
      </w:r>
      <w:r w:rsidRPr="00A03C2C">
        <w:rPr>
          <w:rFonts w:ascii="Sylfaen" w:hAnsi="Sylfaen"/>
        </w:rPr>
        <w:t xml:space="preserve"> </w:t>
      </w:r>
      <w:r w:rsidRPr="00A03C2C">
        <w:rPr>
          <w:rFonts w:ascii="Sylfaen" w:hAnsi="Sylfaen" w:cs="Sylfaen"/>
        </w:rPr>
        <w:t>პროვაიდერების</w:t>
      </w:r>
      <w:r w:rsidRPr="00A03C2C">
        <w:rPr>
          <w:rFonts w:ascii="Sylfaen" w:hAnsi="Sylfaen"/>
        </w:rPr>
        <w:t xml:space="preserve"> 90%-</w:t>
      </w:r>
      <w:r w:rsidRPr="00A03C2C">
        <w:rPr>
          <w:rFonts w:ascii="Sylfaen" w:hAnsi="Sylfaen" w:cs="Sylfaen"/>
        </w:rPr>
        <w:t>ზე</w:t>
      </w:r>
      <w:r w:rsidRPr="00A03C2C">
        <w:rPr>
          <w:rFonts w:ascii="Sylfaen" w:hAnsi="Sylfaen"/>
        </w:rPr>
        <w:t xml:space="preserve"> </w:t>
      </w:r>
      <w:r w:rsidRPr="00A03C2C">
        <w:rPr>
          <w:rFonts w:ascii="Sylfaen" w:hAnsi="Sylfaen" w:cs="Sylfaen"/>
        </w:rPr>
        <w:t>მეტი</w:t>
      </w:r>
      <w:r w:rsidRPr="00A03C2C">
        <w:rPr>
          <w:rFonts w:ascii="Sylfaen" w:hAnsi="Sylfaen"/>
        </w:rPr>
        <w:t xml:space="preserve"> </w:t>
      </w:r>
      <w:r w:rsidRPr="00A03C2C">
        <w:rPr>
          <w:rFonts w:ascii="Sylfaen" w:hAnsi="Sylfaen" w:cs="Sylfaen"/>
        </w:rPr>
        <w:t>საქართველოში</w:t>
      </w:r>
      <w:r w:rsidRPr="00A03C2C">
        <w:rPr>
          <w:rFonts w:ascii="Sylfaen" w:hAnsi="Sylfaen"/>
        </w:rPr>
        <w:t xml:space="preserve"> </w:t>
      </w:r>
      <w:r w:rsidRPr="00A03C2C">
        <w:rPr>
          <w:rFonts w:ascii="Sylfaen" w:hAnsi="Sylfaen" w:cs="Sylfaen"/>
        </w:rPr>
        <w:t>კერძო მფლობელობაშია</w:t>
      </w:r>
      <w:r w:rsidRPr="00A03C2C">
        <w:rPr>
          <w:rFonts w:ascii="Sylfaen" w:hAnsi="Sylfaen"/>
        </w:rPr>
        <w:t xml:space="preserve">, ამ უკანასკნელებთან </w:t>
      </w:r>
      <w:r w:rsidRPr="00A03C2C">
        <w:rPr>
          <w:rFonts w:ascii="Sylfaen" w:hAnsi="Sylfaen" w:cs="Sylfaen"/>
        </w:rPr>
        <w:t>თანამშრომლობა</w:t>
      </w:r>
      <w:r w:rsidRPr="00A03C2C">
        <w:rPr>
          <w:rFonts w:ascii="Sylfaen" w:hAnsi="Sylfaen"/>
        </w:rPr>
        <w:t xml:space="preserve"> </w:t>
      </w:r>
      <w:r w:rsidRPr="00A03C2C">
        <w:rPr>
          <w:rFonts w:ascii="Sylfaen" w:hAnsi="Sylfaen" w:cs="Sylfaen"/>
        </w:rPr>
        <w:t>უაღრესად</w:t>
      </w:r>
      <w:r w:rsidRPr="00A03C2C">
        <w:rPr>
          <w:rFonts w:ascii="Sylfaen" w:hAnsi="Sylfaen"/>
        </w:rPr>
        <w:t xml:space="preserve"> </w:t>
      </w:r>
      <w:r w:rsidRPr="00A03C2C">
        <w:rPr>
          <w:rFonts w:ascii="Sylfaen" w:hAnsi="Sylfaen" w:cs="Sylfaen"/>
        </w:rPr>
        <w:t>მნიშვნელოვანი</w:t>
      </w:r>
      <w:r w:rsidRPr="00A03C2C">
        <w:rPr>
          <w:rFonts w:ascii="Sylfaen" w:hAnsi="Sylfaen"/>
        </w:rPr>
        <w:t xml:space="preserve"> </w:t>
      </w:r>
      <w:r w:rsidRPr="00A03C2C">
        <w:rPr>
          <w:rFonts w:ascii="Sylfaen" w:hAnsi="Sylfaen" w:cs="Sylfaen"/>
        </w:rPr>
        <w:t>იქნება სამედიცინო მომსახურების ეროვნული</w:t>
      </w:r>
      <w:r w:rsidRPr="00A03C2C">
        <w:rPr>
          <w:rFonts w:ascii="Sylfaen" w:hAnsi="Sylfaen"/>
        </w:rPr>
        <w:t xml:space="preserve"> </w:t>
      </w:r>
      <w:r w:rsidRPr="00A03C2C">
        <w:rPr>
          <w:rFonts w:ascii="Sylfaen" w:hAnsi="Sylfaen" w:cs="Sylfaen"/>
        </w:rPr>
        <w:t>სტანდარტების დასაცავად. გარდა</w:t>
      </w:r>
      <w:r w:rsidRPr="00A03C2C">
        <w:rPr>
          <w:rFonts w:ascii="Sylfaen" w:hAnsi="Sylfaen"/>
        </w:rPr>
        <w:t xml:space="preserve"> </w:t>
      </w:r>
      <w:r w:rsidRPr="00A03C2C">
        <w:rPr>
          <w:rFonts w:ascii="Sylfaen" w:hAnsi="Sylfaen" w:cs="Sylfaen"/>
        </w:rPr>
        <w:t>ამისა</w:t>
      </w:r>
      <w:r w:rsidRPr="00A03C2C">
        <w:rPr>
          <w:rFonts w:ascii="Sylfaen" w:hAnsi="Sylfaen"/>
        </w:rPr>
        <w:t xml:space="preserve">, </w:t>
      </w:r>
      <w:r w:rsidRPr="00A03C2C">
        <w:rPr>
          <w:rFonts w:ascii="Sylfaen" w:hAnsi="Sylfaen" w:cs="Sylfaen"/>
        </w:rPr>
        <w:t>კერძო</w:t>
      </w:r>
      <w:r w:rsidRPr="00A03C2C">
        <w:rPr>
          <w:rFonts w:ascii="Sylfaen" w:hAnsi="Sylfaen"/>
        </w:rPr>
        <w:t xml:space="preserve"> </w:t>
      </w:r>
      <w:r w:rsidRPr="00A03C2C">
        <w:rPr>
          <w:rFonts w:ascii="Sylfaen" w:hAnsi="Sylfaen" w:cs="Sylfaen"/>
        </w:rPr>
        <w:t>სექტორი</w:t>
      </w:r>
      <w:r w:rsidRPr="00A03C2C">
        <w:rPr>
          <w:rFonts w:ascii="Sylfaen" w:hAnsi="Sylfaen"/>
        </w:rPr>
        <w:t xml:space="preserve"> </w:t>
      </w:r>
      <w:r w:rsidRPr="00A03C2C">
        <w:rPr>
          <w:rFonts w:ascii="Sylfaen" w:hAnsi="Sylfaen" w:cs="Sylfaen"/>
        </w:rPr>
        <w:t>განსაკუთრებით</w:t>
      </w:r>
      <w:r w:rsidRPr="00A03C2C">
        <w:rPr>
          <w:rFonts w:ascii="Sylfaen" w:hAnsi="Sylfaen"/>
        </w:rPr>
        <w:t xml:space="preserve"> </w:t>
      </w:r>
      <w:r w:rsidRPr="00A03C2C">
        <w:rPr>
          <w:rFonts w:ascii="Sylfaen" w:hAnsi="Sylfaen" w:cs="Sylfaen"/>
        </w:rPr>
        <w:t>ჩართული</w:t>
      </w:r>
      <w:r w:rsidRPr="00A03C2C">
        <w:rPr>
          <w:rFonts w:ascii="Sylfaen" w:hAnsi="Sylfaen"/>
        </w:rPr>
        <w:t xml:space="preserve"> </w:t>
      </w:r>
      <w:r w:rsidRPr="00A03C2C">
        <w:rPr>
          <w:rFonts w:ascii="Sylfaen" w:hAnsi="Sylfaen" w:cs="Sylfaen"/>
        </w:rPr>
        <w:t>უნდა</w:t>
      </w:r>
      <w:r w:rsidRPr="00A03C2C">
        <w:rPr>
          <w:rFonts w:ascii="Sylfaen" w:hAnsi="Sylfaen"/>
        </w:rPr>
        <w:t xml:space="preserve"> </w:t>
      </w:r>
      <w:r w:rsidRPr="00A03C2C">
        <w:rPr>
          <w:rFonts w:ascii="Sylfaen" w:hAnsi="Sylfaen" w:cs="Sylfaen"/>
        </w:rPr>
        <w:t>იყოს</w:t>
      </w:r>
      <w:r w:rsidRPr="00A03C2C">
        <w:rPr>
          <w:rFonts w:ascii="Sylfaen" w:hAnsi="Sylfaen"/>
        </w:rPr>
        <w:t xml:space="preserve"> </w:t>
      </w:r>
      <w:r>
        <w:rPr>
          <w:rFonts w:ascii="Sylfaen" w:hAnsi="Sylfaen"/>
        </w:rPr>
        <w:t>მედიკამენტებისა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ოჯახის</w:t>
      </w:r>
      <w:r w:rsidRPr="00A03C2C">
        <w:rPr>
          <w:rFonts w:ascii="Sylfaen" w:hAnsi="Sylfaen"/>
        </w:rPr>
        <w:t xml:space="preserve"> </w:t>
      </w:r>
      <w:r w:rsidRPr="00A03C2C">
        <w:rPr>
          <w:rFonts w:ascii="Sylfaen" w:hAnsi="Sylfaen" w:cs="Sylfaen"/>
        </w:rPr>
        <w:t>დაგეგმვის</w:t>
      </w:r>
      <w:r w:rsidRPr="00A03C2C">
        <w:rPr>
          <w:rFonts w:ascii="Sylfaen" w:hAnsi="Sylfaen"/>
        </w:rPr>
        <w:t xml:space="preserve"> </w:t>
      </w:r>
      <w:r w:rsidRPr="00A03C2C">
        <w:rPr>
          <w:rFonts w:ascii="Sylfaen" w:hAnsi="Sylfaen" w:cs="Sylfaen"/>
        </w:rPr>
        <w:lastRenderedPageBreak/>
        <w:t>მეთოდების მოწოდებაში. სტრატეგია მოიცავს კერძო</w:t>
      </w:r>
      <w:r w:rsidRPr="00A03C2C">
        <w:rPr>
          <w:rFonts w:ascii="Sylfaen" w:hAnsi="Sylfaen"/>
        </w:rPr>
        <w:t xml:space="preserve"> </w:t>
      </w:r>
      <w:r w:rsidRPr="00A03C2C">
        <w:rPr>
          <w:rFonts w:ascii="Sylfaen" w:hAnsi="Sylfaen" w:cs="Sylfaen"/>
        </w:rPr>
        <w:t xml:space="preserve">პროვაიდერების შესაძლებლობების გაძლიერებასა და გაფართოებას, რათა ისინი </w:t>
      </w:r>
      <w:r>
        <w:rPr>
          <w:rFonts w:ascii="Sylfaen" w:hAnsi="Sylfaen" w:cs="Sylfaen"/>
        </w:rPr>
        <w:t>ქმედითი სახით</w:t>
      </w:r>
      <w:r w:rsidRPr="00A03C2C">
        <w:rPr>
          <w:rFonts w:ascii="Sylfaen" w:hAnsi="Sylfaen"/>
        </w:rPr>
        <w:t xml:space="preserve"> </w:t>
      </w:r>
      <w:r w:rsidRPr="00A03C2C">
        <w:rPr>
          <w:rFonts w:ascii="Sylfaen" w:hAnsi="Sylfaen" w:cs="Sylfaen"/>
        </w:rPr>
        <w:t>ჩაერთონ</w:t>
      </w:r>
      <w:r w:rsidRPr="00A03C2C">
        <w:rPr>
          <w:rFonts w:ascii="Sylfaen" w:hAnsi="Sylfaen"/>
        </w:rPr>
        <w:t xml:space="preserve"> </w:t>
      </w:r>
      <w:r w:rsidRPr="00A03C2C">
        <w:rPr>
          <w:rFonts w:ascii="Sylfaen" w:hAnsi="Sylfaen" w:cs="Sylfaen"/>
        </w:rPr>
        <w:t>საჯარო</w:t>
      </w:r>
      <w:r w:rsidRPr="00A03C2C">
        <w:rPr>
          <w:rFonts w:ascii="Sylfaen" w:hAnsi="Sylfaen"/>
        </w:rPr>
        <w:t xml:space="preserve"> და </w:t>
      </w:r>
      <w:r w:rsidRPr="00A03C2C">
        <w:rPr>
          <w:rFonts w:ascii="Sylfaen" w:hAnsi="Sylfaen" w:cs="Sylfaen"/>
        </w:rPr>
        <w:t>კერძო</w:t>
      </w:r>
      <w:r w:rsidRPr="00A03C2C">
        <w:rPr>
          <w:rFonts w:ascii="Sylfaen" w:hAnsi="Sylfaen"/>
        </w:rPr>
        <w:t xml:space="preserve"> სექტორებს შორის </w:t>
      </w:r>
      <w:r w:rsidRPr="00A03C2C">
        <w:rPr>
          <w:rFonts w:ascii="Sylfaen" w:hAnsi="Sylfaen" w:cs="Sylfaen"/>
        </w:rPr>
        <w:t xml:space="preserve">პარტნიორობაში და განახორციელონ დედათა და ახალშობილთა ჯანდაცვისა და ოჯახის დაგეგმვის ინტერვენციების არსებითი პაკეტი. </w:t>
      </w:r>
    </w:p>
    <w:p w:rsidR="00650F5C" w:rsidRPr="00A03C2C" w:rsidRDefault="00650F5C" w:rsidP="00650F5C">
      <w:pPr>
        <w:pStyle w:val="Heading1"/>
        <w:numPr>
          <w:ilvl w:val="0"/>
          <w:numId w:val="7"/>
        </w:numPr>
        <w:rPr>
          <w:rFonts w:ascii="Sylfaen" w:hAnsi="Sylfaen"/>
        </w:rPr>
      </w:pPr>
      <w:bookmarkStart w:id="63" w:name="_Toc478655218"/>
      <w:r w:rsidRPr="00A03C2C">
        <w:rPr>
          <w:rStyle w:val="Heading1Char"/>
          <w:rFonts w:ascii="Sylfaen" w:hAnsi="Sylfaen"/>
        </w:rPr>
        <w:t>რისკების შეფასება</w:t>
      </w:r>
      <w:bookmarkEnd w:id="61"/>
      <w:bookmarkEnd w:id="62"/>
      <w:bookmarkEnd w:id="63"/>
    </w:p>
    <w:p w:rsidR="007D638E" w:rsidRPr="00A03C2C" w:rsidRDefault="007D638E" w:rsidP="007D638E">
      <w:pPr>
        <w:rPr>
          <w:rFonts w:ascii="Sylfaen" w:hAnsi="Sylfaen"/>
        </w:rPr>
      </w:pPr>
      <w:r w:rsidRPr="00F3265C">
        <w:rPr>
          <w:rFonts w:ascii="Sylfaen" w:hAnsi="Sylfaen"/>
        </w:rPr>
        <w:t>დედათა</w:t>
      </w:r>
      <w:r w:rsidRPr="00A03C2C">
        <w:rPr>
          <w:rFonts w:ascii="Sylfaen" w:hAnsi="Sylfaen"/>
        </w:rPr>
        <w:t xml:space="preserve"> და ახალშობილთა ჯანმრთელობის ხელშეწყობის სტრატეგიის შემუშავებისას მის წარმატებასთან დაკავშირებით გაკეთებული იქნა შემდეგი </w:t>
      </w:r>
      <w:r w:rsidRPr="00A03C2C">
        <w:rPr>
          <w:rFonts w:ascii="Sylfaen" w:hAnsi="Sylfaen"/>
          <w:b/>
        </w:rPr>
        <w:t>ძირითადი დაშვებები:</w:t>
      </w:r>
    </w:p>
    <w:p w:rsidR="007D638E" w:rsidRPr="00A03C2C" w:rsidRDefault="007D638E" w:rsidP="007D638E">
      <w:pPr>
        <w:pStyle w:val="ListParagraph"/>
        <w:ind w:left="587" w:hanging="360"/>
        <w:rPr>
          <w:rFonts w:ascii="Sylfaen" w:hAnsi="Sylfaen"/>
        </w:rPr>
      </w:pPr>
      <w:r w:rsidRPr="00A03C2C">
        <w:rPr>
          <w:rFonts w:ascii="Sylfaen" w:hAnsi="Sylfaen"/>
        </w:rPr>
        <w:t>პოლიტიკური, სოციალური და ეკონომიკური სტაბილურობა</w:t>
      </w:r>
      <w:r>
        <w:rPr>
          <w:rFonts w:ascii="Sylfaen" w:hAnsi="Sylfaen"/>
        </w:rPr>
        <w:t>.</w:t>
      </w:r>
    </w:p>
    <w:p w:rsidR="007D638E" w:rsidRPr="00A03C2C" w:rsidRDefault="007D638E" w:rsidP="007D638E">
      <w:pPr>
        <w:pStyle w:val="ListParagraph"/>
        <w:ind w:left="587" w:hanging="360"/>
        <w:rPr>
          <w:rFonts w:ascii="Sylfaen" w:hAnsi="Sylfaen"/>
        </w:rPr>
      </w:pPr>
      <w:r w:rsidRPr="00A03C2C">
        <w:rPr>
          <w:rFonts w:ascii="Sylfaen" w:hAnsi="Sylfaen" w:cs="Sylfaen"/>
        </w:rPr>
        <w:t>საჯარო</w:t>
      </w:r>
      <w:r w:rsidRPr="00A03C2C">
        <w:rPr>
          <w:rFonts w:ascii="Sylfaen" w:hAnsi="Sylfaen"/>
        </w:rPr>
        <w:t xml:space="preserve">, </w:t>
      </w:r>
      <w:r w:rsidRPr="00A03C2C">
        <w:rPr>
          <w:rFonts w:ascii="Sylfaen" w:hAnsi="Sylfaen" w:cs="Sylfaen"/>
        </w:rPr>
        <w:t>კერძო</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სამოქალაქო</w:t>
      </w:r>
      <w:r w:rsidRPr="00A03C2C">
        <w:rPr>
          <w:rFonts w:ascii="Sylfaen" w:hAnsi="Sylfaen"/>
        </w:rPr>
        <w:t xml:space="preserve"> </w:t>
      </w:r>
      <w:r w:rsidRPr="00A03C2C">
        <w:rPr>
          <w:rFonts w:ascii="Sylfaen" w:hAnsi="Sylfaen" w:cs="Sylfaen"/>
        </w:rPr>
        <w:t>სექტორების</w:t>
      </w:r>
      <w:r w:rsidRPr="00A03C2C">
        <w:rPr>
          <w:rFonts w:ascii="Sylfaen" w:hAnsi="Sylfaen"/>
        </w:rPr>
        <w:t xml:space="preserve"> </w:t>
      </w:r>
      <w:r w:rsidRPr="00A03C2C">
        <w:rPr>
          <w:rFonts w:ascii="Sylfaen" w:hAnsi="Sylfaen" w:cs="Sylfaen"/>
        </w:rPr>
        <w:t>განზრახვა</w:t>
      </w:r>
      <w:r>
        <w:rPr>
          <w:rFonts w:ascii="Sylfaen" w:hAnsi="Sylfaen" w:cs="Sylfaen"/>
        </w:rPr>
        <w:t>,</w:t>
      </w:r>
      <w:r w:rsidRPr="00A03C2C">
        <w:rPr>
          <w:rFonts w:ascii="Sylfaen" w:hAnsi="Sylfaen"/>
        </w:rPr>
        <w:t xml:space="preserve"> </w:t>
      </w:r>
      <w:r w:rsidRPr="00A03C2C">
        <w:rPr>
          <w:rFonts w:ascii="Sylfaen" w:hAnsi="Sylfaen" w:cs="Sylfaen"/>
        </w:rPr>
        <w:t>განახორციელონ პოზიტიური</w:t>
      </w:r>
      <w:r w:rsidRPr="00A03C2C">
        <w:rPr>
          <w:rFonts w:ascii="Sylfaen" w:hAnsi="Sylfaen"/>
        </w:rPr>
        <w:t xml:space="preserve"> </w:t>
      </w:r>
      <w:r w:rsidRPr="00A03C2C">
        <w:rPr>
          <w:rFonts w:ascii="Sylfaen" w:hAnsi="Sylfaen" w:cs="Sylfaen"/>
        </w:rPr>
        <w:t>ცვლილებები, რათა</w:t>
      </w:r>
      <w:r w:rsidRPr="00A03C2C">
        <w:rPr>
          <w:rFonts w:ascii="Sylfaen" w:hAnsi="Sylfaen"/>
        </w:rPr>
        <w:t xml:space="preserve"> </w:t>
      </w:r>
      <w:r w:rsidRPr="00A03C2C">
        <w:rPr>
          <w:rFonts w:ascii="Sylfaen" w:hAnsi="Sylfaen" w:cs="Sylfaen"/>
        </w:rPr>
        <w:t>მიიღონ</w:t>
      </w:r>
      <w:r w:rsidRPr="00A03C2C">
        <w:rPr>
          <w:rFonts w:ascii="Sylfaen" w:hAnsi="Sylfaen"/>
        </w:rPr>
        <w:t xml:space="preserve"> </w:t>
      </w:r>
      <w:r w:rsidRPr="00A03C2C">
        <w:rPr>
          <w:rFonts w:ascii="Sylfaen" w:hAnsi="Sylfaen" w:cs="Sylfaen"/>
        </w:rPr>
        <w:t>ახალი</w:t>
      </w:r>
      <w:r w:rsidRPr="00A03C2C">
        <w:rPr>
          <w:rFonts w:ascii="Sylfaen" w:hAnsi="Sylfaen"/>
        </w:rPr>
        <w:t xml:space="preserve"> </w:t>
      </w:r>
      <w:r w:rsidRPr="00A03C2C">
        <w:rPr>
          <w:rFonts w:ascii="Sylfaen" w:hAnsi="Sylfaen" w:cs="Sylfaen"/>
        </w:rPr>
        <w:t>პოლიტიკა</w:t>
      </w:r>
      <w:r w:rsidRPr="00A03C2C">
        <w:rPr>
          <w:rFonts w:ascii="Sylfaen" w:hAnsi="Sylfaen"/>
        </w:rPr>
        <w:t xml:space="preserve"> </w:t>
      </w:r>
      <w:r w:rsidRPr="00A03C2C">
        <w:rPr>
          <w:rFonts w:ascii="Sylfaen" w:hAnsi="Sylfaen" w:cs="Sylfaen"/>
        </w:rPr>
        <w:t>და</w:t>
      </w:r>
      <w:r w:rsidRPr="00A03C2C">
        <w:rPr>
          <w:rFonts w:ascii="Sylfaen" w:hAnsi="Sylfaen"/>
        </w:rPr>
        <w:t xml:space="preserve"> მოხდეს </w:t>
      </w:r>
      <w:r w:rsidRPr="00A03C2C">
        <w:rPr>
          <w:rFonts w:ascii="Sylfaen" w:hAnsi="Sylfaen" w:cs="Sylfaen"/>
        </w:rPr>
        <w:t>წარმატებული</w:t>
      </w:r>
      <w:r w:rsidRPr="00A03C2C">
        <w:rPr>
          <w:rFonts w:ascii="Sylfaen" w:hAnsi="Sylfaen"/>
        </w:rPr>
        <w:t xml:space="preserve"> </w:t>
      </w:r>
      <w:r w:rsidRPr="00A03C2C">
        <w:rPr>
          <w:rFonts w:ascii="Sylfaen" w:hAnsi="Sylfaen" w:cs="Sylfaen"/>
        </w:rPr>
        <w:t>ინიციატივების</w:t>
      </w:r>
      <w:r w:rsidRPr="00A03C2C">
        <w:rPr>
          <w:rFonts w:ascii="Sylfaen" w:hAnsi="Sylfaen"/>
        </w:rPr>
        <w:t xml:space="preserve"> </w:t>
      </w:r>
      <w:r w:rsidRPr="00A03C2C">
        <w:rPr>
          <w:rFonts w:ascii="Sylfaen" w:hAnsi="Sylfaen" w:cs="Sylfaen"/>
        </w:rPr>
        <w:t>ინსტიტუციონალიზაცია, რაც</w:t>
      </w:r>
      <w:r w:rsidRPr="00A03C2C">
        <w:rPr>
          <w:rFonts w:ascii="Sylfaen" w:hAnsi="Sylfaen"/>
        </w:rPr>
        <w:t xml:space="preserve"> </w:t>
      </w:r>
      <w:r w:rsidRPr="00A03C2C">
        <w:rPr>
          <w:rFonts w:ascii="Sylfaen" w:hAnsi="Sylfaen" w:cs="Sylfaen"/>
        </w:rPr>
        <w:t>ემსახურება</w:t>
      </w:r>
      <w:r w:rsidRPr="00A03C2C">
        <w:rPr>
          <w:rFonts w:ascii="Sylfaen" w:hAnsi="Sylfaen"/>
        </w:rPr>
        <w:t xml:space="preserve"> დედათა და ახალშობილთა ჯანმრთელობისა და ოჯახის დაგეგმვის </w:t>
      </w:r>
      <w:r w:rsidRPr="00A03C2C">
        <w:rPr>
          <w:rFonts w:ascii="Sylfaen" w:hAnsi="Sylfaen" w:cs="Sylfaen"/>
        </w:rPr>
        <w:t xml:space="preserve">გაუმჯობესებას. </w:t>
      </w:r>
    </w:p>
    <w:p w:rsidR="007D638E" w:rsidRPr="00A03C2C" w:rsidRDefault="007D638E" w:rsidP="007D638E">
      <w:pPr>
        <w:pStyle w:val="ListParagraph"/>
        <w:ind w:left="587" w:hanging="360"/>
        <w:rPr>
          <w:rFonts w:ascii="Sylfaen" w:hAnsi="Sylfaen"/>
        </w:rPr>
      </w:pPr>
      <w:r w:rsidRPr="00A03C2C">
        <w:rPr>
          <w:rFonts w:ascii="Sylfaen" w:hAnsi="Sylfaen" w:cs="Sylfaen"/>
        </w:rPr>
        <w:t>ამ სფეროში მომუშავე ადამიანების</w:t>
      </w:r>
      <w:r w:rsidRPr="00A03C2C">
        <w:rPr>
          <w:rFonts w:ascii="Sylfaen" w:hAnsi="Sylfaen"/>
        </w:rPr>
        <w:t xml:space="preserve"> მიერ გადაწყვეტილების მიღებისა და მხარდამჭერი პოლიტიკისთვის სამეცნიერო კვლევებისა და მონაცემების მნიშვნელობის სწორი აღქმა და გაცნობიერება.</w:t>
      </w:r>
    </w:p>
    <w:p w:rsidR="007D638E" w:rsidRPr="00A03C2C" w:rsidRDefault="007D638E" w:rsidP="007D638E">
      <w:pPr>
        <w:pStyle w:val="ListParagraph"/>
        <w:ind w:left="587" w:hanging="360"/>
        <w:rPr>
          <w:rFonts w:ascii="Sylfaen" w:hAnsi="Sylfaen"/>
        </w:rPr>
      </w:pPr>
      <w:r w:rsidRPr="00A03C2C">
        <w:rPr>
          <w:rFonts w:ascii="Sylfaen" w:hAnsi="Sylfaen" w:cs="Sylfaen"/>
        </w:rPr>
        <w:t>კვალიფიციური</w:t>
      </w:r>
      <w:r w:rsidRPr="00A03C2C">
        <w:rPr>
          <w:rFonts w:ascii="Sylfaen" w:hAnsi="Sylfaen"/>
        </w:rPr>
        <w:t xml:space="preserve"> </w:t>
      </w:r>
      <w:r w:rsidRPr="00A03C2C">
        <w:rPr>
          <w:rFonts w:ascii="Sylfaen" w:hAnsi="Sylfaen" w:cs="Sylfaen"/>
        </w:rPr>
        <w:t xml:space="preserve">სამედიცინო პერსონალის </w:t>
      </w:r>
      <w:r>
        <w:rPr>
          <w:rFonts w:ascii="Sylfaen" w:hAnsi="Sylfaen" w:cs="Sylfaen"/>
        </w:rPr>
        <w:t>დასაქმების</w:t>
      </w:r>
      <w:r w:rsidRPr="00A03C2C">
        <w:rPr>
          <w:rFonts w:ascii="Sylfaen" w:hAnsi="Sylfaen" w:cs="Sylfaen"/>
        </w:rPr>
        <w:t xml:space="preserve"> უწყვეტობა</w:t>
      </w:r>
      <w:r w:rsidRPr="00A03C2C">
        <w:rPr>
          <w:rFonts w:ascii="Sylfaen" w:hAnsi="Sylfaen"/>
        </w:rPr>
        <w:t xml:space="preserve">/ადგილებზე </w:t>
      </w:r>
      <w:r>
        <w:rPr>
          <w:rFonts w:ascii="Sylfaen" w:hAnsi="Sylfaen" w:cs="Sylfaen"/>
        </w:rPr>
        <w:t>შენარჩუნება</w:t>
      </w:r>
      <w:r w:rsidRPr="00A03C2C">
        <w:rPr>
          <w:rFonts w:ascii="Sylfaen" w:hAnsi="Sylfaen" w:cs="Sylfaen"/>
        </w:rPr>
        <w:t xml:space="preserve"> და ფინანსური რესურსების ხელმისაწვდომობა</w:t>
      </w:r>
      <w:r>
        <w:rPr>
          <w:rFonts w:ascii="Sylfaen" w:hAnsi="Sylfaen" w:cs="Sylfaen"/>
        </w:rPr>
        <w:t>.</w:t>
      </w:r>
    </w:p>
    <w:p w:rsidR="007D638E" w:rsidRPr="00A03C2C" w:rsidRDefault="007D638E" w:rsidP="007D638E">
      <w:pPr>
        <w:rPr>
          <w:rFonts w:ascii="Sylfaen" w:hAnsi="Sylfaen"/>
        </w:rPr>
      </w:pPr>
      <w:r w:rsidRPr="00A03C2C">
        <w:rPr>
          <w:rFonts w:ascii="Sylfaen" w:hAnsi="Sylfaen" w:cs="Sylfaen"/>
        </w:rPr>
        <w:t>გარდა</w:t>
      </w:r>
      <w:r w:rsidRPr="00A03C2C">
        <w:rPr>
          <w:rFonts w:ascii="Sylfaen" w:hAnsi="Sylfaen"/>
        </w:rPr>
        <w:t xml:space="preserve"> </w:t>
      </w:r>
      <w:r w:rsidRPr="00A03C2C">
        <w:rPr>
          <w:rFonts w:ascii="Sylfaen" w:hAnsi="Sylfaen" w:cs="Sylfaen"/>
        </w:rPr>
        <w:t>ამისა</w:t>
      </w:r>
      <w:r w:rsidRPr="00A03C2C">
        <w:rPr>
          <w:rFonts w:ascii="Sylfaen" w:hAnsi="Sylfaen"/>
        </w:rPr>
        <w:t xml:space="preserve">, </w:t>
      </w:r>
      <w:r w:rsidRPr="00A03C2C">
        <w:rPr>
          <w:rFonts w:ascii="Sylfaen" w:hAnsi="Sylfaen" w:cs="Sylfaen"/>
        </w:rPr>
        <w:t>გამოვლინდა გარკვეული</w:t>
      </w:r>
      <w:r w:rsidRPr="00A03C2C">
        <w:rPr>
          <w:rFonts w:ascii="Sylfaen" w:hAnsi="Sylfaen"/>
        </w:rPr>
        <w:t xml:space="preserve"> </w:t>
      </w:r>
      <w:r w:rsidRPr="00A03C2C">
        <w:rPr>
          <w:rFonts w:ascii="Sylfaen" w:hAnsi="Sylfaen" w:cs="Sylfaen"/>
        </w:rPr>
        <w:t>რისკები</w:t>
      </w:r>
      <w:r w:rsidRPr="00A03C2C">
        <w:rPr>
          <w:rFonts w:ascii="Sylfaen" w:hAnsi="Sylfaen"/>
        </w:rPr>
        <w:t xml:space="preserve">, </w:t>
      </w:r>
      <w:r w:rsidRPr="00A03C2C">
        <w:rPr>
          <w:rFonts w:ascii="Sylfaen" w:hAnsi="Sylfaen" w:cs="Sylfaen"/>
        </w:rPr>
        <w:t>რომლებმაც შეიძლება</w:t>
      </w:r>
      <w:r w:rsidRPr="00A03C2C">
        <w:rPr>
          <w:rFonts w:ascii="Sylfaen" w:hAnsi="Sylfaen"/>
        </w:rPr>
        <w:t xml:space="preserve"> </w:t>
      </w:r>
      <w:r w:rsidRPr="00A03C2C">
        <w:rPr>
          <w:rFonts w:ascii="Sylfaen" w:hAnsi="Sylfaen" w:cs="Sylfaen"/>
        </w:rPr>
        <w:t>გავლენა</w:t>
      </w:r>
      <w:r w:rsidRPr="00A03C2C">
        <w:rPr>
          <w:rFonts w:ascii="Sylfaen" w:hAnsi="Sylfaen"/>
        </w:rPr>
        <w:t xml:space="preserve"> </w:t>
      </w:r>
      <w:r w:rsidRPr="00A03C2C">
        <w:rPr>
          <w:rFonts w:ascii="Sylfaen" w:hAnsi="Sylfaen" w:cs="Sylfaen"/>
        </w:rPr>
        <w:t>მოახდინონ</w:t>
      </w:r>
      <w:r w:rsidRPr="00A03C2C">
        <w:rPr>
          <w:rFonts w:ascii="Sylfaen" w:hAnsi="Sylfaen"/>
        </w:rPr>
        <w:t xml:space="preserve"> </w:t>
      </w:r>
      <w:r>
        <w:rPr>
          <w:rFonts w:ascii="Sylfaen" w:hAnsi="Sylfaen" w:cs="Sylfaen"/>
        </w:rPr>
        <w:t>განხორციელების</w:t>
      </w:r>
      <w:r w:rsidRPr="00A03C2C">
        <w:rPr>
          <w:rFonts w:ascii="Sylfaen" w:hAnsi="Sylfaen"/>
        </w:rPr>
        <w:t xml:space="preserve"> </w:t>
      </w:r>
      <w:r w:rsidRPr="00A03C2C">
        <w:rPr>
          <w:rFonts w:ascii="Sylfaen" w:hAnsi="Sylfaen" w:cs="Sylfaen"/>
        </w:rPr>
        <w:t>პროცესზე</w:t>
      </w:r>
      <w:r w:rsidRPr="00A03C2C">
        <w:rPr>
          <w:rFonts w:ascii="Sylfaen" w:hAnsi="Sylfaen"/>
        </w:rPr>
        <w:t xml:space="preserve">, </w:t>
      </w:r>
      <w:r w:rsidRPr="00A03C2C">
        <w:rPr>
          <w:rFonts w:ascii="Sylfaen" w:hAnsi="Sylfaen" w:cs="Sylfaen"/>
        </w:rPr>
        <w:t>კერძოდ</w:t>
      </w:r>
      <w:r w:rsidRPr="00A03C2C">
        <w:rPr>
          <w:rFonts w:ascii="Sylfaen" w:hAnsi="Sylfaen"/>
        </w:rPr>
        <w:t xml:space="preserve">:  </w:t>
      </w:r>
    </w:p>
    <w:p w:rsidR="007D638E" w:rsidRPr="00A03C2C" w:rsidRDefault="007D638E" w:rsidP="007D638E">
      <w:pPr>
        <w:pStyle w:val="ListParagraph"/>
        <w:ind w:left="587" w:hanging="360"/>
        <w:rPr>
          <w:rFonts w:ascii="Sylfaen" w:hAnsi="Sylfaen"/>
        </w:rPr>
      </w:pPr>
      <w:r w:rsidRPr="00A03C2C">
        <w:rPr>
          <w:rFonts w:ascii="Sylfaen" w:hAnsi="Sylfaen"/>
        </w:rPr>
        <w:t>ქვეყანაში</w:t>
      </w:r>
      <w:r>
        <w:rPr>
          <w:rFonts w:ascii="Sylfaen" w:hAnsi="Sylfaen"/>
        </w:rPr>
        <w:t xml:space="preserve"> </w:t>
      </w:r>
      <w:r w:rsidRPr="00A03C2C">
        <w:rPr>
          <w:rFonts w:ascii="Sylfaen" w:hAnsi="Sylfaen"/>
        </w:rPr>
        <w:t>ეკონომიკური და პოლიტიკური სიტუაციის ცვლილება.</w:t>
      </w:r>
    </w:p>
    <w:p w:rsidR="007D638E" w:rsidRPr="00A03C2C" w:rsidRDefault="007D638E" w:rsidP="007D638E">
      <w:pPr>
        <w:pStyle w:val="ListParagraph"/>
        <w:ind w:left="587" w:hanging="360"/>
        <w:rPr>
          <w:rFonts w:ascii="Sylfaen" w:hAnsi="Sylfaen"/>
        </w:rPr>
      </w:pPr>
      <w:r w:rsidRPr="00A03C2C">
        <w:rPr>
          <w:rFonts w:ascii="Sylfaen" w:hAnsi="Sylfaen" w:cs="Sylfaen"/>
        </w:rPr>
        <w:t>გამოყოფილი</w:t>
      </w:r>
      <w:r w:rsidRPr="00A03C2C">
        <w:rPr>
          <w:rFonts w:ascii="Sylfaen" w:hAnsi="Sylfaen"/>
        </w:rPr>
        <w:t xml:space="preserve"> </w:t>
      </w:r>
      <w:r w:rsidRPr="00A03C2C">
        <w:rPr>
          <w:rFonts w:ascii="Sylfaen" w:hAnsi="Sylfaen" w:cs="Sylfaen"/>
        </w:rPr>
        <w:t>ფინანსური</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ადამიანური</w:t>
      </w:r>
      <w:r w:rsidRPr="00A03C2C">
        <w:rPr>
          <w:rFonts w:ascii="Sylfaen" w:hAnsi="Sylfaen"/>
        </w:rPr>
        <w:t xml:space="preserve"> </w:t>
      </w:r>
      <w:r w:rsidRPr="00A03C2C">
        <w:rPr>
          <w:rFonts w:ascii="Sylfaen" w:hAnsi="Sylfaen" w:cs="Sylfaen"/>
        </w:rPr>
        <w:t>რესურსების ნაკლებობა და</w:t>
      </w:r>
      <w:r w:rsidRPr="00A03C2C">
        <w:rPr>
          <w:rFonts w:ascii="Sylfaen" w:hAnsi="Sylfaen"/>
        </w:rPr>
        <w:t xml:space="preserve"> დონორებზე </w:t>
      </w:r>
      <w:r w:rsidRPr="00A03C2C">
        <w:rPr>
          <w:rFonts w:ascii="Sylfaen" w:hAnsi="Sylfaen" w:cs="Sylfaen"/>
        </w:rPr>
        <w:t>დაყრდნობა</w:t>
      </w:r>
      <w:r w:rsidRPr="00A03C2C">
        <w:rPr>
          <w:rFonts w:ascii="Sylfaen" w:hAnsi="Sylfaen"/>
        </w:rPr>
        <w:t>.</w:t>
      </w:r>
    </w:p>
    <w:p w:rsidR="007D638E" w:rsidRPr="00A03C2C" w:rsidRDefault="007D638E" w:rsidP="007D638E">
      <w:pPr>
        <w:pStyle w:val="ListParagraph"/>
        <w:ind w:left="587" w:hanging="360"/>
        <w:rPr>
          <w:rFonts w:ascii="Sylfaen" w:hAnsi="Sylfaen"/>
        </w:rPr>
      </w:pPr>
      <w:r w:rsidRPr="00A03C2C">
        <w:rPr>
          <w:rFonts w:ascii="Sylfaen" w:hAnsi="Sylfaen"/>
        </w:rPr>
        <w:t>გადაწყვეტილების მიმღები პირების მიერ მოტივაციისა და სათანადო დამოკიდებულების დაკარგვა, გადაწყვეტილების მიმღები პირების ცვლილება.</w:t>
      </w:r>
    </w:p>
    <w:p w:rsidR="007D638E" w:rsidRPr="00A03C2C" w:rsidRDefault="007D638E" w:rsidP="007D638E">
      <w:pPr>
        <w:pStyle w:val="ListParagraph"/>
        <w:ind w:left="587" w:hanging="360"/>
        <w:rPr>
          <w:rFonts w:ascii="Sylfaen" w:hAnsi="Sylfaen"/>
        </w:rPr>
      </w:pPr>
      <w:r w:rsidRPr="00A03C2C">
        <w:rPr>
          <w:rFonts w:ascii="Sylfaen" w:hAnsi="Sylfaen" w:cs="Sylfaen"/>
        </w:rPr>
        <w:t xml:space="preserve">ცვლილებების მიმართ წინააღმდეგობა, ქცევისა და დამოკიდებულებების შენელებული ცვლილებები </w:t>
      </w:r>
      <w:proofErr w:type="spellStart"/>
      <w:r w:rsidRPr="00A03C2C">
        <w:rPr>
          <w:rFonts w:ascii="Sylfaen" w:hAnsi="Sylfaen" w:cs="Sylfaen"/>
        </w:rPr>
        <w:t>პროვაიდერებში</w:t>
      </w:r>
      <w:proofErr w:type="spellEnd"/>
      <w:r w:rsidRPr="00A03C2C">
        <w:rPr>
          <w:rFonts w:ascii="Sylfaen" w:hAnsi="Sylfaen"/>
        </w:rPr>
        <w:t xml:space="preserve">, </w:t>
      </w:r>
      <w:r w:rsidRPr="00A03C2C">
        <w:rPr>
          <w:rFonts w:ascii="Sylfaen" w:hAnsi="Sylfaen" w:cs="Sylfaen"/>
        </w:rPr>
        <w:t>მომხმარებლებსა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საზოგადოებაში.</w:t>
      </w:r>
    </w:p>
    <w:p w:rsidR="00650F5C" w:rsidRPr="007D638E" w:rsidRDefault="007D638E" w:rsidP="007D638E">
      <w:pPr>
        <w:pStyle w:val="ListParagraph"/>
        <w:ind w:left="587" w:hanging="360"/>
        <w:rPr>
          <w:rFonts w:ascii="Sylfaen" w:hAnsi="Sylfaen"/>
        </w:rPr>
      </w:pPr>
      <w:r w:rsidRPr="00A03C2C">
        <w:rPr>
          <w:rFonts w:ascii="Sylfaen" w:hAnsi="Sylfaen"/>
        </w:rPr>
        <w:t>ცნობიერების ამაღლების პროგრამების მაღალი ღირებულება, განსაკუთრებით იმ პროგრამების</w:t>
      </w:r>
      <w:r>
        <w:rPr>
          <w:rFonts w:ascii="Sylfaen" w:hAnsi="Sylfaen"/>
        </w:rPr>
        <w:t>ა</w:t>
      </w:r>
      <w:r w:rsidRPr="00A03C2C">
        <w:rPr>
          <w:rFonts w:ascii="Sylfaen" w:hAnsi="Sylfaen"/>
        </w:rPr>
        <w:t>, რომლებშიც საინფორმაციო მასალები</w:t>
      </w:r>
      <w:r>
        <w:rPr>
          <w:rFonts w:ascii="Sylfaen" w:hAnsi="Sylfaen"/>
        </w:rPr>
        <w:t xml:space="preserve"> </w:t>
      </w:r>
      <w:r w:rsidRPr="00A03C2C">
        <w:rPr>
          <w:rFonts w:ascii="Sylfaen" w:hAnsi="Sylfaen"/>
        </w:rPr>
        <w:t>გამოიყენება.</w:t>
      </w:r>
    </w:p>
    <w:p w:rsidR="00650F5C" w:rsidRPr="00A03C2C" w:rsidRDefault="00650F5C" w:rsidP="00650F5C">
      <w:pPr>
        <w:pStyle w:val="Heading1"/>
        <w:numPr>
          <w:ilvl w:val="0"/>
          <w:numId w:val="7"/>
        </w:numPr>
        <w:rPr>
          <w:rFonts w:ascii="Sylfaen" w:hAnsi="Sylfaen"/>
        </w:rPr>
      </w:pPr>
      <w:bookmarkStart w:id="64" w:name="_Toc477692332"/>
      <w:bookmarkStart w:id="65" w:name="_Toc478124371"/>
      <w:bookmarkStart w:id="66" w:name="_Toc478655219"/>
      <w:r w:rsidRPr="00A03C2C">
        <w:rPr>
          <w:rStyle w:val="Heading1Char"/>
          <w:rFonts w:ascii="Sylfaen" w:hAnsi="Sylfaen"/>
        </w:rPr>
        <w:t>მონიტორინგი და შეფასება</w:t>
      </w:r>
      <w:bookmarkEnd w:id="64"/>
      <w:bookmarkEnd w:id="65"/>
      <w:bookmarkEnd w:id="66"/>
    </w:p>
    <w:p w:rsidR="007D638E" w:rsidRPr="00A03C2C" w:rsidRDefault="007D638E" w:rsidP="007D638E">
      <w:pPr>
        <w:rPr>
          <w:rFonts w:ascii="Sylfaen" w:hAnsi="Sylfaen"/>
        </w:rPr>
      </w:pPr>
      <w:r>
        <w:rPr>
          <w:rFonts w:ascii="Sylfaen" w:hAnsi="Sylfaen" w:cs="Sylfaen"/>
        </w:rPr>
        <w:t>წინამდებარე</w:t>
      </w:r>
      <w:r w:rsidRPr="00A03C2C">
        <w:rPr>
          <w:rFonts w:ascii="Sylfaen" w:hAnsi="Sylfaen"/>
        </w:rPr>
        <w:t xml:space="preserve"> </w:t>
      </w:r>
      <w:r w:rsidRPr="00A03C2C">
        <w:rPr>
          <w:rFonts w:ascii="Sylfaen" w:hAnsi="Sylfaen" w:cs="Sylfaen"/>
        </w:rPr>
        <w:t>სტრატეგიის</w:t>
      </w:r>
      <w:r w:rsidRPr="00A03C2C">
        <w:rPr>
          <w:rFonts w:ascii="Sylfaen" w:hAnsi="Sylfaen"/>
        </w:rPr>
        <w:t xml:space="preserve"> </w:t>
      </w:r>
      <w:r w:rsidRPr="00A03C2C">
        <w:rPr>
          <w:rFonts w:ascii="Sylfaen" w:hAnsi="Sylfaen" w:cs="Sylfaen"/>
        </w:rPr>
        <w:t>წარმატება</w:t>
      </w:r>
      <w:r w:rsidRPr="00A03C2C">
        <w:rPr>
          <w:rFonts w:ascii="Sylfaen" w:hAnsi="Sylfaen"/>
        </w:rPr>
        <w:t xml:space="preserve"> იმ </w:t>
      </w:r>
      <w:r w:rsidRPr="00A03C2C">
        <w:rPr>
          <w:rFonts w:ascii="Sylfaen" w:hAnsi="Sylfaen" w:cs="Sylfaen"/>
        </w:rPr>
        <w:t>მიზნის</w:t>
      </w:r>
      <w:r w:rsidRPr="00A03C2C">
        <w:rPr>
          <w:rFonts w:ascii="Sylfaen" w:hAnsi="Sylfaen"/>
        </w:rPr>
        <w:t xml:space="preserve"> </w:t>
      </w:r>
      <w:r>
        <w:rPr>
          <w:rFonts w:ascii="Sylfaen" w:hAnsi="Sylfaen" w:cs="Sylfaen"/>
        </w:rPr>
        <w:t>მიღწევაში,</w:t>
      </w:r>
      <w:r w:rsidRPr="00A03C2C">
        <w:rPr>
          <w:rFonts w:ascii="Sylfaen" w:hAnsi="Sylfaen"/>
        </w:rPr>
        <w:t xml:space="preserve"> </w:t>
      </w:r>
      <w:r w:rsidRPr="00A03C2C">
        <w:rPr>
          <w:rFonts w:ascii="Sylfaen" w:hAnsi="Sylfaen" w:cs="Sylfaen"/>
        </w:rPr>
        <w:t>რისთვისაც</w:t>
      </w:r>
      <w:r w:rsidRPr="00A03C2C">
        <w:rPr>
          <w:rFonts w:ascii="Sylfaen" w:hAnsi="Sylfaen"/>
        </w:rPr>
        <w:t xml:space="preserve"> </w:t>
      </w:r>
      <w:r w:rsidRPr="00A03C2C">
        <w:rPr>
          <w:rFonts w:ascii="Sylfaen" w:hAnsi="Sylfaen" w:cs="Sylfaen"/>
        </w:rPr>
        <w:t>ის</w:t>
      </w:r>
      <w:r w:rsidRPr="00A03C2C">
        <w:rPr>
          <w:rFonts w:ascii="Sylfaen" w:hAnsi="Sylfaen"/>
        </w:rPr>
        <w:t xml:space="preserve"> </w:t>
      </w:r>
      <w:r w:rsidRPr="00A03C2C">
        <w:rPr>
          <w:rFonts w:ascii="Sylfaen" w:hAnsi="Sylfaen" w:cs="Sylfaen"/>
        </w:rPr>
        <w:t>შე</w:t>
      </w:r>
      <w:r>
        <w:rPr>
          <w:rFonts w:ascii="Sylfaen" w:hAnsi="Sylfaen" w:cs="Sylfaen"/>
        </w:rPr>
        <w:t>მუშავდა,</w:t>
      </w:r>
      <w:r w:rsidRPr="00A03C2C">
        <w:rPr>
          <w:rFonts w:ascii="Sylfaen" w:hAnsi="Sylfaen"/>
        </w:rPr>
        <w:t xml:space="preserve"> </w:t>
      </w:r>
      <w:r w:rsidRPr="00A03C2C">
        <w:rPr>
          <w:rFonts w:ascii="Sylfaen" w:hAnsi="Sylfaen" w:cs="Sylfaen"/>
        </w:rPr>
        <w:t>დამოკიდებულია</w:t>
      </w:r>
      <w:r w:rsidRPr="00A03C2C">
        <w:rPr>
          <w:rFonts w:ascii="Sylfaen" w:hAnsi="Sylfaen"/>
        </w:rPr>
        <w:t xml:space="preserve"> </w:t>
      </w:r>
      <w:r w:rsidRPr="00A03C2C">
        <w:rPr>
          <w:rFonts w:ascii="Sylfaen" w:hAnsi="Sylfaen" w:cs="Sylfaen"/>
        </w:rPr>
        <w:t>ინდიკატორების რეგულარულ</w:t>
      </w:r>
      <w:r w:rsidRPr="00A03C2C">
        <w:rPr>
          <w:rFonts w:ascii="Sylfaen" w:hAnsi="Sylfaen"/>
        </w:rPr>
        <w:t xml:space="preserve"> </w:t>
      </w:r>
      <w:r w:rsidRPr="00A03C2C">
        <w:rPr>
          <w:rFonts w:ascii="Sylfaen" w:hAnsi="Sylfaen" w:cs="Sylfaen"/>
        </w:rPr>
        <w:t xml:space="preserve">მონიტორინგზე, რათა გაიზომოს ინტერვენციების გატარების შედეგად მიღწეული პროგრესი და მიღებული შედეგები. </w:t>
      </w:r>
      <w:r w:rsidR="00C30338">
        <w:rPr>
          <w:rFonts w:ascii="Sylfaen" w:hAnsi="Sylfaen" w:cs="Sylfaen"/>
        </w:rPr>
        <w:t xml:space="preserve">საქართველოს </w:t>
      </w:r>
      <w:r>
        <w:rPr>
          <w:rFonts w:ascii="Sylfaen" w:hAnsi="Sylfaen" w:cs="Sylfaen"/>
        </w:rPr>
        <w:t>შრომის, ჯანმრთელობისა და სოციალური დაცვის</w:t>
      </w:r>
      <w:r w:rsidRPr="00A03C2C">
        <w:rPr>
          <w:rFonts w:ascii="Sylfaen" w:hAnsi="Sylfaen"/>
        </w:rPr>
        <w:t xml:space="preserve"> </w:t>
      </w:r>
      <w:r w:rsidRPr="00A03C2C">
        <w:rPr>
          <w:rFonts w:ascii="Sylfaen" w:hAnsi="Sylfaen" w:cs="Sylfaen"/>
        </w:rPr>
        <w:t>სამინისტრო</w:t>
      </w:r>
      <w:r>
        <w:rPr>
          <w:rFonts w:ascii="Sylfaen" w:hAnsi="Sylfaen" w:cs="Sylfaen"/>
        </w:rPr>
        <w:t>მ უნდა აიღოს</w:t>
      </w:r>
      <w:r w:rsidRPr="00A03C2C">
        <w:rPr>
          <w:rFonts w:ascii="Sylfaen" w:hAnsi="Sylfaen"/>
        </w:rPr>
        <w:t xml:space="preserve"> </w:t>
      </w:r>
      <w:r>
        <w:rPr>
          <w:rFonts w:ascii="Sylfaen" w:hAnsi="Sylfaen" w:cs="Sylfaen"/>
        </w:rPr>
        <w:t>პასუხისმგებლობა</w:t>
      </w:r>
      <w:r w:rsidRPr="00A03C2C">
        <w:rPr>
          <w:rFonts w:ascii="Sylfaen" w:hAnsi="Sylfaen"/>
        </w:rPr>
        <w:t xml:space="preserve"> აღნიშნული სტრატეგიის მონიტორინგზე, </w:t>
      </w:r>
      <w:r w:rsidRPr="00A03C2C">
        <w:rPr>
          <w:rFonts w:ascii="Sylfaen" w:hAnsi="Sylfaen" w:cs="Sylfaen"/>
        </w:rPr>
        <w:t>შეფასებასა</w:t>
      </w:r>
      <w:r w:rsidRPr="00A03C2C">
        <w:rPr>
          <w:rFonts w:ascii="Sylfaen" w:hAnsi="Sylfaen"/>
        </w:rPr>
        <w:t xml:space="preserve"> </w:t>
      </w:r>
      <w:r w:rsidRPr="00A03C2C">
        <w:rPr>
          <w:rFonts w:ascii="Sylfaen" w:hAnsi="Sylfaen" w:cs="Sylfaen"/>
        </w:rPr>
        <w:t>და</w:t>
      </w:r>
      <w:r w:rsidRPr="00A03C2C">
        <w:rPr>
          <w:rFonts w:ascii="Sylfaen" w:hAnsi="Sylfaen"/>
        </w:rPr>
        <w:t xml:space="preserve"> გატარებაზე </w:t>
      </w:r>
      <w:r w:rsidRPr="00A03C2C">
        <w:rPr>
          <w:rFonts w:ascii="Sylfaen" w:hAnsi="Sylfaen" w:cs="Sylfaen"/>
        </w:rPr>
        <w:t>როგორც</w:t>
      </w:r>
      <w:r w:rsidRPr="00A03C2C">
        <w:rPr>
          <w:rFonts w:ascii="Sylfaen" w:hAnsi="Sylfaen"/>
        </w:rPr>
        <w:t xml:space="preserve"> </w:t>
      </w:r>
      <w:r w:rsidRPr="00A03C2C">
        <w:rPr>
          <w:rFonts w:ascii="Sylfaen" w:hAnsi="Sylfaen" w:cs="Sylfaen"/>
        </w:rPr>
        <w:t>რეგულარული</w:t>
      </w:r>
      <w:r w:rsidRPr="00A03C2C">
        <w:rPr>
          <w:rFonts w:ascii="Sylfaen" w:hAnsi="Sylfaen"/>
        </w:rPr>
        <w:t xml:space="preserve"> </w:t>
      </w:r>
      <w:r w:rsidRPr="00A03C2C">
        <w:rPr>
          <w:rFonts w:ascii="Sylfaen" w:hAnsi="Sylfaen" w:cs="Sylfaen"/>
        </w:rPr>
        <w:t>კონტროლის, ასევე პერიოდული</w:t>
      </w:r>
      <w:r w:rsidRPr="00A03C2C">
        <w:rPr>
          <w:rFonts w:ascii="Sylfaen" w:hAnsi="Sylfaen"/>
        </w:rPr>
        <w:t xml:space="preserve"> </w:t>
      </w:r>
      <w:r w:rsidRPr="00A03C2C">
        <w:rPr>
          <w:rFonts w:ascii="Sylfaen" w:hAnsi="Sylfaen" w:cs="Sylfaen"/>
        </w:rPr>
        <w:t>კვლევების საშუალებით</w:t>
      </w:r>
      <w:r w:rsidRPr="00A03C2C">
        <w:rPr>
          <w:rFonts w:ascii="Sylfaen" w:hAnsi="Sylfaen"/>
        </w:rPr>
        <w:t>.</w:t>
      </w:r>
    </w:p>
    <w:p w:rsidR="007D638E" w:rsidRDefault="007D638E" w:rsidP="007D638E">
      <w:pPr>
        <w:rPr>
          <w:rFonts w:ascii="Sylfaen" w:hAnsi="Sylfaen" w:cs="Sylfaen"/>
        </w:rPr>
      </w:pPr>
      <w:r>
        <w:rPr>
          <w:rFonts w:ascii="Sylfaen" w:hAnsi="Sylfaen" w:cs="Sylfaen"/>
        </w:rPr>
        <w:t>განხორციელებაში ჩართულმა</w:t>
      </w:r>
      <w:r w:rsidRPr="00A03C2C">
        <w:rPr>
          <w:rFonts w:ascii="Sylfaen" w:hAnsi="Sylfaen"/>
        </w:rPr>
        <w:t xml:space="preserve"> </w:t>
      </w:r>
      <w:r w:rsidRPr="00A03C2C">
        <w:rPr>
          <w:rFonts w:ascii="Sylfaen" w:hAnsi="Sylfaen" w:cs="Sylfaen"/>
        </w:rPr>
        <w:t xml:space="preserve">ყველა </w:t>
      </w:r>
      <w:r>
        <w:rPr>
          <w:rFonts w:ascii="Sylfaen" w:hAnsi="Sylfaen" w:cs="Sylfaen"/>
        </w:rPr>
        <w:t>პარტნიორმა უნდა</w:t>
      </w:r>
      <w:r w:rsidRPr="00A03C2C">
        <w:rPr>
          <w:rFonts w:ascii="Sylfaen" w:hAnsi="Sylfaen" w:cs="Sylfaen"/>
        </w:rPr>
        <w:t xml:space="preserve"> </w:t>
      </w:r>
      <w:r>
        <w:rPr>
          <w:rFonts w:ascii="Sylfaen" w:hAnsi="Sylfaen" w:cs="Sylfaen"/>
        </w:rPr>
        <w:t>შეაგროვოს</w:t>
      </w:r>
      <w:r w:rsidRPr="00A03C2C">
        <w:rPr>
          <w:rFonts w:ascii="Sylfaen" w:hAnsi="Sylfaen"/>
        </w:rPr>
        <w:t xml:space="preserve"> </w:t>
      </w:r>
      <w:r>
        <w:rPr>
          <w:rFonts w:ascii="Sylfaen" w:hAnsi="Sylfaen" w:cs="Sylfaen"/>
        </w:rPr>
        <w:t>ინფორმაცია</w:t>
      </w:r>
      <w:r w:rsidRPr="00A03C2C">
        <w:rPr>
          <w:rFonts w:ascii="Sylfaen" w:hAnsi="Sylfaen" w:cs="Sylfaen"/>
        </w:rPr>
        <w:t xml:space="preserve"> </w:t>
      </w:r>
      <w:r>
        <w:rPr>
          <w:rFonts w:ascii="Sylfaen" w:hAnsi="Sylfaen" w:cs="Sylfaen"/>
        </w:rPr>
        <w:t>მის მიერ შესრულებული სამუშაოების შესაბამის</w:t>
      </w:r>
      <w:r w:rsidRPr="00A03C2C">
        <w:rPr>
          <w:rFonts w:ascii="Sylfaen" w:hAnsi="Sylfaen" w:cs="Sylfaen"/>
        </w:rPr>
        <w:t xml:space="preserve"> ინდიკატორებზე</w:t>
      </w:r>
      <w:r>
        <w:rPr>
          <w:rFonts w:ascii="Sylfaen" w:hAnsi="Sylfaen" w:cs="Sylfaen"/>
        </w:rPr>
        <w:t>. ინფორმაცია წარმოდგენილი უნდა იქნეს</w:t>
      </w:r>
      <w:r w:rsidRPr="00A03C2C">
        <w:rPr>
          <w:rFonts w:ascii="Sylfaen" w:hAnsi="Sylfaen"/>
        </w:rPr>
        <w:t xml:space="preserve"> </w:t>
      </w:r>
      <w:r>
        <w:rPr>
          <w:rFonts w:ascii="Sylfaen" w:hAnsi="Sylfaen"/>
        </w:rPr>
        <w:t xml:space="preserve">იმ </w:t>
      </w:r>
      <w:r w:rsidRPr="00A03C2C">
        <w:rPr>
          <w:rFonts w:ascii="Sylfaen" w:hAnsi="Sylfaen" w:cs="Sylfaen"/>
        </w:rPr>
        <w:t>გრაფიკ</w:t>
      </w:r>
      <w:r>
        <w:rPr>
          <w:rFonts w:ascii="Sylfaen" w:hAnsi="Sylfaen" w:cs="Sylfaen"/>
        </w:rPr>
        <w:t>ით</w:t>
      </w:r>
      <w:r w:rsidRPr="00A03C2C">
        <w:rPr>
          <w:rFonts w:ascii="Sylfaen" w:hAnsi="Sylfaen" w:cs="Sylfaen"/>
        </w:rPr>
        <w:t>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ფორმატში</w:t>
      </w:r>
      <w:r w:rsidRPr="00A03C2C">
        <w:rPr>
          <w:rFonts w:ascii="Sylfaen" w:hAnsi="Sylfaen"/>
        </w:rPr>
        <w:t xml:space="preserve">, </w:t>
      </w:r>
      <w:r w:rsidRPr="00A03C2C">
        <w:rPr>
          <w:rFonts w:ascii="Sylfaen" w:hAnsi="Sylfaen" w:cs="Sylfaen"/>
        </w:rPr>
        <w:t>რომელიც</w:t>
      </w:r>
      <w:r w:rsidRPr="00A03C2C">
        <w:rPr>
          <w:rFonts w:ascii="Sylfaen" w:hAnsi="Sylfaen"/>
        </w:rPr>
        <w:t xml:space="preserve"> </w:t>
      </w:r>
      <w:r w:rsidRPr="00A03C2C">
        <w:rPr>
          <w:rFonts w:ascii="Sylfaen" w:hAnsi="Sylfaen" w:cs="Sylfaen"/>
        </w:rPr>
        <w:t>სტანდარტიზებული</w:t>
      </w:r>
      <w:r w:rsidRPr="00A03C2C">
        <w:rPr>
          <w:rFonts w:ascii="Sylfaen" w:hAnsi="Sylfaen"/>
        </w:rPr>
        <w:t xml:space="preserve"> იქნება </w:t>
      </w:r>
      <w:r w:rsidRPr="00A03C2C">
        <w:rPr>
          <w:rFonts w:ascii="Sylfaen" w:hAnsi="Sylfaen" w:cs="Sylfaen"/>
        </w:rPr>
        <w:t>მონაცემების</w:t>
      </w:r>
      <w:r w:rsidRPr="00A03C2C">
        <w:rPr>
          <w:rFonts w:ascii="Sylfaen" w:hAnsi="Sylfaen"/>
        </w:rPr>
        <w:t xml:space="preserve"> </w:t>
      </w:r>
      <w:r>
        <w:rPr>
          <w:rFonts w:ascii="Sylfaen" w:hAnsi="Sylfaen" w:cs="Sylfaen"/>
        </w:rPr>
        <w:t>შეგროვების,</w:t>
      </w:r>
      <w:r w:rsidRPr="00A03C2C">
        <w:rPr>
          <w:rFonts w:ascii="Sylfaen" w:hAnsi="Sylfaen"/>
        </w:rPr>
        <w:t xml:space="preserve"> </w:t>
      </w:r>
      <w:r w:rsidRPr="00A03C2C">
        <w:rPr>
          <w:rFonts w:ascii="Sylfaen" w:hAnsi="Sylfaen" w:cs="Sylfaen"/>
        </w:rPr>
        <w:t>ანალიზისა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მართვის</w:t>
      </w:r>
      <w:r w:rsidRPr="00A03C2C">
        <w:rPr>
          <w:rFonts w:ascii="Sylfaen" w:hAnsi="Sylfaen"/>
        </w:rPr>
        <w:t xml:space="preserve"> </w:t>
      </w:r>
      <w:r w:rsidRPr="00A03C2C">
        <w:rPr>
          <w:rFonts w:ascii="Sylfaen" w:hAnsi="Sylfaen" w:cs="Sylfaen"/>
        </w:rPr>
        <w:t>ერთგვაროვნების მიზნით.</w:t>
      </w:r>
      <w:r w:rsidRPr="00A03C2C">
        <w:rPr>
          <w:rFonts w:ascii="Sylfaen" w:hAnsi="Sylfaen"/>
        </w:rPr>
        <w:t xml:space="preserve"> </w:t>
      </w:r>
      <w:r w:rsidRPr="00A03C2C">
        <w:rPr>
          <w:rFonts w:ascii="Sylfaen" w:hAnsi="Sylfaen" w:cs="Sylfaen"/>
        </w:rPr>
        <w:lastRenderedPageBreak/>
        <w:t>მონიტორინგის</w:t>
      </w:r>
      <w:r w:rsidRPr="00A03C2C">
        <w:rPr>
          <w:rFonts w:ascii="Sylfaen" w:hAnsi="Sylfaen"/>
        </w:rPr>
        <w:t xml:space="preserve"> </w:t>
      </w:r>
      <w:r w:rsidRPr="00A03C2C">
        <w:rPr>
          <w:rFonts w:ascii="Sylfaen" w:hAnsi="Sylfaen" w:cs="Sylfaen"/>
        </w:rPr>
        <w:t>მონაცემები</w:t>
      </w:r>
      <w:r w:rsidRPr="00A03C2C">
        <w:rPr>
          <w:rFonts w:ascii="Sylfaen" w:hAnsi="Sylfaen"/>
        </w:rPr>
        <w:t xml:space="preserve"> </w:t>
      </w:r>
      <w:r w:rsidRPr="00A03C2C">
        <w:rPr>
          <w:rFonts w:ascii="Sylfaen" w:hAnsi="Sylfaen" w:cs="Sylfaen"/>
        </w:rPr>
        <w:t>მოიცავს</w:t>
      </w:r>
      <w:r w:rsidRPr="00A03C2C">
        <w:rPr>
          <w:rFonts w:ascii="Sylfaen" w:hAnsi="Sylfaen"/>
        </w:rPr>
        <w:t xml:space="preserve"> </w:t>
      </w:r>
      <w:r w:rsidRPr="00A03C2C">
        <w:rPr>
          <w:rFonts w:ascii="Sylfaen" w:hAnsi="Sylfaen" w:cs="Sylfaen"/>
        </w:rPr>
        <w:t>უფრო</w:t>
      </w:r>
      <w:r w:rsidRPr="00A03C2C">
        <w:rPr>
          <w:rFonts w:ascii="Sylfaen" w:hAnsi="Sylfaen"/>
        </w:rPr>
        <w:t xml:space="preserve"> </w:t>
      </w:r>
      <w:r>
        <w:rPr>
          <w:rFonts w:ascii="Sylfaen" w:hAnsi="Sylfaen" w:cs="Sylfaen"/>
        </w:rPr>
        <w:t>დაზუსტებულ</w:t>
      </w:r>
      <w:r w:rsidRPr="00A03C2C">
        <w:rPr>
          <w:rFonts w:ascii="Sylfaen" w:hAnsi="Sylfaen"/>
        </w:rPr>
        <w:t xml:space="preserve"> </w:t>
      </w:r>
      <w:r w:rsidRPr="00A03C2C">
        <w:rPr>
          <w:rFonts w:ascii="Sylfaen" w:hAnsi="Sylfaen" w:cs="Sylfaen"/>
        </w:rPr>
        <w:t>ინდიკატორებს</w:t>
      </w:r>
      <w:r w:rsidRPr="00A03C2C">
        <w:rPr>
          <w:rFonts w:ascii="Sylfaen" w:hAnsi="Sylfaen"/>
        </w:rPr>
        <w:t xml:space="preserve"> </w:t>
      </w:r>
      <w:r w:rsidRPr="00A03C2C">
        <w:rPr>
          <w:rFonts w:ascii="Sylfaen" w:hAnsi="Sylfaen" w:cs="Sylfaen"/>
        </w:rPr>
        <w:t>პროცესისა</w:t>
      </w:r>
      <w:r w:rsidRPr="00A03C2C">
        <w:rPr>
          <w:rFonts w:ascii="Sylfaen" w:hAnsi="Sylfaen"/>
        </w:rPr>
        <w:t xml:space="preserve"> </w:t>
      </w:r>
      <w:r w:rsidRPr="00A03C2C">
        <w:rPr>
          <w:rFonts w:ascii="Sylfaen" w:hAnsi="Sylfaen" w:cs="Sylfaen"/>
        </w:rPr>
        <w:t>და</w:t>
      </w:r>
      <w:r w:rsidRPr="00A03C2C">
        <w:rPr>
          <w:rFonts w:ascii="Sylfaen" w:hAnsi="Sylfaen"/>
        </w:rPr>
        <w:t xml:space="preserve"> შუალედური </w:t>
      </w:r>
      <w:r w:rsidRPr="00A03C2C">
        <w:rPr>
          <w:rFonts w:ascii="Sylfaen" w:hAnsi="Sylfaen" w:cs="Sylfaen"/>
        </w:rPr>
        <w:t>შედეგის</w:t>
      </w:r>
      <w:r w:rsidRPr="00A03C2C">
        <w:rPr>
          <w:rFonts w:ascii="Sylfaen" w:hAnsi="Sylfaen"/>
        </w:rPr>
        <w:t xml:space="preserve"> </w:t>
      </w:r>
      <w:r w:rsidRPr="00A03C2C">
        <w:rPr>
          <w:rFonts w:ascii="Sylfaen" w:hAnsi="Sylfaen" w:cs="Sylfaen"/>
        </w:rPr>
        <w:t>გასაზომად</w:t>
      </w:r>
      <w:r w:rsidRPr="00A03C2C">
        <w:rPr>
          <w:rFonts w:ascii="Sylfaen" w:hAnsi="Sylfaen"/>
        </w:rPr>
        <w:t xml:space="preserve"> (</w:t>
      </w:r>
      <w:r>
        <w:rPr>
          <w:rFonts w:ascii="Sylfaen" w:hAnsi="Sylfaen" w:cs="Sylfaen"/>
          <w:i/>
        </w:rPr>
        <w:t xml:space="preserve">განსაზღვრულია </w:t>
      </w:r>
      <w:r w:rsidRPr="00C00914">
        <w:rPr>
          <w:rFonts w:ascii="Sylfaen" w:hAnsi="Sylfaen"/>
          <w:i/>
        </w:rPr>
        <w:t>სამოქმედო გეგმაში</w:t>
      </w:r>
      <w:r w:rsidRPr="00A03C2C">
        <w:rPr>
          <w:rFonts w:ascii="Sylfaen" w:hAnsi="Sylfaen"/>
        </w:rPr>
        <w:t xml:space="preserve">). </w:t>
      </w:r>
      <w:r w:rsidRPr="00A03C2C">
        <w:rPr>
          <w:rFonts w:ascii="Sylfaen" w:hAnsi="Sylfaen" w:cs="Sylfaen"/>
        </w:rPr>
        <w:t>პოპულაციური</w:t>
      </w:r>
      <w:r w:rsidRPr="00A03C2C">
        <w:rPr>
          <w:rFonts w:ascii="Sylfaen" w:hAnsi="Sylfaen"/>
        </w:rPr>
        <w:t xml:space="preserve"> </w:t>
      </w:r>
      <w:r w:rsidRPr="00A03C2C">
        <w:rPr>
          <w:rFonts w:ascii="Sylfaen" w:hAnsi="Sylfaen" w:cs="Sylfaen"/>
        </w:rPr>
        <w:t>კვლევები</w:t>
      </w:r>
      <w:r w:rsidRPr="00A03C2C">
        <w:rPr>
          <w:rFonts w:ascii="Sylfaen" w:hAnsi="Sylfaen"/>
        </w:rPr>
        <w:t xml:space="preserve">, </w:t>
      </w:r>
      <w:r w:rsidRPr="00A03C2C">
        <w:rPr>
          <w:rFonts w:ascii="Sylfaen" w:hAnsi="Sylfaen" w:cs="Sylfaen"/>
        </w:rPr>
        <w:t>რომლებიც</w:t>
      </w:r>
      <w:r w:rsidRPr="00A03C2C">
        <w:rPr>
          <w:rFonts w:ascii="Sylfaen" w:hAnsi="Sylfaen"/>
        </w:rPr>
        <w:t xml:space="preserve"> </w:t>
      </w:r>
      <w:r w:rsidRPr="00A03C2C">
        <w:rPr>
          <w:rFonts w:ascii="Sylfaen" w:hAnsi="Sylfaen" w:cs="Sylfaen"/>
        </w:rPr>
        <w:t>ჩატარდება</w:t>
      </w:r>
      <w:r w:rsidRPr="00A03C2C">
        <w:rPr>
          <w:rFonts w:ascii="Sylfaen" w:hAnsi="Sylfaen"/>
        </w:rPr>
        <w:t xml:space="preserve"> </w:t>
      </w:r>
      <w:r w:rsidRPr="00A03C2C">
        <w:rPr>
          <w:rFonts w:ascii="Sylfaen" w:hAnsi="Sylfaen" w:cs="Sylfaen"/>
        </w:rPr>
        <w:t>სტრატეგიის</w:t>
      </w:r>
      <w:r w:rsidRPr="00A03C2C">
        <w:rPr>
          <w:rFonts w:ascii="Sylfaen" w:hAnsi="Sylfaen"/>
        </w:rPr>
        <w:t xml:space="preserve"> </w:t>
      </w:r>
      <w:r w:rsidRPr="00A03C2C">
        <w:rPr>
          <w:rFonts w:ascii="Sylfaen" w:hAnsi="Sylfaen" w:cs="Sylfaen"/>
        </w:rPr>
        <w:t>განხორციელების</w:t>
      </w:r>
      <w:r w:rsidRPr="00A03C2C">
        <w:rPr>
          <w:rFonts w:ascii="Sylfaen" w:hAnsi="Sylfaen"/>
        </w:rPr>
        <w:t xml:space="preserve"> </w:t>
      </w:r>
      <w:r w:rsidRPr="00A03C2C">
        <w:rPr>
          <w:rFonts w:ascii="Sylfaen" w:hAnsi="Sylfaen" w:cs="Sylfaen"/>
        </w:rPr>
        <w:t>პერიოდში</w:t>
      </w:r>
      <w:r w:rsidRPr="00A03C2C">
        <w:rPr>
          <w:rFonts w:ascii="Sylfaen" w:hAnsi="Sylfaen"/>
        </w:rPr>
        <w:t xml:space="preserve"> (</w:t>
      </w:r>
      <w:r w:rsidRPr="00A03C2C">
        <w:rPr>
          <w:rFonts w:ascii="Sylfaen" w:hAnsi="Sylfaen" w:cs="Sylfaen"/>
        </w:rPr>
        <w:t>მაგ</w:t>
      </w:r>
      <w:r w:rsidRPr="00A03C2C">
        <w:rPr>
          <w:rFonts w:ascii="Sylfaen" w:hAnsi="Sylfaen"/>
        </w:rPr>
        <w:t xml:space="preserve">. რეპროდუქციული ჯანმრთელობის კვლევა), </w:t>
      </w:r>
      <w:r w:rsidRPr="00A03C2C">
        <w:rPr>
          <w:rFonts w:ascii="Sylfaen" w:hAnsi="Sylfaen" w:cs="Sylfaen"/>
        </w:rPr>
        <w:t>მოიცავს</w:t>
      </w:r>
      <w:r w:rsidRPr="00A03C2C">
        <w:rPr>
          <w:rFonts w:ascii="Sylfaen" w:hAnsi="Sylfaen"/>
        </w:rPr>
        <w:t xml:space="preserve"> </w:t>
      </w:r>
      <w:r w:rsidRPr="00A03C2C">
        <w:rPr>
          <w:rFonts w:ascii="Sylfaen" w:hAnsi="Sylfaen" w:cs="Sylfaen"/>
        </w:rPr>
        <w:t>შუალედური</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საბოლოო შედეგის ინდიკატორებს</w:t>
      </w:r>
      <w:r w:rsidRPr="00A03C2C">
        <w:rPr>
          <w:rFonts w:ascii="Sylfaen" w:hAnsi="Sylfaen"/>
        </w:rPr>
        <w:t xml:space="preserve"> (</w:t>
      </w:r>
      <w:r w:rsidRPr="00C00914">
        <w:rPr>
          <w:rFonts w:ascii="Sylfaen" w:hAnsi="Sylfaen" w:cs="Sylfaen"/>
          <w:i/>
        </w:rPr>
        <w:t>აღნიშნულია ზემოთ</w:t>
      </w:r>
      <w:r w:rsidRPr="00A03C2C">
        <w:rPr>
          <w:rFonts w:ascii="Sylfaen" w:hAnsi="Sylfaen"/>
        </w:rPr>
        <w:t xml:space="preserve">), </w:t>
      </w:r>
      <w:r>
        <w:rPr>
          <w:rFonts w:ascii="Sylfaen" w:hAnsi="Sylfaen"/>
        </w:rPr>
        <w:t xml:space="preserve">როდესაც კი ეს </w:t>
      </w:r>
      <w:r w:rsidRPr="00A03C2C">
        <w:rPr>
          <w:rFonts w:ascii="Sylfaen" w:hAnsi="Sylfaen" w:cs="Sylfaen"/>
        </w:rPr>
        <w:t>შესაძლებელი იქნება</w:t>
      </w:r>
      <w:r w:rsidRPr="00A03C2C">
        <w:rPr>
          <w:rFonts w:ascii="Sylfaen" w:hAnsi="Sylfaen"/>
        </w:rPr>
        <w:t xml:space="preserve">. </w:t>
      </w:r>
      <w:r w:rsidRPr="00A03C2C">
        <w:rPr>
          <w:rFonts w:ascii="Sylfaen" w:hAnsi="Sylfaen" w:cs="Sylfaen"/>
        </w:rPr>
        <w:t>თუ გაჩნდება სტრატეგიასთან დაკავშირებული</w:t>
      </w:r>
      <w:r w:rsidRPr="00A03C2C">
        <w:rPr>
          <w:rFonts w:ascii="Sylfaen" w:hAnsi="Sylfaen"/>
        </w:rPr>
        <w:t xml:space="preserve"> </w:t>
      </w:r>
      <w:r w:rsidRPr="00A03C2C">
        <w:rPr>
          <w:rFonts w:ascii="Sylfaen" w:hAnsi="Sylfaen" w:cs="Sylfaen"/>
        </w:rPr>
        <w:t>მნიშვნელოვანი</w:t>
      </w:r>
      <w:r w:rsidRPr="00A03C2C">
        <w:rPr>
          <w:rFonts w:ascii="Sylfaen" w:hAnsi="Sylfaen"/>
        </w:rPr>
        <w:t xml:space="preserve"> </w:t>
      </w:r>
      <w:r w:rsidRPr="00A03C2C">
        <w:rPr>
          <w:rFonts w:ascii="Sylfaen" w:hAnsi="Sylfaen" w:cs="Sylfaen"/>
        </w:rPr>
        <w:t>კითხვა, რომელზეც</w:t>
      </w:r>
      <w:r>
        <w:rPr>
          <w:rFonts w:ascii="Sylfaen" w:hAnsi="Sylfaen"/>
        </w:rPr>
        <w:t xml:space="preserve"> </w:t>
      </w:r>
      <w:r w:rsidRPr="00A03C2C">
        <w:rPr>
          <w:rFonts w:ascii="Sylfaen" w:hAnsi="Sylfaen" w:cs="Sylfaen"/>
        </w:rPr>
        <w:t>მონიტორინგი</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კვლევები ვერ პასუხობს, შეიძლება ჩატარდეს ოპერაციული</w:t>
      </w:r>
      <w:r w:rsidRPr="00A03C2C">
        <w:rPr>
          <w:rFonts w:ascii="Sylfaen" w:hAnsi="Sylfaen"/>
        </w:rPr>
        <w:t xml:space="preserve"> </w:t>
      </w:r>
      <w:r w:rsidRPr="00A03C2C">
        <w:rPr>
          <w:rFonts w:ascii="Sylfaen" w:hAnsi="Sylfaen" w:cs="Sylfaen"/>
        </w:rPr>
        <w:t>კვლევა</w:t>
      </w:r>
      <w:r w:rsidRPr="00A03C2C">
        <w:rPr>
          <w:rFonts w:ascii="Sylfaen" w:hAnsi="Sylfaen"/>
        </w:rPr>
        <w:t xml:space="preserve">. </w:t>
      </w:r>
      <w:r w:rsidRPr="00A03C2C">
        <w:rPr>
          <w:rFonts w:ascii="Sylfaen" w:hAnsi="Sylfaen" w:cs="Sylfaen"/>
        </w:rPr>
        <w:t>გამოყენებული იქნება აგრეთვე</w:t>
      </w:r>
      <w:r w:rsidRPr="00A03C2C">
        <w:rPr>
          <w:rFonts w:ascii="Sylfaen" w:hAnsi="Sylfaen"/>
        </w:rPr>
        <w:t xml:space="preserve"> </w:t>
      </w:r>
      <w:r w:rsidRPr="00A03C2C">
        <w:rPr>
          <w:rFonts w:ascii="Sylfaen" w:hAnsi="Sylfaen" w:cs="Sylfaen"/>
        </w:rPr>
        <w:t>საქართველოს</w:t>
      </w:r>
      <w:r w:rsidRPr="00A03C2C">
        <w:rPr>
          <w:rFonts w:ascii="Sylfaen" w:hAnsi="Sylfaen"/>
        </w:rPr>
        <w:t xml:space="preserve"> </w:t>
      </w:r>
      <w:r w:rsidRPr="00A03C2C">
        <w:rPr>
          <w:rFonts w:ascii="Sylfaen" w:hAnsi="Sylfaen" w:cs="Sylfaen"/>
        </w:rPr>
        <w:t>სტატისტიკის</w:t>
      </w:r>
      <w:r w:rsidRPr="00A03C2C">
        <w:rPr>
          <w:rFonts w:ascii="Sylfaen" w:hAnsi="Sylfaen"/>
        </w:rPr>
        <w:t xml:space="preserve"> </w:t>
      </w:r>
      <w:r w:rsidRPr="00A03C2C">
        <w:rPr>
          <w:rFonts w:ascii="Sylfaen" w:hAnsi="Sylfaen" w:cs="Sylfaen"/>
        </w:rPr>
        <w:t>ეროვნული</w:t>
      </w:r>
      <w:r w:rsidRPr="00A03C2C">
        <w:rPr>
          <w:rFonts w:ascii="Sylfaen" w:hAnsi="Sylfaen"/>
        </w:rPr>
        <w:t xml:space="preserve"> </w:t>
      </w:r>
      <w:r w:rsidRPr="00A03C2C">
        <w:rPr>
          <w:rFonts w:ascii="Sylfaen" w:hAnsi="Sylfaen" w:cs="Sylfaen"/>
        </w:rPr>
        <w:t>სამსახურის</w:t>
      </w:r>
      <w:r w:rsidRPr="00A03C2C">
        <w:rPr>
          <w:rFonts w:ascii="Sylfaen" w:hAnsi="Sylfaen"/>
        </w:rPr>
        <w:t xml:space="preserve"> (</w:t>
      </w:r>
      <w:proofErr w:type="spellStart"/>
      <w:r w:rsidRPr="00A03C2C">
        <w:rPr>
          <w:rFonts w:ascii="Sylfaen" w:hAnsi="Sylfaen" w:cs="Sylfaen"/>
        </w:rPr>
        <w:t>საქსტატის</w:t>
      </w:r>
      <w:proofErr w:type="spellEnd"/>
      <w:r w:rsidRPr="00A03C2C">
        <w:rPr>
          <w:rFonts w:ascii="Sylfaen" w:hAnsi="Sylfaen"/>
        </w:rPr>
        <w:t xml:space="preserve">) </w:t>
      </w:r>
      <w:r w:rsidRPr="00A03C2C">
        <w:rPr>
          <w:rFonts w:ascii="Sylfaen" w:hAnsi="Sylfaen" w:cs="Sylfaen"/>
        </w:rPr>
        <w:t>მიმდინარე</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დაგეგმილ</w:t>
      </w:r>
      <w:r w:rsidRPr="00A03C2C">
        <w:rPr>
          <w:rFonts w:ascii="Sylfaen" w:hAnsi="Sylfaen"/>
        </w:rPr>
        <w:t xml:space="preserve"> </w:t>
      </w:r>
      <w:r w:rsidRPr="00A03C2C">
        <w:rPr>
          <w:rFonts w:ascii="Sylfaen" w:hAnsi="Sylfaen" w:cs="Sylfaen"/>
        </w:rPr>
        <w:t>ეროვნულ</w:t>
      </w:r>
      <w:r w:rsidRPr="00A03C2C">
        <w:rPr>
          <w:rFonts w:ascii="Sylfaen" w:hAnsi="Sylfaen"/>
        </w:rPr>
        <w:t xml:space="preserve"> </w:t>
      </w:r>
      <w:r w:rsidRPr="00A03C2C">
        <w:rPr>
          <w:rFonts w:ascii="Sylfaen" w:hAnsi="Sylfaen" w:cs="Sylfaen"/>
        </w:rPr>
        <w:t xml:space="preserve">კვლევებთან თანამშრომლობის ხელსაყრელი შესაძლებლობა შუალედური შედეგების ზოგიერთი ინდიკატორის გასაზომად. </w:t>
      </w:r>
    </w:p>
    <w:p w:rsidR="007D638E" w:rsidRPr="00A03C2C" w:rsidRDefault="007D638E" w:rsidP="007D638E">
      <w:pPr>
        <w:rPr>
          <w:rFonts w:ascii="Sylfaen" w:hAnsi="Sylfaen"/>
        </w:rPr>
      </w:pPr>
      <w:r w:rsidRPr="00A03C2C">
        <w:rPr>
          <w:rFonts w:ascii="Sylfaen" w:hAnsi="Sylfaen" w:cs="Sylfaen"/>
        </w:rPr>
        <w:t>მონაცემები</w:t>
      </w:r>
      <w:r w:rsidRPr="00A03C2C">
        <w:rPr>
          <w:rFonts w:ascii="Sylfaen" w:hAnsi="Sylfaen"/>
        </w:rPr>
        <w:t xml:space="preserve"> </w:t>
      </w:r>
      <w:r w:rsidRPr="00A03C2C">
        <w:rPr>
          <w:rFonts w:ascii="Sylfaen" w:hAnsi="Sylfaen" w:cs="Sylfaen"/>
        </w:rPr>
        <w:t>ამ</w:t>
      </w:r>
      <w:r w:rsidRPr="00A03C2C">
        <w:rPr>
          <w:rFonts w:ascii="Sylfaen" w:hAnsi="Sylfaen"/>
        </w:rPr>
        <w:t xml:space="preserve"> </w:t>
      </w:r>
      <w:r w:rsidRPr="00A03C2C">
        <w:rPr>
          <w:rFonts w:ascii="Sylfaen" w:hAnsi="Sylfaen" w:cs="Sylfaen"/>
        </w:rPr>
        <w:t>წყაროებიდან უკუკავშირის სახით მიეწოდება შესაბამის დონეებზე</w:t>
      </w:r>
      <w:r>
        <w:rPr>
          <w:rFonts w:ascii="Sylfaen" w:hAnsi="Sylfaen" w:cs="Sylfaen"/>
        </w:rPr>
        <w:t xml:space="preserve"> -</w:t>
      </w:r>
      <w:r w:rsidRPr="00A03C2C">
        <w:rPr>
          <w:rFonts w:ascii="Sylfaen" w:hAnsi="Sylfaen" w:cs="Sylfaen"/>
        </w:rPr>
        <w:t xml:space="preserve"> როგორც სამედიცინო დაწესებულებების, ისე ეროვნულ დონე</w:t>
      </w:r>
      <w:r>
        <w:rPr>
          <w:rFonts w:ascii="Sylfaen" w:hAnsi="Sylfaen" w:cs="Sylfaen"/>
        </w:rPr>
        <w:t>ებ</w:t>
      </w:r>
      <w:r w:rsidRPr="00A03C2C">
        <w:rPr>
          <w:rFonts w:ascii="Sylfaen" w:hAnsi="Sylfaen" w:cs="Sylfaen"/>
        </w:rPr>
        <w:t>ზე</w:t>
      </w:r>
      <w:r>
        <w:rPr>
          <w:rFonts w:ascii="Sylfaen" w:hAnsi="Sylfaen" w:cs="Sylfaen"/>
        </w:rPr>
        <w:t>,</w:t>
      </w:r>
      <w:r w:rsidRPr="00A03C2C">
        <w:rPr>
          <w:rFonts w:ascii="Sylfaen" w:hAnsi="Sylfaen"/>
        </w:rPr>
        <w:t xml:space="preserve"> </w:t>
      </w:r>
      <w:r w:rsidRPr="00A03C2C">
        <w:rPr>
          <w:rFonts w:ascii="Sylfaen" w:hAnsi="Sylfaen" w:cs="Sylfaen"/>
        </w:rPr>
        <w:t xml:space="preserve">რათა მოხდეს მათი გამოყენება </w:t>
      </w:r>
      <w:r>
        <w:rPr>
          <w:rFonts w:ascii="Sylfaen" w:hAnsi="Sylfaen" w:cs="Sylfaen"/>
        </w:rPr>
        <w:t>მიმდინარეობის შესახებ</w:t>
      </w:r>
      <w:r w:rsidRPr="00A03C2C">
        <w:rPr>
          <w:rFonts w:ascii="Sylfaen" w:hAnsi="Sylfaen" w:cs="Sylfaen"/>
        </w:rPr>
        <w:t xml:space="preserve"> რეგულარულ</w:t>
      </w:r>
      <w:r w:rsidRPr="00A03C2C">
        <w:rPr>
          <w:rFonts w:ascii="Sylfaen" w:hAnsi="Sylfaen"/>
        </w:rPr>
        <w:t xml:space="preserve"> </w:t>
      </w:r>
      <w:r w:rsidRPr="00A03C2C">
        <w:rPr>
          <w:rFonts w:ascii="Sylfaen" w:hAnsi="Sylfaen" w:cs="Sylfaen"/>
        </w:rPr>
        <w:t>ანგარიშებში</w:t>
      </w:r>
      <w:r w:rsidRPr="00A03C2C">
        <w:rPr>
          <w:rFonts w:ascii="Sylfaen" w:hAnsi="Sylfaen"/>
        </w:rPr>
        <w:t xml:space="preserve">, </w:t>
      </w:r>
      <w:r w:rsidRPr="00A03C2C">
        <w:rPr>
          <w:rFonts w:ascii="Sylfaen" w:hAnsi="Sylfaen" w:cs="Sylfaen"/>
        </w:rPr>
        <w:t>ხარისხის</w:t>
      </w:r>
      <w:r w:rsidRPr="00A03C2C">
        <w:rPr>
          <w:rFonts w:ascii="Sylfaen" w:hAnsi="Sylfaen"/>
        </w:rPr>
        <w:t xml:space="preserve"> </w:t>
      </w:r>
      <w:r w:rsidRPr="00A03C2C">
        <w:rPr>
          <w:rFonts w:ascii="Sylfaen" w:hAnsi="Sylfaen" w:cs="Sylfaen"/>
        </w:rPr>
        <w:t>უზრუნველყოფისა</w:t>
      </w:r>
      <w:r w:rsidRPr="00A03C2C">
        <w:rPr>
          <w:rFonts w:ascii="Sylfaen" w:hAnsi="Sylfaen"/>
        </w:rPr>
        <w:t xml:space="preserve"> </w:t>
      </w:r>
      <w:r w:rsidRPr="00A03C2C">
        <w:rPr>
          <w:rFonts w:ascii="Sylfaen" w:hAnsi="Sylfaen" w:cs="Sylfaen"/>
        </w:rPr>
        <w:t>და</w:t>
      </w:r>
      <w:r w:rsidRPr="00A03C2C">
        <w:rPr>
          <w:rFonts w:ascii="Sylfaen" w:hAnsi="Sylfaen"/>
        </w:rPr>
        <w:t xml:space="preserve"> დაგეგმვის </w:t>
      </w:r>
      <w:r w:rsidRPr="00A03C2C">
        <w:rPr>
          <w:rFonts w:ascii="Sylfaen" w:hAnsi="Sylfaen" w:cs="Sylfaen"/>
        </w:rPr>
        <w:t>საქმიანობებში</w:t>
      </w:r>
      <w:r w:rsidRPr="00A03C2C">
        <w:rPr>
          <w:rFonts w:ascii="Sylfaen" w:hAnsi="Sylfaen"/>
        </w:rPr>
        <w:t xml:space="preserve"> </w:t>
      </w:r>
      <w:r w:rsidRPr="00A03C2C">
        <w:rPr>
          <w:rFonts w:ascii="Sylfaen" w:hAnsi="Sylfaen"/>
          <w:i/>
        </w:rPr>
        <w:t>(</w:t>
      </w:r>
      <w:r w:rsidRPr="00A03C2C">
        <w:rPr>
          <w:rFonts w:ascii="Sylfaen" w:hAnsi="Sylfaen" w:cs="Sylfaen"/>
          <w:i/>
        </w:rPr>
        <w:t>მაგ</w:t>
      </w:r>
      <w:r w:rsidRPr="00A03C2C">
        <w:rPr>
          <w:rFonts w:ascii="Sylfaen" w:hAnsi="Sylfaen"/>
          <w:i/>
        </w:rPr>
        <w:t xml:space="preserve">. </w:t>
      </w:r>
      <w:r w:rsidRPr="00A03C2C">
        <w:rPr>
          <w:rFonts w:ascii="Sylfaen" w:hAnsi="Sylfaen" w:cs="Sylfaen"/>
          <w:i/>
        </w:rPr>
        <w:t>შემდეგი</w:t>
      </w:r>
      <w:r w:rsidRPr="00A03C2C">
        <w:rPr>
          <w:rFonts w:ascii="Sylfaen" w:hAnsi="Sylfaen"/>
          <w:i/>
        </w:rPr>
        <w:t xml:space="preserve"> </w:t>
      </w:r>
      <w:r w:rsidRPr="00A03C2C">
        <w:rPr>
          <w:rFonts w:ascii="Sylfaen" w:hAnsi="Sylfaen" w:cs="Sylfaen"/>
          <w:i/>
        </w:rPr>
        <w:t>სამუშაო</w:t>
      </w:r>
      <w:r w:rsidRPr="00A03C2C">
        <w:rPr>
          <w:rFonts w:ascii="Sylfaen" w:hAnsi="Sylfaen"/>
          <w:i/>
        </w:rPr>
        <w:t xml:space="preserve"> </w:t>
      </w:r>
      <w:r w:rsidRPr="00A03C2C">
        <w:rPr>
          <w:rFonts w:ascii="Sylfaen" w:hAnsi="Sylfaen" w:cs="Sylfaen"/>
          <w:i/>
        </w:rPr>
        <w:t>გეგმის მომზადებაში</w:t>
      </w:r>
      <w:r w:rsidRPr="00A03C2C">
        <w:rPr>
          <w:rFonts w:ascii="Sylfaen" w:hAnsi="Sylfaen"/>
          <w:i/>
        </w:rPr>
        <w:t>).</w:t>
      </w:r>
      <w:r w:rsidRPr="00A03C2C">
        <w:rPr>
          <w:rFonts w:ascii="Sylfaen" w:hAnsi="Sylfaen"/>
        </w:rPr>
        <w:t xml:space="preserve"> </w:t>
      </w:r>
      <w:r w:rsidRPr="00A03C2C">
        <w:rPr>
          <w:rFonts w:ascii="Sylfaen" w:hAnsi="Sylfaen" w:cs="Sylfaen"/>
        </w:rPr>
        <w:t>ამ</w:t>
      </w:r>
      <w:r w:rsidRPr="00A03C2C">
        <w:rPr>
          <w:rFonts w:ascii="Sylfaen" w:hAnsi="Sylfaen"/>
        </w:rPr>
        <w:t xml:space="preserve"> </w:t>
      </w:r>
      <w:r>
        <w:rPr>
          <w:rFonts w:ascii="Sylfaen" w:hAnsi="Sylfaen" w:cs="Sylfaen"/>
        </w:rPr>
        <w:t>თვალსაზრისით</w:t>
      </w:r>
      <w:r w:rsidR="00C30338">
        <w:rPr>
          <w:rFonts w:ascii="Sylfaen" w:hAnsi="Sylfaen"/>
        </w:rPr>
        <w:t>, საქართველოს</w:t>
      </w:r>
      <w:r w:rsidRPr="00A03C2C">
        <w:rPr>
          <w:rFonts w:ascii="Sylfaen" w:hAnsi="Sylfaen"/>
        </w:rPr>
        <w:t xml:space="preserve"> </w:t>
      </w:r>
      <w:r w:rsidRPr="00A03C2C">
        <w:rPr>
          <w:rFonts w:ascii="Sylfaen" w:hAnsi="Sylfaen" w:cs="Sylfaen"/>
        </w:rPr>
        <w:t>შრომის, ჯანმრთელობისა და სოციალური დაცვის</w:t>
      </w:r>
      <w:r w:rsidRPr="00A03C2C">
        <w:rPr>
          <w:rFonts w:ascii="Sylfaen" w:hAnsi="Sylfaen"/>
        </w:rPr>
        <w:t xml:space="preserve"> </w:t>
      </w:r>
      <w:r w:rsidRPr="00A03C2C">
        <w:rPr>
          <w:rFonts w:ascii="Sylfaen" w:hAnsi="Sylfaen" w:cs="Sylfaen"/>
        </w:rPr>
        <w:t>სამინისტრო</w:t>
      </w:r>
      <w:r w:rsidRPr="00A03C2C">
        <w:rPr>
          <w:rFonts w:ascii="Sylfaen" w:hAnsi="Sylfaen"/>
        </w:rPr>
        <w:t xml:space="preserve"> </w:t>
      </w:r>
      <w:r w:rsidRPr="00A03C2C">
        <w:rPr>
          <w:rFonts w:ascii="Sylfaen" w:hAnsi="Sylfaen" w:cs="Sylfaen"/>
        </w:rPr>
        <w:t>ასევე</w:t>
      </w:r>
      <w:r w:rsidRPr="00A03C2C">
        <w:rPr>
          <w:rFonts w:ascii="Sylfaen" w:hAnsi="Sylfaen"/>
        </w:rPr>
        <w:t xml:space="preserve"> </w:t>
      </w:r>
      <w:r w:rsidRPr="00A03C2C">
        <w:rPr>
          <w:rFonts w:ascii="Sylfaen" w:hAnsi="Sylfaen" w:cs="Sylfaen"/>
        </w:rPr>
        <w:t>გადახედავს</w:t>
      </w:r>
      <w:r w:rsidRPr="00A03C2C">
        <w:rPr>
          <w:rFonts w:ascii="Sylfaen" w:hAnsi="Sylfaen"/>
        </w:rPr>
        <w:t xml:space="preserve"> </w:t>
      </w:r>
      <w:r w:rsidRPr="00A03C2C">
        <w:rPr>
          <w:rFonts w:ascii="Sylfaen" w:hAnsi="Sylfaen" w:cs="Sylfaen"/>
        </w:rPr>
        <w:t>და</w:t>
      </w:r>
      <w:r w:rsidRPr="00A03C2C">
        <w:rPr>
          <w:rFonts w:ascii="Sylfaen" w:hAnsi="Sylfaen"/>
        </w:rPr>
        <w:t xml:space="preserve"> გააძლიერებს </w:t>
      </w:r>
      <w:r w:rsidRPr="00A03C2C">
        <w:rPr>
          <w:rFonts w:ascii="Sylfaen" w:hAnsi="Sylfaen" w:cs="Sylfaen"/>
        </w:rPr>
        <w:t>ჯანდაცვის</w:t>
      </w:r>
      <w:r w:rsidRPr="00A03C2C">
        <w:rPr>
          <w:rFonts w:ascii="Sylfaen" w:hAnsi="Sylfaen"/>
        </w:rPr>
        <w:t xml:space="preserve"> </w:t>
      </w:r>
      <w:r w:rsidRPr="00A03C2C">
        <w:rPr>
          <w:rFonts w:ascii="Sylfaen" w:hAnsi="Sylfaen" w:cs="Sylfaen"/>
        </w:rPr>
        <w:t>ყველა</w:t>
      </w:r>
      <w:r w:rsidRPr="00A03C2C">
        <w:rPr>
          <w:rFonts w:ascii="Sylfaen" w:hAnsi="Sylfaen"/>
        </w:rPr>
        <w:t xml:space="preserve"> </w:t>
      </w:r>
      <w:r w:rsidRPr="00A03C2C">
        <w:rPr>
          <w:rFonts w:ascii="Sylfaen" w:hAnsi="Sylfaen" w:cs="Sylfaen"/>
        </w:rPr>
        <w:t>დონეზე</w:t>
      </w:r>
      <w:r w:rsidRPr="00A03C2C">
        <w:rPr>
          <w:rFonts w:ascii="Sylfaen" w:hAnsi="Sylfaen"/>
        </w:rPr>
        <w:t xml:space="preserve"> უკუკავშირის უზრუნველყოფის სისტემას და განსაკუთრებულ ყურადღებას დაუთმობს მისი ქმედითობის გაუმჯობესებას.</w:t>
      </w:r>
    </w:p>
    <w:p w:rsidR="007D638E" w:rsidRPr="00A03C2C" w:rsidRDefault="007D638E" w:rsidP="007D638E">
      <w:pPr>
        <w:rPr>
          <w:rFonts w:ascii="Sylfaen" w:hAnsi="Sylfaen"/>
        </w:rPr>
      </w:pPr>
      <w:r w:rsidRPr="00A03C2C">
        <w:rPr>
          <w:rFonts w:ascii="Sylfaen" w:hAnsi="Sylfaen" w:cs="Sylfaen"/>
        </w:rPr>
        <w:t>შეფასება</w:t>
      </w:r>
      <w:r w:rsidRPr="00A03C2C">
        <w:rPr>
          <w:rFonts w:ascii="Sylfaen" w:hAnsi="Sylfaen"/>
        </w:rPr>
        <w:t xml:space="preserve"> </w:t>
      </w:r>
      <w:r w:rsidRPr="00A03C2C">
        <w:rPr>
          <w:rFonts w:ascii="Sylfaen" w:hAnsi="Sylfaen" w:cs="Sylfaen"/>
        </w:rPr>
        <w:t>ნებისმიერი</w:t>
      </w:r>
      <w:r w:rsidRPr="00A03C2C">
        <w:rPr>
          <w:rFonts w:ascii="Sylfaen" w:hAnsi="Sylfaen"/>
        </w:rPr>
        <w:t xml:space="preserve"> </w:t>
      </w:r>
      <w:r w:rsidRPr="00A03C2C">
        <w:rPr>
          <w:rFonts w:ascii="Sylfaen" w:hAnsi="Sylfaen" w:cs="Sylfaen"/>
        </w:rPr>
        <w:t>პროგრამის</w:t>
      </w:r>
      <w:r w:rsidRPr="00A03C2C">
        <w:rPr>
          <w:rFonts w:ascii="Sylfaen" w:hAnsi="Sylfaen"/>
        </w:rPr>
        <w:t xml:space="preserve"> </w:t>
      </w:r>
      <w:r w:rsidRPr="00A03C2C">
        <w:rPr>
          <w:rFonts w:ascii="Sylfaen" w:hAnsi="Sylfaen" w:cs="Sylfaen"/>
        </w:rPr>
        <w:t>განხორციელებისა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მართვის მნიშვნელოვანი</w:t>
      </w:r>
      <w:r w:rsidRPr="00A03C2C">
        <w:rPr>
          <w:rFonts w:ascii="Sylfaen" w:hAnsi="Sylfaen"/>
        </w:rPr>
        <w:t xml:space="preserve"> </w:t>
      </w:r>
      <w:r w:rsidRPr="00A03C2C">
        <w:rPr>
          <w:rFonts w:ascii="Sylfaen" w:hAnsi="Sylfaen" w:cs="Sylfaen"/>
        </w:rPr>
        <w:t>კომპონენტია</w:t>
      </w:r>
      <w:r w:rsidRPr="00A03C2C">
        <w:rPr>
          <w:rFonts w:ascii="Sylfaen" w:hAnsi="Sylfaen"/>
        </w:rPr>
        <w:t xml:space="preserve">. საჭიროების შემთხვევაში მოხდება </w:t>
      </w:r>
      <w:r w:rsidRPr="00A03C2C">
        <w:rPr>
          <w:rFonts w:ascii="Sylfaen" w:hAnsi="Sylfaen" w:cs="Sylfaen"/>
        </w:rPr>
        <w:t>სტრატეგიის</w:t>
      </w:r>
      <w:r w:rsidRPr="00A03C2C">
        <w:rPr>
          <w:rFonts w:ascii="Sylfaen" w:hAnsi="Sylfaen"/>
        </w:rPr>
        <w:t xml:space="preserve"> </w:t>
      </w:r>
      <w:r w:rsidRPr="00A03C2C">
        <w:rPr>
          <w:rFonts w:ascii="Sylfaen" w:hAnsi="Sylfaen" w:cs="Sylfaen"/>
        </w:rPr>
        <w:t>შეფასება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 xml:space="preserve">მისი შესწორება შემდეგნაირად: </w:t>
      </w:r>
    </w:p>
    <w:p w:rsidR="007D638E" w:rsidRPr="00A03C2C" w:rsidRDefault="007D638E" w:rsidP="007D638E">
      <w:pPr>
        <w:pStyle w:val="Subtitle"/>
        <w:rPr>
          <w:rFonts w:ascii="Sylfaen" w:hAnsi="Sylfaen"/>
        </w:rPr>
      </w:pPr>
      <w:r w:rsidRPr="00A03C2C">
        <w:rPr>
          <w:rFonts w:ascii="Sylfaen" w:hAnsi="Sylfaen" w:cs="Sylfaen"/>
          <w:u w:val="single"/>
        </w:rPr>
        <w:t>ინდიკატორების</w:t>
      </w:r>
      <w:r w:rsidRPr="00A03C2C">
        <w:rPr>
          <w:rFonts w:ascii="Sylfaen" w:hAnsi="Sylfaen"/>
          <w:u w:val="single"/>
        </w:rPr>
        <w:t xml:space="preserve">/შუალედური </w:t>
      </w:r>
      <w:r w:rsidRPr="00A03C2C">
        <w:rPr>
          <w:rFonts w:ascii="Sylfaen" w:hAnsi="Sylfaen" w:cs="Sylfaen"/>
          <w:u w:val="single"/>
        </w:rPr>
        <w:t>შედეგების წლიური</w:t>
      </w:r>
      <w:r w:rsidRPr="00A03C2C">
        <w:rPr>
          <w:rFonts w:ascii="Sylfaen" w:hAnsi="Sylfaen"/>
          <w:u w:val="single"/>
        </w:rPr>
        <w:t xml:space="preserve"> </w:t>
      </w:r>
      <w:r w:rsidRPr="00A03C2C">
        <w:rPr>
          <w:rFonts w:ascii="Sylfaen" w:hAnsi="Sylfaen" w:cs="Sylfaen"/>
          <w:u w:val="single"/>
        </w:rPr>
        <w:t>მიმოხილვა:</w:t>
      </w:r>
      <w:r w:rsidRPr="00A03C2C">
        <w:rPr>
          <w:rFonts w:ascii="Sylfaen" w:hAnsi="Sylfaen"/>
        </w:rPr>
        <w:t xml:space="preserve">  </w:t>
      </w:r>
      <w:r w:rsidRPr="00A03C2C">
        <w:rPr>
          <w:rFonts w:ascii="Sylfaen" w:hAnsi="Sylfaen" w:cs="Sylfaen"/>
        </w:rPr>
        <w:t>სამინისტრო</w:t>
      </w:r>
      <w:r w:rsidRPr="00A03C2C">
        <w:rPr>
          <w:rFonts w:ascii="Sylfaen" w:hAnsi="Sylfaen"/>
        </w:rPr>
        <w:t xml:space="preserve"> </w:t>
      </w:r>
      <w:r w:rsidRPr="00A03C2C">
        <w:rPr>
          <w:rFonts w:ascii="Sylfaen" w:hAnsi="Sylfaen" w:cs="Sylfaen"/>
        </w:rPr>
        <w:t>მოაწყობს</w:t>
      </w:r>
      <w:r w:rsidRPr="00A03C2C">
        <w:rPr>
          <w:rFonts w:ascii="Sylfaen" w:hAnsi="Sylfaen"/>
        </w:rPr>
        <w:t xml:space="preserve"> </w:t>
      </w:r>
      <w:r w:rsidRPr="00A03C2C">
        <w:rPr>
          <w:rFonts w:ascii="Sylfaen" w:hAnsi="Sylfaen" w:cs="Sylfaen"/>
        </w:rPr>
        <w:t>ერთობლივ</w:t>
      </w:r>
      <w:r w:rsidRPr="00A03C2C">
        <w:rPr>
          <w:rFonts w:ascii="Sylfaen" w:hAnsi="Sylfaen"/>
        </w:rPr>
        <w:t xml:space="preserve"> </w:t>
      </w:r>
      <w:r w:rsidRPr="00A03C2C">
        <w:rPr>
          <w:rFonts w:ascii="Sylfaen" w:hAnsi="Sylfaen" w:cs="Sylfaen"/>
        </w:rPr>
        <w:t>შეხვედრას დასახულ სამიზნეებთან მიმართებაში</w:t>
      </w:r>
      <w:r w:rsidRPr="00A03C2C">
        <w:rPr>
          <w:rFonts w:ascii="Sylfaen" w:hAnsi="Sylfaen"/>
        </w:rPr>
        <w:t xml:space="preserve"> </w:t>
      </w:r>
      <w:r w:rsidRPr="00A03C2C">
        <w:rPr>
          <w:rFonts w:ascii="Sylfaen" w:hAnsi="Sylfaen" w:cs="Sylfaen"/>
        </w:rPr>
        <w:t>სტრატეგიის</w:t>
      </w:r>
      <w:r w:rsidRPr="00A03C2C">
        <w:rPr>
          <w:rFonts w:ascii="Sylfaen" w:hAnsi="Sylfaen"/>
        </w:rPr>
        <w:t xml:space="preserve"> </w:t>
      </w:r>
      <w:r w:rsidRPr="00A03C2C">
        <w:rPr>
          <w:rFonts w:ascii="Sylfaen" w:hAnsi="Sylfaen" w:cs="Sylfaen"/>
        </w:rPr>
        <w:t>განხორციელების</w:t>
      </w:r>
      <w:r w:rsidRPr="00A03C2C">
        <w:rPr>
          <w:rFonts w:ascii="Sylfaen" w:hAnsi="Sylfaen"/>
        </w:rPr>
        <w:t xml:space="preserve"> </w:t>
      </w:r>
      <w:r w:rsidRPr="00A03C2C">
        <w:rPr>
          <w:rFonts w:ascii="Sylfaen" w:hAnsi="Sylfaen" w:cs="Sylfaen"/>
        </w:rPr>
        <w:t>პროგრესის</w:t>
      </w:r>
      <w:r w:rsidRPr="00A03C2C">
        <w:rPr>
          <w:rFonts w:ascii="Sylfaen" w:hAnsi="Sylfaen"/>
        </w:rPr>
        <w:t xml:space="preserve"> </w:t>
      </w:r>
      <w:r w:rsidRPr="00A03C2C">
        <w:rPr>
          <w:rFonts w:ascii="Sylfaen" w:hAnsi="Sylfaen" w:cs="Sylfaen"/>
        </w:rPr>
        <w:t>შესაფასებლად</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მომავალი</w:t>
      </w:r>
      <w:r w:rsidRPr="00A03C2C">
        <w:rPr>
          <w:rFonts w:ascii="Sylfaen" w:hAnsi="Sylfaen"/>
        </w:rPr>
        <w:t xml:space="preserve"> </w:t>
      </w:r>
      <w:r w:rsidRPr="00A03C2C">
        <w:rPr>
          <w:rFonts w:ascii="Sylfaen" w:hAnsi="Sylfaen" w:cs="Sylfaen"/>
        </w:rPr>
        <w:t>პერიოდის</w:t>
      </w:r>
      <w:r w:rsidRPr="00A03C2C">
        <w:rPr>
          <w:rFonts w:ascii="Sylfaen" w:hAnsi="Sylfaen"/>
        </w:rPr>
        <w:t xml:space="preserve"> </w:t>
      </w:r>
      <w:r w:rsidRPr="00A03C2C">
        <w:rPr>
          <w:rFonts w:ascii="Sylfaen" w:hAnsi="Sylfaen" w:cs="Sylfaen"/>
        </w:rPr>
        <w:t>პრიორიტეტების შესათანხმებლად. მსგავსი</w:t>
      </w:r>
      <w:r w:rsidRPr="00A03C2C">
        <w:rPr>
          <w:rFonts w:ascii="Sylfaen" w:hAnsi="Sylfaen"/>
        </w:rPr>
        <w:t xml:space="preserve"> </w:t>
      </w:r>
      <w:r w:rsidRPr="00A03C2C">
        <w:rPr>
          <w:rFonts w:ascii="Sylfaen" w:hAnsi="Sylfaen" w:cs="Sylfaen"/>
        </w:rPr>
        <w:t>შეხვედრები</w:t>
      </w:r>
      <w:r w:rsidRPr="00A03C2C">
        <w:rPr>
          <w:rFonts w:ascii="Sylfaen" w:hAnsi="Sylfaen"/>
        </w:rPr>
        <w:t xml:space="preserve"> </w:t>
      </w:r>
      <w:r w:rsidRPr="00A03C2C">
        <w:rPr>
          <w:rFonts w:ascii="Sylfaen" w:hAnsi="Sylfaen" w:cs="Sylfaen"/>
        </w:rPr>
        <w:t>ითამაშებს</w:t>
      </w:r>
      <w:r w:rsidRPr="00A03C2C">
        <w:rPr>
          <w:rFonts w:ascii="Sylfaen" w:hAnsi="Sylfaen"/>
        </w:rPr>
        <w:t xml:space="preserve"> </w:t>
      </w:r>
      <w:r w:rsidRPr="00A03C2C">
        <w:rPr>
          <w:rFonts w:ascii="Sylfaen" w:hAnsi="Sylfaen" w:cs="Sylfaen"/>
        </w:rPr>
        <w:t>პასუხისმგებლობის ძირითადი</w:t>
      </w:r>
      <w:r w:rsidRPr="00A03C2C">
        <w:rPr>
          <w:rFonts w:ascii="Sylfaen" w:hAnsi="Sylfaen"/>
        </w:rPr>
        <w:t xml:space="preserve"> </w:t>
      </w:r>
      <w:r w:rsidRPr="00A03C2C">
        <w:rPr>
          <w:rFonts w:ascii="Sylfaen" w:hAnsi="Sylfaen" w:cs="Sylfaen"/>
        </w:rPr>
        <w:t>მექანიზმის როლს</w:t>
      </w:r>
      <w:r w:rsidRPr="00A03C2C">
        <w:rPr>
          <w:rFonts w:ascii="Sylfaen" w:hAnsi="Sylfaen"/>
        </w:rPr>
        <w:t xml:space="preserve">, </w:t>
      </w:r>
      <w:r w:rsidRPr="00A03C2C">
        <w:rPr>
          <w:rFonts w:ascii="Sylfaen" w:hAnsi="Sylfaen" w:cs="Sylfaen"/>
        </w:rPr>
        <w:t>რათა</w:t>
      </w:r>
      <w:r w:rsidRPr="00A03C2C">
        <w:rPr>
          <w:rFonts w:ascii="Sylfaen" w:hAnsi="Sylfaen"/>
        </w:rPr>
        <w:t xml:space="preserve"> </w:t>
      </w:r>
      <w:r w:rsidRPr="00A03C2C">
        <w:rPr>
          <w:rFonts w:ascii="Sylfaen" w:hAnsi="Sylfaen" w:cs="Sylfaen"/>
        </w:rPr>
        <w:t>შეფასდეს</w:t>
      </w:r>
      <w:r w:rsidRPr="00A03C2C">
        <w:rPr>
          <w:rFonts w:ascii="Sylfaen" w:hAnsi="Sylfaen"/>
        </w:rPr>
        <w:t xml:space="preserve"> </w:t>
      </w:r>
      <w:r w:rsidRPr="00A03C2C">
        <w:rPr>
          <w:rFonts w:ascii="Sylfaen" w:hAnsi="Sylfaen" w:cs="Sylfaen"/>
        </w:rPr>
        <w:t>გეგმის</w:t>
      </w:r>
      <w:r w:rsidRPr="00A03C2C">
        <w:rPr>
          <w:rFonts w:ascii="Sylfaen" w:hAnsi="Sylfaen"/>
        </w:rPr>
        <w:t xml:space="preserve"> </w:t>
      </w:r>
      <w:r w:rsidRPr="00A03C2C">
        <w:rPr>
          <w:rFonts w:ascii="Sylfaen" w:hAnsi="Sylfaen" w:cs="Sylfaen"/>
        </w:rPr>
        <w:t>განხორციელება</w:t>
      </w:r>
      <w:r w:rsidRPr="00A03C2C">
        <w:rPr>
          <w:rFonts w:ascii="Sylfaen" w:hAnsi="Sylfaen"/>
        </w:rPr>
        <w:t xml:space="preserve"> </w:t>
      </w:r>
      <w:r w:rsidRPr="00A03C2C">
        <w:rPr>
          <w:rFonts w:ascii="Sylfaen" w:hAnsi="Sylfaen" w:cs="Sylfaen"/>
        </w:rPr>
        <w:t>და</w:t>
      </w:r>
      <w:r w:rsidRPr="00A03C2C">
        <w:rPr>
          <w:rFonts w:ascii="Sylfaen" w:hAnsi="Sylfaen"/>
        </w:rPr>
        <w:t xml:space="preserve"> შუალედური და საბოლოო </w:t>
      </w:r>
      <w:r w:rsidRPr="00A03C2C">
        <w:rPr>
          <w:rFonts w:ascii="Sylfaen" w:hAnsi="Sylfaen" w:cs="Sylfaen"/>
        </w:rPr>
        <w:t>შედეგები</w:t>
      </w:r>
      <w:r w:rsidRPr="00A03C2C">
        <w:rPr>
          <w:rFonts w:ascii="Sylfaen" w:hAnsi="Sylfaen"/>
        </w:rPr>
        <w:t xml:space="preserve">, ასევე მომზადდეს </w:t>
      </w:r>
      <w:r w:rsidRPr="00A03C2C">
        <w:rPr>
          <w:rFonts w:ascii="Sylfaen" w:hAnsi="Sylfaen" w:cs="Sylfaen"/>
        </w:rPr>
        <w:t>რეკომენდაციები</w:t>
      </w:r>
      <w:r w:rsidRPr="00A03C2C">
        <w:rPr>
          <w:rFonts w:ascii="Sylfaen" w:hAnsi="Sylfaen"/>
        </w:rPr>
        <w:t xml:space="preserve"> </w:t>
      </w:r>
      <w:r w:rsidRPr="00A03C2C">
        <w:rPr>
          <w:rFonts w:ascii="Sylfaen" w:hAnsi="Sylfaen" w:cs="Sylfaen"/>
        </w:rPr>
        <w:t>შემდეგი</w:t>
      </w:r>
      <w:r w:rsidRPr="00A03C2C">
        <w:rPr>
          <w:rFonts w:ascii="Sylfaen" w:hAnsi="Sylfaen"/>
        </w:rPr>
        <w:t xml:space="preserve"> </w:t>
      </w:r>
      <w:r w:rsidRPr="00A03C2C">
        <w:rPr>
          <w:rFonts w:ascii="Sylfaen" w:hAnsi="Sylfaen" w:cs="Sylfaen"/>
        </w:rPr>
        <w:t>წლიური</w:t>
      </w:r>
      <w:r w:rsidRPr="00A03C2C">
        <w:rPr>
          <w:rFonts w:ascii="Sylfaen" w:hAnsi="Sylfaen"/>
        </w:rPr>
        <w:t xml:space="preserve"> </w:t>
      </w:r>
      <w:r w:rsidRPr="00A03C2C">
        <w:rPr>
          <w:rFonts w:ascii="Sylfaen" w:hAnsi="Sylfaen" w:cs="Sylfaen"/>
        </w:rPr>
        <w:t>სამუშაო</w:t>
      </w:r>
      <w:r w:rsidRPr="00A03C2C">
        <w:rPr>
          <w:rFonts w:ascii="Sylfaen" w:hAnsi="Sylfaen"/>
        </w:rPr>
        <w:t xml:space="preserve"> </w:t>
      </w:r>
      <w:r w:rsidRPr="00A03C2C">
        <w:rPr>
          <w:rFonts w:ascii="Sylfaen" w:hAnsi="Sylfaen" w:cs="Sylfaen"/>
        </w:rPr>
        <w:t>დაგეგმვის</w:t>
      </w:r>
      <w:r w:rsidRPr="00A03C2C">
        <w:rPr>
          <w:rFonts w:ascii="Sylfaen" w:hAnsi="Sylfaen"/>
        </w:rPr>
        <w:t xml:space="preserve"> </w:t>
      </w:r>
      <w:r w:rsidRPr="00A03C2C">
        <w:rPr>
          <w:rFonts w:ascii="Sylfaen" w:hAnsi="Sylfaen" w:cs="Sylfaen"/>
        </w:rPr>
        <w:t>ციკლისთვის</w:t>
      </w:r>
      <w:r w:rsidRPr="00A03C2C">
        <w:rPr>
          <w:rFonts w:ascii="Sylfaen" w:hAnsi="Sylfaen"/>
        </w:rPr>
        <w:t xml:space="preserve"> </w:t>
      </w:r>
      <w:r w:rsidRPr="00A03C2C">
        <w:rPr>
          <w:rFonts w:ascii="Sylfaen" w:hAnsi="Sylfaen" w:cs="Sylfaen"/>
        </w:rPr>
        <w:t>ან გრძელვადიანი</w:t>
      </w:r>
      <w:r w:rsidRPr="00A03C2C">
        <w:rPr>
          <w:rFonts w:ascii="Sylfaen" w:hAnsi="Sylfaen"/>
        </w:rPr>
        <w:t xml:space="preserve"> </w:t>
      </w:r>
      <w:r w:rsidRPr="00A03C2C">
        <w:rPr>
          <w:rFonts w:ascii="Sylfaen" w:hAnsi="Sylfaen" w:cs="Sylfaen"/>
        </w:rPr>
        <w:t>სტრატეგიული</w:t>
      </w:r>
      <w:r w:rsidRPr="00A03C2C">
        <w:rPr>
          <w:rFonts w:ascii="Sylfaen" w:hAnsi="Sylfaen"/>
        </w:rPr>
        <w:t xml:space="preserve"> </w:t>
      </w:r>
      <w:r w:rsidRPr="00A03C2C">
        <w:rPr>
          <w:rFonts w:ascii="Sylfaen" w:hAnsi="Sylfaen" w:cs="Sylfaen"/>
        </w:rPr>
        <w:t>დაგეგმვისთვის.</w:t>
      </w:r>
    </w:p>
    <w:p w:rsidR="007D638E" w:rsidRPr="00A03C2C" w:rsidRDefault="007D638E" w:rsidP="007D638E">
      <w:pPr>
        <w:pStyle w:val="Subtitle"/>
        <w:rPr>
          <w:rFonts w:ascii="Sylfaen" w:hAnsi="Sylfaen"/>
        </w:rPr>
      </w:pPr>
      <w:r w:rsidRPr="00A03C2C">
        <w:rPr>
          <w:rFonts w:ascii="Sylfaen" w:hAnsi="Sylfaen" w:cs="Sylfaen"/>
          <w:u w:val="single"/>
        </w:rPr>
        <w:t>სტრატეგიის შუალედური</w:t>
      </w:r>
      <w:r w:rsidRPr="00A03C2C">
        <w:rPr>
          <w:rFonts w:ascii="Sylfaen" w:hAnsi="Sylfaen"/>
          <w:u w:val="single"/>
        </w:rPr>
        <w:t xml:space="preserve"> </w:t>
      </w:r>
      <w:r w:rsidRPr="00A03C2C">
        <w:rPr>
          <w:rFonts w:ascii="Sylfaen" w:hAnsi="Sylfaen" w:cs="Sylfaen"/>
          <w:u w:val="single"/>
        </w:rPr>
        <w:t>მიმოხილვა</w:t>
      </w:r>
      <w:r w:rsidRPr="00A03C2C">
        <w:rPr>
          <w:rFonts w:ascii="Sylfaen" w:hAnsi="Sylfaen"/>
          <w:u w:val="single"/>
        </w:rPr>
        <w:t>:</w:t>
      </w:r>
      <w:r w:rsidRPr="00A03C2C">
        <w:rPr>
          <w:rFonts w:ascii="Sylfaen" w:hAnsi="Sylfaen"/>
        </w:rPr>
        <w:t xml:space="preserve"> </w:t>
      </w:r>
      <w:r w:rsidRPr="00A03C2C">
        <w:rPr>
          <w:rFonts w:ascii="Sylfaen" w:hAnsi="Sylfaen" w:cs="Sylfaen"/>
        </w:rPr>
        <w:t>სტრატეგიის</w:t>
      </w:r>
      <w:r w:rsidRPr="00A03C2C">
        <w:rPr>
          <w:rFonts w:ascii="Sylfaen" w:hAnsi="Sylfaen"/>
        </w:rPr>
        <w:t xml:space="preserve"> </w:t>
      </w:r>
      <w:r w:rsidRPr="00A03C2C">
        <w:rPr>
          <w:rFonts w:ascii="Sylfaen" w:hAnsi="Sylfaen" w:cs="Sylfaen"/>
        </w:rPr>
        <w:t>შეფასება</w:t>
      </w:r>
      <w:r w:rsidRPr="00A03C2C">
        <w:rPr>
          <w:rFonts w:ascii="Sylfaen" w:hAnsi="Sylfaen"/>
        </w:rPr>
        <w:t xml:space="preserve"> მოხდება მისი განხორციელების (2017-2030 </w:t>
      </w:r>
      <w:proofErr w:type="spellStart"/>
      <w:r w:rsidRPr="00A03C2C">
        <w:rPr>
          <w:rFonts w:ascii="Sylfaen" w:hAnsi="Sylfaen"/>
        </w:rPr>
        <w:t>წ.წ</w:t>
      </w:r>
      <w:proofErr w:type="spellEnd"/>
      <w:r w:rsidRPr="00A03C2C">
        <w:rPr>
          <w:rFonts w:ascii="Sylfaen" w:hAnsi="Sylfaen"/>
        </w:rPr>
        <w:t xml:space="preserve">.) </w:t>
      </w:r>
      <w:r w:rsidRPr="00A03C2C">
        <w:rPr>
          <w:rFonts w:ascii="Sylfaen" w:hAnsi="Sylfaen" w:cs="Sylfaen"/>
        </w:rPr>
        <w:t>შუა</w:t>
      </w:r>
      <w:r w:rsidRPr="00A03C2C">
        <w:rPr>
          <w:rFonts w:ascii="Sylfaen" w:hAnsi="Sylfaen"/>
        </w:rPr>
        <w:t xml:space="preserve"> </w:t>
      </w:r>
      <w:r>
        <w:rPr>
          <w:rFonts w:ascii="Sylfaen" w:hAnsi="Sylfaen"/>
        </w:rPr>
        <w:t>პერიოდში,</w:t>
      </w:r>
      <w:r w:rsidRPr="00A03C2C">
        <w:rPr>
          <w:rFonts w:ascii="Sylfaen" w:hAnsi="Sylfaen"/>
        </w:rPr>
        <w:t xml:space="preserve"> 2025 </w:t>
      </w:r>
      <w:r w:rsidRPr="00A03C2C">
        <w:rPr>
          <w:rFonts w:ascii="Sylfaen" w:hAnsi="Sylfaen" w:cs="Sylfaen"/>
        </w:rPr>
        <w:t>წელს</w:t>
      </w:r>
      <w:r w:rsidRPr="00A03C2C">
        <w:rPr>
          <w:rFonts w:ascii="Sylfaen" w:hAnsi="Sylfaen"/>
        </w:rPr>
        <w:t xml:space="preserve">, </w:t>
      </w:r>
      <w:r w:rsidRPr="00A03C2C">
        <w:rPr>
          <w:rFonts w:ascii="Sylfaen" w:hAnsi="Sylfaen" w:cs="Sylfaen"/>
        </w:rPr>
        <w:t>შედეგები</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რეკომენდაციები</w:t>
      </w:r>
      <w:r w:rsidRPr="00A03C2C">
        <w:rPr>
          <w:rFonts w:ascii="Sylfaen" w:hAnsi="Sylfaen"/>
        </w:rPr>
        <w:t xml:space="preserve"> </w:t>
      </w:r>
      <w:r w:rsidRPr="00A03C2C">
        <w:rPr>
          <w:rFonts w:ascii="Sylfaen" w:hAnsi="Sylfaen" w:cs="Sylfaen"/>
        </w:rPr>
        <w:t>გამოყენებული</w:t>
      </w:r>
      <w:r w:rsidRPr="00A03C2C">
        <w:rPr>
          <w:rFonts w:ascii="Sylfaen" w:hAnsi="Sylfaen"/>
        </w:rPr>
        <w:t xml:space="preserve"> </w:t>
      </w:r>
      <w:r w:rsidRPr="00A03C2C">
        <w:rPr>
          <w:rFonts w:ascii="Sylfaen" w:hAnsi="Sylfaen" w:cs="Sylfaen"/>
        </w:rPr>
        <w:t>იქნება</w:t>
      </w:r>
      <w:r w:rsidRPr="00A03C2C">
        <w:rPr>
          <w:rFonts w:ascii="Sylfaen" w:hAnsi="Sylfaen"/>
        </w:rPr>
        <w:t xml:space="preserve"> ინტერვენციებში </w:t>
      </w:r>
      <w:r w:rsidRPr="00A03C2C">
        <w:rPr>
          <w:rFonts w:ascii="Sylfaen" w:hAnsi="Sylfaen" w:cs="Sylfaen"/>
        </w:rPr>
        <w:t>ცვლილებების</w:t>
      </w:r>
      <w:r w:rsidRPr="00A03C2C">
        <w:rPr>
          <w:rFonts w:ascii="Sylfaen" w:hAnsi="Sylfaen"/>
        </w:rPr>
        <w:t xml:space="preserve"> </w:t>
      </w:r>
      <w:r w:rsidRPr="00A03C2C">
        <w:rPr>
          <w:rFonts w:ascii="Sylfaen" w:hAnsi="Sylfaen" w:cs="Sylfaen"/>
        </w:rPr>
        <w:t>შესატანად</w:t>
      </w:r>
      <w:r>
        <w:rPr>
          <w:rFonts w:ascii="Sylfaen" w:hAnsi="Sylfaen" w:cs="Sylfaen"/>
        </w:rPr>
        <w:t>, ხოლო</w:t>
      </w:r>
      <w:r w:rsidRPr="00A03C2C">
        <w:rPr>
          <w:rFonts w:ascii="Sylfaen" w:hAnsi="Sylfaen"/>
        </w:rPr>
        <w:t xml:space="preserve"> </w:t>
      </w:r>
      <w:r w:rsidRPr="00A03C2C">
        <w:rPr>
          <w:rFonts w:ascii="Sylfaen" w:hAnsi="Sylfaen" w:cs="Sylfaen"/>
        </w:rPr>
        <w:t>საჭიროების</w:t>
      </w:r>
      <w:r w:rsidRPr="00A03C2C">
        <w:rPr>
          <w:rFonts w:ascii="Sylfaen" w:hAnsi="Sylfaen"/>
        </w:rPr>
        <w:t xml:space="preserve"> </w:t>
      </w:r>
      <w:r w:rsidRPr="00A03C2C">
        <w:rPr>
          <w:rFonts w:ascii="Sylfaen" w:hAnsi="Sylfaen" w:cs="Sylfaen"/>
        </w:rPr>
        <w:t>შემთხვევაში</w:t>
      </w:r>
      <w:r w:rsidRPr="00A03C2C">
        <w:rPr>
          <w:rFonts w:ascii="Sylfaen" w:hAnsi="Sylfaen"/>
        </w:rPr>
        <w:t xml:space="preserve"> - სტრატეგიის გადასახედად</w:t>
      </w:r>
      <w:r>
        <w:rPr>
          <w:rFonts w:ascii="Sylfaen" w:hAnsi="Sylfaen"/>
        </w:rPr>
        <w:t>.</w:t>
      </w:r>
    </w:p>
    <w:p w:rsidR="007D638E" w:rsidRPr="00A03C2C" w:rsidRDefault="007D638E" w:rsidP="007D638E">
      <w:pPr>
        <w:pStyle w:val="Subtitle"/>
        <w:rPr>
          <w:rFonts w:ascii="Sylfaen" w:hAnsi="Sylfaen"/>
        </w:rPr>
      </w:pPr>
      <w:r w:rsidRPr="00A03C2C">
        <w:rPr>
          <w:rFonts w:ascii="Sylfaen" w:hAnsi="Sylfaen"/>
          <w:u w:val="single"/>
        </w:rPr>
        <w:t>საბოლოო შეფასება:</w:t>
      </w:r>
      <w:r w:rsidRPr="00A03C2C">
        <w:rPr>
          <w:rFonts w:ascii="Sylfaen" w:hAnsi="Sylfaen"/>
        </w:rPr>
        <w:t xml:space="preserve"> ჩატარდება შემდეგი სტრატეგიისთვის მზადების დაწყებამდე, რათა მასში გათვალისწინებული იყოს მიღებული გამოცდილება.   </w:t>
      </w:r>
    </w:p>
    <w:p w:rsidR="00673E9B" w:rsidRDefault="007D638E" w:rsidP="00D13862">
      <w:pPr>
        <w:rPr>
          <w:rFonts w:ascii="Sylfaen" w:hAnsi="Sylfaen" w:cs="Sylfaen"/>
        </w:rPr>
      </w:pPr>
      <w:r w:rsidRPr="00A03C2C">
        <w:rPr>
          <w:rFonts w:ascii="Sylfaen" w:hAnsi="Sylfaen" w:cs="Sylfaen"/>
        </w:rPr>
        <w:t>აღნიშნული</w:t>
      </w:r>
      <w:r w:rsidRPr="00A03C2C">
        <w:rPr>
          <w:rFonts w:ascii="Sylfaen" w:hAnsi="Sylfaen"/>
        </w:rPr>
        <w:t xml:space="preserve"> </w:t>
      </w:r>
      <w:r w:rsidRPr="00A03C2C">
        <w:rPr>
          <w:rFonts w:ascii="Sylfaen" w:hAnsi="Sylfaen" w:cs="Sylfaen"/>
        </w:rPr>
        <w:t>ნაბიჯები</w:t>
      </w:r>
      <w:r w:rsidRPr="00A03C2C">
        <w:rPr>
          <w:rFonts w:ascii="Sylfaen" w:hAnsi="Sylfaen"/>
        </w:rPr>
        <w:t xml:space="preserve"> </w:t>
      </w:r>
      <w:r w:rsidRPr="00A03C2C">
        <w:rPr>
          <w:rFonts w:ascii="Sylfaen" w:hAnsi="Sylfaen" w:cs="Sylfaen"/>
        </w:rPr>
        <w:t>იქნება</w:t>
      </w:r>
      <w:r w:rsidRPr="00A03C2C">
        <w:rPr>
          <w:rFonts w:ascii="Sylfaen" w:hAnsi="Sylfaen"/>
        </w:rPr>
        <w:t xml:space="preserve"> დედათა და ახალშობილთა ჯანმრთელობის ხელშეწყობის 2017-2030 წლების ეროვნული </w:t>
      </w:r>
      <w:r w:rsidRPr="00A03C2C">
        <w:rPr>
          <w:rFonts w:ascii="Sylfaen" w:hAnsi="Sylfaen" w:cs="Sylfaen"/>
        </w:rPr>
        <w:t xml:space="preserve">სტრატეგიის </w:t>
      </w:r>
      <w:r w:rsidRPr="00A03C2C">
        <w:rPr>
          <w:rFonts w:ascii="Sylfaen" w:hAnsi="Sylfaen"/>
        </w:rPr>
        <w:t xml:space="preserve"> </w:t>
      </w:r>
      <w:r w:rsidRPr="00A03C2C">
        <w:rPr>
          <w:rFonts w:ascii="Sylfaen" w:hAnsi="Sylfaen" w:cs="Sylfaen"/>
        </w:rPr>
        <w:t>მონიტორინგისა</w:t>
      </w:r>
      <w:r w:rsidRPr="00A03C2C">
        <w:rPr>
          <w:rFonts w:ascii="Sylfaen" w:hAnsi="Sylfaen"/>
        </w:rPr>
        <w:t xml:space="preserve"> </w:t>
      </w:r>
      <w:r w:rsidRPr="00A03C2C">
        <w:rPr>
          <w:rFonts w:ascii="Sylfaen" w:hAnsi="Sylfaen" w:cs="Sylfaen"/>
        </w:rPr>
        <w:t>და</w:t>
      </w:r>
      <w:r w:rsidRPr="00A03C2C">
        <w:rPr>
          <w:rFonts w:ascii="Sylfaen" w:hAnsi="Sylfaen"/>
        </w:rPr>
        <w:t xml:space="preserve"> </w:t>
      </w:r>
      <w:r w:rsidRPr="00A03C2C">
        <w:rPr>
          <w:rFonts w:ascii="Sylfaen" w:hAnsi="Sylfaen" w:cs="Sylfaen"/>
        </w:rPr>
        <w:t>შეფასების</w:t>
      </w:r>
      <w:r w:rsidRPr="00A03C2C">
        <w:rPr>
          <w:rFonts w:ascii="Sylfaen" w:hAnsi="Sylfaen"/>
        </w:rPr>
        <w:t xml:space="preserve"> </w:t>
      </w:r>
      <w:r w:rsidRPr="00A03C2C">
        <w:rPr>
          <w:rFonts w:ascii="Sylfaen" w:hAnsi="Sylfaen" w:cs="Sylfaen"/>
        </w:rPr>
        <w:t>საფუძველი, რათა უზრუნველყოფილი იყოს განხორციელებული ძალისხმევის</w:t>
      </w:r>
      <w:r w:rsidRPr="00A03C2C">
        <w:rPr>
          <w:rFonts w:ascii="Sylfaen" w:hAnsi="Sylfaen"/>
        </w:rPr>
        <w:t xml:space="preserve"> </w:t>
      </w:r>
      <w:r>
        <w:rPr>
          <w:rFonts w:ascii="Sylfaen" w:hAnsi="Sylfaen" w:cs="Sylfaen"/>
        </w:rPr>
        <w:t>შ</w:t>
      </w:r>
      <w:r w:rsidRPr="00A03C2C">
        <w:rPr>
          <w:rFonts w:ascii="Sylfaen" w:hAnsi="Sylfaen" w:cs="Sylfaen"/>
        </w:rPr>
        <w:t>ესაბამისობა</w:t>
      </w:r>
      <w:r w:rsidRPr="00A03C2C">
        <w:rPr>
          <w:rFonts w:ascii="Sylfaen" w:hAnsi="Sylfaen"/>
        </w:rPr>
        <w:t xml:space="preserve"> </w:t>
      </w:r>
      <w:r w:rsidRPr="00A03C2C">
        <w:rPr>
          <w:rFonts w:ascii="Sylfaen" w:hAnsi="Sylfaen" w:cs="Sylfaen"/>
        </w:rPr>
        <w:t>გეგმასთან</w:t>
      </w:r>
      <w:r w:rsidRPr="00A03C2C">
        <w:rPr>
          <w:rFonts w:ascii="Sylfaen" w:hAnsi="Sylfaen"/>
        </w:rPr>
        <w:t xml:space="preserve"> </w:t>
      </w:r>
      <w:r w:rsidRPr="00A03C2C">
        <w:rPr>
          <w:rFonts w:ascii="Sylfaen" w:hAnsi="Sylfaen" w:cs="Sylfaen"/>
        </w:rPr>
        <w:t>და</w:t>
      </w:r>
      <w:r w:rsidRPr="00A03C2C">
        <w:rPr>
          <w:rFonts w:ascii="Sylfaen" w:hAnsi="Sylfaen"/>
        </w:rPr>
        <w:t xml:space="preserve"> მიღწეული შედეგების შესაბამისობა </w:t>
      </w:r>
      <w:r w:rsidRPr="00A03C2C">
        <w:rPr>
          <w:rFonts w:ascii="Sylfaen" w:hAnsi="Sylfaen" w:cs="Sylfaen"/>
        </w:rPr>
        <w:t>დასახულ სამიზნეებთან.</w:t>
      </w:r>
    </w:p>
    <w:sectPr w:rsidR="00673E9B" w:rsidSect="00101AF2">
      <w:footerReference w:type="default" r:id="rId9"/>
      <w:pgSz w:w="11906" w:h="16838" w:code="9"/>
      <w:pgMar w:top="1440" w:right="1440" w:bottom="1440" w:left="1440"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FF1EC2" w15:done="0"/>
  <w15:commentEx w15:paraId="439E693A" w15:done="0"/>
  <w15:commentEx w15:paraId="58DF75FB" w15:done="0"/>
  <w15:commentEx w15:paraId="0E40254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4A0" w:rsidRDefault="001864A0" w:rsidP="00B81AC9">
      <w:pPr>
        <w:spacing w:after="0"/>
      </w:pPr>
      <w:r>
        <w:separator/>
      </w:r>
    </w:p>
  </w:endnote>
  <w:endnote w:type="continuationSeparator" w:id="0">
    <w:p w:rsidR="001864A0" w:rsidRDefault="001864A0" w:rsidP="00B81A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DIN">
    <w:altName w:val="Arial"/>
    <w:panose1 w:val="00000000000000000000"/>
    <w:charset w:val="00"/>
    <w:family w:val="swiss"/>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52C" w:rsidRDefault="007E652C">
    <w:pPr>
      <w:pStyle w:val="Footer"/>
    </w:pPr>
    <w:r>
      <w:rPr>
        <w:noProof/>
        <w:lang w:val="en-US"/>
      </w:rPr>
      <mc:AlternateContent>
        <mc:Choice Requires="wps">
          <w:drawing>
            <wp:anchor distT="0" distB="0" distL="114300" distR="114300" simplePos="0" relativeHeight="251659264" behindDoc="0" locked="0" layoutInCell="1" allowOverlap="1" wp14:anchorId="59E011B1" wp14:editId="041392EA">
              <wp:simplePos x="0" y="0"/>
              <wp:positionH relativeFrom="margin">
                <wp:align>right</wp:align>
              </wp:positionH>
              <wp:positionV relativeFrom="bottomMargin">
                <wp:align>top</wp:align>
              </wp:positionV>
              <wp:extent cx="1508760" cy="246380"/>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246380"/>
                      </a:xfrm>
                      <a:prstGeom prst="rect">
                        <a:avLst/>
                      </a:prstGeom>
                      <a:noFill/>
                      <a:ln w="6350">
                        <a:noFill/>
                      </a:ln>
                      <a:effectLst/>
                    </wps:spPr>
                    <wps:txbx>
                      <w:txbxContent>
                        <w:p w:rsidR="007E652C" w:rsidRPr="00094FB9" w:rsidRDefault="007E652C">
                          <w:pPr>
                            <w:pStyle w:val="Footer"/>
                            <w:jc w:val="right"/>
                            <w:rPr>
                              <w:rFonts w:asciiTheme="majorHAnsi" w:hAnsiTheme="majorHAnsi"/>
                              <w:color w:val="000000" w:themeColor="text1"/>
                              <w:sz w:val="20"/>
                              <w:szCs w:val="20"/>
                            </w:rPr>
                          </w:pPr>
                          <w:r w:rsidRPr="00094FB9">
                            <w:rPr>
                              <w:rFonts w:asciiTheme="majorHAnsi" w:hAnsiTheme="majorHAnsi"/>
                              <w:color w:val="000000" w:themeColor="text1"/>
                              <w:sz w:val="20"/>
                              <w:szCs w:val="20"/>
                            </w:rPr>
                            <w:fldChar w:fldCharType="begin"/>
                          </w:r>
                          <w:r w:rsidRPr="00094FB9">
                            <w:rPr>
                              <w:rFonts w:asciiTheme="majorHAnsi" w:hAnsiTheme="majorHAnsi"/>
                              <w:color w:val="000000" w:themeColor="text1"/>
                              <w:sz w:val="20"/>
                              <w:szCs w:val="20"/>
                            </w:rPr>
                            <w:instrText xml:space="preserve"> PAGE  \* Arabic  \* MERGEFORMAT </w:instrText>
                          </w:r>
                          <w:r w:rsidRPr="00094FB9">
                            <w:rPr>
                              <w:rFonts w:asciiTheme="majorHAnsi" w:hAnsiTheme="majorHAnsi"/>
                              <w:color w:val="000000" w:themeColor="text1"/>
                              <w:sz w:val="20"/>
                              <w:szCs w:val="20"/>
                            </w:rPr>
                            <w:fldChar w:fldCharType="separate"/>
                          </w:r>
                          <w:r w:rsidR="007F42DB">
                            <w:rPr>
                              <w:rFonts w:asciiTheme="majorHAnsi" w:hAnsiTheme="majorHAnsi"/>
                              <w:noProof/>
                              <w:color w:val="000000" w:themeColor="text1"/>
                              <w:sz w:val="20"/>
                              <w:szCs w:val="20"/>
                            </w:rPr>
                            <w:t>24</w:t>
                          </w:r>
                          <w:r w:rsidRPr="00094FB9">
                            <w:rPr>
                              <w:rFonts w:asciiTheme="majorHAnsi" w:hAnsiTheme="majorHAnsi"/>
                              <w:color w:val="000000"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left:0;text-align:left;margin-left:67.6pt;margin-top:0;width:118.8pt;height:19.4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" filled="f" stroked="f" strokeweight=".5pt">
              <v:path arrowok="t"/>
              <v:textbox style="mso-fit-shape-to-text:t">
                <w:txbxContent>
                  <w:p w:rsidR="007E652C" w:rsidRPr="00094FB9" w:rsidRDefault="007E652C">
                    <w:pPr>
                      <w:pStyle w:val="Footer"/>
                      <w:jc w:val="right"/>
                      <w:rPr>
                        <w:rFonts w:asciiTheme="majorHAnsi" w:hAnsiTheme="majorHAnsi"/>
                        <w:color w:val="000000" w:themeColor="text1"/>
                        <w:sz w:val="20"/>
                        <w:szCs w:val="20"/>
                      </w:rPr>
                    </w:pPr>
                    <w:r w:rsidRPr="00094FB9">
                      <w:rPr>
                        <w:rFonts w:asciiTheme="majorHAnsi" w:hAnsiTheme="majorHAnsi"/>
                        <w:color w:val="000000" w:themeColor="text1"/>
                        <w:sz w:val="20"/>
                        <w:szCs w:val="20"/>
                      </w:rPr>
                      <w:fldChar w:fldCharType="begin"/>
                    </w:r>
                    <w:r w:rsidRPr="00094FB9">
                      <w:rPr>
                        <w:rFonts w:asciiTheme="majorHAnsi" w:hAnsiTheme="majorHAnsi"/>
                        <w:color w:val="000000" w:themeColor="text1"/>
                        <w:sz w:val="20"/>
                        <w:szCs w:val="20"/>
                      </w:rPr>
                      <w:instrText xml:space="preserve"> PAGE  \* Arabic  \* MERGEFORMAT </w:instrText>
                    </w:r>
                    <w:r w:rsidRPr="00094FB9">
                      <w:rPr>
                        <w:rFonts w:asciiTheme="majorHAnsi" w:hAnsiTheme="majorHAnsi"/>
                        <w:color w:val="000000" w:themeColor="text1"/>
                        <w:sz w:val="20"/>
                        <w:szCs w:val="20"/>
                      </w:rPr>
                      <w:fldChar w:fldCharType="separate"/>
                    </w:r>
                    <w:r w:rsidR="007F42DB">
                      <w:rPr>
                        <w:rFonts w:asciiTheme="majorHAnsi" w:hAnsiTheme="majorHAnsi"/>
                        <w:noProof/>
                        <w:color w:val="000000" w:themeColor="text1"/>
                        <w:sz w:val="20"/>
                        <w:szCs w:val="20"/>
                      </w:rPr>
                      <w:t>24</w:t>
                    </w:r>
                    <w:r w:rsidRPr="00094FB9">
                      <w:rPr>
                        <w:rFonts w:asciiTheme="majorHAnsi" w:hAnsiTheme="majorHAnsi"/>
                        <w:color w:val="000000" w:themeColor="text1"/>
                        <w:sz w:val="20"/>
                        <w:szCs w:val="20"/>
                      </w:rPr>
                      <w:fldChar w:fldCharType="end"/>
                    </w:r>
                  </w:p>
                </w:txbxContent>
              </v:textbox>
              <w10:wrap anchorx="margin" anchory="margin"/>
            </v:shape>
          </w:pict>
        </mc:Fallback>
      </mc:AlternateContent>
    </w:r>
    <w:r>
      <w:rPr>
        <w:noProof/>
        <w:color w:val="5B9BD5" w:themeColor="accent1"/>
        <w:lang w:val="en-US"/>
      </w:rPr>
      <mc:AlternateContent>
        <mc:Choice Requires="wps">
          <w:drawing>
            <wp:anchor distT="91440" distB="91440" distL="114300" distR="114300" simplePos="0" relativeHeight="251660288" behindDoc="1" locked="0" layoutInCell="1" allowOverlap="1" wp14:anchorId="7DF7C5CA" wp14:editId="256BCBB9">
              <wp:simplePos x="0" y="0"/>
              <wp:positionH relativeFrom="margin">
                <wp:align>center</wp:align>
              </wp:positionH>
              <wp:positionV relativeFrom="bottomMargin">
                <wp:align>top</wp:align>
              </wp:positionV>
              <wp:extent cx="5728970" cy="36195"/>
              <wp:effectExtent l="0" t="0" r="2540" b="1905"/>
              <wp:wrapSquare wrapText="bothSides"/>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897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Rectangle 58" o:spid="_x0000_s1026" style="position:absolute;margin-left:0;margin-top:0;width:451.1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" fillcolor="#5b9bd5 [3204]" stroked="f" strokeweight="1pt">
              <v:path arrowok="t"/>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4A0" w:rsidRDefault="001864A0" w:rsidP="00B81AC9">
      <w:pPr>
        <w:spacing w:after="0"/>
      </w:pPr>
      <w:r>
        <w:separator/>
      </w:r>
    </w:p>
  </w:footnote>
  <w:footnote w:type="continuationSeparator" w:id="0">
    <w:p w:rsidR="001864A0" w:rsidRDefault="001864A0" w:rsidP="00B81AC9">
      <w:pPr>
        <w:spacing w:after="0"/>
      </w:pPr>
      <w:r>
        <w:continuationSeparator/>
      </w:r>
    </w:p>
  </w:footnote>
  <w:footnote w:id="1">
    <w:p w:rsidR="007E652C" w:rsidRPr="00033AD0" w:rsidRDefault="007E652C" w:rsidP="007F49F1">
      <w:pPr>
        <w:pStyle w:val="Quote"/>
      </w:pPr>
      <w:r w:rsidRPr="00033AD0">
        <w:rPr>
          <w:rStyle w:val="FootnoteReference"/>
          <w:rFonts w:ascii="Sylfaen" w:hAnsi="Sylfaen" w:cs="Times New Roman"/>
          <w:szCs w:val="18"/>
        </w:rPr>
        <w:footnoteRef/>
      </w:r>
      <w:r w:rsidRPr="00033AD0">
        <w:t xml:space="preserve"> </w:t>
      </w:r>
      <w:r w:rsidRPr="00033AD0">
        <w:rPr>
          <w:rFonts w:ascii="Sylfaen" w:hAnsi="Sylfaen" w:cs="Sylfaen"/>
        </w:rPr>
        <w:t>გაერთიანებული</w:t>
      </w:r>
      <w:r w:rsidRPr="00033AD0">
        <w:t xml:space="preserve"> </w:t>
      </w:r>
      <w:r w:rsidRPr="00033AD0">
        <w:rPr>
          <w:rFonts w:ascii="Sylfaen" w:hAnsi="Sylfaen" w:cs="Sylfaen"/>
        </w:rPr>
        <w:t>ერების</w:t>
      </w:r>
      <w:r w:rsidRPr="00033AD0">
        <w:t xml:space="preserve"> </w:t>
      </w:r>
      <w:r w:rsidRPr="00033AD0">
        <w:rPr>
          <w:rFonts w:ascii="Sylfaen" w:hAnsi="Sylfaen" w:cs="Sylfaen"/>
        </w:rPr>
        <w:t>ორგანიზაცია</w:t>
      </w:r>
      <w:r w:rsidRPr="00033AD0">
        <w:t xml:space="preserve">: </w:t>
      </w:r>
      <w:r w:rsidRPr="00033AD0">
        <w:rPr>
          <w:rFonts w:ascii="Sylfaen" w:hAnsi="Sylfaen" w:cs="Sylfaen"/>
        </w:rPr>
        <w:t>ათასწლეულის</w:t>
      </w:r>
      <w:r w:rsidRPr="00033AD0">
        <w:t xml:space="preserve"> </w:t>
      </w:r>
      <w:r w:rsidRPr="00033AD0">
        <w:rPr>
          <w:rFonts w:ascii="Sylfaen" w:hAnsi="Sylfaen" w:cs="Sylfaen"/>
        </w:rPr>
        <w:t>დეკლარაცია</w:t>
      </w:r>
      <w:r w:rsidRPr="00033AD0">
        <w:t xml:space="preserve"> http://www.un.org/en/development/devagenda/millennium.shtml</w:t>
      </w:r>
    </w:p>
  </w:footnote>
  <w:footnote w:id="2">
    <w:p w:rsidR="007E652C" w:rsidRPr="00033AD0" w:rsidRDefault="007E652C" w:rsidP="007F49F1">
      <w:pPr>
        <w:pStyle w:val="Quote"/>
      </w:pPr>
      <w:r w:rsidRPr="00033AD0">
        <w:rPr>
          <w:rStyle w:val="FootnoteReference"/>
          <w:rFonts w:ascii="Sylfaen" w:hAnsi="Sylfaen" w:cs="Times New Roman"/>
          <w:szCs w:val="18"/>
        </w:rPr>
        <w:footnoteRef/>
      </w:r>
      <w:r w:rsidRPr="00033AD0">
        <w:rPr>
          <w:color w:val="000000"/>
        </w:rPr>
        <w:t xml:space="preserve"> </w:t>
      </w:r>
      <w:r w:rsidRPr="00033AD0">
        <w:rPr>
          <w:rFonts w:ascii="Sylfaen" w:hAnsi="Sylfaen" w:cs="Sylfaen"/>
          <w:color w:val="000000"/>
        </w:rPr>
        <w:t>ჯანმრთელობის</w:t>
      </w:r>
      <w:r w:rsidRPr="00033AD0">
        <w:rPr>
          <w:color w:val="000000"/>
        </w:rPr>
        <w:t xml:space="preserve"> </w:t>
      </w:r>
      <w:r w:rsidRPr="00033AD0">
        <w:rPr>
          <w:rFonts w:ascii="Sylfaen" w:hAnsi="Sylfaen" w:cs="Sylfaen"/>
          <w:color w:val="000000"/>
        </w:rPr>
        <w:t>მსოფლიო</w:t>
      </w:r>
      <w:r w:rsidRPr="00033AD0">
        <w:rPr>
          <w:color w:val="000000"/>
        </w:rPr>
        <w:t xml:space="preserve"> </w:t>
      </w:r>
      <w:r w:rsidRPr="00033AD0">
        <w:rPr>
          <w:rFonts w:ascii="Sylfaen" w:hAnsi="Sylfaen" w:cs="Sylfaen"/>
          <w:color w:val="000000"/>
        </w:rPr>
        <w:t>ორგანიზაცია</w:t>
      </w:r>
      <w:r w:rsidRPr="00033AD0">
        <w:rPr>
          <w:color w:val="000000"/>
        </w:rPr>
        <w:t>, „</w:t>
      </w:r>
      <w:r w:rsidRPr="00D749ED">
        <w:rPr>
          <w:rFonts w:ascii="Sylfaen" w:hAnsi="Sylfaen" w:cs="Sylfaen"/>
          <w:color w:val="000000"/>
        </w:rPr>
        <w:t>UNICEF</w:t>
      </w:r>
      <w:r w:rsidRPr="00033AD0">
        <w:rPr>
          <w:color w:val="000000"/>
        </w:rPr>
        <w:t xml:space="preserve">“, </w:t>
      </w:r>
      <w:r w:rsidRPr="00033AD0">
        <w:rPr>
          <w:rFonts w:ascii="Sylfaen" w:hAnsi="Sylfaen" w:cs="Sylfaen"/>
          <w:color w:val="000000"/>
        </w:rPr>
        <w:t>გაერო</w:t>
      </w:r>
      <w:r w:rsidRPr="00033AD0">
        <w:rPr>
          <w:color w:val="000000"/>
        </w:rPr>
        <w:t>-</w:t>
      </w:r>
      <w:r w:rsidRPr="00033AD0">
        <w:rPr>
          <w:rFonts w:ascii="Sylfaen" w:hAnsi="Sylfaen" w:cs="Sylfaen"/>
          <w:color w:val="000000"/>
        </w:rPr>
        <w:t>ს</w:t>
      </w:r>
      <w:r w:rsidRPr="00033AD0">
        <w:rPr>
          <w:color w:val="000000"/>
        </w:rPr>
        <w:t xml:space="preserve"> </w:t>
      </w:r>
      <w:r w:rsidRPr="00033AD0">
        <w:rPr>
          <w:rFonts w:ascii="Sylfaen" w:hAnsi="Sylfaen" w:cs="Sylfaen"/>
          <w:color w:val="000000"/>
        </w:rPr>
        <w:t>მოსახლეობის</w:t>
      </w:r>
      <w:r w:rsidRPr="00033AD0">
        <w:rPr>
          <w:color w:val="000000"/>
        </w:rPr>
        <w:t xml:space="preserve"> </w:t>
      </w:r>
      <w:r w:rsidRPr="00033AD0">
        <w:rPr>
          <w:rFonts w:ascii="Sylfaen" w:hAnsi="Sylfaen" w:cs="Sylfaen"/>
          <w:color w:val="000000"/>
        </w:rPr>
        <w:t>ფონდი</w:t>
      </w:r>
      <w:r w:rsidRPr="00033AD0">
        <w:rPr>
          <w:color w:val="000000"/>
        </w:rPr>
        <w:t xml:space="preserve">, </w:t>
      </w:r>
      <w:r w:rsidRPr="00033AD0">
        <w:rPr>
          <w:rFonts w:ascii="Sylfaen" w:hAnsi="Sylfaen" w:cs="Sylfaen"/>
          <w:color w:val="000000"/>
        </w:rPr>
        <w:t>მსოფლიო</w:t>
      </w:r>
      <w:r w:rsidRPr="00033AD0">
        <w:rPr>
          <w:color w:val="000000"/>
        </w:rPr>
        <w:t xml:space="preserve"> </w:t>
      </w:r>
      <w:r w:rsidRPr="00033AD0">
        <w:rPr>
          <w:rFonts w:ascii="Sylfaen" w:hAnsi="Sylfaen" w:cs="Sylfaen"/>
          <w:color w:val="000000"/>
        </w:rPr>
        <w:t>ბანკი</w:t>
      </w:r>
      <w:r w:rsidRPr="00033AD0">
        <w:rPr>
          <w:color w:val="000000"/>
        </w:rPr>
        <w:t xml:space="preserve"> </w:t>
      </w:r>
      <w:r w:rsidRPr="00033AD0">
        <w:rPr>
          <w:rFonts w:ascii="Sylfaen" w:hAnsi="Sylfaen" w:cs="Sylfaen"/>
          <w:color w:val="000000"/>
        </w:rPr>
        <w:t>და</w:t>
      </w:r>
      <w:r w:rsidRPr="00033AD0">
        <w:rPr>
          <w:color w:val="000000"/>
        </w:rPr>
        <w:t xml:space="preserve"> </w:t>
      </w:r>
      <w:r w:rsidRPr="00033AD0">
        <w:rPr>
          <w:rFonts w:ascii="Sylfaen" w:hAnsi="Sylfaen" w:cs="Sylfaen"/>
          <w:color w:val="000000"/>
        </w:rPr>
        <w:t>გაერთიანებული</w:t>
      </w:r>
      <w:r w:rsidRPr="00033AD0">
        <w:rPr>
          <w:color w:val="000000"/>
        </w:rPr>
        <w:t xml:space="preserve"> </w:t>
      </w:r>
      <w:r w:rsidRPr="00033AD0">
        <w:rPr>
          <w:rFonts w:ascii="Sylfaen" w:hAnsi="Sylfaen" w:cs="Sylfaen"/>
          <w:color w:val="000000"/>
        </w:rPr>
        <w:t>ერების</w:t>
      </w:r>
      <w:r w:rsidRPr="00033AD0">
        <w:rPr>
          <w:color w:val="000000"/>
        </w:rPr>
        <w:t xml:space="preserve"> </w:t>
      </w:r>
      <w:r w:rsidRPr="00033AD0">
        <w:rPr>
          <w:rFonts w:ascii="Sylfaen" w:hAnsi="Sylfaen" w:cs="Sylfaen"/>
          <w:color w:val="000000"/>
        </w:rPr>
        <w:t>მოსახლეობის</w:t>
      </w:r>
      <w:r w:rsidRPr="00033AD0">
        <w:rPr>
          <w:color w:val="000000"/>
        </w:rPr>
        <w:t xml:space="preserve"> </w:t>
      </w:r>
      <w:r w:rsidRPr="00033AD0">
        <w:rPr>
          <w:rFonts w:ascii="Sylfaen" w:hAnsi="Sylfaen" w:cs="Sylfaen"/>
          <w:color w:val="000000"/>
        </w:rPr>
        <w:t>განყოფილება</w:t>
      </w:r>
      <w:r w:rsidRPr="00033AD0">
        <w:rPr>
          <w:color w:val="000000"/>
        </w:rPr>
        <w:t xml:space="preserve">, </w:t>
      </w:r>
      <w:r w:rsidRPr="00033AD0">
        <w:rPr>
          <w:rFonts w:ascii="Sylfaen" w:hAnsi="Sylfaen" w:cs="Sylfaen"/>
          <w:color w:val="000000"/>
        </w:rPr>
        <w:t>დედათა</w:t>
      </w:r>
      <w:r w:rsidRPr="00033AD0">
        <w:rPr>
          <w:color w:val="000000"/>
        </w:rPr>
        <w:t xml:space="preserve"> </w:t>
      </w:r>
      <w:r w:rsidRPr="00033AD0">
        <w:rPr>
          <w:rFonts w:ascii="Sylfaen" w:hAnsi="Sylfaen" w:cs="Sylfaen"/>
          <w:color w:val="000000"/>
        </w:rPr>
        <w:t>სიკვდილიანობის</w:t>
      </w:r>
      <w:r w:rsidRPr="00033AD0">
        <w:rPr>
          <w:color w:val="000000"/>
        </w:rPr>
        <w:t xml:space="preserve"> </w:t>
      </w:r>
      <w:r w:rsidRPr="00033AD0">
        <w:rPr>
          <w:rFonts w:ascii="Sylfaen" w:hAnsi="Sylfaen" w:cs="Sylfaen"/>
          <w:color w:val="000000"/>
        </w:rPr>
        <w:t>ტენდენციები</w:t>
      </w:r>
      <w:r w:rsidRPr="00033AD0">
        <w:rPr>
          <w:color w:val="000000"/>
        </w:rPr>
        <w:t xml:space="preserve">: 1990─2015. </w:t>
      </w:r>
      <w:r w:rsidRPr="00033AD0">
        <w:rPr>
          <w:rFonts w:ascii="Sylfaen" w:hAnsi="Sylfaen" w:cs="Sylfaen"/>
          <w:color w:val="000000"/>
        </w:rPr>
        <w:t>ჟენევა</w:t>
      </w:r>
      <w:r w:rsidRPr="00033AD0">
        <w:rPr>
          <w:color w:val="000000"/>
        </w:rPr>
        <w:t xml:space="preserve">: </w:t>
      </w:r>
      <w:r w:rsidRPr="00C236E2">
        <w:rPr>
          <w:rFonts w:ascii="Sylfaen" w:hAnsi="Sylfaen" w:cs="Sylfaen"/>
        </w:rPr>
        <w:t>ჯანმრთელობის</w:t>
      </w:r>
      <w:r w:rsidRPr="00C236E2">
        <w:t xml:space="preserve"> </w:t>
      </w:r>
      <w:r w:rsidRPr="00C236E2">
        <w:rPr>
          <w:rFonts w:ascii="Sylfaen" w:hAnsi="Sylfaen" w:cs="Sylfaen"/>
        </w:rPr>
        <w:t>მსოფლიო</w:t>
      </w:r>
      <w:r w:rsidRPr="00C236E2">
        <w:t xml:space="preserve"> </w:t>
      </w:r>
      <w:r w:rsidRPr="00C236E2">
        <w:rPr>
          <w:rFonts w:ascii="Sylfaen" w:hAnsi="Sylfaen" w:cs="Sylfaen"/>
        </w:rPr>
        <w:t>ორგანიზაცია</w:t>
      </w:r>
      <w:r w:rsidRPr="00C236E2">
        <w:t>.</w:t>
      </w:r>
      <w:r w:rsidRPr="00033AD0">
        <w:rPr>
          <w:color w:val="000000"/>
        </w:rPr>
        <w:t xml:space="preserve"> 2015.</w:t>
      </w:r>
    </w:p>
  </w:footnote>
  <w:footnote w:id="3">
    <w:p w:rsidR="007E652C" w:rsidRPr="000F5152" w:rsidRDefault="007E652C" w:rsidP="007F49F1">
      <w:pPr>
        <w:pStyle w:val="Quote"/>
      </w:pPr>
      <w:r w:rsidRPr="00033AD0">
        <w:rPr>
          <w:rStyle w:val="FootnoteReference"/>
          <w:rFonts w:ascii="Sylfaen" w:hAnsi="Sylfaen" w:cs="Times New Roman"/>
          <w:szCs w:val="18"/>
        </w:rPr>
        <w:footnoteRef/>
      </w:r>
      <w:r w:rsidRPr="00033AD0">
        <w:t xml:space="preserve"> </w:t>
      </w:r>
      <w:proofErr w:type="spellStart"/>
      <w:r w:rsidRPr="00D749ED">
        <w:rPr>
          <w:rFonts w:ascii="Sylfaen" w:hAnsi="Sylfaen" w:cs="Sylfaen"/>
        </w:rPr>
        <w:t>Unicef</w:t>
      </w:r>
      <w:proofErr w:type="spellEnd"/>
      <w:r w:rsidRPr="00033AD0">
        <w:t xml:space="preserve">, </w:t>
      </w:r>
      <w:r w:rsidRPr="00033AD0">
        <w:rPr>
          <w:rFonts w:ascii="Sylfaen" w:hAnsi="Sylfaen" w:cs="Sylfaen"/>
        </w:rPr>
        <w:t>ჯანმრთელობის</w:t>
      </w:r>
      <w:r w:rsidRPr="00033AD0">
        <w:t xml:space="preserve"> </w:t>
      </w:r>
      <w:r w:rsidRPr="00033AD0">
        <w:rPr>
          <w:rFonts w:ascii="Sylfaen" w:hAnsi="Sylfaen" w:cs="Sylfaen"/>
        </w:rPr>
        <w:t>მსოფლიო</w:t>
      </w:r>
      <w:r w:rsidRPr="00033AD0">
        <w:t xml:space="preserve"> </w:t>
      </w:r>
      <w:r w:rsidRPr="00033AD0">
        <w:rPr>
          <w:rFonts w:ascii="Sylfaen" w:hAnsi="Sylfaen" w:cs="Sylfaen"/>
        </w:rPr>
        <w:t>ორგანიზაცია</w:t>
      </w:r>
      <w:r w:rsidRPr="00033AD0">
        <w:t xml:space="preserve">, </w:t>
      </w:r>
      <w:r w:rsidRPr="00033AD0">
        <w:rPr>
          <w:rFonts w:ascii="Sylfaen" w:hAnsi="Sylfaen" w:cs="Sylfaen"/>
        </w:rPr>
        <w:t>მსოფლიო</w:t>
      </w:r>
      <w:r w:rsidRPr="00033AD0">
        <w:t xml:space="preserve"> </w:t>
      </w:r>
      <w:r w:rsidRPr="00033AD0">
        <w:rPr>
          <w:rFonts w:ascii="Sylfaen" w:hAnsi="Sylfaen" w:cs="Sylfaen"/>
        </w:rPr>
        <w:t>ბანკის</w:t>
      </w:r>
      <w:r w:rsidRPr="00033AD0">
        <w:t xml:space="preserve"> </w:t>
      </w:r>
      <w:r w:rsidRPr="00033AD0">
        <w:rPr>
          <w:rFonts w:ascii="Sylfaen" w:hAnsi="Sylfaen" w:cs="Sylfaen"/>
        </w:rPr>
        <w:t>ჯგუფი</w:t>
      </w:r>
      <w:r w:rsidRPr="00033AD0">
        <w:t xml:space="preserve"> </w:t>
      </w:r>
      <w:r w:rsidRPr="00033AD0">
        <w:rPr>
          <w:rFonts w:ascii="Sylfaen" w:hAnsi="Sylfaen" w:cs="Sylfaen"/>
        </w:rPr>
        <w:t>და</w:t>
      </w:r>
      <w:r w:rsidRPr="00033AD0">
        <w:t xml:space="preserve"> </w:t>
      </w:r>
      <w:r w:rsidRPr="00033AD0">
        <w:rPr>
          <w:rFonts w:ascii="Sylfaen" w:hAnsi="Sylfaen" w:cs="Sylfaen"/>
        </w:rPr>
        <w:t>გაერო</w:t>
      </w:r>
      <w:r w:rsidRPr="00033AD0">
        <w:t xml:space="preserve">. </w:t>
      </w:r>
      <w:r w:rsidRPr="00033AD0">
        <w:rPr>
          <w:rFonts w:ascii="Sylfaen" w:hAnsi="Sylfaen" w:cs="Sylfaen"/>
        </w:rPr>
        <w:t>გაეროს</w:t>
      </w:r>
      <w:r w:rsidRPr="00033AD0">
        <w:t xml:space="preserve">  </w:t>
      </w:r>
      <w:r w:rsidRPr="00033AD0">
        <w:rPr>
          <w:rFonts w:ascii="Sylfaen" w:hAnsi="Sylfaen" w:cs="Sylfaen"/>
        </w:rPr>
        <w:t>ბავშვთა</w:t>
      </w:r>
      <w:r w:rsidRPr="00033AD0">
        <w:t xml:space="preserve"> </w:t>
      </w:r>
      <w:r w:rsidRPr="00033AD0">
        <w:rPr>
          <w:rFonts w:ascii="Sylfaen" w:hAnsi="Sylfaen" w:cs="Sylfaen"/>
        </w:rPr>
        <w:t>სიკვდილიანობის</w:t>
      </w:r>
      <w:r w:rsidRPr="00033AD0">
        <w:t xml:space="preserve"> </w:t>
      </w:r>
      <w:r w:rsidRPr="00033AD0">
        <w:rPr>
          <w:rFonts w:ascii="Sylfaen" w:hAnsi="Sylfaen" w:cs="Sylfaen"/>
        </w:rPr>
        <w:t>შეფასების</w:t>
      </w:r>
      <w:r w:rsidRPr="00033AD0">
        <w:t xml:space="preserve"> </w:t>
      </w:r>
      <w:r w:rsidRPr="00033AD0">
        <w:rPr>
          <w:rFonts w:ascii="Sylfaen" w:hAnsi="Sylfaen" w:cs="Sylfaen"/>
        </w:rPr>
        <w:t>უწყებათაშორისი</w:t>
      </w:r>
      <w:r w:rsidRPr="00033AD0">
        <w:t xml:space="preserve"> </w:t>
      </w:r>
      <w:r w:rsidRPr="00033AD0">
        <w:rPr>
          <w:rFonts w:ascii="Sylfaen" w:hAnsi="Sylfaen" w:cs="Sylfaen"/>
        </w:rPr>
        <w:t>ჯგუფი</w:t>
      </w:r>
      <w:r w:rsidRPr="00033AD0">
        <w:t xml:space="preserve">. </w:t>
      </w:r>
      <w:r w:rsidRPr="00033AD0">
        <w:rPr>
          <w:rFonts w:ascii="Sylfaen" w:hAnsi="Sylfaen" w:cs="Sylfaen"/>
        </w:rPr>
        <w:t>ბავშვთა</w:t>
      </w:r>
      <w:r w:rsidRPr="00033AD0">
        <w:t xml:space="preserve"> </w:t>
      </w:r>
      <w:r w:rsidRPr="00033AD0">
        <w:rPr>
          <w:rFonts w:ascii="Sylfaen" w:hAnsi="Sylfaen" w:cs="Sylfaen"/>
        </w:rPr>
        <w:t>სიკვდილიანობის</w:t>
      </w:r>
      <w:r w:rsidRPr="00033AD0">
        <w:t xml:space="preserve"> </w:t>
      </w:r>
      <w:r w:rsidRPr="00033AD0">
        <w:rPr>
          <w:rFonts w:ascii="Sylfaen" w:hAnsi="Sylfaen" w:cs="Sylfaen"/>
        </w:rPr>
        <w:t>დონეები</w:t>
      </w:r>
      <w:r w:rsidRPr="00033AD0">
        <w:t xml:space="preserve"> </w:t>
      </w:r>
      <w:r w:rsidRPr="00033AD0">
        <w:rPr>
          <w:rFonts w:ascii="Sylfaen" w:hAnsi="Sylfaen" w:cs="Sylfaen"/>
        </w:rPr>
        <w:t>და</w:t>
      </w:r>
      <w:r w:rsidRPr="00033AD0">
        <w:t xml:space="preserve"> </w:t>
      </w:r>
      <w:r w:rsidRPr="00033AD0">
        <w:rPr>
          <w:rFonts w:ascii="Sylfaen" w:hAnsi="Sylfaen" w:cs="Sylfaen"/>
        </w:rPr>
        <w:t>ტენდენციები</w:t>
      </w:r>
      <w:r w:rsidRPr="00033AD0">
        <w:t>. 2015.  (</w:t>
      </w:r>
      <w:hyperlink r:id="rId1" w:history="1">
        <w:r w:rsidRPr="000F5152">
          <w:t>http://www.childmortality.org/files_v20/</w:t>
        </w:r>
      </w:hyperlink>
      <w:r w:rsidRPr="000F5152">
        <w:t>download/igme%20report %202015 %20child%20mortality%20final.pdf)</w:t>
      </w:r>
    </w:p>
  </w:footnote>
  <w:footnote w:id="4">
    <w:p w:rsidR="007E652C" w:rsidRPr="00033AD0" w:rsidRDefault="007E652C" w:rsidP="007F49F1">
      <w:pPr>
        <w:pStyle w:val="Quote"/>
        <w:rPr>
          <w:lang w:val="nl-NL"/>
        </w:rPr>
      </w:pPr>
      <w:r w:rsidRPr="00033AD0">
        <w:rPr>
          <w:rStyle w:val="FootnoteReference"/>
          <w:rFonts w:ascii="Sylfaen" w:hAnsi="Sylfaen"/>
          <w:szCs w:val="18"/>
        </w:rPr>
        <w:footnoteRef/>
      </w:r>
      <w:r w:rsidRPr="00033AD0">
        <w:t xml:space="preserve"> </w:t>
      </w:r>
      <w:r w:rsidRPr="00033AD0">
        <w:rPr>
          <w:rFonts w:ascii="Sylfaen" w:hAnsi="Sylfaen" w:cs="Sylfaen"/>
        </w:rPr>
        <w:t>საქართველოში</w:t>
      </w:r>
      <w:r w:rsidRPr="00033AD0">
        <w:t xml:space="preserve"> </w:t>
      </w:r>
      <w:r w:rsidRPr="00033AD0">
        <w:rPr>
          <w:rFonts w:ascii="Sylfaen" w:hAnsi="Sylfaen" w:cs="Sylfaen"/>
        </w:rPr>
        <w:t>რეპროდუქციული</w:t>
      </w:r>
      <w:r w:rsidRPr="00033AD0">
        <w:t xml:space="preserve"> </w:t>
      </w:r>
      <w:r w:rsidRPr="00033AD0">
        <w:rPr>
          <w:rFonts w:ascii="Sylfaen" w:hAnsi="Sylfaen" w:cs="Sylfaen"/>
        </w:rPr>
        <w:t>ჯანმრთელობის</w:t>
      </w:r>
      <w:r w:rsidRPr="00033AD0">
        <w:t xml:space="preserve"> </w:t>
      </w:r>
      <w:r w:rsidRPr="00033AD0">
        <w:rPr>
          <w:rFonts w:ascii="Sylfaen" w:hAnsi="Sylfaen" w:cs="Sylfaen"/>
        </w:rPr>
        <w:t>მდგომარეობის</w:t>
      </w:r>
      <w:r w:rsidRPr="00033AD0">
        <w:t xml:space="preserve"> </w:t>
      </w:r>
      <w:r w:rsidRPr="00033AD0">
        <w:rPr>
          <w:rFonts w:ascii="Sylfaen" w:hAnsi="Sylfaen" w:cs="Sylfaen"/>
        </w:rPr>
        <w:t>კვლევა</w:t>
      </w:r>
      <w:r w:rsidRPr="00033AD0">
        <w:t xml:space="preserve"> 2010, </w:t>
      </w:r>
      <w:r w:rsidRPr="00033AD0">
        <w:rPr>
          <w:rFonts w:ascii="Sylfaen" w:hAnsi="Sylfaen" w:cs="Sylfaen"/>
        </w:rPr>
        <w:t>გვ</w:t>
      </w:r>
      <w:r w:rsidRPr="00033AD0">
        <w:t>. 144</w:t>
      </w:r>
    </w:p>
  </w:footnote>
  <w:footnote w:id="5">
    <w:p w:rsidR="007E652C" w:rsidRPr="00033AD0" w:rsidRDefault="007E652C" w:rsidP="007F49F1">
      <w:pPr>
        <w:pStyle w:val="Quote"/>
        <w:rPr>
          <w:lang w:val="nl-NL"/>
        </w:rPr>
      </w:pPr>
      <w:r w:rsidRPr="00033AD0">
        <w:rPr>
          <w:rStyle w:val="FootnoteReference"/>
          <w:rFonts w:ascii="Sylfaen" w:hAnsi="Sylfaen"/>
          <w:szCs w:val="18"/>
        </w:rPr>
        <w:footnoteRef/>
      </w:r>
      <w:r w:rsidRPr="00033AD0">
        <w:t xml:space="preserve"> </w:t>
      </w:r>
      <w:proofErr w:type="spellStart"/>
      <w:r w:rsidRPr="00033AD0">
        <w:t>Ibid</w:t>
      </w:r>
      <w:proofErr w:type="spellEnd"/>
      <w:r w:rsidRPr="00033AD0">
        <w:t>, p.142</w:t>
      </w:r>
    </w:p>
  </w:footnote>
  <w:footnote w:id="6">
    <w:p w:rsidR="007E652C" w:rsidRPr="00033AD0" w:rsidRDefault="007E652C" w:rsidP="007F49F1">
      <w:pPr>
        <w:pStyle w:val="Quote"/>
        <w:rPr>
          <w:lang w:val="nl-NL"/>
        </w:rPr>
      </w:pPr>
      <w:r w:rsidRPr="00033AD0">
        <w:rPr>
          <w:rStyle w:val="FootnoteReference"/>
          <w:rFonts w:ascii="Sylfaen" w:hAnsi="Sylfaen"/>
          <w:szCs w:val="18"/>
        </w:rPr>
        <w:footnoteRef/>
      </w:r>
      <w:r w:rsidRPr="00033AD0">
        <w:t xml:space="preserve"> </w:t>
      </w:r>
      <w:r>
        <w:rPr>
          <w:rFonts w:ascii="Sylfaen" w:hAnsi="Sylfaen"/>
        </w:rPr>
        <w:t>სსიპ „</w:t>
      </w:r>
      <w:proofErr w:type="spellStart"/>
      <w:r>
        <w:rPr>
          <w:rFonts w:ascii="Sylfaen" w:hAnsi="Sylfaen"/>
        </w:rPr>
        <w:t>ლ.საყვარელიძის</w:t>
      </w:r>
      <w:proofErr w:type="spellEnd"/>
      <w:r>
        <w:rPr>
          <w:rFonts w:ascii="Sylfaen" w:hAnsi="Sylfaen"/>
        </w:rPr>
        <w:t xml:space="preserve"> სახელობის </w:t>
      </w:r>
      <w:r w:rsidRPr="00033AD0">
        <w:rPr>
          <w:rFonts w:ascii="Sylfaen" w:hAnsi="Sylfaen" w:cs="Sylfaen"/>
        </w:rPr>
        <w:t>დაავადებათა</w:t>
      </w:r>
      <w:r w:rsidRPr="00033AD0">
        <w:t xml:space="preserve"> </w:t>
      </w:r>
      <w:r w:rsidRPr="00033AD0">
        <w:rPr>
          <w:rFonts w:ascii="Sylfaen" w:hAnsi="Sylfaen" w:cs="Sylfaen"/>
        </w:rPr>
        <w:t>კონტროლისა</w:t>
      </w:r>
      <w:r w:rsidRPr="00033AD0">
        <w:t xml:space="preserve"> </w:t>
      </w:r>
      <w:r w:rsidRPr="00033AD0">
        <w:rPr>
          <w:rFonts w:ascii="Sylfaen" w:hAnsi="Sylfaen" w:cs="Sylfaen"/>
        </w:rPr>
        <w:t>და</w:t>
      </w:r>
      <w:r w:rsidRPr="00033AD0">
        <w:t xml:space="preserve"> </w:t>
      </w:r>
      <w:r w:rsidRPr="00033AD0">
        <w:rPr>
          <w:rFonts w:ascii="Sylfaen" w:hAnsi="Sylfaen" w:cs="Sylfaen"/>
        </w:rPr>
        <w:t>საზოგადოებრივი</w:t>
      </w:r>
      <w:r w:rsidRPr="00033AD0">
        <w:t xml:space="preserve"> </w:t>
      </w:r>
      <w:r w:rsidRPr="00033AD0">
        <w:rPr>
          <w:rFonts w:ascii="Sylfaen" w:hAnsi="Sylfaen" w:cs="Sylfaen"/>
        </w:rPr>
        <w:t>ჯანმრთელობის</w:t>
      </w:r>
      <w:r w:rsidRPr="00033AD0">
        <w:t xml:space="preserve"> </w:t>
      </w:r>
      <w:r w:rsidRPr="00033AD0">
        <w:rPr>
          <w:rFonts w:ascii="Sylfaen" w:hAnsi="Sylfaen" w:cs="Sylfaen"/>
        </w:rPr>
        <w:t>ეროვნული</w:t>
      </w:r>
      <w:r w:rsidRPr="00033AD0">
        <w:t xml:space="preserve"> </w:t>
      </w:r>
      <w:r w:rsidRPr="00033AD0">
        <w:rPr>
          <w:rFonts w:ascii="Sylfaen" w:hAnsi="Sylfaen" w:cs="Sylfaen"/>
        </w:rPr>
        <w:t>ცენტრი</w:t>
      </w:r>
      <w:r>
        <w:rPr>
          <w:rFonts w:ascii="Sylfaen" w:hAnsi="Sylfaen" w:cs="Sylfaen"/>
        </w:rPr>
        <w:t>“</w:t>
      </w:r>
      <w:r w:rsidRPr="00033AD0">
        <w:t xml:space="preserve">; </w:t>
      </w:r>
      <w:r w:rsidRPr="00033AD0">
        <w:rPr>
          <w:rFonts w:ascii="Sylfaen" w:hAnsi="Sylfaen" w:cs="Sylfaen"/>
        </w:rPr>
        <w:t>ყოველწლიური</w:t>
      </w:r>
      <w:r w:rsidRPr="00033AD0">
        <w:t xml:space="preserve"> </w:t>
      </w:r>
      <w:r w:rsidRPr="00033AD0">
        <w:rPr>
          <w:rFonts w:ascii="Sylfaen" w:hAnsi="Sylfaen" w:cs="Sylfaen"/>
        </w:rPr>
        <w:t>სტატისტიკა</w:t>
      </w:r>
      <w:r w:rsidRPr="00033AD0">
        <w:t>,</w:t>
      </w:r>
      <w:r w:rsidRPr="00033AD0">
        <w:rPr>
          <w:lang w:val="nl-NL"/>
        </w:rPr>
        <w:t xml:space="preserve"> 2015</w:t>
      </w:r>
      <w:r w:rsidRPr="00033AD0">
        <w:t xml:space="preserve">, </w:t>
      </w:r>
      <w:r w:rsidRPr="00033AD0">
        <w:rPr>
          <w:rFonts w:ascii="Sylfaen" w:hAnsi="Sylfaen" w:cs="Sylfaen"/>
        </w:rPr>
        <w:t>საქართველო</w:t>
      </w:r>
      <w:r w:rsidRPr="00033AD0">
        <w:rPr>
          <w:lang w:val="nl-NL"/>
        </w:rPr>
        <w:t>.</w:t>
      </w:r>
    </w:p>
  </w:footnote>
  <w:footnote w:id="7">
    <w:p w:rsidR="007E652C" w:rsidRPr="00033AD0" w:rsidRDefault="007E652C" w:rsidP="007F49F1">
      <w:pPr>
        <w:pStyle w:val="Quote"/>
        <w:rPr>
          <w:lang w:val="nl-NL"/>
        </w:rPr>
      </w:pPr>
      <w:r w:rsidRPr="00033AD0">
        <w:rPr>
          <w:rStyle w:val="FootnoteReference"/>
          <w:rFonts w:ascii="Sylfaen" w:hAnsi="Sylfaen"/>
        </w:rPr>
        <w:footnoteRef/>
      </w:r>
      <w:r w:rsidRPr="00033AD0">
        <w:t xml:space="preserve"> „</w:t>
      </w:r>
      <w:r w:rsidRPr="00033AD0">
        <w:rPr>
          <w:rFonts w:ascii="Sylfaen" w:hAnsi="Sylfaen" w:cs="Sylfaen"/>
        </w:rPr>
        <w:t>ჩვენი</w:t>
      </w:r>
      <w:r w:rsidRPr="00033AD0">
        <w:t xml:space="preserve"> </w:t>
      </w:r>
      <w:r w:rsidRPr="00033AD0">
        <w:rPr>
          <w:rFonts w:ascii="Sylfaen" w:hAnsi="Sylfaen" w:cs="Sylfaen"/>
        </w:rPr>
        <w:t>სამყაროს</w:t>
      </w:r>
      <w:r w:rsidRPr="00033AD0">
        <w:t xml:space="preserve"> </w:t>
      </w:r>
      <w:r w:rsidRPr="00033AD0">
        <w:rPr>
          <w:rFonts w:ascii="Sylfaen" w:hAnsi="Sylfaen" w:cs="Sylfaen"/>
        </w:rPr>
        <w:t>ტრანსფორმირება</w:t>
      </w:r>
      <w:r w:rsidRPr="00033AD0">
        <w:t xml:space="preserve">: 2030 </w:t>
      </w:r>
      <w:r w:rsidRPr="00033AD0">
        <w:rPr>
          <w:rFonts w:ascii="Sylfaen" w:hAnsi="Sylfaen" w:cs="Sylfaen"/>
        </w:rPr>
        <w:t>წლის</w:t>
      </w:r>
      <w:r w:rsidRPr="00033AD0">
        <w:t xml:space="preserve"> </w:t>
      </w:r>
      <w:r w:rsidRPr="00033AD0">
        <w:rPr>
          <w:rFonts w:ascii="Sylfaen" w:hAnsi="Sylfaen" w:cs="Sylfaen"/>
        </w:rPr>
        <w:t>დღის</w:t>
      </w:r>
      <w:r w:rsidRPr="00033AD0">
        <w:t xml:space="preserve"> </w:t>
      </w:r>
      <w:r w:rsidRPr="00033AD0">
        <w:rPr>
          <w:rFonts w:ascii="Sylfaen" w:hAnsi="Sylfaen" w:cs="Sylfaen"/>
        </w:rPr>
        <w:t>წესრიგი</w:t>
      </w:r>
      <w:r w:rsidRPr="00033AD0">
        <w:t xml:space="preserve"> </w:t>
      </w:r>
      <w:r w:rsidRPr="00033AD0">
        <w:rPr>
          <w:rFonts w:ascii="Sylfaen" w:hAnsi="Sylfaen" w:cs="Sylfaen"/>
        </w:rPr>
        <w:t>მდგრადი</w:t>
      </w:r>
      <w:r w:rsidRPr="00033AD0">
        <w:t xml:space="preserve"> </w:t>
      </w:r>
      <w:r w:rsidRPr="00033AD0">
        <w:rPr>
          <w:rFonts w:ascii="Sylfaen" w:hAnsi="Sylfaen" w:cs="Sylfaen"/>
        </w:rPr>
        <w:t>განვითარებისთვის</w:t>
      </w:r>
      <w:r w:rsidRPr="00033AD0">
        <w:t xml:space="preserve">. </w:t>
      </w:r>
      <w:r w:rsidRPr="00033AD0">
        <w:rPr>
          <w:rFonts w:ascii="Sylfaen" w:hAnsi="Sylfaen" w:cs="Sylfaen"/>
        </w:rPr>
        <w:t>მდგრადი</w:t>
      </w:r>
      <w:r w:rsidRPr="00033AD0">
        <w:t xml:space="preserve"> </w:t>
      </w:r>
      <w:r w:rsidRPr="00033AD0">
        <w:rPr>
          <w:rFonts w:ascii="Sylfaen" w:hAnsi="Sylfaen" w:cs="Sylfaen"/>
        </w:rPr>
        <w:t>განვითარების</w:t>
      </w:r>
      <w:r w:rsidRPr="00033AD0">
        <w:t xml:space="preserve"> </w:t>
      </w:r>
      <w:r w:rsidRPr="00033AD0">
        <w:rPr>
          <w:rFonts w:ascii="Sylfaen" w:hAnsi="Sylfaen" w:cs="Sylfaen"/>
        </w:rPr>
        <w:t>ცოდნის</w:t>
      </w:r>
      <w:r w:rsidRPr="00033AD0">
        <w:t xml:space="preserve"> </w:t>
      </w:r>
      <w:r w:rsidRPr="00033AD0">
        <w:rPr>
          <w:rFonts w:ascii="Sylfaen" w:hAnsi="Sylfaen" w:cs="Sylfaen"/>
        </w:rPr>
        <w:t>პლატფორმა</w:t>
      </w:r>
      <w:r w:rsidRPr="00033AD0">
        <w:t>“ [</w:t>
      </w:r>
      <w:proofErr w:type="spellStart"/>
      <w:r w:rsidRPr="00033AD0">
        <w:rPr>
          <w:rFonts w:ascii="Sylfaen" w:hAnsi="Sylfaen" w:cs="Sylfaen"/>
        </w:rPr>
        <w:t>ვერბგვერდი</w:t>
      </w:r>
      <w:proofErr w:type="spellEnd"/>
      <w:r w:rsidRPr="00033AD0">
        <w:t xml:space="preserve">]; </w:t>
      </w:r>
      <w:r w:rsidRPr="00033AD0">
        <w:rPr>
          <w:rFonts w:ascii="Sylfaen" w:hAnsi="Sylfaen" w:cs="Sylfaen"/>
        </w:rPr>
        <w:t>ნიუ</w:t>
      </w:r>
      <w:r w:rsidRPr="00033AD0">
        <w:t>-</w:t>
      </w:r>
      <w:r w:rsidRPr="00033AD0">
        <w:rPr>
          <w:rFonts w:ascii="Sylfaen" w:hAnsi="Sylfaen" w:cs="Sylfaen"/>
        </w:rPr>
        <w:t>იორკი</w:t>
      </w:r>
      <w:r w:rsidRPr="00033AD0">
        <w:t xml:space="preserve">: </w:t>
      </w:r>
      <w:r w:rsidRPr="00033AD0">
        <w:rPr>
          <w:rFonts w:ascii="Sylfaen" w:hAnsi="Sylfaen" w:cs="Sylfaen"/>
        </w:rPr>
        <w:t>გაერო</w:t>
      </w:r>
      <w:r w:rsidRPr="00033AD0">
        <w:t xml:space="preserve">; </w:t>
      </w:r>
      <w:r w:rsidRPr="00033AD0">
        <w:rPr>
          <w:lang w:val="nl-NL"/>
        </w:rPr>
        <w:t>2016 (https://sustainabledevelopment.un.org/post2015/transformingourworld).</w:t>
      </w:r>
    </w:p>
  </w:footnote>
  <w:footnote w:id="8">
    <w:p w:rsidR="007E652C" w:rsidRPr="00033AD0" w:rsidRDefault="007E652C" w:rsidP="007F49F1">
      <w:pPr>
        <w:pStyle w:val="Quote"/>
        <w:rPr>
          <w:lang w:val="nl-NL"/>
        </w:rPr>
      </w:pPr>
      <w:r w:rsidRPr="00033AD0">
        <w:rPr>
          <w:rStyle w:val="FootnoteReference"/>
          <w:rFonts w:ascii="Sylfaen" w:hAnsi="Sylfaen"/>
        </w:rPr>
        <w:footnoteRef/>
      </w:r>
      <w:r w:rsidRPr="00033AD0">
        <w:t xml:space="preserve"> </w:t>
      </w:r>
      <w:r w:rsidRPr="00033AD0">
        <w:rPr>
          <w:rFonts w:ascii="Sylfaen" w:hAnsi="Sylfaen" w:cs="Sylfaen"/>
        </w:rPr>
        <w:t>გაეროს</w:t>
      </w:r>
      <w:r w:rsidRPr="00033AD0">
        <w:t xml:space="preserve"> </w:t>
      </w:r>
      <w:r w:rsidRPr="00033AD0">
        <w:rPr>
          <w:rFonts w:ascii="Sylfaen" w:hAnsi="Sylfaen" w:cs="Sylfaen"/>
        </w:rPr>
        <w:t>გენერალური</w:t>
      </w:r>
      <w:r w:rsidRPr="00033AD0">
        <w:t xml:space="preserve"> </w:t>
      </w:r>
      <w:r w:rsidRPr="00033AD0">
        <w:rPr>
          <w:rFonts w:ascii="Sylfaen" w:hAnsi="Sylfaen" w:cs="Sylfaen"/>
        </w:rPr>
        <w:t>ასამბლეის</w:t>
      </w:r>
      <w:r w:rsidRPr="00033AD0">
        <w:t xml:space="preserve"> </w:t>
      </w:r>
      <w:r w:rsidRPr="00033AD0">
        <w:rPr>
          <w:rFonts w:ascii="Sylfaen" w:hAnsi="Sylfaen" w:cs="Sylfaen"/>
        </w:rPr>
        <w:t>რეზოლუცია</w:t>
      </w:r>
      <w:r w:rsidRPr="00033AD0">
        <w:rPr>
          <w:lang w:val="nl-NL"/>
        </w:rPr>
        <w:t xml:space="preserve"> A/RES/70/1.</w:t>
      </w:r>
      <w:r w:rsidRPr="00033AD0">
        <w:t xml:space="preserve"> „</w:t>
      </w:r>
      <w:r w:rsidRPr="00033AD0">
        <w:rPr>
          <w:rFonts w:ascii="Sylfaen" w:hAnsi="Sylfaen" w:cs="Sylfaen"/>
        </w:rPr>
        <w:t>ჩვენი</w:t>
      </w:r>
      <w:r w:rsidRPr="00033AD0">
        <w:t xml:space="preserve"> </w:t>
      </w:r>
      <w:r w:rsidRPr="00033AD0">
        <w:rPr>
          <w:rFonts w:ascii="Sylfaen" w:hAnsi="Sylfaen" w:cs="Sylfaen"/>
        </w:rPr>
        <w:t>სამყაროს</w:t>
      </w:r>
      <w:r w:rsidRPr="00033AD0">
        <w:t xml:space="preserve"> </w:t>
      </w:r>
      <w:r w:rsidRPr="00033AD0">
        <w:rPr>
          <w:rFonts w:ascii="Sylfaen" w:hAnsi="Sylfaen" w:cs="Sylfaen"/>
        </w:rPr>
        <w:t>ტრანსფორმირება</w:t>
      </w:r>
      <w:r w:rsidRPr="00033AD0">
        <w:t xml:space="preserve">: </w:t>
      </w:r>
      <w:r w:rsidRPr="00033AD0">
        <w:rPr>
          <w:lang w:val="nl-NL"/>
        </w:rPr>
        <w:t xml:space="preserve">2030 </w:t>
      </w:r>
      <w:r w:rsidRPr="00033AD0">
        <w:rPr>
          <w:rFonts w:ascii="Sylfaen" w:hAnsi="Sylfaen" w:cs="Sylfaen"/>
        </w:rPr>
        <w:t>წლის</w:t>
      </w:r>
      <w:r w:rsidRPr="00033AD0">
        <w:t xml:space="preserve"> </w:t>
      </w:r>
      <w:r w:rsidRPr="00033AD0">
        <w:rPr>
          <w:rFonts w:ascii="Sylfaen" w:hAnsi="Sylfaen" w:cs="Sylfaen"/>
        </w:rPr>
        <w:t>დღის</w:t>
      </w:r>
      <w:r w:rsidRPr="00033AD0">
        <w:t xml:space="preserve"> </w:t>
      </w:r>
      <w:r w:rsidRPr="00033AD0">
        <w:rPr>
          <w:rFonts w:ascii="Sylfaen" w:hAnsi="Sylfaen" w:cs="Sylfaen"/>
        </w:rPr>
        <w:t>წესრიგი</w:t>
      </w:r>
      <w:r w:rsidRPr="00033AD0">
        <w:t xml:space="preserve"> </w:t>
      </w:r>
      <w:r w:rsidRPr="00033AD0">
        <w:rPr>
          <w:rFonts w:ascii="Sylfaen" w:hAnsi="Sylfaen" w:cs="Sylfaen"/>
        </w:rPr>
        <w:t>მდგრადი</w:t>
      </w:r>
      <w:r w:rsidRPr="00033AD0">
        <w:t xml:space="preserve"> </w:t>
      </w:r>
      <w:r w:rsidRPr="00033AD0">
        <w:rPr>
          <w:rFonts w:ascii="Sylfaen" w:hAnsi="Sylfaen" w:cs="Sylfaen"/>
        </w:rPr>
        <w:t>განვითარებისთვის</w:t>
      </w:r>
      <w:r w:rsidRPr="00033AD0">
        <w:t xml:space="preserve">“. </w:t>
      </w:r>
      <w:r w:rsidRPr="00033AD0">
        <w:rPr>
          <w:rFonts w:ascii="Sylfaen" w:hAnsi="Sylfaen" w:cs="Sylfaen"/>
        </w:rPr>
        <w:t>ნიუ</w:t>
      </w:r>
      <w:r w:rsidRPr="00033AD0">
        <w:t>-</w:t>
      </w:r>
      <w:r w:rsidRPr="00033AD0">
        <w:rPr>
          <w:rFonts w:ascii="Sylfaen" w:hAnsi="Sylfaen" w:cs="Sylfaen"/>
        </w:rPr>
        <w:t>იორკი</w:t>
      </w:r>
      <w:r w:rsidRPr="00033AD0">
        <w:t xml:space="preserve">: </w:t>
      </w:r>
      <w:r w:rsidRPr="00033AD0">
        <w:rPr>
          <w:rFonts w:ascii="Sylfaen" w:hAnsi="Sylfaen" w:cs="Sylfaen"/>
        </w:rPr>
        <w:t>გაერთიანებული</w:t>
      </w:r>
      <w:r w:rsidRPr="00033AD0">
        <w:t xml:space="preserve"> </w:t>
      </w:r>
      <w:r w:rsidRPr="00033AD0">
        <w:rPr>
          <w:rFonts w:ascii="Sylfaen" w:hAnsi="Sylfaen" w:cs="Sylfaen"/>
        </w:rPr>
        <w:t>ერების</w:t>
      </w:r>
      <w:r w:rsidRPr="00033AD0">
        <w:t xml:space="preserve"> </w:t>
      </w:r>
      <w:r w:rsidRPr="00033AD0">
        <w:rPr>
          <w:rFonts w:ascii="Sylfaen" w:hAnsi="Sylfaen" w:cs="Sylfaen"/>
        </w:rPr>
        <w:t>ორგანიზაცია</w:t>
      </w:r>
      <w:r w:rsidRPr="00033AD0">
        <w:t xml:space="preserve">; </w:t>
      </w:r>
      <w:r w:rsidRPr="00033AD0">
        <w:rPr>
          <w:lang w:val="nl-NL"/>
        </w:rPr>
        <w:t>2015 (http://www.un.org/en/ga/search/view_doc.asp?symbol=A/RES/</w:t>
      </w:r>
    </w:p>
    <w:p w:rsidR="007E652C" w:rsidRPr="00033AD0" w:rsidRDefault="007E652C" w:rsidP="007F49F1">
      <w:pPr>
        <w:pStyle w:val="Quote"/>
        <w:rPr>
          <w:lang w:val="nl-NL"/>
        </w:rPr>
      </w:pPr>
      <w:r w:rsidRPr="00033AD0">
        <w:rPr>
          <w:lang w:val="nl-NL"/>
        </w:rPr>
        <w:t>70/1&amp;referer=http://www.un.org/en/ga/70/resolutions.shtml&amp;Lang=E).</w:t>
      </w:r>
    </w:p>
  </w:footnote>
  <w:footnote w:id="9">
    <w:p w:rsidR="007E652C" w:rsidRPr="00033AD0" w:rsidRDefault="007E652C" w:rsidP="003B0A46">
      <w:pPr>
        <w:pStyle w:val="Quote"/>
        <w:rPr>
          <w:rFonts w:ascii="Sylfaen" w:hAnsi="Sylfaen"/>
          <w:szCs w:val="18"/>
          <w:lang w:val="nl-NL"/>
        </w:rPr>
      </w:pPr>
      <w:r w:rsidRPr="00033AD0">
        <w:rPr>
          <w:rStyle w:val="FootnoteReference"/>
          <w:rFonts w:ascii="Sylfaen" w:hAnsi="Sylfaen"/>
        </w:rPr>
        <w:footnoteRef/>
      </w:r>
      <w:r w:rsidRPr="00033AD0">
        <w:rPr>
          <w:rFonts w:ascii="Sylfaen" w:hAnsi="Sylfaen"/>
          <w:szCs w:val="18"/>
        </w:rPr>
        <w:t xml:space="preserve"> ქალთა, ბავშვთა და მოზარდთა ჯანმრთელობის ხელშემწყობი გლობალური სტრატეგია </w:t>
      </w:r>
      <w:r w:rsidRPr="00033AD0">
        <w:rPr>
          <w:rFonts w:ascii="Sylfaen" w:hAnsi="Sylfaen"/>
          <w:szCs w:val="18"/>
          <w:lang w:val="nl-NL"/>
        </w:rPr>
        <w:t>(2016–2030):</w:t>
      </w:r>
      <w:r w:rsidRPr="00033AD0">
        <w:rPr>
          <w:rFonts w:ascii="Sylfaen" w:hAnsi="Sylfaen"/>
          <w:szCs w:val="18"/>
        </w:rPr>
        <w:t xml:space="preserve"> გადარჩენა, განვითარება, გარდაქმნა</w:t>
      </w:r>
      <w:r w:rsidRPr="00033AD0">
        <w:rPr>
          <w:rFonts w:ascii="Sylfaen" w:hAnsi="Sylfaen"/>
          <w:szCs w:val="18"/>
          <w:lang w:val="nl-NL"/>
        </w:rPr>
        <w:t>.</w:t>
      </w:r>
      <w:r w:rsidRPr="00033AD0">
        <w:rPr>
          <w:rFonts w:ascii="Sylfaen" w:hAnsi="Sylfaen"/>
          <w:szCs w:val="18"/>
        </w:rPr>
        <w:t xml:space="preserve"> ჟენევა: ჯანმრთელობის მსოფლიო ორგანიზაცია</w:t>
      </w:r>
      <w:r w:rsidRPr="00033AD0">
        <w:rPr>
          <w:rFonts w:ascii="Sylfaen" w:hAnsi="Sylfaen"/>
          <w:szCs w:val="18"/>
          <w:lang w:val="nl-NL"/>
        </w:rPr>
        <w:t>; 2015</w:t>
      </w:r>
      <w:r w:rsidRPr="00033AD0">
        <w:rPr>
          <w:rFonts w:ascii="Sylfaen" w:hAnsi="Sylfaen"/>
          <w:szCs w:val="18"/>
        </w:rPr>
        <w:t xml:space="preserve"> </w:t>
      </w:r>
      <w:r w:rsidRPr="00033AD0">
        <w:rPr>
          <w:rFonts w:ascii="Sylfaen" w:hAnsi="Sylfaen"/>
          <w:szCs w:val="18"/>
          <w:lang w:val="nl-NL"/>
        </w:rPr>
        <w:t>(http://www.who.int/life-course/partners/global-strategy/global-strategy-2016-</w:t>
      </w:r>
    </w:p>
    <w:p w:rsidR="007E652C" w:rsidRPr="00033AD0" w:rsidRDefault="007E652C" w:rsidP="003B0A46">
      <w:pPr>
        <w:pStyle w:val="Quote"/>
        <w:rPr>
          <w:rFonts w:ascii="Sylfaen" w:hAnsi="Sylfaen"/>
          <w:szCs w:val="18"/>
          <w:lang w:val="nl-NL"/>
        </w:rPr>
      </w:pPr>
      <w:r w:rsidRPr="00033AD0">
        <w:rPr>
          <w:rFonts w:ascii="Sylfaen" w:hAnsi="Sylfaen"/>
          <w:szCs w:val="18"/>
          <w:lang w:val="nl-NL"/>
        </w:rPr>
        <w:t>2030/en/).</w:t>
      </w:r>
    </w:p>
  </w:footnote>
  <w:footnote w:id="10">
    <w:p w:rsidR="007E652C" w:rsidRPr="0039550F" w:rsidRDefault="007E652C" w:rsidP="00330C69">
      <w:pPr>
        <w:pStyle w:val="Quote"/>
        <w:rPr>
          <w:rFonts w:ascii="Sylfaen" w:hAnsi="Sylfaen"/>
        </w:rPr>
      </w:pPr>
      <w:r>
        <w:rPr>
          <w:rStyle w:val="FootnoteReference"/>
        </w:rPr>
        <w:footnoteRef/>
      </w:r>
      <w:r>
        <w:t xml:space="preserve"> </w:t>
      </w:r>
      <w:hyperlink r:id="rId2" w:history="1">
        <w:r w:rsidRPr="00330C69">
          <w:rPr>
            <w:rStyle w:val="Hyperlink"/>
            <w:lang w:val="nl-NL"/>
          </w:rPr>
          <w:t>http://www.who.int/pmnch/media/events/2015/gs_2016_30.pdf</w:t>
        </w:r>
      </w:hyperlink>
      <w:r>
        <w:rPr>
          <w:rFonts w:ascii="Sylfaen" w:hAnsi="Sylfaen"/>
        </w:rPr>
        <w:t xml:space="preserve"> </w:t>
      </w:r>
    </w:p>
  </w:footnote>
  <w:footnote w:id="11">
    <w:p w:rsidR="007E652C" w:rsidRPr="00033AD0" w:rsidRDefault="007E652C" w:rsidP="00D77C73">
      <w:pPr>
        <w:pStyle w:val="Quote"/>
        <w:rPr>
          <w:rFonts w:ascii="Sylfaen" w:hAnsi="Sylfaen"/>
          <w:szCs w:val="18"/>
          <w:lang w:val="nl-NL"/>
        </w:rPr>
      </w:pPr>
      <w:r w:rsidRPr="00033AD0">
        <w:rPr>
          <w:rStyle w:val="FootnoteReference"/>
          <w:rFonts w:ascii="Sylfaen" w:hAnsi="Sylfaen"/>
        </w:rPr>
        <w:footnoteRef/>
      </w:r>
      <w:r w:rsidRPr="00033AD0">
        <w:rPr>
          <w:rFonts w:ascii="Sylfaen" w:hAnsi="Sylfaen"/>
          <w:szCs w:val="18"/>
        </w:rPr>
        <w:t xml:space="preserve"> საქართველოს შრომის, ჯანმრთელობისა და სოციალური დაცვის სამინისტრო, რეპროდუქციული ჯანმრთელობის ეროვნული პოლიტიკა. თბილისი, საქართველო - 2006 წლის დეკემბერი  </w:t>
      </w:r>
      <w:r w:rsidRPr="00033AD0">
        <w:rPr>
          <w:rFonts w:ascii="Sylfaen" w:hAnsi="Sylfaen"/>
          <w:szCs w:val="18"/>
          <w:lang w:val="nl-NL"/>
        </w:rPr>
        <w:t xml:space="preserve">– Dec 2006  </w:t>
      </w:r>
    </w:p>
  </w:footnote>
  <w:footnote w:id="12">
    <w:p w:rsidR="007E652C" w:rsidRPr="00033AD0" w:rsidRDefault="007E652C" w:rsidP="0058190F">
      <w:pPr>
        <w:pStyle w:val="Quote"/>
        <w:rPr>
          <w:rFonts w:ascii="Sylfaen" w:hAnsi="Sylfaen"/>
          <w:lang w:val="nl-NL"/>
        </w:rPr>
      </w:pPr>
      <w:r w:rsidRPr="00033AD0">
        <w:rPr>
          <w:rStyle w:val="FootnoteReference"/>
          <w:rFonts w:ascii="Sylfaen" w:hAnsi="Sylfaen"/>
          <w:szCs w:val="18"/>
        </w:rPr>
        <w:footnoteRef/>
      </w:r>
      <w:r w:rsidRPr="00033AD0">
        <w:rPr>
          <w:rFonts w:ascii="Sylfaen" w:hAnsi="Sylfaen"/>
          <w:lang w:val="nl-NL"/>
        </w:rPr>
        <w:t xml:space="preserve"> </w:t>
      </w:r>
      <w:r w:rsidRPr="00033AD0">
        <w:rPr>
          <w:rFonts w:ascii="Sylfaen" w:hAnsi="Sylfaen"/>
        </w:rPr>
        <w:t xml:space="preserve">სამოქმედო გეგმა სქესობრივი და რეპროდუქციული ჯანმრთელობის დაცვის სფეროში: 2030 წლის დღის წესრიგის მიღწევა ევროპაში მდგრადი განვითარებისთვის - არავინ ჩამორჩეს. </w:t>
      </w:r>
      <w:r w:rsidRPr="00C746B4">
        <w:rPr>
          <w:rFonts w:ascii="Sylfaen" w:hAnsi="Sylfaen" w:cs="Sylfaen"/>
        </w:rPr>
        <w:t>ჯანმრთელობ</w:t>
      </w:r>
      <w:r>
        <w:rPr>
          <w:rFonts w:ascii="Sylfaen" w:hAnsi="Sylfaen" w:cs="Sylfaen"/>
        </w:rPr>
        <w:t>ის</w:t>
      </w:r>
      <w:r w:rsidRPr="00C746B4">
        <w:t xml:space="preserve"> </w:t>
      </w:r>
      <w:r w:rsidRPr="00F1605A">
        <w:rPr>
          <w:rFonts w:ascii="Sylfaen" w:hAnsi="Sylfaen" w:cs="Sylfaen"/>
        </w:rPr>
        <w:t>მსოფლიო</w:t>
      </w:r>
      <w:r w:rsidRPr="00F1605A">
        <w:t xml:space="preserve"> </w:t>
      </w:r>
      <w:r w:rsidRPr="00F1605A">
        <w:rPr>
          <w:rFonts w:ascii="Sylfaen" w:hAnsi="Sylfaen" w:cs="Sylfaen"/>
        </w:rPr>
        <w:t>ორგანიზაციის</w:t>
      </w:r>
      <w:r>
        <w:rPr>
          <w:rFonts w:ascii="Sylfaen" w:hAnsi="Sylfaen" w:cs="Sylfaen"/>
        </w:rPr>
        <w:t xml:space="preserve"> </w:t>
      </w:r>
      <w:r w:rsidRPr="00033AD0">
        <w:rPr>
          <w:rFonts w:ascii="Sylfaen" w:hAnsi="Sylfaen"/>
        </w:rPr>
        <w:t>ევროპის რეგიონუ</w:t>
      </w:r>
      <w:r>
        <w:rPr>
          <w:rFonts w:ascii="Sylfaen" w:hAnsi="Sylfaen"/>
        </w:rPr>
        <w:t>ლ</w:t>
      </w:r>
      <w:r w:rsidRPr="00033AD0">
        <w:rPr>
          <w:rFonts w:ascii="Sylfaen" w:hAnsi="Sylfaen"/>
        </w:rPr>
        <w:t>ი ოფისი</w:t>
      </w:r>
      <w:r w:rsidRPr="00033AD0">
        <w:rPr>
          <w:rFonts w:ascii="Sylfaen" w:hAnsi="Sylfaen"/>
          <w:lang w:val="nl-NL"/>
        </w:rPr>
        <w:t>, 2016</w:t>
      </w:r>
      <w:r w:rsidRPr="00033AD0">
        <w:rPr>
          <w:rFonts w:ascii="Sylfaen" w:hAnsi="Sylfaen"/>
        </w:rPr>
        <w:t xml:space="preserve"> წლის 1 აგვისტო</w:t>
      </w:r>
      <w:r w:rsidRPr="00033AD0">
        <w:rPr>
          <w:rFonts w:ascii="Sylfaen" w:hAnsi="Sylfaen"/>
          <w:lang w:val="nl-NL"/>
        </w:rPr>
        <w:t xml:space="preserve">, </w:t>
      </w:r>
      <w:r w:rsidRPr="00033AD0">
        <w:rPr>
          <w:rFonts w:ascii="Sylfaen" w:hAnsi="Sylfaen"/>
        </w:rPr>
        <w:t>კოპენჰაგენი</w:t>
      </w:r>
    </w:p>
  </w:footnote>
  <w:footnote w:id="13">
    <w:p w:rsidR="007E652C" w:rsidRPr="00033AD0" w:rsidRDefault="007E652C" w:rsidP="00ED111D">
      <w:pPr>
        <w:pStyle w:val="Quote"/>
        <w:rPr>
          <w:rFonts w:ascii="Sylfaen" w:hAnsi="Sylfaen"/>
          <w:lang w:val="nl-NL"/>
        </w:rPr>
      </w:pPr>
      <w:r w:rsidRPr="00033AD0">
        <w:rPr>
          <w:rStyle w:val="FootnoteReference"/>
          <w:rFonts w:ascii="Sylfaen" w:hAnsi="Sylfaen"/>
        </w:rPr>
        <w:footnoteRef/>
      </w:r>
      <w:r w:rsidRPr="00033AD0">
        <w:rPr>
          <w:rFonts w:ascii="Sylfaen" w:hAnsi="Sylfaen"/>
          <w:lang w:val="nl-NL"/>
        </w:rPr>
        <w:t xml:space="preserve"> </w:t>
      </w:r>
      <w:r>
        <w:rPr>
          <w:rFonts w:ascii="Sylfaen" w:hAnsi="Sylfaen"/>
        </w:rPr>
        <w:t>„</w:t>
      </w:r>
      <w:r w:rsidRPr="00033AD0">
        <w:rPr>
          <w:rFonts w:ascii="Sylfaen" w:hAnsi="Sylfaen"/>
        </w:rPr>
        <w:t>ჯანმრთელობა</w:t>
      </w:r>
      <w:r w:rsidRPr="00033AD0">
        <w:rPr>
          <w:rFonts w:ascii="Sylfaen" w:hAnsi="Sylfaen"/>
          <w:lang w:val="nl-NL"/>
        </w:rPr>
        <w:t xml:space="preserve"> 2020: </w:t>
      </w:r>
      <w:r w:rsidRPr="00033AD0">
        <w:rPr>
          <w:rFonts w:ascii="Sylfaen" w:hAnsi="Sylfaen"/>
        </w:rPr>
        <w:t>ევროპული პოლიტიკის ჩარჩო და სტრატეგია 21-ე საუკუნისთვის</w:t>
      </w:r>
      <w:r>
        <w:rPr>
          <w:rFonts w:ascii="Sylfaen" w:hAnsi="Sylfaen"/>
        </w:rPr>
        <w:t>“</w:t>
      </w:r>
      <w:r w:rsidRPr="00033AD0">
        <w:rPr>
          <w:rFonts w:ascii="Sylfaen" w:hAnsi="Sylfaen"/>
        </w:rPr>
        <w:t xml:space="preserve">. კოპენჰაგენი: </w:t>
      </w:r>
      <w:r w:rsidRPr="00C746B4">
        <w:rPr>
          <w:rFonts w:ascii="Sylfaen" w:hAnsi="Sylfaen" w:cs="Sylfaen"/>
        </w:rPr>
        <w:t>ჯანმრთელობ</w:t>
      </w:r>
      <w:r>
        <w:rPr>
          <w:rFonts w:ascii="Sylfaen" w:hAnsi="Sylfaen" w:cs="Sylfaen"/>
        </w:rPr>
        <w:t>ის</w:t>
      </w:r>
      <w:r w:rsidRPr="00C746B4">
        <w:t xml:space="preserve"> </w:t>
      </w:r>
      <w:r w:rsidRPr="00F1605A">
        <w:rPr>
          <w:rFonts w:ascii="Sylfaen" w:hAnsi="Sylfaen" w:cs="Sylfaen"/>
        </w:rPr>
        <w:t>მსოფლიო</w:t>
      </w:r>
      <w:r w:rsidRPr="00F1605A">
        <w:t xml:space="preserve"> </w:t>
      </w:r>
      <w:r w:rsidRPr="00F1605A">
        <w:rPr>
          <w:rFonts w:ascii="Sylfaen" w:hAnsi="Sylfaen" w:cs="Sylfaen"/>
        </w:rPr>
        <w:t>ორგანიზაციის</w:t>
      </w:r>
      <w:r>
        <w:rPr>
          <w:rFonts w:ascii="Sylfaen" w:hAnsi="Sylfaen" w:cs="Sylfaen"/>
        </w:rPr>
        <w:t xml:space="preserve"> </w:t>
      </w:r>
      <w:r w:rsidRPr="00033AD0">
        <w:rPr>
          <w:rFonts w:ascii="Sylfaen" w:hAnsi="Sylfaen"/>
        </w:rPr>
        <w:t>ევროპის რეგიონ</w:t>
      </w:r>
      <w:r>
        <w:rPr>
          <w:rFonts w:ascii="Sylfaen" w:hAnsi="Sylfaen"/>
        </w:rPr>
        <w:t>ული</w:t>
      </w:r>
      <w:r w:rsidRPr="00033AD0">
        <w:rPr>
          <w:rFonts w:ascii="Sylfaen" w:hAnsi="Sylfaen"/>
        </w:rPr>
        <w:t xml:space="preserve"> ოფისი</w:t>
      </w:r>
      <w:r w:rsidRPr="00033AD0">
        <w:rPr>
          <w:rFonts w:ascii="Sylfaen" w:hAnsi="Sylfaen"/>
          <w:lang w:val="nl-NL"/>
        </w:rPr>
        <w:t>, 2013 (http://www.euro.who.int/ en/publications/policy-documents/health-2020.-a-european-policy-frameworkand-strategy-for-the-21st-century-2013).</w:t>
      </w:r>
    </w:p>
  </w:footnote>
  <w:footnote w:id="14">
    <w:p w:rsidR="007E652C" w:rsidRPr="00033AD0" w:rsidRDefault="007E652C" w:rsidP="00336338">
      <w:pPr>
        <w:pStyle w:val="Quote"/>
        <w:rPr>
          <w:rFonts w:ascii="Sylfaen" w:hAnsi="Sylfaen"/>
          <w:lang w:val="nl-NL"/>
        </w:rPr>
      </w:pPr>
      <w:r w:rsidRPr="00033AD0">
        <w:rPr>
          <w:rStyle w:val="FootnoteReference"/>
          <w:rFonts w:ascii="Sylfaen" w:hAnsi="Sylfaen"/>
        </w:rPr>
        <w:footnoteRef/>
      </w:r>
      <w:r w:rsidRPr="00033AD0">
        <w:rPr>
          <w:rFonts w:ascii="Sylfaen" w:hAnsi="Sylfaen"/>
          <w:lang w:val="nl-NL"/>
        </w:rPr>
        <w:t xml:space="preserve"> </w:t>
      </w:r>
      <w:r>
        <w:rPr>
          <w:rFonts w:ascii="Sylfaen" w:hAnsi="Sylfaen"/>
        </w:rPr>
        <w:t>იხ. სქოლიო</w:t>
      </w:r>
      <w:r w:rsidRPr="00033AD0">
        <w:rPr>
          <w:rFonts w:ascii="Sylfaen" w:hAnsi="Sylfaen"/>
          <w:lang w:val="nl-NL"/>
        </w:rPr>
        <w:t xml:space="preserve"> 3.</w:t>
      </w:r>
    </w:p>
  </w:footnote>
  <w:footnote w:id="15">
    <w:p w:rsidR="007E652C" w:rsidRPr="00757B36" w:rsidRDefault="007E652C" w:rsidP="00336338">
      <w:pPr>
        <w:pStyle w:val="Quote"/>
        <w:rPr>
          <w:rFonts w:ascii="Sylfaen" w:hAnsi="Sylfaen"/>
          <w:lang w:val="nl-NL"/>
        </w:rPr>
      </w:pPr>
      <w:r w:rsidRPr="00033AD0">
        <w:rPr>
          <w:rStyle w:val="FootnoteReference"/>
          <w:rFonts w:ascii="Sylfaen" w:hAnsi="Sylfaen"/>
        </w:rPr>
        <w:footnoteRef/>
      </w:r>
      <w:r w:rsidRPr="00033AD0">
        <w:rPr>
          <w:rFonts w:ascii="Sylfaen" w:hAnsi="Sylfaen"/>
          <w:lang w:val="nl-NL"/>
        </w:rPr>
        <w:t xml:space="preserve"> </w:t>
      </w:r>
      <w:r w:rsidRPr="00C746B4">
        <w:rPr>
          <w:rFonts w:ascii="Sylfaen" w:hAnsi="Sylfaen" w:cs="Sylfaen"/>
        </w:rPr>
        <w:t>ჯანმრთელობ</w:t>
      </w:r>
      <w:r>
        <w:rPr>
          <w:rFonts w:ascii="Sylfaen" w:hAnsi="Sylfaen" w:cs="Sylfaen"/>
        </w:rPr>
        <w:t>ის</w:t>
      </w:r>
      <w:r w:rsidRPr="00C746B4">
        <w:t xml:space="preserve"> </w:t>
      </w:r>
      <w:r w:rsidRPr="00F1605A">
        <w:rPr>
          <w:rFonts w:ascii="Sylfaen" w:hAnsi="Sylfaen" w:cs="Sylfaen"/>
        </w:rPr>
        <w:t>მსოფლიო</w:t>
      </w:r>
      <w:r w:rsidRPr="00F1605A">
        <w:t xml:space="preserve"> </w:t>
      </w:r>
      <w:r w:rsidRPr="00F1605A">
        <w:rPr>
          <w:rFonts w:ascii="Sylfaen" w:hAnsi="Sylfaen" w:cs="Sylfaen"/>
        </w:rPr>
        <w:t>ორგანიზაციის</w:t>
      </w:r>
      <w:r>
        <w:rPr>
          <w:rFonts w:ascii="Sylfaen" w:hAnsi="Sylfaen" w:cs="Sylfaen"/>
        </w:rPr>
        <w:t xml:space="preserve"> </w:t>
      </w:r>
      <w:r w:rsidRPr="00033AD0">
        <w:rPr>
          <w:rFonts w:ascii="Sylfaen" w:hAnsi="Sylfaen"/>
        </w:rPr>
        <w:t xml:space="preserve">რეგიონული </w:t>
      </w:r>
      <w:proofErr w:type="spellStart"/>
      <w:r w:rsidRPr="00033AD0">
        <w:rPr>
          <w:rFonts w:ascii="Sylfaen" w:hAnsi="Sylfaen"/>
        </w:rPr>
        <w:t>სტატეგია</w:t>
      </w:r>
      <w:proofErr w:type="spellEnd"/>
      <w:r w:rsidRPr="00033AD0">
        <w:rPr>
          <w:rFonts w:ascii="Sylfaen" w:hAnsi="Sylfaen"/>
        </w:rPr>
        <w:t xml:space="preserve"> სქესობრივ და რეპროდუქციულ ჯანმრთელობაში. კოპენჰაგენი: </w:t>
      </w:r>
      <w:r w:rsidRPr="00C746B4">
        <w:rPr>
          <w:rFonts w:ascii="Sylfaen" w:hAnsi="Sylfaen" w:cs="Sylfaen"/>
        </w:rPr>
        <w:t>ჯანმრთელობ</w:t>
      </w:r>
      <w:r>
        <w:rPr>
          <w:rFonts w:ascii="Sylfaen" w:hAnsi="Sylfaen" w:cs="Sylfaen"/>
        </w:rPr>
        <w:t>ის</w:t>
      </w:r>
      <w:r w:rsidRPr="00C746B4">
        <w:t xml:space="preserve"> </w:t>
      </w:r>
      <w:r w:rsidRPr="00F1605A">
        <w:rPr>
          <w:rFonts w:ascii="Sylfaen" w:hAnsi="Sylfaen" w:cs="Sylfaen"/>
        </w:rPr>
        <w:t>მსოფლიო</w:t>
      </w:r>
      <w:r w:rsidRPr="00F1605A">
        <w:t xml:space="preserve"> </w:t>
      </w:r>
      <w:r w:rsidRPr="00F1605A">
        <w:rPr>
          <w:rFonts w:ascii="Sylfaen" w:hAnsi="Sylfaen" w:cs="Sylfaen"/>
        </w:rPr>
        <w:t>ორგანიზაციის</w:t>
      </w:r>
      <w:r>
        <w:rPr>
          <w:rFonts w:ascii="Sylfaen" w:hAnsi="Sylfaen" w:cs="Sylfaen"/>
        </w:rPr>
        <w:t xml:space="preserve"> </w:t>
      </w:r>
      <w:r w:rsidRPr="00033AD0">
        <w:rPr>
          <w:rFonts w:ascii="Sylfaen" w:hAnsi="Sylfaen"/>
        </w:rPr>
        <w:t>ევროპის რეგიონ</w:t>
      </w:r>
      <w:r>
        <w:rPr>
          <w:rFonts w:ascii="Sylfaen" w:hAnsi="Sylfaen"/>
        </w:rPr>
        <w:t>ული</w:t>
      </w:r>
      <w:r w:rsidRPr="00033AD0">
        <w:rPr>
          <w:rFonts w:ascii="Sylfaen" w:hAnsi="Sylfaen"/>
        </w:rPr>
        <w:t xml:space="preserve"> ოფისი</w:t>
      </w:r>
      <w:r w:rsidRPr="00033AD0">
        <w:rPr>
          <w:rFonts w:ascii="Sylfaen" w:hAnsi="Sylfaen"/>
          <w:lang w:val="nl-NL"/>
        </w:rPr>
        <w:t xml:space="preserve">, </w:t>
      </w:r>
      <w:r w:rsidRPr="00757B36">
        <w:rPr>
          <w:rFonts w:ascii="Sylfaen" w:hAnsi="Sylfaen"/>
          <w:lang w:val="nl-NL"/>
        </w:rPr>
        <w:t>2001 (EUR/01/5022130; http://www.euro.who.int/ en/health-topics/Life-stages/sexual-and-reproductive-health/publications/pre2007/who-regional-strategy-on-sexual-and-reproductive-health).</w:t>
      </w:r>
    </w:p>
  </w:footnote>
  <w:footnote w:id="16">
    <w:p w:rsidR="007E652C" w:rsidRPr="00033AD0" w:rsidRDefault="007E652C" w:rsidP="00740B4E">
      <w:pPr>
        <w:pStyle w:val="FootnoteText"/>
        <w:rPr>
          <w:rFonts w:ascii="Sylfaen" w:hAnsi="Sylfaen"/>
          <w:sz w:val="18"/>
          <w:szCs w:val="18"/>
        </w:rPr>
      </w:pPr>
      <w:r w:rsidRPr="00033AD0">
        <w:rPr>
          <w:rStyle w:val="FootnoteReference"/>
          <w:rFonts w:ascii="Sylfaen" w:hAnsi="Sylfaen"/>
        </w:rPr>
        <w:footnoteRef/>
      </w:r>
      <w:r>
        <w:rPr>
          <w:rFonts w:ascii="Sylfaen" w:hAnsi="Sylfaen"/>
          <w:sz w:val="18"/>
          <w:szCs w:val="18"/>
        </w:rPr>
        <w:t xml:space="preserve"> ს. </w:t>
      </w:r>
      <w:proofErr w:type="spellStart"/>
      <w:r w:rsidRPr="00B32FE0">
        <w:rPr>
          <w:rFonts w:ascii="Sylfaen" w:hAnsi="Sylfaen"/>
          <w:sz w:val="18"/>
          <w:szCs w:val="18"/>
        </w:rPr>
        <w:t>თადეუზი</w:t>
      </w:r>
      <w:proofErr w:type="spellEnd"/>
      <w:r w:rsidRPr="00B32FE0">
        <w:rPr>
          <w:rFonts w:ascii="Sylfaen" w:hAnsi="Sylfaen"/>
          <w:sz w:val="18"/>
          <w:szCs w:val="18"/>
        </w:rPr>
        <w:t>, დ. მაინი</w:t>
      </w:r>
      <w:r>
        <w:rPr>
          <w:rFonts w:ascii="Sylfaen" w:hAnsi="Sylfaen"/>
          <w:sz w:val="18"/>
          <w:szCs w:val="18"/>
        </w:rPr>
        <w:t>,</w:t>
      </w:r>
      <w:r w:rsidRPr="00033AD0">
        <w:rPr>
          <w:rFonts w:ascii="Sylfaen" w:hAnsi="Sylfaen"/>
          <w:sz w:val="18"/>
          <w:szCs w:val="18"/>
        </w:rPr>
        <w:t xml:space="preserve"> </w:t>
      </w:r>
      <w:r>
        <w:rPr>
          <w:rFonts w:ascii="Sylfaen" w:hAnsi="Sylfaen"/>
          <w:sz w:val="18"/>
          <w:szCs w:val="18"/>
        </w:rPr>
        <w:t>„</w:t>
      </w:r>
      <w:r w:rsidRPr="00033AD0">
        <w:rPr>
          <w:rFonts w:ascii="Sylfaen" w:hAnsi="Sylfaen"/>
          <w:sz w:val="18"/>
          <w:szCs w:val="18"/>
        </w:rPr>
        <w:t>გრძელი გზა: დედათა სიკვდილიანობის კონტექსტი</w:t>
      </w:r>
      <w:r>
        <w:rPr>
          <w:rFonts w:ascii="Sylfaen" w:hAnsi="Sylfaen"/>
          <w:sz w:val="18"/>
          <w:szCs w:val="18"/>
        </w:rPr>
        <w:t>“</w:t>
      </w:r>
      <w:r w:rsidRPr="00033AD0">
        <w:rPr>
          <w:rFonts w:ascii="Sylfaen" w:hAnsi="Sylfaen"/>
          <w:sz w:val="18"/>
          <w:szCs w:val="18"/>
        </w:rPr>
        <w:t xml:space="preserve">. </w:t>
      </w:r>
      <w:proofErr w:type="spellStart"/>
      <w:r w:rsidRPr="00033AD0">
        <w:rPr>
          <w:rFonts w:ascii="Sylfaen" w:hAnsi="Sylfaen"/>
          <w:sz w:val="18"/>
          <w:szCs w:val="18"/>
        </w:rPr>
        <w:t>Soc</w:t>
      </w:r>
      <w:proofErr w:type="spellEnd"/>
      <w:r w:rsidRPr="00033AD0">
        <w:rPr>
          <w:rFonts w:ascii="Sylfaen" w:hAnsi="Sylfaen"/>
          <w:sz w:val="18"/>
          <w:szCs w:val="18"/>
        </w:rPr>
        <w:t xml:space="preserve"> </w:t>
      </w:r>
      <w:proofErr w:type="spellStart"/>
      <w:r w:rsidRPr="00033AD0">
        <w:rPr>
          <w:rFonts w:ascii="Sylfaen" w:hAnsi="Sylfaen"/>
          <w:sz w:val="18"/>
          <w:szCs w:val="18"/>
        </w:rPr>
        <w:t>Sci</w:t>
      </w:r>
      <w:proofErr w:type="spellEnd"/>
      <w:r w:rsidRPr="00033AD0">
        <w:rPr>
          <w:rFonts w:ascii="Sylfaen" w:hAnsi="Sylfaen"/>
          <w:sz w:val="18"/>
          <w:szCs w:val="18"/>
        </w:rPr>
        <w:t xml:space="preserve"> </w:t>
      </w:r>
      <w:proofErr w:type="spellStart"/>
      <w:r w:rsidRPr="00033AD0">
        <w:rPr>
          <w:rFonts w:ascii="Sylfaen" w:hAnsi="Sylfaen"/>
          <w:sz w:val="18"/>
          <w:szCs w:val="18"/>
        </w:rPr>
        <w:t>Med</w:t>
      </w:r>
      <w:proofErr w:type="spellEnd"/>
      <w:r w:rsidRPr="00033AD0">
        <w:rPr>
          <w:rFonts w:ascii="Sylfaen" w:hAnsi="Sylfaen"/>
          <w:sz w:val="18"/>
          <w:szCs w:val="18"/>
        </w:rPr>
        <w:t xml:space="preserve"> 1994; 38: 1091-1110</w:t>
      </w:r>
    </w:p>
  </w:footnote>
  <w:footnote w:id="17">
    <w:p w:rsidR="007E652C" w:rsidRPr="00033AD0" w:rsidRDefault="007E652C" w:rsidP="00FF2364">
      <w:pPr>
        <w:pStyle w:val="Quote"/>
        <w:rPr>
          <w:rFonts w:ascii="Sylfaen" w:hAnsi="Sylfaen"/>
        </w:rPr>
      </w:pPr>
      <w:r w:rsidRPr="00033AD0">
        <w:rPr>
          <w:rStyle w:val="FootnoteReference"/>
          <w:rFonts w:ascii="Sylfaen" w:hAnsi="Sylfaen"/>
        </w:rPr>
        <w:footnoteRef/>
      </w:r>
      <w:r w:rsidRPr="00033AD0">
        <w:rPr>
          <w:rFonts w:ascii="Sylfaen" w:hAnsi="Sylfaen"/>
        </w:rPr>
        <w:t xml:space="preserve"> </w:t>
      </w:r>
      <w:proofErr w:type="spellStart"/>
      <w:r>
        <w:rPr>
          <w:rFonts w:ascii="Sylfaen" w:hAnsi="Sylfaen"/>
        </w:rPr>
        <w:t>კრისტინე</w:t>
      </w:r>
      <w:proofErr w:type="spellEnd"/>
      <w:r>
        <w:rPr>
          <w:rFonts w:ascii="Sylfaen" w:hAnsi="Sylfaen"/>
        </w:rPr>
        <w:t xml:space="preserve"> </w:t>
      </w:r>
      <w:proofErr w:type="spellStart"/>
      <w:r>
        <w:rPr>
          <w:rFonts w:ascii="Sylfaen" w:hAnsi="Sylfaen"/>
        </w:rPr>
        <w:t>ვინკელმანი</w:t>
      </w:r>
      <w:proofErr w:type="spellEnd"/>
      <w:r>
        <w:rPr>
          <w:rFonts w:ascii="Sylfaen" w:hAnsi="Sylfaen"/>
        </w:rPr>
        <w:t xml:space="preserve"> და </w:t>
      </w:r>
      <w:proofErr w:type="spellStart"/>
      <w:r>
        <w:rPr>
          <w:rFonts w:ascii="Sylfaen" w:hAnsi="Sylfaen"/>
        </w:rPr>
        <w:t>ევერტ</w:t>
      </w:r>
      <w:proofErr w:type="spellEnd"/>
      <w:r>
        <w:rPr>
          <w:rFonts w:ascii="Sylfaen" w:hAnsi="Sylfaen"/>
        </w:rPr>
        <w:t xml:space="preserve"> </w:t>
      </w:r>
      <w:proofErr w:type="spellStart"/>
      <w:r>
        <w:rPr>
          <w:rFonts w:ascii="Sylfaen" w:hAnsi="Sylfaen"/>
        </w:rPr>
        <w:t>კეტინგი</w:t>
      </w:r>
      <w:proofErr w:type="spellEnd"/>
      <w:r>
        <w:rPr>
          <w:rFonts w:ascii="Sylfaen" w:hAnsi="Sylfaen"/>
        </w:rPr>
        <w:t xml:space="preserve"> (</w:t>
      </w:r>
      <w:proofErr w:type="spellStart"/>
      <w:r w:rsidRPr="00033AD0">
        <w:rPr>
          <w:rFonts w:ascii="Sylfaen" w:hAnsi="Sylfaen"/>
        </w:rPr>
        <w:t>Christine</w:t>
      </w:r>
      <w:proofErr w:type="spellEnd"/>
      <w:r w:rsidRPr="00033AD0">
        <w:rPr>
          <w:rFonts w:ascii="Sylfaen" w:hAnsi="Sylfaen"/>
        </w:rPr>
        <w:t xml:space="preserve"> </w:t>
      </w:r>
      <w:proofErr w:type="spellStart"/>
      <w:r w:rsidRPr="00033AD0">
        <w:rPr>
          <w:rFonts w:ascii="Sylfaen" w:hAnsi="Sylfaen"/>
        </w:rPr>
        <w:t>Winkelmann</w:t>
      </w:r>
      <w:proofErr w:type="spellEnd"/>
      <w:r w:rsidRPr="00033AD0">
        <w:rPr>
          <w:rFonts w:ascii="Sylfaen" w:hAnsi="Sylfaen"/>
        </w:rPr>
        <w:t xml:space="preserve"> </w:t>
      </w:r>
      <w:proofErr w:type="spellStart"/>
      <w:r w:rsidRPr="00033AD0">
        <w:rPr>
          <w:rFonts w:ascii="Sylfaen" w:hAnsi="Sylfaen"/>
        </w:rPr>
        <w:t>and</w:t>
      </w:r>
      <w:proofErr w:type="spellEnd"/>
      <w:r w:rsidRPr="00033AD0">
        <w:rPr>
          <w:rFonts w:ascii="Sylfaen" w:hAnsi="Sylfaen"/>
        </w:rPr>
        <w:t xml:space="preserve"> Evert Ketting</w:t>
      </w:r>
      <w:r>
        <w:rPr>
          <w:rFonts w:ascii="Sylfaen" w:hAnsi="Sylfaen"/>
        </w:rPr>
        <w:t>)</w:t>
      </w:r>
      <w:r w:rsidRPr="00033AD0">
        <w:rPr>
          <w:rFonts w:ascii="Sylfaen" w:hAnsi="Sylfaen"/>
        </w:rPr>
        <w:t xml:space="preserve">, </w:t>
      </w:r>
      <w:r>
        <w:rPr>
          <w:rFonts w:ascii="Sylfaen" w:hAnsi="Sylfaen"/>
        </w:rPr>
        <w:t>„</w:t>
      </w:r>
      <w:r w:rsidRPr="00033AD0">
        <w:rPr>
          <w:rFonts w:ascii="Sylfaen" w:hAnsi="Sylfaen"/>
        </w:rPr>
        <w:t xml:space="preserve">ახალგაზრდების სქესობრივი ჯანმრთელობა </w:t>
      </w:r>
      <w:r>
        <w:rPr>
          <w:rFonts w:ascii="Sylfaen" w:hAnsi="Sylfaen"/>
        </w:rPr>
        <w:t>ჯანმრთელობის მსოფლიო ორგანიზაციის</w:t>
      </w:r>
      <w:r w:rsidRPr="00033AD0">
        <w:rPr>
          <w:rFonts w:ascii="Sylfaen" w:hAnsi="Sylfaen"/>
        </w:rPr>
        <w:t xml:space="preserve"> ევროპის რეგიონში</w:t>
      </w:r>
      <w:r>
        <w:rPr>
          <w:rFonts w:ascii="Sylfaen" w:hAnsi="Sylfaen"/>
        </w:rPr>
        <w:t>“</w:t>
      </w:r>
      <w:r w:rsidRPr="00033AD0">
        <w:rPr>
          <w:rFonts w:ascii="Sylfaen" w:hAnsi="Sylfaen"/>
        </w:rPr>
        <w:t xml:space="preserve">. </w:t>
      </w:r>
      <w:proofErr w:type="spellStart"/>
      <w:r w:rsidRPr="00033AD0">
        <w:rPr>
          <w:rFonts w:ascii="Sylfaen" w:hAnsi="Sylfaen"/>
        </w:rPr>
        <w:t>Bundeszentrale</w:t>
      </w:r>
      <w:proofErr w:type="spellEnd"/>
      <w:r w:rsidRPr="00033AD0">
        <w:rPr>
          <w:rFonts w:ascii="Sylfaen" w:hAnsi="Sylfaen"/>
        </w:rPr>
        <w:t xml:space="preserve"> </w:t>
      </w:r>
      <w:proofErr w:type="spellStart"/>
      <w:r w:rsidRPr="00033AD0">
        <w:rPr>
          <w:rFonts w:ascii="Sylfaen" w:hAnsi="Sylfaen"/>
        </w:rPr>
        <w:t>für</w:t>
      </w:r>
      <w:proofErr w:type="spellEnd"/>
      <w:r w:rsidRPr="00033AD0">
        <w:rPr>
          <w:rFonts w:ascii="Sylfaen" w:hAnsi="Sylfaen"/>
        </w:rPr>
        <w:t xml:space="preserve"> </w:t>
      </w:r>
      <w:proofErr w:type="spellStart"/>
      <w:r w:rsidRPr="00033AD0">
        <w:rPr>
          <w:rFonts w:ascii="Sylfaen" w:hAnsi="Sylfaen"/>
        </w:rPr>
        <w:t>gesundheitliche</w:t>
      </w:r>
      <w:proofErr w:type="spellEnd"/>
      <w:r w:rsidRPr="00033AD0">
        <w:rPr>
          <w:rFonts w:ascii="Sylfaen" w:hAnsi="Sylfaen"/>
        </w:rPr>
        <w:t xml:space="preserve"> </w:t>
      </w:r>
      <w:proofErr w:type="spellStart"/>
      <w:r w:rsidRPr="00033AD0">
        <w:rPr>
          <w:rFonts w:ascii="Sylfaen" w:hAnsi="Sylfaen"/>
        </w:rPr>
        <w:t>Aufklärung</w:t>
      </w:r>
      <w:proofErr w:type="spellEnd"/>
      <w:r w:rsidRPr="00033AD0">
        <w:rPr>
          <w:rFonts w:ascii="Sylfaen" w:hAnsi="Sylfaen"/>
        </w:rPr>
        <w:t xml:space="preserve">, </w:t>
      </w:r>
      <w:proofErr w:type="spellStart"/>
      <w:r w:rsidRPr="00033AD0">
        <w:rPr>
          <w:rFonts w:ascii="Sylfaen" w:hAnsi="Sylfaen"/>
        </w:rPr>
        <w:t>Köln</w:t>
      </w:r>
      <w:proofErr w:type="spellEnd"/>
      <w:r w:rsidRPr="00033AD0">
        <w:rPr>
          <w:rFonts w:ascii="Sylfaen" w:hAnsi="Sylfaen"/>
        </w:rPr>
        <w:t xml:space="preserve"> 2016 (</w:t>
      </w:r>
      <w:proofErr w:type="spellStart"/>
      <w:r w:rsidRPr="00033AD0">
        <w:rPr>
          <w:rFonts w:ascii="Sylfaen" w:hAnsi="Sylfaen"/>
        </w:rPr>
        <w:t>forthcoming</w:t>
      </w:r>
      <w:proofErr w:type="spellEnd"/>
      <w:r w:rsidRPr="00033AD0">
        <w:rPr>
          <w:rFonts w:ascii="Sylfaen" w:hAnsi="Sylfaen"/>
        </w:rPr>
        <w:t>)</w:t>
      </w:r>
    </w:p>
  </w:footnote>
  <w:footnote w:id="18">
    <w:p w:rsidR="007E652C" w:rsidRPr="00033AD0" w:rsidRDefault="007E652C" w:rsidP="00805CE9">
      <w:pPr>
        <w:pStyle w:val="Quote"/>
        <w:rPr>
          <w:rFonts w:ascii="Sylfaen" w:hAnsi="Sylfaen"/>
        </w:rPr>
      </w:pPr>
      <w:r w:rsidRPr="00033AD0">
        <w:rPr>
          <w:rStyle w:val="FootnoteReference"/>
          <w:rFonts w:ascii="Sylfaen" w:hAnsi="Sylfaen"/>
        </w:rPr>
        <w:footnoteRef/>
      </w:r>
      <w:r w:rsidRPr="00033AD0">
        <w:rPr>
          <w:rFonts w:ascii="Sylfaen" w:hAnsi="Sylfaen"/>
        </w:rPr>
        <w:t xml:space="preserve"> </w:t>
      </w:r>
      <w:r>
        <w:rPr>
          <w:rFonts w:ascii="Sylfaen" w:hAnsi="Sylfaen"/>
        </w:rPr>
        <w:t>გაერო-ს მოსახლეობის ფონდი</w:t>
      </w:r>
      <w:r w:rsidRPr="00033AD0">
        <w:rPr>
          <w:rFonts w:ascii="Sylfaen" w:hAnsi="Sylfaen"/>
        </w:rPr>
        <w:t xml:space="preserve"> და ევროპის საშვილოსნოს ყელის კიბოს ასოციაცია (ECCA). </w:t>
      </w:r>
      <w:r>
        <w:rPr>
          <w:rFonts w:ascii="Sylfaen" w:hAnsi="Sylfaen"/>
        </w:rPr>
        <w:t>შესაძლებლობების</w:t>
      </w:r>
      <w:r w:rsidRPr="00033AD0">
        <w:rPr>
          <w:rFonts w:ascii="Sylfaen" w:hAnsi="Sylfaen"/>
        </w:rPr>
        <w:t xml:space="preserve"> შეფასება და რეკომენდაციები საქართველოში საშვილოსნოს ყელის კიბოს </w:t>
      </w:r>
      <w:proofErr w:type="spellStart"/>
      <w:r w:rsidRPr="00033AD0">
        <w:rPr>
          <w:rFonts w:ascii="Sylfaen" w:hAnsi="Sylfaen"/>
        </w:rPr>
        <w:t>სკრინინგის</w:t>
      </w:r>
      <w:r>
        <w:rPr>
          <w:rFonts w:ascii="Sylfaen" w:hAnsi="Sylfaen"/>
        </w:rPr>
        <w:t>ა</w:t>
      </w:r>
      <w:r w:rsidRPr="00033AD0">
        <w:rPr>
          <w:rFonts w:ascii="Sylfaen" w:hAnsi="Sylfaen"/>
        </w:rPr>
        <w:t>თვის</w:t>
      </w:r>
      <w:proofErr w:type="spellEnd"/>
      <w:r w:rsidRPr="00033AD0">
        <w:rPr>
          <w:rFonts w:ascii="Sylfaen" w:hAnsi="Sylfaen"/>
        </w:rPr>
        <w:t xml:space="preserve">. თბილისი, 2015 წლის იანვარი. </w:t>
      </w:r>
    </w:p>
  </w:footnote>
  <w:footnote w:id="19">
    <w:p w:rsidR="007E652C" w:rsidRDefault="007E652C" w:rsidP="007F49F1">
      <w:pPr>
        <w:pStyle w:val="Quote"/>
      </w:pPr>
      <w:r>
        <w:rPr>
          <w:rStyle w:val="FootnoteReference"/>
        </w:rPr>
        <w:footnoteRef/>
      </w:r>
      <w:r>
        <w:t xml:space="preserve"> </w:t>
      </w:r>
      <w:proofErr w:type="spellStart"/>
      <w:r>
        <w:t>The</w:t>
      </w:r>
      <w:proofErr w:type="spellEnd"/>
      <w:r>
        <w:t xml:space="preserve"> </w:t>
      </w:r>
      <w:proofErr w:type="spellStart"/>
      <w:r>
        <w:t>Life-course</w:t>
      </w:r>
      <w:proofErr w:type="spellEnd"/>
      <w:r>
        <w:t xml:space="preserve"> </w:t>
      </w:r>
      <w:proofErr w:type="spellStart"/>
      <w:r>
        <w:t>Approach</w:t>
      </w:r>
      <w:proofErr w:type="spellEnd"/>
      <w:r>
        <w:t xml:space="preserve"> </w:t>
      </w:r>
      <w:proofErr w:type="spellStart"/>
      <w:r>
        <w:t>in</w:t>
      </w:r>
      <w:proofErr w:type="spellEnd"/>
      <w:r>
        <w:t xml:space="preserve"> </w:t>
      </w:r>
      <w:proofErr w:type="spellStart"/>
      <w:r>
        <w:t>the</w:t>
      </w:r>
      <w:proofErr w:type="spellEnd"/>
      <w:r>
        <w:t xml:space="preserve"> </w:t>
      </w:r>
      <w:proofErr w:type="spellStart"/>
      <w:r>
        <w:t>Context</w:t>
      </w:r>
      <w:proofErr w:type="spellEnd"/>
      <w:r>
        <w:t xml:space="preserve"> </w:t>
      </w:r>
      <w:proofErr w:type="spellStart"/>
      <w:r>
        <w:t>of</w:t>
      </w:r>
      <w:proofErr w:type="spellEnd"/>
      <w:r>
        <w:t xml:space="preserve"> </w:t>
      </w:r>
      <w:proofErr w:type="spellStart"/>
      <w:r>
        <w:t>Health</w:t>
      </w:r>
      <w:proofErr w:type="spellEnd"/>
      <w:r>
        <w:t xml:space="preserve"> 2020; WHO, </w:t>
      </w:r>
      <w:proofErr w:type="spellStart"/>
      <w:r>
        <w:t>Minsk</w:t>
      </w:r>
      <w:proofErr w:type="spellEnd"/>
      <w:r>
        <w:t xml:space="preserve"> </w:t>
      </w:r>
      <w:proofErr w:type="spellStart"/>
      <w:r>
        <w:t>declaration</w:t>
      </w:r>
      <w:proofErr w:type="spellEnd"/>
      <w:r>
        <w:t xml:space="preserve"> </w:t>
      </w:r>
      <w:r w:rsidRPr="009D547D">
        <w:t>http://www.euro.who.int/__data/assets/pdf_file/0009/289962/The-Minsk-Declaration-EN-rev1.pdf</w:t>
      </w:r>
    </w:p>
  </w:footnote>
  <w:footnote w:id="20">
    <w:p w:rsidR="007E652C" w:rsidRPr="00033AD0" w:rsidRDefault="007E652C" w:rsidP="007F49F1">
      <w:pPr>
        <w:pStyle w:val="Quote"/>
      </w:pPr>
      <w:r w:rsidRPr="00033AD0">
        <w:rPr>
          <w:rStyle w:val="FootnoteReference"/>
          <w:rFonts w:ascii="Sylfaen" w:hAnsi="Sylfaen" w:cs="Times New Roman"/>
          <w:szCs w:val="18"/>
        </w:rPr>
        <w:footnoteRef/>
      </w:r>
      <w:r w:rsidRPr="00033AD0">
        <w:t xml:space="preserve"> </w:t>
      </w:r>
      <w:r w:rsidRPr="00C236E2">
        <w:rPr>
          <w:rFonts w:ascii="Sylfaen" w:hAnsi="Sylfaen" w:cs="Sylfaen"/>
        </w:rPr>
        <w:t>ჯანმრთელობის</w:t>
      </w:r>
      <w:r w:rsidRPr="00C236E2">
        <w:t xml:space="preserve"> </w:t>
      </w:r>
      <w:r w:rsidRPr="00C236E2">
        <w:rPr>
          <w:rFonts w:ascii="Sylfaen" w:hAnsi="Sylfaen" w:cs="Sylfaen"/>
        </w:rPr>
        <w:t>მსოფლიო</w:t>
      </w:r>
      <w:r w:rsidRPr="00C236E2">
        <w:t xml:space="preserve"> </w:t>
      </w:r>
      <w:r w:rsidRPr="00C236E2">
        <w:rPr>
          <w:rFonts w:ascii="Sylfaen" w:hAnsi="Sylfaen" w:cs="Sylfaen"/>
        </w:rPr>
        <w:t>ორგანიზაცია</w:t>
      </w:r>
      <w:r w:rsidRPr="00C236E2">
        <w:t xml:space="preserve">. </w:t>
      </w:r>
      <w:r w:rsidRPr="00033AD0">
        <w:t xml:space="preserve">2014 </w:t>
      </w:r>
      <w:r w:rsidRPr="00033AD0">
        <w:rPr>
          <w:rFonts w:ascii="Sylfaen" w:hAnsi="Sylfaen" w:cs="Sylfaen"/>
        </w:rPr>
        <w:t>წლის</w:t>
      </w:r>
      <w:r w:rsidRPr="00033AD0">
        <w:t xml:space="preserve"> </w:t>
      </w:r>
      <w:r w:rsidRPr="00033AD0">
        <w:rPr>
          <w:rFonts w:ascii="Sylfaen" w:hAnsi="Sylfaen" w:cs="Sylfaen"/>
        </w:rPr>
        <w:t>მსოფლიო</w:t>
      </w:r>
      <w:r w:rsidRPr="00033AD0">
        <w:t xml:space="preserve"> </w:t>
      </w:r>
      <w:r w:rsidRPr="00033AD0">
        <w:rPr>
          <w:rFonts w:ascii="Sylfaen" w:hAnsi="Sylfaen" w:cs="Sylfaen"/>
        </w:rPr>
        <w:t>ჯანმრთელობის</w:t>
      </w:r>
      <w:r w:rsidRPr="00033AD0">
        <w:t xml:space="preserve"> </w:t>
      </w:r>
      <w:r w:rsidRPr="00033AD0">
        <w:rPr>
          <w:rFonts w:ascii="Sylfaen" w:hAnsi="Sylfaen" w:cs="Sylfaen"/>
        </w:rPr>
        <w:t>სტატისტიკა</w:t>
      </w:r>
      <w:r w:rsidRPr="00033AD0">
        <w:t xml:space="preserve">. </w:t>
      </w:r>
      <w:r w:rsidRPr="00033AD0">
        <w:rPr>
          <w:rFonts w:ascii="Sylfaen" w:hAnsi="Sylfaen" w:cs="Sylfaen"/>
        </w:rPr>
        <w:t>ჟენევა</w:t>
      </w:r>
      <w:r w:rsidRPr="00033AD0">
        <w:t xml:space="preserve">: </w:t>
      </w:r>
      <w:r w:rsidRPr="00C236E2">
        <w:rPr>
          <w:rFonts w:ascii="Sylfaen" w:hAnsi="Sylfaen" w:cs="Sylfaen"/>
        </w:rPr>
        <w:t>ჯანმრთელობის</w:t>
      </w:r>
      <w:r w:rsidRPr="00C236E2">
        <w:t xml:space="preserve"> </w:t>
      </w:r>
      <w:r w:rsidRPr="00033AD0">
        <w:rPr>
          <w:rFonts w:ascii="Sylfaen" w:hAnsi="Sylfaen" w:cs="Sylfaen"/>
        </w:rPr>
        <w:t>მსოფლიო</w:t>
      </w:r>
      <w:r w:rsidRPr="00033AD0">
        <w:t xml:space="preserve"> </w:t>
      </w:r>
      <w:r w:rsidRPr="00033AD0">
        <w:rPr>
          <w:rFonts w:ascii="Sylfaen" w:hAnsi="Sylfaen" w:cs="Sylfaen"/>
        </w:rPr>
        <w:t>ორგანიზაცია</w:t>
      </w:r>
      <w:r w:rsidRPr="00033AD0">
        <w:t xml:space="preserve">, 2014. </w:t>
      </w:r>
    </w:p>
  </w:footnote>
  <w:footnote w:id="21">
    <w:p w:rsidR="007E652C" w:rsidRPr="00033AD0" w:rsidRDefault="007E652C" w:rsidP="007F49F1">
      <w:pPr>
        <w:pStyle w:val="Quote"/>
      </w:pPr>
      <w:r w:rsidRPr="00033AD0">
        <w:rPr>
          <w:rStyle w:val="FootnoteReference"/>
          <w:rFonts w:ascii="Sylfaen" w:hAnsi="Sylfaen" w:cs="Times New Roman"/>
          <w:szCs w:val="18"/>
        </w:rPr>
        <w:footnoteRef/>
      </w:r>
      <w:proofErr w:type="spellStart"/>
      <w:r w:rsidRPr="00033AD0">
        <w:rPr>
          <w:color w:val="000000"/>
        </w:rPr>
        <w:t>Say</w:t>
      </w:r>
      <w:proofErr w:type="spellEnd"/>
      <w:r w:rsidRPr="00033AD0">
        <w:rPr>
          <w:color w:val="000000"/>
        </w:rPr>
        <w:t xml:space="preserve"> L., </w:t>
      </w:r>
      <w:proofErr w:type="spellStart"/>
      <w:r w:rsidRPr="00033AD0">
        <w:rPr>
          <w:color w:val="000000"/>
        </w:rPr>
        <w:t>Chou</w:t>
      </w:r>
      <w:proofErr w:type="spellEnd"/>
      <w:r w:rsidRPr="00033AD0">
        <w:rPr>
          <w:color w:val="000000"/>
        </w:rPr>
        <w:t xml:space="preserve"> D., </w:t>
      </w:r>
      <w:proofErr w:type="spellStart"/>
      <w:r w:rsidRPr="00033AD0">
        <w:rPr>
          <w:color w:val="000000"/>
        </w:rPr>
        <w:t>Gemmill</w:t>
      </w:r>
      <w:proofErr w:type="spellEnd"/>
      <w:r w:rsidRPr="00033AD0">
        <w:rPr>
          <w:color w:val="000000"/>
        </w:rPr>
        <w:t xml:space="preserve"> A., </w:t>
      </w:r>
      <w:proofErr w:type="spellStart"/>
      <w:r w:rsidRPr="00033AD0">
        <w:rPr>
          <w:color w:val="000000"/>
        </w:rPr>
        <w:t>Tuncalp</w:t>
      </w:r>
      <w:proofErr w:type="spellEnd"/>
      <w:r w:rsidRPr="00033AD0">
        <w:rPr>
          <w:color w:val="000000"/>
        </w:rPr>
        <w:t xml:space="preserve"> O., </w:t>
      </w:r>
      <w:proofErr w:type="spellStart"/>
      <w:r w:rsidRPr="00033AD0">
        <w:rPr>
          <w:color w:val="000000"/>
        </w:rPr>
        <w:t>Moller</w:t>
      </w:r>
      <w:proofErr w:type="spellEnd"/>
      <w:r w:rsidRPr="00033AD0">
        <w:rPr>
          <w:color w:val="000000"/>
        </w:rPr>
        <w:t xml:space="preserve"> A., </w:t>
      </w:r>
      <w:proofErr w:type="spellStart"/>
      <w:r w:rsidRPr="00033AD0">
        <w:rPr>
          <w:color w:val="000000"/>
        </w:rPr>
        <w:t>Daniels</w:t>
      </w:r>
      <w:proofErr w:type="spellEnd"/>
      <w:r w:rsidRPr="00033AD0">
        <w:rPr>
          <w:color w:val="000000"/>
        </w:rPr>
        <w:t xml:space="preserve"> J., </w:t>
      </w:r>
      <w:proofErr w:type="spellStart"/>
      <w:r w:rsidRPr="00033AD0">
        <w:rPr>
          <w:color w:val="000000"/>
        </w:rPr>
        <w:t>et</w:t>
      </w:r>
      <w:proofErr w:type="spellEnd"/>
      <w:r w:rsidRPr="00033AD0">
        <w:rPr>
          <w:color w:val="000000"/>
        </w:rPr>
        <w:t xml:space="preserve"> </w:t>
      </w:r>
      <w:proofErr w:type="spellStart"/>
      <w:r w:rsidRPr="00033AD0">
        <w:rPr>
          <w:color w:val="000000"/>
        </w:rPr>
        <w:t>al</w:t>
      </w:r>
      <w:proofErr w:type="spellEnd"/>
      <w:r w:rsidRPr="00033AD0">
        <w:rPr>
          <w:color w:val="000000"/>
        </w:rPr>
        <w:t xml:space="preserve">., </w:t>
      </w:r>
      <w:r>
        <w:rPr>
          <w:color w:val="000000"/>
        </w:rPr>
        <w:t>„</w:t>
      </w:r>
      <w:r w:rsidRPr="00033AD0">
        <w:rPr>
          <w:rFonts w:ascii="Sylfaen" w:hAnsi="Sylfaen" w:cs="Sylfaen"/>
          <w:color w:val="000000"/>
        </w:rPr>
        <w:t>დედათა</w:t>
      </w:r>
      <w:r w:rsidRPr="00033AD0">
        <w:rPr>
          <w:color w:val="000000"/>
        </w:rPr>
        <w:t xml:space="preserve"> </w:t>
      </w:r>
      <w:r w:rsidRPr="00033AD0">
        <w:rPr>
          <w:rFonts w:ascii="Sylfaen" w:hAnsi="Sylfaen" w:cs="Sylfaen"/>
          <w:color w:val="000000"/>
        </w:rPr>
        <w:t>სიკვდილიანობის</w:t>
      </w:r>
      <w:r w:rsidRPr="00033AD0">
        <w:rPr>
          <w:color w:val="000000"/>
        </w:rPr>
        <w:t xml:space="preserve"> </w:t>
      </w:r>
      <w:r w:rsidRPr="00033AD0">
        <w:rPr>
          <w:rFonts w:ascii="Sylfaen" w:hAnsi="Sylfaen" w:cs="Sylfaen"/>
          <w:color w:val="000000"/>
        </w:rPr>
        <w:t>გლობალური</w:t>
      </w:r>
      <w:r w:rsidRPr="00033AD0">
        <w:rPr>
          <w:color w:val="000000"/>
        </w:rPr>
        <w:t xml:space="preserve"> </w:t>
      </w:r>
      <w:r w:rsidRPr="00033AD0">
        <w:rPr>
          <w:rFonts w:ascii="Sylfaen" w:hAnsi="Sylfaen" w:cs="Sylfaen"/>
          <w:color w:val="000000"/>
        </w:rPr>
        <w:t>მიზეზები</w:t>
      </w:r>
      <w:r w:rsidRPr="00033AD0">
        <w:rPr>
          <w:color w:val="000000"/>
        </w:rPr>
        <w:t xml:space="preserve">: </w:t>
      </w:r>
      <w:r w:rsidRPr="00C236E2">
        <w:rPr>
          <w:rFonts w:ascii="Sylfaen" w:hAnsi="Sylfaen" w:cs="Sylfaen"/>
        </w:rPr>
        <w:t>ჯანმრთელობის</w:t>
      </w:r>
      <w:r w:rsidRPr="00C236E2">
        <w:t xml:space="preserve"> </w:t>
      </w:r>
      <w:r w:rsidRPr="00C236E2">
        <w:rPr>
          <w:rFonts w:ascii="Sylfaen" w:hAnsi="Sylfaen" w:cs="Sylfaen"/>
        </w:rPr>
        <w:t>მსოფლიო</w:t>
      </w:r>
      <w:r w:rsidRPr="00C236E2">
        <w:t xml:space="preserve"> </w:t>
      </w:r>
      <w:proofErr w:type="spellStart"/>
      <w:r>
        <w:rPr>
          <w:rFonts w:ascii="Sylfaen" w:hAnsi="Sylfaen" w:cs="Sylfaen"/>
        </w:rPr>
        <w:t>ორგანიზაცი</w:t>
      </w:r>
      <w:r w:rsidRPr="00C236E2">
        <w:t>is</w:t>
      </w:r>
      <w:proofErr w:type="spellEnd"/>
      <w:r w:rsidRPr="00C236E2">
        <w:t xml:space="preserve"> </w:t>
      </w:r>
      <w:r w:rsidRPr="00033AD0">
        <w:rPr>
          <w:rFonts w:ascii="Sylfaen" w:hAnsi="Sylfaen" w:cs="Sylfaen"/>
          <w:color w:val="000000"/>
        </w:rPr>
        <w:t>სისტემური</w:t>
      </w:r>
      <w:r w:rsidRPr="00033AD0">
        <w:rPr>
          <w:color w:val="000000"/>
        </w:rPr>
        <w:t xml:space="preserve"> </w:t>
      </w:r>
      <w:r w:rsidRPr="00033AD0">
        <w:rPr>
          <w:rFonts w:ascii="Sylfaen" w:hAnsi="Sylfaen" w:cs="Sylfaen"/>
          <w:color w:val="000000"/>
        </w:rPr>
        <w:t>ანალიზი</w:t>
      </w:r>
      <w:r>
        <w:rPr>
          <w:color w:val="000000"/>
        </w:rPr>
        <w:t>“</w:t>
      </w:r>
      <w:r w:rsidRPr="00033AD0">
        <w:rPr>
          <w:color w:val="000000"/>
        </w:rPr>
        <w:t xml:space="preserve">. </w:t>
      </w:r>
      <w:proofErr w:type="spellStart"/>
      <w:r w:rsidRPr="00033AD0">
        <w:rPr>
          <w:color w:val="000000"/>
        </w:rPr>
        <w:t>Lancet</w:t>
      </w:r>
      <w:proofErr w:type="spellEnd"/>
      <w:r w:rsidRPr="00033AD0">
        <w:rPr>
          <w:color w:val="000000"/>
        </w:rPr>
        <w:t xml:space="preserve"> </w:t>
      </w:r>
      <w:proofErr w:type="spellStart"/>
      <w:r w:rsidRPr="00033AD0">
        <w:rPr>
          <w:color w:val="000000"/>
        </w:rPr>
        <w:t>Global</w:t>
      </w:r>
      <w:proofErr w:type="spellEnd"/>
      <w:r w:rsidRPr="00033AD0">
        <w:rPr>
          <w:color w:val="000000"/>
        </w:rPr>
        <w:t xml:space="preserve"> </w:t>
      </w:r>
      <w:proofErr w:type="spellStart"/>
      <w:r w:rsidRPr="00033AD0">
        <w:rPr>
          <w:color w:val="000000"/>
        </w:rPr>
        <w:t>Health</w:t>
      </w:r>
      <w:proofErr w:type="spellEnd"/>
      <w:r w:rsidRPr="00033AD0">
        <w:rPr>
          <w:color w:val="000000"/>
        </w:rPr>
        <w:t>. 2014. http://dx.doi.org/10/1016/52214-109x(14)70227-x.</w:t>
      </w:r>
    </w:p>
  </w:footnote>
  <w:footnote w:id="22">
    <w:p w:rsidR="007E652C" w:rsidRPr="00033AD0" w:rsidRDefault="007E652C" w:rsidP="007F49F1">
      <w:pPr>
        <w:pStyle w:val="Quote"/>
        <w:rPr>
          <w:rFonts w:eastAsia="Times New Roman"/>
          <w:color w:val="333333"/>
        </w:rPr>
      </w:pPr>
      <w:r w:rsidRPr="00033AD0">
        <w:rPr>
          <w:rStyle w:val="FootnoteReference"/>
          <w:rFonts w:ascii="Sylfaen" w:hAnsi="Sylfaen" w:cs="Times New Roman"/>
          <w:szCs w:val="18"/>
        </w:rPr>
        <w:footnoteRef/>
      </w:r>
      <w:proofErr w:type="spellStart"/>
      <w:r w:rsidRPr="00033AD0">
        <w:rPr>
          <w:rFonts w:eastAsia="Times New Roman"/>
          <w:color w:val="333333"/>
        </w:rPr>
        <w:t>Souza</w:t>
      </w:r>
      <w:proofErr w:type="spellEnd"/>
      <w:r w:rsidRPr="00033AD0">
        <w:rPr>
          <w:rFonts w:eastAsia="Times New Roman"/>
          <w:color w:val="333333"/>
        </w:rPr>
        <w:t xml:space="preserve"> JP, </w:t>
      </w:r>
      <w:proofErr w:type="spellStart"/>
      <w:r w:rsidRPr="00033AD0">
        <w:rPr>
          <w:rFonts w:eastAsia="Times New Roman"/>
          <w:color w:val="333333"/>
        </w:rPr>
        <w:t>Tunçalp</w:t>
      </w:r>
      <w:proofErr w:type="spellEnd"/>
      <w:r w:rsidRPr="00033AD0">
        <w:rPr>
          <w:rFonts w:eastAsia="Times New Roman"/>
          <w:color w:val="333333"/>
        </w:rPr>
        <w:t xml:space="preserve"> Ö, </w:t>
      </w:r>
      <w:proofErr w:type="spellStart"/>
      <w:r w:rsidRPr="00033AD0">
        <w:rPr>
          <w:rFonts w:eastAsia="Times New Roman"/>
          <w:color w:val="333333"/>
        </w:rPr>
        <w:t>Vogel</w:t>
      </w:r>
      <w:proofErr w:type="spellEnd"/>
      <w:r w:rsidRPr="00033AD0">
        <w:rPr>
          <w:rFonts w:eastAsia="Times New Roman"/>
          <w:color w:val="333333"/>
        </w:rPr>
        <w:t xml:space="preserve"> JP, </w:t>
      </w:r>
      <w:proofErr w:type="spellStart"/>
      <w:r w:rsidRPr="00033AD0">
        <w:rPr>
          <w:rFonts w:eastAsia="Times New Roman"/>
          <w:color w:val="333333"/>
        </w:rPr>
        <w:t>Bohren</w:t>
      </w:r>
      <w:proofErr w:type="spellEnd"/>
      <w:r w:rsidRPr="00033AD0">
        <w:rPr>
          <w:rFonts w:eastAsia="Times New Roman"/>
          <w:color w:val="333333"/>
        </w:rPr>
        <w:t xml:space="preserve"> M, </w:t>
      </w:r>
      <w:proofErr w:type="spellStart"/>
      <w:r w:rsidRPr="00033AD0">
        <w:rPr>
          <w:rFonts w:eastAsia="Times New Roman"/>
          <w:color w:val="333333"/>
        </w:rPr>
        <w:t>Widmer</w:t>
      </w:r>
      <w:proofErr w:type="spellEnd"/>
      <w:r w:rsidRPr="00033AD0">
        <w:rPr>
          <w:rFonts w:eastAsia="Times New Roman"/>
          <w:color w:val="333333"/>
        </w:rPr>
        <w:t xml:space="preserve"> M, </w:t>
      </w:r>
      <w:proofErr w:type="spellStart"/>
      <w:r w:rsidRPr="00033AD0">
        <w:rPr>
          <w:rFonts w:eastAsia="Times New Roman"/>
          <w:color w:val="333333"/>
        </w:rPr>
        <w:t>Oladapo</w:t>
      </w:r>
      <w:proofErr w:type="spellEnd"/>
      <w:r w:rsidRPr="00033AD0">
        <w:rPr>
          <w:rFonts w:eastAsia="Times New Roman"/>
          <w:color w:val="333333"/>
        </w:rPr>
        <w:t xml:space="preserve"> OT, </w:t>
      </w:r>
      <w:proofErr w:type="spellStart"/>
      <w:r w:rsidRPr="00033AD0">
        <w:rPr>
          <w:rFonts w:eastAsia="Times New Roman"/>
          <w:color w:val="333333"/>
        </w:rPr>
        <w:t>et</w:t>
      </w:r>
      <w:proofErr w:type="spellEnd"/>
      <w:r w:rsidRPr="00033AD0">
        <w:rPr>
          <w:rFonts w:eastAsia="Times New Roman"/>
          <w:color w:val="333333"/>
        </w:rPr>
        <w:t xml:space="preserve"> </w:t>
      </w:r>
      <w:proofErr w:type="spellStart"/>
      <w:r w:rsidRPr="00033AD0">
        <w:rPr>
          <w:rFonts w:eastAsia="Times New Roman"/>
          <w:color w:val="333333"/>
        </w:rPr>
        <w:t>al</w:t>
      </w:r>
      <w:proofErr w:type="spellEnd"/>
      <w:r w:rsidRPr="00033AD0">
        <w:rPr>
          <w:rFonts w:eastAsia="Times New Roman"/>
          <w:color w:val="333333"/>
        </w:rPr>
        <w:t xml:space="preserve">. </w:t>
      </w:r>
      <w:r>
        <w:rPr>
          <w:rFonts w:eastAsia="Times New Roman"/>
          <w:color w:val="333333"/>
        </w:rPr>
        <w:t>„</w:t>
      </w:r>
      <w:r w:rsidRPr="00033AD0">
        <w:rPr>
          <w:rFonts w:ascii="Sylfaen" w:eastAsia="Times New Roman" w:hAnsi="Sylfaen" w:cs="Sylfaen"/>
          <w:color w:val="333333"/>
        </w:rPr>
        <w:t>სამეანო</w:t>
      </w:r>
      <w:r w:rsidRPr="00033AD0">
        <w:rPr>
          <w:rFonts w:eastAsia="Times New Roman"/>
          <w:color w:val="333333"/>
        </w:rPr>
        <w:t xml:space="preserve"> </w:t>
      </w:r>
      <w:r w:rsidRPr="00033AD0">
        <w:rPr>
          <w:rFonts w:ascii="Sylfaen" w:eastAsia="Times New Roman" w:hAnsi="Sylfaen" w:cs="Sylfaen"/>
          <w:color w:val="333333"/>
        </w:rPr>
        <w:t>გარდატეხა</w:t>
      </w:r>
      <w:r w:rsidRPr="00033AD0">
        <w:rPr>
          <w:rFonts w:eastAsia="Times New Roman"/>
          <w:color w:val="333333"/>
        </w:rPr>
        <w:t xml:space="preserve">: </w:t>
      </w:r>
      <w:r w:rsidRPr="00033AD0">
        <w:rPr>
          <w:rFonts w:ascii="Sylfaen" w:eastAsia="Times New Roman" w:hAnsi="Sylfaen" w:cs="Sylfaen"/>
          <w:color w:val="333333"/>
        </w:rPr>
        <w:t>გზა</w:t>
      </w:r>
      <w:r w:rsidRPr="00033AD0">
        <w:rPr>
          <w:rFonts w:eastAsia="Times New Roman"/>
          <w:color w:val="333333"/>
        </w:rPr>
        <w:t xml:space="preserve"> </w:t>
      </w:r>
      <w:r w:rsidRPr="00033AD0">
        <w:rPr>
          <w:rFonts w:ascii="Sylfaen" w:eastAsia="Times New Roman" w:hAnsi="Sylfaen" w:cs="Sylfaen"/>
          <w:color w:val="333333"/>
        </w:rPr>
        <w:t>დედათა</w:t>
      </w:r>
      <w:r w:rsidRPr="00033AD0">
        <w:rPr>
          <w:rFonts w:eastAsia="Times New Roman"/>
          <w:color w:val="333333"/>
        </w:rPr>
        <w:t xml:space="preserve"> </w:t>
      </w:r>
      <w:proofErr w:type="spellStart"/>
      <w:r w:rsidRPr="00033AD0">
        <w:rPr>
          <w:rFonts w:ascii="Sylfaen" w:eastAsia="Times New Roman" w:hAnsi="Sylfaen" w:cs="Sylfaen"/>
          <w:color w:val="333333"/>
        </w:rPr>
        <w:t>პრევენტაბელური</w:t>
      </w:r>
      <w:proofErr w:type="spellEnd"/>
      <w:r w:rsidRPr="00033AD0">
        <w:rPr>
          <w:rFonts w:eastAsia="Times New Roman"/>
          <w:color w:val="333333"/>
        </w:rPr>
        <w:t xml:space="preserve"> </w:t>
      </w:r>
      <w:r w:rsidRPr="00033AD0">
        <w:rPr>
          <w:rFonts w:ascii="Sylfaen" w:eastAsia="Times New Roman" w:hAnsi="Sylfaen" w:cs="Sylfaen"/>
          <w:color w:val="333333"/>
        </w:rPr>
        <w:t>სიკვდილიანობის</w:t>
      </w:r>
      <w:r w:rsidRPr="00033AD0">
        <w:rPr>
          <w:rFonts w:eastAsia="Times New Roman"/>
          <w:color w:val="333333"/>
        </w:rPr>
        <w:t xml:space="preserve"> </w:t>
      </w:r>
      <w:r w:rsidRPr="00033AD0">
        <w:rPr>
          <w:rFonts w:ascii="Sylfaen" w:eastAsia="Times New Roman" w:hAnsi="Sylfaen" w:cs="Sylfaen"/>
          <w:color w:val="333333"/>
        </w:rPr>
        <w:t>დასრულებისკენ</w:t>
      </w:r>
      <w:r>
        <w:rPr>
          <w:rFonts w:eastAsia="Times New Roman"/>
          <w:color w:val="333333"/>
        </w:rPr>
        <w:t>“</w:t>
      </w:r>
      <w:r w:rsidRPr="00033AD0">
        <w:rPr>
          <w:rFonts w:eastAsia="Times New Roman"/>
          <w:color w:val="333333"/>
        </w:rPr>
        <w:t xml:space="preserve">. BJOG: </w:t>
      </w:r>
      <w:r w:rsidRPr="00033AD0">
        <w:rPr>
          <w:rFonts w:ascii="Sylfaen" w:eastAsia="Times New Roman" w:hAnsi="Sylfaen" w:cs="Sylfaen"/>
          <w:color w:val="333333"/>
        </w:rPr>
        <w:t>მეანობა</w:t>
      </w:r>
      <w:r w:rsidRPr="00033AD0">
        <w:rPr>
          <w:rFonts w:eastAsia="Times New Roman"/>
          <w:color w:val="333333"/>
        </w:rPr>
        <w:t>-</w:t>
      </w:r>
      <w:r w:rsidRPr="00033AD0">
        <w:rPr>
          <w:rFonts w:ascii="Sylfaen" w:eastAsia="Times New Roman" w:hAnsi="Sylfaen" w:cs="Sylfaen"/>
          <w:color w:val="333333"/>
        </w:rPr>
        <w:t>გინეკოლოგიის</w:t>
      </w:r>
      <w:r w:rsidRPr="00033AD0">
        <w:rPr>
          <w:rFonts w:eastAsia="Times New Roman"/>
          <w:color w:val="333333"/>
        </w:rPr>
        <w:t xml:space="preserve"> </w:t>
      </w:r>
      <w:r w:rsidRPr="00033AD0">
        <w:rPr>
          <w:rFonts w:ascii="Sylfaen" w:eastAsia="Times New Roman" w:hAnsi="Sylfaen" w:cs="Sylfaen"/>
          <w:color w:val="333333"/>
        </w:rPr>
        <w:t>საერთაშორისო</w:t>
      </w:r>
      <w:r w:rsidRPr="00033AD0">
        <w:rPr>
          <w:rFonts w:eastAsia="Times New Roman"/>
          <w:color w:val="333333"/>
        </w:rPr>
        <w:t xml:space="preserve"> </w:t>
      </w:r>
      <w:r w:rsidRPr="00033AD0">
        <w:rPr>
          <w:rFonts w:ascii="Sylfaen" w:eastAsia="Times New Roman" w:hAnsi="Sylfaen" w:cs="Sylfaen"/>
          <w:color w:val="333333"/>
        </w:rPr>
        <w:t>ჟურნალი</w:t>
      </w:r>
      <w:r w:rsidRPr="00033AD0">
        <w:rPr>
          <w:rFonts w:eastAsia="Times New Roman"/>
          <w:color w:val="333333"/>
        </w:rPr>
        <w:t>;121(</w:t>
      </w:r>
      <w:proofErr w:type="spellStart"/>
      <w:r w:rsidRPr="00033AD0">
        <w:rPr>
          <w:rFonts w:eastAsia="Times New Roman"/>
          <w:color w:val="333333"/>
        </w:rPr>
        <w:t>Suppl</w:t>
      </w:r>
      <w:proofErr w:type="spellEnd"/>
      <w:r w:rsidRPr="00033AD0">
        <w:rPr>
          <w:rFonts w:eastAsia="Times New Roman"/>
          <w:color w:val="333333"/>
        </w:rPr>
        <w:t>. 1):1</w:t>
      </w:r>
      <w:r w:rsidRPr="00033AD0">
        <w:rPr>
          <w:rFonts w:eastAsia="Times New Roman" w:cs="Times New Roman"/>
          <w:color w:val="333333"/>
        </w:rPr>
        <w:t>–</w:t>
      </w:r>
      <w:r w:rsidRPr="00033AD0">
        <w:rPr>
          <w:rFonts w:eastAsia="Times New Roman"/>
          <w:color w:val="333333"/>
        </w:rPr>
        <w:t>4.</w:t>
      </w:r>
    </w:p>
  </w:footnote>
  <w:footnote w:id="23">
    <w:p w:rsidR="007E652C" w:rsidRPr="00033AD0" w:rsidRDefault="007E652C" w:rsidP="007F49F1">
      <w:pPr>
        <w:pStyle w:val="Quote"/>
        <w:rPr>
          <w:color w:val="000000"/>
        </w:rPr>
      </w:pPr>
      <w:r w:rsidRPr="00033AD0">
        <w:rPr>
          <w:rStyle w:val="FootnoteReference"/>
          <w:rFonts w:ascii="Sylfaen" w:hAnsi="Sylfaen" w:cs="Times New Roman"/>
          <w:iCs w:val="0"/>
          <w:szCs w:val="18"/>
        </w:rPr>
        <w:footnoteRef/>
      </w:r>
      <w:r w:rsidRPr="00033AD0">
        <w:rPr>
          <w:rFonts w:eastAsia="Calibri"/>
          <w:color w:val="000000"/>
        </w:rPr>
        <w:t xml:space="preserve"> </w:t>
      </w:r>
      <w:r w:rsidRPr="00033AD0">
        <w:rPr>
          <w:rFonts w:ascii="Sylfaen" w:eastAsia="Calibri" w:hAnsi="Sylfaen" w:cs="Sylfaen"/>
          <w:color w:val="000000"/>
        </w:rPr>
        <w:t>გაეროს</w:t>
      </w:r>
      <w:r w:rsidRPr="00033AD0">
        <w:rPr>
          <w:rFonts w:eastAsia="Calibri"/>
          <w:color w:val="000000"/>
        </w:rPr>
        <w:t xml:space="preserve"> </w:t>
      </w:r>
      <w:r w:rsidRPr="00033AD0">
        <w:rPr>
          <w:rFonts w:ascii="Sylfaen" w:eastAsia="Calibri" w:hAnsi="Sylfaen" w:cs="Sylfaen"/>
          <w:color w:val="000000"/>
        </w:rPr>
        <w:t>ბავშვთა</w:t>
      </w:r>
      <w:r w:rsidRPr="00033AD0">
        <w:rPr>
          <w:rFonts w:eastAsia="Calibri"/>
          <w:color w:val="000000"/>
        </w:rPr>
        <w:t xml:space="preserve"> </w:t>
      </w:r>
      <w:r w:rsidRPr="00033AD0">
        <w:rPr>
          <w:rFonts w:ascii="Sylfaen" w:eastAsia="Calibri" w:hAnsi="Sylfaen" w:cs="Sylfaen"/>
          <w:color w:val="000000"/>
        </w:rPr>
        <w:t>სიკვდილიანობის</w:t>
      </w:r>
      <w:r w:rsidRPr="00033AD0">
        <w:rPr>
          <w:rFonts w:eastAsia="Calibri"/>
          <w:color w:val="000000"/>
        </w:rPr>
        <w:t xml:space="preserve"> </w:t>
      </w:r>
      <w:r w:rsidRPr="00033AD0">
        <w:rPr>
          <w:rFonts w:ascii="Sylfaen" w:eastAsia="Calibri" w:hAnsi="Sylfaen" w:cs="Sylfaen"/>
          <w:color w:val="000000"/>
        </w:rPr>
        <w:t>შეფასების</w:t>
      </w:r>
      <w:r w:rsidRPr="00033AD0">
        <w:rPr>
          <w:rFonts w:eastAsia="Calibri"/>
          <w:color w:val="000000"/>
        </w:rPr>
        <w:t xml:space="preserve"> </w:t>
      </w:r>
      <w:r w:rsidRPr="00033AD0">
        <w:rPr>
          <w:rFonts w:ascii="Sylfaen" w:eastAsia="Calibri" w:hAnsi="Sylfaen" w:cs="Sylfaen"/>
          <w:color w:val="000000"/>
        </w:rPr>
        <w:t>უწყებათაშორისი</w:t>
      </w:r>
      <w:r w:rsidRPr="00033AD0">
        <w:rPr>
          <w:rFonts w:eastAsia="Calibri"/>
          <w:color w:val="000000"/>
        </w:rPr>
        <w:t xml:space="preserve"> </w:t>
      </w:r>
      <w:r w:rsidRPr="00033AD0">
        <w:rPr>
          <w:rFonts w:ascii="Sylfaen" w:eastAsia="Calibri" w:hAnsi="Sylfaen" w:cs="Sylfaen"/>
          <w:color w:val="000000"/>
        </w:rPr>
        <w:t>ჯგუფი</w:t>
      </w:r>
      <w:r w:rsidRPr="00033AD0">
        <w:rPr>
          <w:rFonts w:eastAsia="Calibri"/>
          <w:color w:val="000000"/>
        </w:rPr>
        <w:t xml:space="preserve">. </w:t>
      </w:r>
      <w:r w:rsidRPr="00033AD0">
        <w:rPr>
          <w:rFonts w:ascii="Sylfaen" w:eastAsia="Calibri" w:hAnsi="Sylfaen" w:cs="Sylfaen"/>
          <w:color w:val="000000"/>
        </w:rPr>
        <w:t>ბავშვთა</w:t>
      </w:r>
      <w:r w:rsidRPr="00033AD0">
        <w:rPr>
          <w:rFonts w:eastAsia="Calibri"/>
          <w:color w:val="000000"/>
        </w:rPr>
        <w:t xml:space="preserve"> </w:t>
      </w:r>
      <w:r w:rsidRPr="00033AD0">
        <w:rPr>
          <w:rFonts w:ascii="Sylfaen" w:eastAsia="Calibri" w:hAnsi="Sylfaen" w:cs="Sylfaen"/>
          <w:color w:val="000000"/>
        </w:rPr>
        <w:t>სიკვდილიანობის</w:t>
      </w:r>
      <w:r w:rsidRPr="00033AD0">
        <w:rPr>
          <w:rFonts w:eastAsia="Calibri"/>
          <w:color w:val="000000"/>
        </w:rPr>
        <w:t xml:space="preserve"> </w:t>
      </w:r>
      <w:r w:rsidRPr="00033AD0">
        <w:rPr>
          <w:rFonts w:ascii="Sylfaen" w:eastAsia="Calibri" w:hAnsi="Sylfaen" w:cs="Sylfaen"/>
          <w:color w:val="000000"/>
        </w:rPr>
        <w:t>ტენდენციები</w:t>
      </w:r>
      <w:r w:rsidRPr="00033AD0">
        <w:rPr>
          <w:rFonts w:eastAsia="Calibri"/>
          <w:color w:val="000000"/>
        </w:rPr>
        <w:t xml:space="preserve"> </w:t>
      </w:r>
      <w:r w:rsidRPr="00033AD0">
        <w:rPr>
          <w:rFonts w:ascii="Sylfaen" w:eastAsia="Calibri" w:hAnsi="Sylfaen" w:cs="Sylfaen"/>
          <w:color w:val="000000"/>
        </w:rPr>
        <w:t>და</w:t>
      </w:r>
      <w:r w:rsidRPr="00033AD0">
        <w:rPr>
          <w:rFonts w:eastAsia="Calibri"/>
          <w:color w:val="000000"/>
        </w:rPr>
        <w:t xml:space="preserve"> </w:t>
      </w:r>
      <w:r w:rsidRPr="00033AD0">
        <w:rPr>
          <w:rFonts w:ascii="Sylfaen" w:eastAsia="Calibri" w:hAnsi="Sylfaen" w:cs="Sylfaen"/>
          <w:color w:val="000000"/>
        </w:rPr>
        <w:t>დონეები</w:t>
      </w:r>
      <w:r w:rsidRPr="00033AD0">
        <w:rPr>
          <w:rFonts w:eastAsia="Calibri"/>
          <w:color w:val="000000"/>
        </w:rPr>
        <w:t>, 2015. _</w:t>
      </w:r>
      <w:hyperlink r:id="rId3" w:history="1">
        <w:r w:rsidRPr="00033AD0">
          <w:t>http://www.childmortality.org/files_v20/</w:t>
        </w:r>
      </w:hyperlink>
      <w:r w:rsidRPr="00033AD0">
        <w:t>download/igme%20report %202015 %20child%20mortality%20final.pdf</w:t>
      </w:r>
    </w:p>
  </w:footnote>
  <w:footnote w:id="24">
    <w:p w:rsidR="007E652C" w:rsidRPr="00033AD0" w:rsidRDefault="007E652C" w:rsidP="007F49F1">
      <w:pPr>
        <w:pStyle w:val="Quote"/>
        <w:rPr>
          <w:color w:val="000000"/>
        </w:rPr>
      </w:pPr>
      <w:r w:rsidRPr="00033AD0">
        <w:rPr>
          <w:rStyle w:val="FootnoteReference"/>
          <w:rFonts w:ascii="Sylfaen" w:hAnsi="Sylfaen" w:cs="Times New Roman"/>
          <w:iCs w:val="0"/>
          <w:szCs w:val="18"/>
        </w:rPr>
        <w:footnoteRef/>
      </w:r>
      <w:r w:rsidRPr="00033AD0">
        <w:rPr>
          <w:rFonts w:eastAsia="Calibri"/>
          <w:color w:val="000000"/>
          <w:lang w:val="nl-NL"/>
        </w:rPr>
        <w:t xml:space="preserve"> Liu L, Oza S, Hogan D, et al. </w:t>
      </w:r>
      <w:r>
        <w:rPr>
          <w:rFonts w:eastAsia="Calibri"/>
          <w:color w:val="000000"/>
        </w:rPr>
        <w:t>„</w:t>
      </w:r>
      <w:r w:rsidRPr="00033AD0">
        <w:rPr>
          <w:rFonts w:ascii="Sylfaen" w:eastAsia="Calibri" w:hAnsi="Sylfaen" w:cs="Sylfaen"/>
          <w:color w:val="000000"/>
        </w:rPr>
        <w:t>ბავშვთა</w:t>
      </w:r>
      <w:r w:rsidRPr="00033AD0">
        <w:rPr>
          <w:rFonts w:eastAsia="Calibri"/>
          <w:color w:val="000000"/>
        </w:rPr>
        <w:t xml:space="preserve"> </w:t>
      </w:r>
      <w:r w:rsidRPr="00033AD0">
        <w:rPr>
          <w:rFonts w:ascii="Sylfaen" w:eastAsia="Calibri" w:hAnsi="Sylfaen" w:cs="Sylfaen"/>
          <w:color w:val="000000"/>
        </w:rPr>
        <w:t>სიკვდილიანობის</w:t>
      </w:r>
      <w:r w:rsidRPr="00033AD0">
        <w:rPr>
          <w:rFonts w:eastAsia="Calibri"/>
          <w:color w:val="000000"/>
        </w:rPr>
        <w:t xml:space="preserve"> </w:t>
      </w:r>
      <w:r w:rsidRPr="00033AD0">
        <w:rPr>
          <w:rFonts w:ascii="Sylfaen" w:eastAsia="Calibri" w:hAnsi="Sylfaen" w:cs="Sylfaen"/>
          <w:color w:val="000000"/>
        </w:rPr>
        <w:t>გლობალური</w:t>
      </w:r>
      <w:r w:rsidRPr="00033AD0">
        <w:rPr>
          <w:rFonts w:eastAsia="Calibri"/>
          <w:color w:val="000000"/>
        </w:rPr>
        <w:t xml:space="preserve">, </w:t>
      </w:r>
      <w:r w:rsidRPr="00033AD0">
        <w:rPr>
          <w:rFonts w:ascii="Sylfaen" w:eastAsia="Calibri" w:hAnsi="Sylfaen" w:cs="Sylfaen"/>
          <w:color w:val="000000"/>
        </w:rPr>
        <w:t>რეგიონ</w:t>
      </w:r>
      <w:r>
        <w:rPr>
          <w:rFonts w:ascii="Sylfaen" w:eastAsia="Calibri" w:hAnsi="Sylfaen" w:cs="Sylfaen"/>
          <w:color w:val="000000"/>
        </w:rPr>
        <w:t>ული</w:t>
      </w:r>
      <w:r w:rsidRPr="00033AD0">
        <w:rPr>
          <w:rFonts w:eastAsia="Calibri"/>
          <w:color w:val="000000"/>
        </w:rPr>
        <w:t xml:space="preserve"> </w:t>
      </w:r>
      <w:r w:rsidRPr="00033AD0">
        <w:rPr>
          <w:rFonts w:ascii="Sylfaen" w:eastAsia="Calibri" w:hAnsi="Sylfaen" w:cs="Sylfaen"/>
          <w:color w:val="000000"/>
        </w:rPr>
        <w:t>და</w:t>
      </w:r>
      <w:r w:rsidRPr="00033AD0">
        <w:rPr>
          <w:rFonts w:eastAsia="Calibri"/>
          <w:color w:val="000000"/>
        </w:rPr>
        <w:t xml:space="preserve"> </w:t>
      </w:r>
      <w:r w:rsidRPr="00033AD0">
        <w:rPr>
          <w:rFonts w:ascii="Sylfaen" w:eastAsia="Calibri" w:hAnsi="Sylfaen" w:cs="Sylfaen"/>
          <w:color w:val="000000"/>
        </w:rPr>
        <w:t>სახელმწიფოებრივი</w:t>
      </w:r>
      <w:r w:rsidRPr="00033AD0">
        <w:rPr>
          <w:rFonts w:eastAsia="Calibri"/>
          <w:color w:val="000000"/>
        </w:rPr>
        <w:t xml:space="preserve"> </w:t>
      </w:r>
      <w:r w:rsidRPr="00033AD0">
        <w:rPr>
          <w:rFonts w:ascii="Sylfaen" w:eastAsia="Calibri" w:hAnsi="Sylfaen" w:cs="Sylfaen"/>
          <w:color w:val="000000"/>
        </w:rPr>
        <w:t>მიზეზები</w:t>
      </w:r>
      <w:r w:rsidRPr="00033AD0">
        <w:rPr>
          <w:rFonts w:eastAsia="Calibri"/>
          <w:color w:val="000000"/>
        </w:rPr>
        <w:t xml:space="preserve"> 2000-2013 </w:t>
      </w:r>
      <w:r w:rsidRPr="00033AD0">
        <w:rPr>
          <w:rFonts w:ascii="Sylfaen" w:eastAsia="Calibri" w:hAnsi="Sylfaen" w:cs="Sylfaen"/>
          <w:color w:val="000000"/>
        </w:rPr>
        <w:t>წლებში</w:t>
      </w:r>
      <w:r w:rsidRPr="00033AD0">
        <w:rPr>
          <w:rFonts w:eastAsia="Calibri"/>
          <w:color w:val="000000"/>
        </w:rPr>
        <w:t xml:space="preserve">, 2015 </w:t>
      </w:r>
      <w:r w:rsidRPr="00033AD0">
        <w:rPr>
          <w:rFonts w:ascii="Sylfaen" w:eastAsia="Calibri" w:hAnsi="Sylfaen" w:cs="Sylfaen"/>
          <w:color w:val="000000"/>
        </w:rPr>
        <w:t>წლის</w:t>
      </w:r>
      <w:r w:rsidRPr="00033AD0">
        <w:rPr>
          <w:rFonts w:eastAsia="Calibri"/>
          <w:color w:val="000000"/>
        </w:rPr>
        <w:t xml:space="preserve"> </w:t>
      </w:r>
      <w:r w:rsidRPr="00033AD0">
        <w:rPr>
          <w:rFonts w:ascii="Sylfaen" w:eastAsia="Calibri" w:hAnsi="Sylfaen" w:cs="Sylfaen"/>
          <w:color w:val="000000"/>
        </w:rPr>
        <w:t>შემდგომი</w:t>
      </w:r>
      <w:r w:rsidRPr="00033AD0">
        <w:rPr>
          <w:rFonts w:eastAsia="Calibri"/>
          <w:color w:val="000000"/>
        </w:rPr>
        <w:t xml:space="preserve"> </w:t>
      </w:r>
      <w:r w:rsidRPr="00033AD0">
        <w:rPr>
          <w:rFonts w:ascii="Sylfaen" w:eastAsia="Calibri" w:hAnsi="Sylfaen" w:cs="Sylfaen"/>
          <w:color w:val="000000"/>
        </w:rPr>
        <w:t>პრიორიტეტების</w:t>
      </w:r>
      <w:r w:rsidRPr="00033AD0">
        <w:rPr>
          <w:rFonts w:eastAsia="Calibri"/>
          <w:color w:val="000000"/>
        </w:rPr>
        <w:t xml:space="preserve"> </w:t>
      </w:r>
      <w:r w:rsidRPr="00033AD0">
        <w:rPr>
          <w:rFonts w:ascii="Sylfaen" w:eastAsia="Calibri" w:hAnsi="Sylfaen" w:cs="Sylfaen"/>
          <w:color w:val="000000"/>
        </w:rPr>
        <w:t>დაგეგმვა</w:t>
      </w:r>
      <w:r w:rsidRPr="00033AD0">
        <w:rPr>
          <w:rFonts w:eastAsia="Calibri"/>
          <w:color w:val="000000"/>
        </w:rPr>
        <w:t xml:space="preserve">: </w:t>
      </w:r>
      <w:r w:rsidRPr="00033AD0">
        <w:rPr>
          <w:rFonts w:ascii="Sylfaen" w:eastAsia="Calibri" w:hAnsi="Sylfaen" w:cs="Sylfaen"/>
          <w:color w:val="000000"/>
        </w:rPr>
        <w:t>განახლებული</w:t>
      </w:r>
      <w:r w:rsidRPr="00033AD0">
        <w:rPr>
          <w:rFonts w:eastAsia="Calibri"/>
          <w:color w:val="000000"/>
        </w:rPr>
        <w:t xml:space="preserve"> </w:t>
      </w:r>
      <w:r w:rsidRPr="00033AD0">
        <w:rPr>
          <w:rFonts w:ascii="Sylfaen" w:eastAsia="Calibri" w:hAnsi="Sylfaen" w:cs="Sylfaen"/>
          <w:color w:val="000000"/>
        </w:rPr>
        <w:t>სისტემური</w:t>
      </w:r>
      <w:r w:rsidRPr="00033AD0">
        <w:rPr>
          <w:rFonts w:eastAsia="Calibri"/>
          <w:color w:val="000000"/>
        </w:rPr>
        <w:t xml:space="preserve"> </w:t>
      </w:r>
      <w:r w:rsidRPr="00033AD0">
        <w:rPr>
          <w:rFonts w:ascii="Sylfaen" w:eastAsia="Calibri" w:hAnsi="Sylfaen" w:cs="Sylfaen"/>
          <w:color w:val="000000"/>
        </w:rPr>
        <w:t>ანალიზი</w:t>
      </w:r>
      <w:r w:rsidRPr="00033AD0">
        <w:rPr>
          <w:rFonts w:eastAsia="Calibri"/>
          <w:color w:val="000000"/>
        </w:rPr>
        <w:t>.</w:t>
      </w:r>
      <w:r>
        <w:rPr>
          <w:rFonts w:eastAsia="Calibri"/>
          <w:color w:val="000000"/>
        </w:rPr>
        <w:t>“</w:t>
      </w:r>
      <w:r w:rsidRPr="00033AD0">
        <w:rPr>
          <w:rFonts w:eastAsia="Calibri"/>
          <w:color w:val="000000"/>
        </w:rPr>
        <w:t> Lancet2015;385:430-40.</w:t>
      </w:r>
    </w:p>
  </w:footnote>
  <w:footnote w:id="25">
    <w:p w:rsidR="007E652C" w:rsidRPr="00033AD0" w:rsidRDefault="007E652C" w:rsidP="007F49F1">
      <w:pPr>
        <w:pStyle w:val="Quote"/>
        <w:rPr>
          <w:color w:val="000000"/>
        </w:rPr>
      </w:pPr>
      <w:r w:rsidRPr="00033AD0">
        <w:rPr>
          <w:rStyle w:val="FootnoteReference"/>
          <w:rFonts w:ascii="Sylfaen" w:hAnsi="Sylfaen" w:cs="Times New Roman"/>
          <w:iCs w:val="0"/>
          <w:szCs w:val="18"/>
        </w:rPr>
        <w:footnoteRef/>
      </w:r>
      <w:r w:rsidRPr="00033AD0">
        <w:rPr>
          <w:color w:val="000000"/>
        </w:rPr>
        <w:t xml:space="preserve"> </w:t>
      </w:r>
      <w:proofErr w:type="spellStart"/>
      <w:r w:rsidRPr="00033AD0">
        <w:rPr>
          <w:color w:val="000000"/>
        </w:rPr>
        <w:t>Lawn</w:t>
      </w:r>
      <w:proofErr w:type="spellEnd"/>
      <w:r w:rsidRPr="00033AD0">
        <w:rPr>
          <w:color w:val="000000"/>
        </w:rPr>
        <w:t xml:space="preserve"> JE, </w:t>
      </w:r>
      <w:proofErr w:type="spellStart"/>
      <w:r w:rsidRPr="00033AD0">
        <w:rPr>
          <w:color w:val="000000"/>
        </w:rPr>
        <w:t>Blencowe</w:t>
      </w:r>
      <w:proofErr w:type="spellEnd"/>
      <w:r w:rsidRPr="00033AD0">
        <w:rPr>
          <w:color w:val="000000"/>
        </w:rPr>
        <w:t xml:space="preserve"> H, </w:t>
      </w:r>
      <w:proofErr w:type="spellStart"/>
      <w:r w:rsidRPr="00033AD0">
        <w:rPr>
          <w:color w:val="000000"/>
        </w:rPr>
        <w:t>Oza</w:t>
      </w:r>
      <w:proofErr w:type="spellEnd"/>
      <w:r w:rsidRPr="00033AD0">
        <w:rPr>
          <w:color w:val="000000"/>
        </w:rPr>
        <w:t xml:space="preserve"> S, </w:t>
      </w:r>
      <w:proofErr w:type="spellStart"/>
      <w:r w:rsidRPr="00033AD0">
        <w:rPr>
          <w:color w:val="000000"/>
        </w:rPr>
        <w:t>et</w:t>
      </w:r>
      <w:proofErr w:type="spellEnd"/>
      <w:r w:rsidRPr="00033AD0">
        <w:rPr>
          <w:color w:val="000000"/>
        </w:rPr>
        <w:t xml:space="preserve"> </w:t>
      </w:r>
      <w:proofErr w:type="spellStart"/>
      <w:r w:rsidRPr="00033AD0">
        <w:rPr>
          <w:color w:val="000000"/>
        </w:rPr>
        <w:t>al</w:t>
      </w:r>
      <w:proofErr w:type="spellEnd"/>
      <w:r w:rsidRPr="00033AD0">
        <w:rPr>
          <w:color w:val="000000"/>
        </w:rPr>
        <w:t xml:space="preserve">. </w:t>
      </w:r>
      <w:r>
        <w:rPr>
          <w:color w:val="000000"/>
        </w:rPr>
        <w:t>„</w:t>
      </w:r>
      <w:r w:rsidRPr="00033AD0">
        <w:rPr>
          <w:rFonts w:ascii="Sylfaen" w:hAnsi="Sylfaen" w:cs="Sylfaen"/>
          <w:color w:val="000000"/>
        </w:rPr>
        <w:t>ყოველი</w:t>
      </w:r>
      <w:r w:rsidRPr="00033AD0">
        <w:rPr>
          <w:color w:val="000000"/>
        </w:rPr>
        <w:t xml:space="preserve"> </w:t>
      </w:r>
      <w:r w:rsidRPr="00033AD0">
        <w:rPr>
          <w:rFonts w:ascii="Sylfaen" w:hAnsi="Sylfaen" w:cs="Sylfaen"/>
          <w:color w:val="000000"/>
        </w:rPr>
        <w:t>ახალშობილისთვის</w:t>
      </w:r>
      <w:r w:rsidRPr="00033AD0">
        <w:rPr>
          <w:color w:val="000000"/>
        </w:rPr>
        <w:t xml:space="preserve">: </w:t>
      </w:r>
      <w:r w:rsidRPr="00033AD0">
        <w:rPr>
          <w:rFonts w:ascii="Sylfaen" w:hAnsi="Sylfaen" w:cs="Sylfaen"/>
          <w:color w:val="000000"/>
        </w:rPr>
        <w:t>პროგრესი</w:t>
      </w:r>
      <w:r w:rsidRPr="00033AD0">
        <w:rPr>
          <w:color w:val="000000"/>
        </w:rPr>
        <w:t xml:space="preserve">, </w:t>
      </w:r>
      <w:r w:rsidRPr="00033AD0">
        <w:rPr>
          <w:rFonts w:ascii="Sylfaen" w:hAnsi="Sylfaen" w:cs="Sylfaen"/>
          <w:color w:val="000000"/>
        </w:rPr>
        <w:t>პრიორიტეტები</w:t>
      </w:r>
      <w:r w:rsidRPr="00033AD0">
        <w:rPr>
          <w:color w:val="000000"/>
        </w:rPr>
        <w:t xml:space="preserve"> </w:t>
      </w:r>
      <w:r w:rsidRPr="00033AD0">
        <w:rPr>
          <w:rFonts w:ascii="Sylfaen" w:hAnsi="Sylfaen" w:cs="Sylfaen"/>
          <w:color w:val="000000"/>
        </w:rPr>
        <w:t>და</w:t>
      </w:r>
      <w:r w:rsidRPr="00033AD0">
        <w:rPr>
          <w:color w:val="000000"/>
        </w:rPr>
        <w:t xml:space="preserve"> </w:t>
      </w:r>
      <w:r w:rsidRPr="00033AD0">
        <w:rPr>
          <w:rFonts w:ascii="Sylfaen" w:hAnsi="Sylfaen" w:cs="Sylfaen"/>
          <w:color w:val="000000"/>
        </w:rPr>
        <w:t>გადარჩენაზე</w:t>
      </w:r>
      <w:r w:rsidRPr="00033AD0">
        <w:rPr>
          <w:color w:val="000000"/>
        </w:rPr>
        <w:t xml:space="preserve"> </w:t>
      </w:r>
      <w:r w:rsidRPr="00033AD0">
        <w:rPr>
          <w:rFonts w:ascii="Sylfaen" w:hAnsi="Sylfaen" w:cs="Sylfaen"/>
          <w:color w:val="000000"/>
        </w:rPr>
        <w:t>მეტი</w:t>
      </w:r>
      <w:r w:rsidRPr="00033AD0">
        <w:rPr>
          <w:color w:val="000000"/>
        </w:rPr>
        <w:t xml:space="preserve"> </w:t>
      </w:r>
      <w:r w:rsidRPr="00033AD0">
        <w:rPr>
          <w:rFonts w:ascii="Sylfaen" w:hAnsi="Sylfaen" w:cs="Sylfaen"/>
          <w:color w:val="000000"/>
        </w:rPr>
        <w:t>პოტენციური</w:t>
      </w:r>
      <w:r w:rsidRPr="00033AD0">
        <w:rPr>
          <w:color w:val="000000"/>
        </w:rPr>
        <w:t xml:space="preserve"> </w:t>
      </w:r>
      <w:r w:rsidRPr="00033AD0">
        <w:rPr>
          <w:rFonts w:ascii="Sylfaen" w:hAnsi="Sylfaen" w:cs="Sylfaen"/>
          <w:color w:val="000000"/>
        </w:rPr>
        <w:t>შესაძლებლობები</w:t>
      </w:r>
      <w:r w:rsidRPr="00033AD0">
        <w:rPr>
          <w:color w:val="000000"/>
        </w:rPr>
        <w:t>.</w:t>
      </w:r>
      <w:r>
        <w:rPr>
          <w:color w:val="000000"/>
        </w:rPr>
        <w:t>“</w:t>
      </w:r>
      <w:r w:rsidRPr="00033AD0">
        <w:rPr>
          <w:color w:val="000000"/>
        </w:rPr>
        <w:t xml:space="preserve"> </w:t>
      </w:r>
      <w:proofErr w:type="spellStart"/>
      <w:r w:rsidRPr="00033AD0">
        <w:rPr>
          <w:color w:val="000000"/>
        </w:rPr>
        <w:t>Lancet</w:t>
      </w:r>
      <w:proofErr w:type="spellEnd"/>
      <w:r w:rsidRPr="00033AD0">
        <w:rPr>
          <w:color w:val="000000"/>
        </w:rPr>
        <w:t xml:space="preserve"> 2014;384:189-205.</w:t>
      </w:r>
    </w:p>
  </w:footnote>
  <w:footnote w:id="26">
    <w:p w:rsidR="007E652C" w:rsidRPr="00033AD0" w:rsidRDefault="007E652C" w:rsidP="007F49F1">
      <w:pPr>
        <w:pStyle w:val="Quote"/>
      </w:pPr>
      <w:r w:rsidRPr="00033AD0">
        <w:rPr>
          <w:rStyle w:val="FootnoteReference"/>
          <w:rFonts w:ascii="Sylfaen" w:hAnsi="Sylfaen" w:cs="Times New Roman"/>
          <w:szCs w:val="18"/>
        </w:rPr>
        <w:footnoteRef/>
      </w:r>
      <w:proofErr w:type="spellStart"/>
      <w:r w:rsidRPr="00033AD0">
        <w:rPr>
          <w:color w:val="000000"/>
        </w:rPr>
        <w:t>March</w:t>
      </w:r>
      <w:proofErr w:type="spellEnd"/>
      <w:r w:rsidRPr="00033AD0">
        <w:rPr>
          <w:color w:val="000000"/>
        </w:rPr>
        <w:t xml:space="preserve"> </w:t>
      </w:r>
      <w:proofErr w:type="spellStart"/>
      <w:r w:rsidRPr="00033AD0">
        <w:rPr>
          <w:color w:val="000000"/>
        </w:rPr>
        <w:t>of</w:t>
      </w:r>
      <w:proofErr w:type="spellEnd"/>
      <w:r w:rsidRPr="00033AD0">
        <w:rPr>
          <w:color w:val="000000"/>
        </w:rPr>
        <w:t xml:space="preserve"> </w:t>
      </w:r>
      <w:proofErr w:type="spellStart"/>
      <w:r w:rsidRPr="00033AD0">
        <w:rPr>
          <w:color w:val="000000"/>
        </w:rPr>
        <w:t>Dimes</w:t>
      </w:r>
      <w:proofErr w:type="spellEnd"/>
      <w:r w:rsidRPr="00033AD0">
        <w:rPr>
          <w:color w:val="000000"/>
        </w:rPr>
        <w:t xml:space="preserve">, PMNCH, </w:t>
      </w:r>
      <w:proofErr w:type="spellStart"/>
      <w:r w:rsidRPr="00033AD0">
        <w:rPr>
          <w:color w:val="000000"/>
        </w:rPr>
        <w:t>Save</w:t>
      </w:r>
      <w:proofErr w:type="spellEnd"/>
      <w:r w:rsidRPr="00033AD0">
        <w:rPr>
          <w:color w:val="000000"/>
        </w:rPr>
        <w:t xml:space="preserve"> </w:t>
      </w:r>
      <w:proofErr w:type="spellStart"/>
      <w:r w:rsidRPr="00033AD0">
        <w:rPr>
          <w:color w:val="000000"/>
        </w:rPr>
        <w:t>the</w:t>
      </w:r>
      <w:proofErr w:type="spellEnd"/>
      <w:r w:rsidRPr="00033AD0">
        <w:rPr>
          <w:color w:val="000000"/>
        </w:rPr>
        <w:t xml:space="preserve"> </w:t>
      </w:r>
      <w:proofErr w:type="spellStart"/>
      <w:r w:rsidRPr="00033AD0">
        <w:rPr>
          <w:color w:val="000000"/>
        </w:rPr>
        <w:t>Children</w:t>
      </w:r>
      <w:proofErr w:type="spellEnd"/>
      <w:r w:rsidRPr="00033AD0">
        <w:rPr>
          <w:color w:val="000000"/>
        </w:rPr>
        <w:t xml:space="preserve">, WHO. </w:t>
      </w:r>
      <w:proofErr w:type="spellStart"/>
      <w:r w:rsidRPr="00033AD0">
        <w:rPr>
          <w:color w:val="000000"/>
        </w:rPr>
        <w:t>Born</w:t>
      </w:r>
      <w:proofErr w:type="spellEnd"/>
      <w:r w:rsidRPr="00033AD0">
        <w:rPr>
          <w:color w:val="000000"/>
        </w:rPr>
        <w:t xml:space="preserve"> </w:t>
      </w:r>
      <w:proofErr w:type="spellStart"/>
      <w:r w:rsidRPr="00033AD0">
        <w:rPr>
          <w:color w:val="000000"/>
        </w:rPr>
        <w:t>Too</w:t>
      </w:r>
      <w:proofErr w:type="spellEnd"/>
      <w:r w:rsidRPr="00033AD0">
        <w:rPr>
          <w:color w:val="000000"/>
        </w:rPr>
        <w:t xml:space="preserve"> </w:t>
      </w:r>
      <w:proofErr w:type="spellStart"/>
      <w:r w:rsidRPr="00033AD0">
        <w:rPr>
          <w:color w:val="000000"/>
        </w:rPr>
        <w:t>Soon</w:t>
      </w:r>
      <w:proofErr w:type="spellEnd"/>
      <w:r w:rsidRPr="00033AD0">
        <w:rPr>
          <w:color w:val="000000"/>
        </w:rPr>
        <w:t xml:space="preserve">: </w:t>
      </w:r>
      <w:r w:rsidRPr="00033AD0">
        <w:rPr>
          <w:rFonts w:ascii="Sylfaen" w:hAnsi="Sylfaen" w:cs="Sylfaen"/>
          <w:color w:val="000000"/>
        </w:rPr>
        <w:t>გლობალური</w:t>
      </w:r>
      <w:r w:rsidRPr="00033AD0">
        <w:rPr>
          <w:color w:val="000000"/>
        </w:rPr>
        <w:t xml:space="preserve"> </w:t>
      </w:r>
      <w:r w:rsidRPr="00033AD0">
        <w:rPr>
          <w:rFonts w:ascii="Sylfaen" w:hAnsi="Sylfaen" w:cs="Sylfaen"/>
          <w:color w:val="000000"/>
        </w:rPr>
        <w:t>მოქმედების</w:t>
      </w:r>
      <w:r w:rsidRPr="00033AD0">
        <w:rPr>
          <w:color w:val="000000"/>
        </w:rPr>
        <w:t xml:space="preserve"> </w:t>
      </w:r>
      <w:r w:rsidRPr="00033AD0">
        <w:rPr>
          <w:rFonts w:ascii="Sylfaen" w:hAnsi="Sylfaen" w:cs="Sylfaen"/>
          <w:color w:val="000000"/>
        </w:rPr>
        <w:t>ანგარიში</w:t>
      </w:r>
      <w:r w:rsidRPr="00033AD0">
        <w:rPr>
          <w:color w:val="000000"/>
        </w:rPr>
        <w:t xml:space="preserve"> </w:t>
      </w:r>
      <w:r w:rsidRPr="00033AD0">
        <w:rPr>
          <w:rFonts w:ascii="Sylfaen" w:hAnsi="Sylfaen" w:cs="Sylfaen"/>
          <w:color w:val="000000"/>
        </w:rPr>
        <w:t>ნაადრევ</w:t>
      </w:r>
      <w:r w:rsidRPr="00033AD0">
        <w:rPr>
          <w:color w:val="000000"/>
        </w:rPr>
        <w:t xml:space="preserve"> </w:t>
      </w:r>
      <w:r w:rsidRPr="00033AD0">
        <w:rPr>
          <w:rFonts w:ascii="Sylfaen" w:hAnsi="Sylfaen" w:cs="Sylfaen"/>
          <w:color w:val="000000"/>
        </w:rPr>
        <w:t>მშობიარობაზე</w:t>
      </w:r>
      <w:r w:rsidRPr="00033AD0">
        <w:rPr>
          <w:color w:val="000000"/>
        </w:rPr>
        <w:t xml:space="preserve">. </w:t>
      </w:r>
      <w:r w:rsidRPr="00033AD0">
        <w:rPr>
          <w:rFonts w:ascii="Sylfaen" w:hAnsi="Sylfaen" w:cs="Sylfaen"/>
          <w:color w:val="000000"/>
        </w:rPr>
        <w:t>ჟენევა</w:t>
      </w:r>
      <w:r w:rsidRPr="00033AD0">
        <w:rPr>
          <w:color w:val="000000"/>
        </w:rPr>
        <w:t xml:space="preserve">: </w:t>
      </w:r>
      <w:r w:rsidRPr="00C236E2">
        <w:rPr>
          <w:rFonts w:ascii="Sylfaen" w:hAnsi="Sylfaen" w:cs="Sylfaen"/>
        </w:rPr>
        <w:t>ჯანმრთელობის</w:t>
      </w:r>
      <w:r w:rsidRPr="00C236E2">
        <w:t xml:space="preserve"> </w:t>
      </w:r>
      <w:r w:rsidRPr="00033AD0">
        <w:rPr>
          <w:rFonts w:ascii="Sylfaen" w:hAnsi="Sylfaen" w:cs="Sylfaen"/>
          <w:color w:val="000000"/>
        </w:rPr>
        <w:t>მსოფლიო</w:t>
      </w:r>
      <w:r w:rsidRPr="00033AD0">
        <w:rPr>
          <w:color w:val="000000"/>
        </w:rPr>
        <w:t xml:space="preserve"> </w:t>
      </w:r>
      <w:r w:rsidRPr="00033AD0">
        <w:rPr>
          <w:rFonts w:ascii="Sylfaen" w:hAnsi="Sylfaen" w:cs="Sylfaen"/>
          <w:color w:val="000000"/>
        </w:rPr>
        <w:t>ორგანიზაცია</w:t>
      </w:r>
      <w:r w:rsidRPr="00033AD0">
        <w:rPr>
          <w:color w:val="000000"/>
        </w:rPr>
        <w:t>, 2012.</w:t>
      </w:r>
    </w:p>
  </w:footnote>
  <w:footnote w:id="27">
    <w:p w:rsidR="007E652C" w:rsidRPr="00033AD0" w:rsidRDefault="007E652C" w:rsidP="007F49F1">
      <w:pPr>
        <w:pStyle w:val="Quote"/>
      </w:pPr>
      <w:r w:rsidRPr="00033AD0">
        <w:rPr>
          <w:rStyle w:val="FootnoteReference"/>
          <w:rFonts w:ascii="Sylfaen" w:hAnsi="Sylfaen" w:cs="Times New Roman"/>
          <w:szCs w:val="18"/>
        </w:rPr>
        <w:footnoteRef/>
      </w:r>
      <w:r w:rsidRPr="00033AD0">
        <w:t xml:space="preserve"> </w:t>
      </w:r>
      <w:proofErr w:type="spellStart"/>
      <w:r w:rsidRPr="00033AD0">
        <w:t>Lawn</w:t>
      </w:r>
      <w:proofErr w:type="spellEnd"/>
      <w:r w:rsidRPr="00033AD0">
        <w:t xml:space="preserve"> J.E., </w:t>
      </w:r>
      <w:proofErr w:type="spellStart"/>
      <w:r w:rsidRPr="00033AD0">
        <w:t>Kinney</w:t>
      </w:r>
      <w:proofErr w:type="spellEnd"/>
      <w:r w:rsidRPr="00033AD0">
        <w:t xml:space="preserve"> M.V., </w:t>
      </w:r>
      <w:proofErr w:type="spellStart"/>
      <w:r w:rsidRPr="00033AD0">
        <w:t>Black</w:t>
      </w:r>
      <w:proofErr w:type="spellEnd"/>
      <w:r w:rsidRPr="00033AD0">
        <w:t xml:space="preserve"> R.E., </w:t>
      </w:r>
      <w:proofErr w:type="spellStart"/>
      <w:r w:rsidRPr="00033AD0">
        <w:t>Pitt</w:t>
      </w:r>
      <w:proofErr w:type="spellEnd"/>
      <w:r w:rsidRPr="00033AD0">
        <w:t xml:space="preserve"> C., </w:t>
      </w:r>
      <w:proofErr w:type="spellStart"/>
      <w:r w:rsidRPr="00033AD0">
        <w:t>Cousens</w:t>
      </w:r>
      <w:proofErr w:type="spellEnd"/>
      <w:r w:rsidRPr="00033AD0">
        <w:t xml:space="preserve"> S., </w:t>
      </w:r>
      <w:proofErr w:type="spellStart"/>
      <w:r w:rsidRPr="00033AD0">
        <w:t>Kerber</w:t>
      </w:r>
      <w:proofErr w:type="spellEnd"/>
      <w:r w:rsidRPr="00033AD0">
        <w:t xml:space="preserve"> K., </w:t>
      </w:r>
      <w:proofErr w:type="spellStart"/>
      <w:r w:rsidRPr="00033AD0">
        <w:t>et</w:t>
      </w:r>
      <w:proofErr w:type="spellEnd"/>
      <w:r w:rsidRPr="00033AD0">
        <w:t xml:space="preserve"> </w:t>
      </w:r>
      <w:proofErr w:type="spellStart"/>
      <w:r w:rsidRPr="00033AD0">
        <w:t>al</w:t>
      </w:r>
      <w:proofErr w:type="spellEnd"/>
      <w:r w:rsidRPr="00033AD0">
        <w:t xml:space="preserve">. </w:t>
      </w:r>
      <w:r>
        <w:t>„</w:t>
      </w:r>
      <w:r w:rsidRPr="00033AD0">
        <w:rPr>
          <w:rFonts w:ascii="Sylfaen" w:hAnsi="Sylfaen" w:cs="Sylfaen"/>
        </w:rPr>
        <w:t>ახალშობილთა</w:t>
      </w:r>
      <w:r w:rsidRPr="00033AD0">
        <w:t xml:space="preserve"> </w:t>
      </w:r>
      <w:r w:rsidRPr="00033AD0">
        <w:rPr>
          <w:rFonts w:ascii="Sylfaen" w:hAnsi="Sylfaen" w:cs="Sylfaen"/>
        </w:rPr>
        <w:t>გადარჩენა</w:t>
      </w:r>
      <w:r w:rsidRPr="00033AD0">
        <w:t xml:space="preserve">: </w:t>
      </w:r>
      <w:r w:rsidRPr="00033AD0">
        <w:rPr>
          <w:rFonts w:ascii="Sylfaen" w:hAnsi="Sylfaen" w:cs="Sylfaen"/>
        </w:rPr>
        <w:t>ცვლილებათა</w:t>
      </w:r>
      <w:r w:rsidRPr="00033AD0">
        <w:t xml:space="preserve"> </w:t>
      </w:r>
      <w:r w:rsidRPr="00033AD0">
        <w:rPr>
          <w:rFonts w:ascii="Sylfaen" w:hAnsi="Sylfaen" w:cs="Sylfaen"/>
        </w:rPr>
        <w:t>ათწლეულის</w:t>
      </w:r>
      <w:r w:rsidRPr="00033AD0">
        <w:t xml:space="preserve"> </w:t>
      </w:r>
      <w:r w:rsidRPr="00033AD0">
        <w:rPr>
          <w:rFonts w:ascii="Sylfaen" w:hAnsi="Sylfaen" w:cs="Sylfaen"/>
        </w:rPr>
        <w:t>ანალიზი</w:t>
      </w:r>
      <w:r w:rsidRPr="00033AD0">
        <w:t xml:space="preserve"> </w:t>
      </w:r>
      <w:r w:rsidRPr="00033AD0">
        <w:rPr>
          <w:rFonts w:ascii="Sylfaen" w:hAnsi="Sylfaen" w:cs="Sylfaen"/>
        </w:rPr>
        <w:t>რამდენიმე</w:t>
      </w:r>
      <w:r w:rsidRPr="00033AD0">
        <w:t xml:space="preserve"> </w:t>
      </w:r>
      <w:r w:rsidRPr="00033AD0">
        <w:rPr>
          <w:rFonts w:ascii="Sylfaen" w:hAnsi="Sylfaen" w:cs="Sylfaen"/>
        </w:rPr>
        <w:t>ქვეყნის</w:t>
      </w:r>
      <w:r w:rsidRPr="00033AD0">
        <w:t xml:space="preserve"> </w:t>
      </w:r>
      <w:r w:rsidRPr="00033AD0">
        <w:rPr>
          <w:rFonts w:ascii="Sylfaen" w:hAnsi="Sylfaen" w:cs="Sylfaen"/>
        </w:rPr>
        <w:t>მაგალითზე</w:t>
      </w:r>
      <w:r w:rsidRPr="00033AD0">
        <w:t xml:space="preserve">. </w:t>
      </w:r>
      <w:r w:rsidRPr="00033AD0">
        <w:rPr>
          <w:rFonts w:ascii="Sylfaen" w:hAnsi="Sylfaen" w:cs="Sylfaen"/>
        </w:rPr>
        <w:t>ჯანდაცვის</w:t>
      </w:r>
      <w:r w:rsidRPr="00033AD0">
        <w:t xml:space="preserve"> </w:t>
      </w:r>
      <w:r w:rsidRPr="00033AD0">
        <w:rPr>
          <w:rFonts w:ascii="Sylfaen" w:hAnsi="Sylfaen" w:cs="Sylfaen"/>
        </w:rPr>
        <w:t>პოლიტიკის</w:t>
      </w:r>
      <w:r w:rsidRPr="00033AD0">
        <w:t xml:space="preserve"> </w:t>
      </w:r>
      <w:r w:rsidRPr="00033AD0">
        <w:rPr>
          <w:rFonts w:ascii="Sylfaen" w:hAnsi="Sylfaen" w:cs="Sylfaen"/>
        </w:rPr>
        <w:t>დაგეგმვა</w:t>
      </w:r>
      <w:r w:rsidRPr="00033AD0">
        <w:t>.</w:t>
      </w:r>
      <w:r>
        <w:t>“</w:t>
      </w:r>
      <w:r w:rsidRPr="00033AD0">
        <w:t xml:space="preserve"> 2012; 27 </w:t>
      </w:r>
      <w:proofErr w:type="spellStart"/>
      <w:r w:rsidRPr="00033AD0">
        <w:t>Suppl</w:t>
      </w:r>
      <w:proofErr w:type="spellEnd"/>
      <w:r w:rsidRPr="00033AD0">
        <w:t xml:space="preserve">. 3:iii6-28. </w:t>
      </w:r>
      <w:proofErr w:type="spellStart"/>
      <w:r w:rsidRPr="00033AD0">
        <w:t>Epub</w:t>
      </w:r>
      <w:proofErr w:type="spellEnd"/>
      <w:r w:rsidRPr="00033AD0">
        <w:t>. 2012/06/22.</w:t>
      </w:r>
    </w:p>
  </w:footnote>
  <w:footnote w:id="28">
    <w:p w:rsidR="007E652C" w:rsidRPr="00033AD0" w:rsidRDefault="007E652C" w:rsidP="007F49F1">
      <w:pPr>
        <w:pStyle w:val="Quote"/>
      </w:pPr>
      <w:r w:rsidRPr="00033AD0">
        <w:rPr>
          <w:rStyle w:val="FootnoteReference"/>
          <w:rFonts w:ascii="Sylfaen" w:hAnsi="Sylfaen" w:cs="Times New Roman"/>
          <w:szCs w:val="18"/>
        </w:rPr>
        <w:footnoteRef/>
      </w:r>
      <w:r w:rsidRPr="00033AD0">
        <w:t xml:space="preserve"> </w:t>
      </w:r>
      <w:r w:rsidRPr="00C236E2">
        <w:rPr>
          <w:rFonts w:ascii="Sylfaen" w:hAnsi="Sylfaen" w:cs="Sylfaen"/>
        </w:rPr>
        <w:t>ჯანმრთელობის</w:t>
      </w:r>
      <w:r w:rsidRPr="00C236E2">
        <w:t xml:space="preserve"> </w:t>
      </w:r>
      <w:r w:rsidRPr="00C236E2">
        <w:rPr>
          <w:rFonts w:ascii="Sylfaen" w:hAnsi="Sylfaen" w:cs="Sylfaen"/>
        </w:rPr>
        <w:t>მსოფლიო</w:t>
      </w:r>
      <w:r w:rsidRPr="00C236E2">
        <w:t xml:space="preserve"> </w:t>
      </w:r>
      <w:r w:rsidRPr="00C236E2">
        <w:rPr>
          <w:rFonts w:ascii="Sylfaen" w:hAnsi="Sylfaen" w:cs="Sylfaen"/>
        </w:rPr>
        <w:t>ორგანიზაცია</w:t>
      </w:r>
      <w:r w:rsidRPr="00C236E2">
        <w:t>.</w:t>
      </w:r>
      <w:r w:rsidRPr="00033AD0">
        <w:t xml:space="preserve"> </w:t>
      </w:r>
      <w:r>
        <w:t>„</w:t>
      </w:r>
      <w:r w:rsidRPr="00033AD0">
        <w:rPr>
          <w:rFonts w:ascii="Sylfaen" w:hAnsi="Sylfaen" w:cs="Sylfaen"/>
        </w:rPr>
        <w:t>ჯანმრთელობა</w:t>
      </w:r>
      <w:r w:rsidRPr="00033AD0">
        <w:t xml:space="preserve"> 2015 </w:t>
      </w:r>
      <w:r w:rsidRPr="00033AD0">
        <w:rPr>
          <w:rFonts w:ascii="Sylfaen" w:hAnsi="Sylfaen" w:cs="Sylfaen"/>
        </w:rPr>
        <w:t>წელს</w:t>
      </w:r>
      <w:r w:rsidRPr="00033AD0">
        <w:t xml:space="preserve">: </w:t>
      </w:r>
      <w:r>
        <w:rPr>
          <w:rFonts w:ascii="Sylfaen" w:hAnsi="Sylfaen" w:cs="Sylfaen"/>
        </w:rPr>
        <w:t>ათასწლეულის</w:t>
      </w:r>
      <w:r>
        <w:t xml:space="preserve"> </w:t>
      </w:r>
      <w:r>
        <w:rPr>
          <w:rFonts w:ascii="Sylfaen" w:hAnsi="Sylfaen" w:cs="Sylfaen"/>
        </w:rPr>
        <w:t>განვითარების</w:t>
      </w:r>
      <w:r>
        <w:t xml:space="preserve"> </w:t>
      </w:r>
      <w:r>
        <w:rPr>
          <w:rFonts w:ascii="Sylfaen" w:hAnsi="Sylfaen" w:cs="Sylfaen"/>
        </w:rPr>
        <w:t>მიზნებიდან</w:t>
      </w:r>
      <w:r>
        <w:t xml:space="preserve"> </w:t>
      </w:r>
      <w:r>
        <w:rPr>
          <w:rFonts w:ascii="Sylfaen" w:hAnsi="Sylfaen" w:cs="Sylfaen"/>
        </w:rPr>
        <w:t>მდგრადი</w:t>
      </w:r>
      <w:r>
        <w:t xml:space="preserve"> </w:t>
      </w:r>
      <w:r>
        <w:rPr>
          <w:rFonts w:ascii="Sylfaen" w:hAnsi="Sylfaen" w:cs="Sylfaen"/>
        </w:rPr>
        <w:t>განვითარების</w:t>
      </w:r>
      <w:r>
        <w:t xml:space="preserve"> </w:t>
      </w:r>
      <w:r>
        <w:rPr>
          <w:rFonts w:ascii="Sylfaen" w:hAnsi="Sylfaen" w:cs="Sylfaen"/>
        </w:rPr>
        <w:t>მიზნებისაკენ</w:t>
      </w:r>
      <w:r>
        <w:t>“.</w:t>
      </w:r>
      <w:r w:rsidRPr="00033AD0">
        <w:t xml:space="preserve"> </w:t>
      </w:r>
      <w:r w:rsidRPr="00033AD0">
        <w:rPr>
          <w:rFonts w:ascii="Sylfaen" w:hAnsi="Sylfaen" w:cs="Sylfaen"/>
        </w:rPr>
        <w:t>ჟენევა</w:t>
      </w:r>
      <w:r w:rsidRPr="00033AD0">
        <w:t xml:space="preserve"> 2015 </w:t>
      </w:r>
      <w:hyperlink r:id="rId4" w:history="1">
        <w:r w:rsidRPr="00033AD0">
          <w:rPr>
            <w:rStyle w:val="Hyperlink"/>
            <w:rFonts w:ascii="Sylfaen" w:hAnsi="Sylfaen" w:cs="Times New Roman"/>
            <w:szCs w:val="18"/>
          </w:rPr>
          <w:t>http://www.who.int/mediacentre/news/releases/2015/mdg-sdg-report/en/</w:t>
        </w:r>
      </w:hyperlink>
    </w:p>
  </w:footnote>
  <w:footnote w:id="29">
    <w:p w:rsidR="007E652C" w:rsidRPr="00033AD0" w:rsidRDefault="007E652C" w:rsidP="007F49F1">
      <w:pPr>
        <w:pStyle w:val="Quote"/>
      </w:pPr>
      <w:r w:rsidRPr="00033AD0">
        <w:rPr>
          <w:rStyle w:val="FootnoteReference"/>
          <w:rFonts w:ascii="Sylfaen" w:hAnsi="Sylfaen" w:cs="Times New Roman"/>
          <w:szCs w:val="18"/>
        </w:rPr>
        <w:footnoteRef/>
      </w:r>
      <w:r w:rsidRPr="00DE0CB8">
        <w:t xml:space="preserve"> </w:t>
      </w:r>
      <w:r>
        <w:t>„</w:t>
      </w:r>
      <w:r>
        <w:rPr>
          <w:rFonts w:ascii="Sylfaen" w:hAnsi="Sylfaen" w:cs="Sylfaen"/>
        </w:rPr>
        <w:t>იუნისეფი</w:t>
      </w:r>
      <w:r>
        <w:t>“</w:t>
      </w:r>
      <w:r w:rsidRPr="00033AD0">
        <w:t>,</w:t>
      </w:r>
      <w:r>
        <w:t xml:space="preserve"> </w:t>
      </w:r>
      <w:r w:rsidRPr="00C236E2">
        <w:rPr>
          <w:rFonts w:ascii="Sylfaen" w:hAnsi="Sylfaen" w:cs="Sylfaen"/>
        </w:rPr>
        <w:t>ჯანმრთელობის</w:t>
      </w:r>
      <w:r w:rsidRPr="00C236E2">
        <w:t xml:space="preserve"> </w:t>
      </w:r>
      <w:r w:rsidRPr="00C236E2">
        <w:rPr>
          <w:rFonts w:ascii="Sylfaen" w:hAnsi="Sylfaen" w:cs="Sylfaen"/>
        </w:rPr>
        <w:t>მსოფლიო</w:t>
      </w:r>
      <w:r w:rsidRPr="00C236E2">
        <w:t xml:space="preserve"> </w:t>
      </w:r>
      <w:r w:rsidRPr="00C236E2">
        <w:rPr>
          <w:rFonts w:ascii="Sylfaen" w:hAnsi="Sylfaen" w:cs="Sylfaen"/>
        </w:rPr>
        <w:t>ორგანიზაცია</w:t>
      </w:r>
      <w:r>
        <w:t>,</w:t>
      </w:r>
      <w:r w:rsidRPr="00033AD0">
        <w:t xml:space="preserve"> </w:t>
      </w:r>
      <w:r w:rsidRPr="00033AD0">
        <w:rPr>
          <w:rFonts w:ascii="Sylfaen" w:hAnsi="Sylfaen" w:cs="Sylfaen"/>
          <w:color w:val="000000"/>
        </w:rPr>
        <w:t>მსოფლიო</w:t>
      </w:r>
      <w:r w:rsidRPr="00033AD0">
        <w:rPr>
          <w:color w:val="000000"/>
        </w:rPr>
        <w:t xml:space="preserve"> </w:t>
      </w:r>
      <w:r w:rsidRPr="00033AD0">
        <w:rPr>
          <w:rFonts w:ascii="Sylfaen" w:hAnsi="Sylfaen" w:cs="Sylfaen"/>
          <w:color w:val="000000"/>
        </w:rPr>
        <w:t>ბანკის</w:t>
      </w:r>
      <w:r w:rsidRPr="00033AD0">
        <w:rPr>
          <w:color w:val="000000"/>
        </w:rPr>
        <w:t xml:space="preserve"> </w:t>
      </w:r>
      <w:r w:rsidRPr="00033AD0">
        <w:rPr>
          <w:rFonts w:ascii="Sylfaen" w:hAnsi="Sylfaen" w:cs="Sylfaen"/>
          <w:color w:val="000000"/>
        </w:rPr>
        <w:t>ჯგუფი</w:t>
      </w:r>
      <w:r w:rsidRPr="00033AD0">
        <w:rPr>
          <w:color w:val="000000"/>
        </w:rPr>
        <w:t xml:space="preserve"> </w:t>
      </w:r>
      <w:r w:rsidRPr="00033AD0">
        <w:rPr>
          <w:rFonts w:ascii="Sylfaen" w:hAnsi="Sylfaen" w:cs="Sylfaen"/>
          <w:color w:val="000000"/>
        </w:rPr>
        <w:t>და</w:t>
      </w:r>
      <w:r w:rsidRPr="00033AD0">
        <w:rPr>
          <w:color w:val="000000"/>
        </w:rPr>
        <w:t xml:space="preserve"> </w:t>
      </w:r>
      <w:r w:rsidRPr="00033AD0">
        <w:rPr>
          <w:rFonts w:ascii="Sylfaen" w:hAnsi="Sylfaen" w:cs="Sylfaen"/>
          <w:color w:val="000000"/>
        </w:rPr>
        <w:t>გაერთიანებული</w:t>
      </w:r>
      <w:r w:rsidRPr="00033AD0">
        <w:rPr>
          <w:color w:val="000000"/>
        </w:rPr>
        <w:t xml:space="preserve"> </w:t>
      </w:r>
      <w:r w:rsidRPr="00033AD0">
        <w:rPr>
          <w:rFonts w:ascii="Sylfaen" w:hAnsi="Sylfaen" w:cs="Sylfaen"/>
          <w:color w:val="000000"/>
        </w:rPr>
        <w:t>ერების</w:t>
      </w:r>
      <w:r w:rsidRPr="00033AD0">
        <w:rPr>
          <w:color w:val="000000"/>
        </w:rPr>
        <w:t xml:space="preserve"> </w:t>
      </w:r>
      <w:r w:rsidRPr="00033AD0">
        <w:rPr>
          <w:rFonts w:ascii="Sylfaen" w:hAnsi="Sylfaen" w:cs="Sylfaen"/>
          <w:color w:val="000000"/>
        </w:rPr>
        <w:t>ორგანიზაცია</w:t>
      </w:r>
      <w:r w:rsidRPr="00033AD0">
        <w:rPr>
          <w:color w:val="000000"/>
        </w:rPr>
        <w:t xml:space="preserve">. </w:t>
      </w:r>
      <w:r w:rsidRPr="00033AD0">
        <w:rPr>
          <w:rFonts w:ascii="Sylfaen" w:hAnsi="Sylfaen" w:cs="Sylfaen"/>
          <w:color w:val="000000"/>
        </w:rPr>
        <w:t>ბავშვთა</w:t>
      </w:r>
      <w:r w:rsidRPr="00033AD0">
        <w:rPr>
          <w:color w:val="000000"/>
        </w:rPr>
        <w:t xml:space="preserve"> </w:t>
      </w:r>
      <w:r w:rsidRPr="00033AD0">
        <w:rPr>
          <w:rFonts w:ascii="Sylfaen" w:hAnsi="Sylfaen" w:cs="Sylfaen"/>
          <w:color w:val="000000"/>
        </w:rPr>
        <w:t>სიკვდილიანობის</w:t>
      </w:r>
      <w:r w:rsidRPr="00033AD0">
        <w:rPr>
          <w:color w:val="000000"/>
        </w:rPr>
        <w:t xml:space="preserve"> </w:t>
      </w:r>
      <w:r w:rsidRPr="00033AD0">
        <w:rPr>
          <w:rFonts w:ascii="Sylfaen" w:hAnsi="Sylfaen" w:cs="Sylfaen"/>
          <w:color w:val="000000"/>
        </w:rPr>
        <w:t>შეფასების</w:t>
      </w:r>
      <w:r w:rsidRPr="00033AD0">
        <w:rPr>
          <w:color w:val="000000"/>
        </w:rPr>
        <w:t xml:space="preserve"> </w:t>
      </w:r>
      <w:proofErr w:type="spellStart"/>
      <w:r w:rsidRPr="00033AD0">
        <w:rPr>
          <w:rFonts w:ascii="Sylfaen" w:hAnsi="Sylfaen" w:cs="Sylfaen"/>
          <w:color w:val="000000"/>
        </w:rPr>
        <w:t>სააგენტოთაშორისო</w:t>
      </w:r>
      <w:proofErr w:type="spellEnd"/>
      <w:r w:rsidRPr="00033AD0">
        <w:rPr>
          <w:color w:val="000000"/>
        </w:rPr>
        <w:t xml:space="preserve"> </w:t>
      </w:r>
      <w:r w:rsidRPr="00033AD0">
        <w:rPr>
          <w:rFonts w:ascii="Sylfaen" w:hAnsi="Sylfaen" w:cs="Sylfaen"/>
          <w:color w:val="000000"/>
        </w:rPr>
        <w:t>ჯგუფი</w:t>
      </w:r>
      <w:r w:rsidRPr="00033AD0">
        <w:rPr>
          <w:color w:val="000000"/>
        </w:rPr>
        <w:t xml:space="preserve">. </w:t>
      </w:r>
      <w:r>
        <w:rPr>
          <w:color w:val="000000"/>
        </w:rPr>
        <w:t>„</w:t>
      </w:r>
      <w:r w:rsidRPr="00033AD0">
        <w:rPr>
          <w:rFonts w:ascii="Sylfaen" w:hAnsi="Sylfaen" w:cs="Sylfaen"/>
          <w:color w:val="000000"/>
        </w:rPr>
        <w:t>ბავშვთა</w:t>
      </w:r>
      <w:r w:rsidRPr="00033AD0">
        <w:rPr>
          <w:color w:val="000000"/>
        </w:rPr>
        <w:t xml:space="preserve"> </w:t>
      </w:r>
      <w:r w:rsidRPr="00033AD0">
        <w:rPr>
          <w:rFonts w:ascii="Sylfaen" w:hAnsi="Sylfaen" w:cs="Sylfaen"/>
          <w:color w:val="000000"/>
        </w:rPr>
        <w:t>სიკვდილიანობის</w:t>
      </w:r>
      <w:r w:rsidRPr="00033AD0">
        <w:rPr>
          <w:color w:val="000000"/>
        </w:rPr>
        <w:t xml:space="preserve"> </w:t>
      </w:r>
      <w:r w:rsidRPr="00033AD0">
        <w:rPr>
          <w:rFonts w:ascii="Sylfaen" w:hAnsi="Sylfaen" w:cs="Sylfaen"/>
          <w:color w:val="000000"/>
        </w:rPr>
        <w:t>დონე</w:t>
      </w:r>
      <w:r w:rsidRPr="00033AD0">
        <w:rPr>
          <w:color w:val="000000"/>
        </w:rPr>
        <w:t xml:space="preserve"> </w:t>
      </w:r>
      <w:r w:rsidRPr="00033AD0">
        <w:rPr>
          <w:rFonts w:ascii="Sylfaen" w:hAnsi="Sylfaen" w:cs="Sylfaen"/>
          <w:color w:val="000000"/>
        </w:rPr>
        <w:t>და</w:t>
      </w:r>
      <w:r w:rsidRPr="00033AD0">
        <w:rPr>
          <w:color w:val="000000"/>
        </w:rPr>
        <w:t xml:space="preserve"> </w:t>
      </w:r>
      <w:r w:rsidRPr="00033AD0">
        <w:rPr>
          <w:rFonts w:ascii="Sylfaen" w:hAnsi="Sylfaen" w:cs="Sylfaen"/>
          <w:color w:val="000000"/>
        </w:rPr>
        <w:t>ტენდენციები</w:t>
      </w:r>
      <w:r w:rsidRPr="00033AD0">
        <w:rPr>
          <w:color w:val="000000"/>
        </w:rPr>
        <w:t xml:space="preserve"> 2015 </w:t>
      </w:r>
      <w:r w:rsidRPr="00033AD0">
        <w:rPr>
          <w:rFonts w:ascii="Sylfaen" w:hAnsi="Sylfaen" w:cs="Sylfaen"/>
          <w:color w:val="000000"/>
        </w:rPr>
        <w:t>წელს</w:t>
      </w:r>
      <w:r>
        <w:rPr>
          <w:color w:val="000000"/>
        </w:rPr>
        <w:t>“</w:t>
      </w:r>
      <w:r w:rsidRPr="00033AD0">
        <w:rPr>
          <w:color w:val="000000"/>
        </w:rPr>
        <w:t xml:space="preserve"> (</w:t>
      </w:r>
      <w:hyperlink r:id="rId5" w:history="1">
        <w:r w:rsidRPr="00033AD0">
          <w:t>http://www.childmortality.org/files_v20/</w:t>
        </w:r>
      </w:hyperlink>
      <w:r w:rsidRPr="00033AD0">
        <w:t>download/igme%20report %202015 %20child%20mortality%20final.pdf)</w:t>
      </w:r>
    </w:p>
  </w:footnote>
  <w:footnote w:id="30">
    <w:p w:rsidR="007E652C" w:rsidRPr="00033AD0" w:rsidRDefault="007E652C" w:rsidP="007F49F1">
      <w:pPr>
        <w:pStyle w:val="Quote"/>
      </w:pPr>
      <w:r w:rsidRPr="00033AD0">
        <w:rPr>
          <w:rStyle w:val="FootnoteReference"/>
          <w:rFonts w:ascii="Sylfaen" w:hAnsi="Sylfaen" w:cs="Times New Roman"/>
          <w:szCs w:val="18"/>
        </w:rPr>
        <w:footnoteRef/>
      </w:r>
      <w:r w:rsidRPr="00033AD0">
        <w:rPr>
          <w:rFonts w:ascii="Sylfaen" w:hAnsi="Sylfaen" w:cs="Sylfaen"/>
        </w:rPr>
        <w:t>დაავადებათა</w:t>
      </w:r>
      <w:r w:rsidRPr="00033AD0">
        <w:t xml:space="preserve"> </w:t>
      </w:r>
      <w:r w:rsidRPr="00033AD0">
        <w:rPr>
          <w:rFonts w:ascii="Sylfaen" w:hAnsi="Sylfaen" w:cs="Sylfaen"/>
        </w:rPr>
        <w:t>კონტროლისა</w:t>
      </w:r>
      <w:r w:rsidRPr="00033AD0">
        <w:t xml:space="preserve"> </w:t>
      </w:r>
      <w:r w:rsidRPr="00033AD0">
        <w:rPr>
          <w:rFonts w:ascii="Sylfaen" w:hAnsi="Sylfaen" w:cs="Sylfaen"/>
        </w:rPr>
        <w:t>და</w:t>
      </w:r>
      <w:r w:rsidRPr="00033AD0">
        <w:t xml:space="preserve"> </w:t>
      </w:r>
      <w:r w:rsidRPr="00033AD0">
        <w:rPr>
          <w:rFonts w:ascii="Sylfaen" w:hAnsi="Sylfaen" w:cs="Sylfaen"/>
        </w:rPr>
        <w:t>საზოგადოებრივი</w:t>
      </w:r>
      <w:r w:rsidRPr="00033AD0">
        <w:t xml:space="preserve"> </w:t>
      </w:r>
      <w:r w:rsidRPr="00033AD0">
        <w:rPr>
          <w:rFonts w:ascii="Sylfaen" w:hAnsi="Sylfaen" w:cs="Sylfaen"/>
        </w:rPr>
        <w:t>ჯანმრთელობის</w:t>
      </w:r>
      <w:r w:rsidRPr="00033AD0">
        <w:t xml:space="preserve"> </w:t>
      </w:r>
      <w:r w:rsidRPr="00033AD0">
        <w:rPr>
          <w:rFonts w:ascii="Sylfaen" w:hAnsi="Sylfaen" w:cs="Sylfaen"/>
        </w:rPr>
        <w:t>ეროვნული</w:t>
      </w:r>
      <w:r w:rsidRPr="00033AD0">
        <w:t xml:space="preserve"> </w:t>
      </w:r>
      <w:r w:rsidRPr="00033AD0">
        <w:rPr>
          <w:rFonts w:ascii="Sylfaen" w:hAnsi="Sylfaen" w:cs="Sylfaen"/>
        </w:rPr>
        <w:t>ცენტრი</w:t>
      </w:r>
      <w:r w:rsidRPr="00033AD0">
        <w:t xml:space="preserve">. </w:t>
      </w:r>
      <w:r w:rsidRPr="00033AD0">
        <w:rPr>
          <w:rFonts w:ascii="Sylfaen" w:hAnsi="Sylfaen" w:cs="Sylfaen"/>
        </w:rPr>
        <w:t>ჯანმრთელობა</w:t>
      </w:r>
      <w:r w:rsidRPr="00033AD0">
        <w:t xml:space="preserve">; </w:t>
      </w:r>
      <w:r w:rsidRPr="00033AD0">
        <w:rPr>
          <w:rFonts w:ascii="Sylfaen" w:hAnsi="Sylfaen" w:cs="Sylfaen"/>
        </w:rPr>
        <w:t>ყოველწლიური</w:t>
      </w:r>
      <w:r w:rsidRPr="00033AD0">
        <w:t xml:space="preserve"> </w:t>
      </w:r>
      <w:r w:rsidRPr="00033AD0">
        <w:rPr>
          <w:rFonts w:ascii="Sylfaen" w:hAnsi="Sylfaen" w:cs="Sylfaen"/>
        </w:rPr>
        <w:t>სტატისტიკური</w:t>
      </w:r>
      <w:r w:rsidRPr="00033AD0">
        <w:t xml:space="preserve"> </w:t>
      </w:r>
      <w:r w:rsidRPr="00033AD0">
        <w:rPr>
          <w:rFonts w:ascii="Sylfaen" w:hAnsi="Sylfaen" w:cs="Sylfaen"/>
        </w:rPr>
        <w:t>ჟურნალი</w:t>
      </w:r>
      <w:r w:rsidRPr="00033AD0">
        <w:t xml:space="preserve">, 2015, </w:t>
      </w:r>
      <w:r w:rsidRPr="00033AD0">
        <w:rPr>
          <w:rFonts w:ascii="Sylfaen" w:hAnsi="Sylfaen" w:cs="Sylfaen"/>
        </w:rPr>
        <w:t>საქართველო</w:t>
      </w:r>
      <w:r w:rsidRPr="00033AD0">
        <w:t xml:space="preserve">. </w:t>
      </w:r>
      <w:r w:rsidRPr="00033AD0">
        <w:rPr>
          <w:rFonts w:ascii="Sylfaen" w:hAnsi="Sylfaen" w:cs="Sylfaen"/>
        </w:rPr>
        <w:t>შრომის</w:t>
      </w:r>
      <w:r w:rsidRPr="00033AD0">
        <w:t xml:space="preserve">, </w:t>
      </w:r>
      <w:r w:rsidRPr="00033AD0">
        <w:rPr>
          <w:rFonts w:ascii="Sylfaen" w:hAnsi="Sylfaen" w:cs="Sylfaen"/>
        </w:rPr>
        <w:t>ჯანმრთელობისა</w:t>
      </w:r>
      <w:r w:rsidRPr="00033AD0">
        <w:t xml:space="preserve"> </w:t>
      </w:r>
      <w:r w:rsidRPr="00033AD0">
        <w:rPr>
          <w:rFonts w:ascii="Sylfaen" w:hAnsi="Sylfaen" w:cs="Sylfaen"/>
        </w:rPr>
        <w:t>და</w:t>
      </w:r>
      <w:r w:rsidRPr="00033AD0">
        <w:t xml:space="preserve"> </w:t>
      </w:r>
      <w:r w:rsidRPr="00033AD0">
        <w:rPr>
          <w:rFonts w:ascii="Sylfaen" w:hAnsi="Sylfaen" w:cs="Sylfaen"/>
        </w:rPr>
        <w:t>სოციალური</w:t>
      </w:r>
      <w:r w:rsidRPr="00033AD0">
        <w:t xml:space="preserve"> </w:t>
      </w:r>
      <w:r w:rsidRPr="00033AD0">
        <w:rPr>
          <w:rFonts w:ascii="Sylfaen" w:hAnsi="Sylfaen" w:cs="Sylfaen"/>
        </w:rPr>
        <w:t>დაცვის</w:t>
      </w:r>
      <w:r w:rsidRPr="00033AD0">
        <w:t xml:space="preserve"> </w:t>
      </w:r>
      <w:r w:rsidRPr="00033AD0">
        <w:rPr>
          <w:rFonts w:ascii="Sylfaen" w:hAnsi="Sylfaen" w:cs="Sylfaen"/>
        </w:rPr>
        <w:t>სამინისტრო</w:t>
      </w:r>
      <w:r w:rsidRPr="00033AD0">
        <w:t xml:space="preserve">, </w:t>
      </w:r>
      <w:r w:rsidRPr="00033AD0">
        <w:rPr>
          <w:rFonts w:ascii="Sylfaen" w:hAnsi="Sylfaen" w:cs="Sylfaen"/>
        </w:rPr>
        <w:t>თბილისი</w:t>
      </w:r>
      <w:r w:rsidRPr="00033AD0">
        <w:t>, 2016.</w:t>
      </w:r>
    </w:p>
  </w:footnote>
  <w:footnote w:id="31">
    <w:p w:rsidR="007E652C" w:rsidRPr="00033AD0" w:rsidRDefault="007E652C" w:rsidP="007F49F1">
      <w:pPr>
        <w:pStyle w:val="Quote"/>
      </w:pPr>
      <w:r w:rsidRPr="00033AD0">
        <w:rPr>
          <w:rStyle w:val="FootnoteReference"/>
          <w:rFonts w:ascii="Sylfaen" w:hAnsi="Sylfaen"/>
          <w:szCs w:val="18"/>
        </w:rPr>
        <w:footnoteRef/>
      </w:r>
      <w:r w:rsidRPr="00033AD0">
        <w:t xml:space="preserve"> </w:t>
      </w:r>
      <w:r w:rsidRPr="00033AD0">
        <w:rPr>
          <w:rFonts w:ascii="Sylfaen" w:hAnsi="Sylfaen" w:cs="Sylfaen"/>
        </w:rPr>
        <w:t>პერინატალური</w:t>
      </w:r>
      <w:r w:rsidRPr="00033AD0">
        <w:t xml:space="preserve"> </w:t>
      </w:r>
      <w:r w:rsidRPr="00033AD0">
        <w:rPr>
          <w:rFonts w:ascii="Sylfaen" w:hAnsi="Sylfaen" w:cs="Sylfaen"/>
        </w:rPr>
        <w:t>ჯანმრთელობის</w:t>
      </w:r>
      <w:r w:rsidRPr="00033AD0">
        <w:t xml:space="preserve"> </w:t>
      </w:r>
      <w:r w:rsidRPr="00033AD0">
        <w:rPr>
          <w:rFonts w:ascii="Sylfaen" w:hAnsi="Sylfaen" w:cs="Sylfaen"/>
        </w:rPr>
        <w:t>ანგარიში</w:t>
      </w:r>
      <w:r w:rsidRPr="00033AD0">
        <w:t xml:space="preserve">, </w:t>
      </w:r>
      <w:r w:rsidRPr="00033AD0">
        <w:rPr>
          <w:rFonts w:ascii="Sylfaen" w:hAnsi="Sylfaen" w:cs="Sylfaen"/>
        </w:rPr>
        <w:t>საქართველო</w:t>
      </w:r>
      <w:r w:rsidRPr="00033AD0">
        <w:t xml:space="preserve">, </w:t>
      </w:r>
      <w:r w:rsidRPr="00033AD0">
        <w:rPr>
          <w:rFonts w:ascii="Sylfaen" w:hAnsi="Sylfaen" w:cs="Sylfaen"/>
        </w:rPr>
        <w:t>შრომის</w:t>
      </w:r>
      <w:r w:rsidRPr="00033AD0">
        <w:t xml:space="preserve">, </w:t>
      </w:r>
      <w:r w:rsidRPr="00033AD0">
        <w:rPr>
          <w:rFonts w:ascii="Sylfaen" w:hAnsi="Sylfaen" w:cs="Sylfaen"/>
        </w:rPr>
        <w:t>ჯანმრთელობისა</w:t>
      </w:r>
      <w:r w:rsidRPr="00033AD0">
        <w:t xml:space="preserve"> </w:t>
      </w:r>
      <w:r w:rsidRPr="00033AD0">
        <w:rPr>
          <w:rFonts w:ascii="Sylfaen" w:hAnsi="Sylfaen" w:cs="Sylfaen"/>
        </w:rPr>
        <w:t>და</w:t>
      </w:r>
      <w:r w:rsidRPr="00033AD0">
        <w:t xml:space="preserve"> </w:t>
      </w:r>
      <w:r w:rsidRPr="00033AD0">
        <w:rPr>
          <w:rFonts w:ascii="Sylfaen" w:hAnsi="Sylfaen" w:cs="Sylfaen"/>
        </w:rPr>
        <w:t>სოციალური</w:t>
      </w:r>
      <w:r w:rsidRPr="00033AD0">
        <w:t xml:space="preserve"> </w:t>
      </w:r>
      <w:r w:rsidRPr="00033AD0">
        <w:rPr>
          <w:rFonts w:ascii="Sylfaen" w:hAnsi="Sylfaen" w:cs="Sylfaen"/>
        </w:rPr>
        <w:t>დაცვის</w:t>
      </w:r>
      <w:r w:rsidRPr="00033AD0">
        <w:t xml:space="preserve"> </w:t>
      </w:r>
      <w:r w:rsidRPr="00033AD0">
        <w:rPr>
          <w:rFonts w:ascii="Sylfaen" w:hAnsi="Sylfaen" w:cs="Sylfaen"/>
        </w:rPr>
        <w:t>სამინისტრო</w:t>
      </w:r>
      <w:r w:rsidRPr="00033AD0">
        <w:t>, 2015</w:t>
      </w:r>
    </w:p>
  </w:footnote>
  <w:footnote w:id="32">
    <w:p w:rsidR="007E652C" w:rsidRPr="00033AD0" w:rsidRDefault="007E652C" w:rsidP="007F49F1">
      <w:pPr>
        <w:pStyle w:val="Quote"/>
      </w:pPr>
      <w:r w:rsidRPr="00033AD0">
        <w:rPr>
          <w:rStyle w:val="FootnoteReference"/>
          <w:rFonts w:ascii="Sylfaen" w:hAnsi="Sylfaen" w:cs="Times New Roman"/>
          <w:szCs w:val="18"/>
        </w:rPr>
        <w:footnoteRef/>
      </w:r>
      <w:r w:rsidRPr="00033AD0">
        <w:t xml:space="preserve"> </w:t>
      </w:r>
      <w:r w:rsidRPr="00C236E2">
        <w:rPr>
          <w:rFonts w:ascii="Sylfaen" w:hAnsi="Sylfaen" w:cs="Sylfaen"/>
        </w:rPr>
        <w:t>ჯანმრთელობის</w:t>
      </w:r>
      <w:r w:rsidRPr="00C236E2">
        <w:t xml:space="preserve"> </w:t>
      </w:r>
      <w:r w:rsidRPr="00C236E2">
        <w:rPr>
          <w:rFonts w:ascii="Sylfaen" w:hAnsi="Sylfaen" w:cs="Sylfaen"/>
        </w:rPr>
        <w:t>მსოფლიო</w:t>
      </w:r>
      <w:r w:rsidRPr="00C236E2">
        <w:t xml:space="preserve"> </w:t>
      </w:r>
      <w:r w:rsidRPr="00C236E2">
        <w:rPr>
          <w:rFonts w:ascii="Sylfaen" w:hAnsi="Sylfaen" w:cs="Sylfaen"/>
        </w:rPr>
        <w:t>ორგანიზაცია</w:t>
      </w:r>
      <w:r w:rsidRPr="00C236E2">
        <w:t>.</w:t>
      </w:r>
      <w:r w:rsidRPr="00033AD0">
        <w:t xml:space="preserve"> </w:t>
      </w:r>
      <w:r w:rsidRPr="00033AD0">
        <w:rPr>
          <w:rFonts w:ascii="Sylfaen" w:hAnsi="Sylfaen" w:cs="Sylfaen"/>
        </w:rPr>
        <w:t>დედათა</w:t>
      </w:r>
      <w:r w:rsidRPr="00033AD0">
        <w:t xml:space="preserve"> </w:t>
      </w:r>
      <w:r w:rsidRPr="00033AD0">
        <w:rPr>
          <w:rFonts w:ascii="Sylfaen" w:hAnsi="Sylfaen" w:cs="Sylfaen"/>
        </w:rPr>
        <w:t>სიკვდილიანობა</w:t>
      </w:r>
      <w:r w:rsidRPr="00033AD0">
        <w:t>, 2015  http://www.who.int/mediacentre/factsheets/fs348/en/</w:t>
      </w:r>
    </w:p>
  </w:footnote>
  <w:footnote w:id="33">
    <w:p w:rsidR="007E652C" w:rsidRPr="00033AD0" w:rsidRDefault="007E652C" w:rsidP="007F49F1">
      <w:pPr>
        <w:pStyle w:val="Quote"/>
      </w:pPr>
      <w:r w:rsidRPr="00033AD0">
        <w:rPr>
          <w:rStyle w:val="FootnoteReference"/>
          <w:rFonts w:ascii="Sylfaen" w:hAnsi="Sylfaen" w:cs="Times New Roman"/>
          <w:szCs w:val="18"/>
        </w:rPr>
        <w:footnoteRef/>
      </w:r>
      <w:r w:rsidRPr="00033AD0">
        <w:t xml:space="preserve"> GERAMOS2014</w:t>
      </w:r>
    </w:p>
  </w:footnote>
  <w:footnote w:id="34">
    <w:p w:rsidR="007E652C" w:rsidRPr="00033AD0" w:rsidRDefault="007E652C" w:rsidP="007F49F1">
      <w:pPr>
        <w:pStyle w:val="Quote"/>
      </w:pPr>
      <w:r w:rsidRPr="00033AD0">
        <w:rPr>
          <w:rStyle w:val="FootnoteReference"/>
          <w:rFonts w:ascii="Sylfaen" w:hAnsi="Sylfaen" w:cs="Times New Roman"/>
          <w:szCs w:val="18"/>
        </w:rPr>
        <w:footnoteRef/>
      </w:r>
      <w:proofErr w:type="spellStart"/>
      <w:r w:rsidRPr="00033AD0">
        <w:t>AbouZahr</w:t>
      </w:r>
      <w:proofErr w:type="spellEnd"/>
      <w:r w:rsidRPr="00033AD0">
        <w:t xml:space="preserve"> C., </w:t>
      </w:r>
      <w:proofErr w:type="spellStart"/>
      <w:r w:rsidRPr="00033AD0">
        <w:t>Aahman</w:t>
      </w:r>
      <w:proofErr w:type="spellEnd"/>
      <w:r w:rsidRPr="00033AD0">
        <w:t xml:space="preserve"> E., </w:t>
      </w:r>
      <w:proofErr w:type="spellStart"/>
      <w:r w:rsidRPr="00033AD0">
        <w:t>Guidotti</w:t>
      </w:r>
      <w:proofErr w:type="spellEnd"/>
      <w:r w:rsidRPr="00033AD0">
        <w:t xml:space="preserve"> R. </w:t>
      </w:r>
      <w:r>
        <w:t>„</w:t>
      </w:r>
      <w:r w:rsidRPr="00033AD0">
        <w:rPr>
          <w:rFonts w:ascii="Sylfaen" w:hAnsi="Sylfaen" w:cs="Sylfaen"/>
        </w:rPr>
        <w:t>მშობიარობისშემდგომი</w:t>
      </w:r>
      <w:r w:rsidRPr="00033AD0">
        <w:t xml:space="preserve"> </w:t>
      </w:r>
      <w:r w:rsidRPr="00033AD0">
        <w:rPr>
          <w:rFonts w:ascii="Sylfaen" w:hAnsi="Sylfaen" w:cs="Sylfaen"/>
        </w:rPr>
        <w:t>სეფსისი</w:t>
      </w:r>
      <w:r w:rsidRPr="00033AD0">
        <w:t xml:space="preserve"> </w:t>
      </w:r>
      <w:r w:rsidRPr="00033AD0">
        <w:rPr>
          <w:rFonts w:ascii="Sylfaen" w:hAnsi="Sylfaen" w:cs="Sylfaen"/>
        </w:rPr>
        <w:t>და</w:t>
      </w:r>
      <w:r w:rsidRPr="00033AD0">
        <w:t xml:space="preserve"> </w:t>
      </w:r>
      <w:r w:rsidRPr="00033AD0">
        <w:rPr>
          <w:rFonts w:ascii="Sylfaen" w:hAnsi="Sylfaen" w:cs="Sylfaen"/>
        </w:rPr>
        <w:t>მშობიარობისშემდგომი</w:t>
      </w:r>
      <w:r w:rsidRPr="00033AD0">
        <w:t xml:space="preserve"> </w:t>
      </w:r>
      <w:r w:rsidRPr="00033AD0">
        <w:rPr>
          <w:rFonts w:ascii="Sylfaen" w:hAnsi="Sylfaen" w:cs="Sylfaen"/>
        </w:rPr>
        <w:t>სხვა</w:t>
      </w:r>
      <w:r w:rsidRPr="00033AD0">
        <w:t xml:space="preserve"> </w:t>
      </w:r>
      <w:r w:rsidRPr="00033AD0">
        <w:rPr>
          <w:rFonts w:ascii="Sylfaen" w:hAnsi="Sylfaen" w:cs="Sylfaen"/>
        </w:rPr>
        <w:t>ინფექციები</w:t>
      </w:r>
      <w:r>
        <w:rPr>
          <w:rFonts w:cs="Sylfaen"/>
        </w:rPr>
        <w:t>“</w:t>
      </w:r>
      <w:r w:rsidRPr="00033AD0">
        <w:t>.</w:t>
      </w:r>
      <w:r>
        <w:t xml:space="preserve"> </w:t>
      </w:r>
      <w:proofErr w:type="spellStart"/>
      <w:r w:rsidRPr="00033AD0">
        <w:t>Murray</w:t>
      </w:r>
      <w:proofErr w:type="spellEnd"/>
      <w:r w:rsidRPr="00033AD0">
        <w:t xml:space="preserve"> C., </w:t>
      </w:r>
      <w:proofErr w:type="spellStart"/>
      <w:r w:rsidRPr="00033AD0">
        <w:t>Lopez</w:t>
      </w:r>
      <w:proofErr w:type="spellEnd"/>
      <w:r w:rsidRPr="00033AD0">
        <w:t xml:space="preserve"> A., </w:t>
      </w:r>
      <w:proofErr w:type="spellStart"/>
      <w:r w:rsidRPr="00033AD0">
        <w:t>editors</w:t>
      </w:r>
      <w:proofErr w:type="spellEnd"/>
      <w:r w:rsidRPr="00033AD0">
        <w:t xml:space="preserve">. </w:t>
      </w:r>
      <w:r>
        <w:t>„</w:t>
      </w:r>
      <w:r w:rsidRPr="00033AD0">
        <w:rPr>
          <w:rFonts w:ascii="Sylfaen" w:hAnsi="Sylfaen" w:cs="Sylfaen"/>
        </w:rPr>
        <w:t>სქესისა</w:t>
      </w:r>
      <w:r w:rsidRPr="00033AD0">
        <w:t xml:space="preserve"> </w:t>
      </w:r>
      <w:r w:rsidRPr="00033AD0">
        <w:rPr>
          <w:rFonts w:ascii="Sylfaen" w:hAnsi="Sylfaen" w:cs="Sylfaen"/>
        </w:rPr>
        <w:t>და</w:t>
      </w:r>
      <w:r w:rsidRPr="00033AD0">
        <w:t xml:space="preserve"> </w:t>
      </w:r>
      <w:r w:rsidRPr="00033AD0">
        <w:rPr>
          <w:rFonts w:ascii="Sylfaen" w:hAnsi="Sylfaen" w:cs="Sylfaen"/>
        </w:rPr>
        <w:t>რეპროდუქციის</w:t>
      </w:r>
      <w:r w:rsidRPr="00033AD0">
        <w:t xml:space="preserve"> </w:t>
      </w:r>
      <w:r w:rsidRPr="00033AD0">
        <w:rPr>
          <w:rFonts w:ascii="Sylfaen" w:hAnsi="Sylfaen" w:cs="Sylfaen"/>
        </w:rPr>
        <w:t>განზომილებები</w:t>
      </w:r>
      <w:r w:rsidRPr="00033AD0">
        <w:t xml:space="preserve"> </w:t>
      </w:r>
      <w:r w:rsidRPr="00033AD0">
        <w:rPr>
          <w:rFonts w:ascii="Sylfaen" w:hAnsi="Sylfaen" w:cs="Sylfaen"/>
        </w:rPr>
        <w:t>ჯანმრთელობის</w:t>
      </w:r>
      <w:r w:rsidRPr="00033AD0">
        <w:t xml:space="preserve"> </w:t>
      </w:r>
      <w:r w:rsidRPr="00033AD0">
        <w:rPr>
          <w:rFonts w:ascii="Sylfaen" w:hAnsi="Sylfaen" w:cs="Sylfaen"/>
        </w:rPr>
        <w:t>მხრივ</w:t>
      </w:r>
      <w:r w:rsidRPr="00033AD0">
        <w:t xml:space="preserve">: </w:t>
      </w:r>
      <w:r w:rsidRPr="00033AD0">
        <w:rPr>
          <w:rFonts w:ascii="Sylfaen" w:hAnsi="Sylfaen" w:cs="Sylfaen"/>
        </w:rPr>
        <w:t>სქესობრივად</w:t>
      </w:r>
      <w:r w:rsidRPr="00033AD0">
        <w:t xml:space="preserve"> </w:t>
      </w:r>
      <w:r w:rsidRPr="00033AD0">
        <w:rPr>
          <w:rFonts w:ascii="Sylfaen" w:hAnsi="Sylfaen" w:cs="Sylfaen"/>
        </w:rPr>
        <w:t>გადამდები</w:t>
      </w:r>
      <w:r w:rsidRPr="00033AD0">
        <w:t xml:space="preserve"> </w:t>
      </w:r>
      <w:r w:rsidRPr="00033AD0">
        <w:rPr>
          <w:rFonts w:ascii="Sylfaen" w:hAnsi="Sylfaen" w:cs="Sylfaen"/>
        </w:rPr>
        <w:t>დაავადებების</w:t>
      </w:r>
      <w:r w:rsidRPr="00033AD0">
        <w:t xml:space="preserve"> </w:t>
      </w:r>
      <w:r w:rsidRPr="00033AD0">
        <w:rPr>
          <w:rFonts w:ascii="Sylfaen" w:hAnsi="Sylfaen" w:cs="Sylfaen"/>
        </w:rPr>
        <w:t>გლობალური</w:t>
      </w:r>
      <w:r w:rsidRPr="00033AD0">
        <w:t xml:space="preserve"> </w:t>
      </w:r>
      <w:r w:rsidRPr="00033AD0">
        <w:rPr>
          <w:rFonts w:ascii="Sylfaen" w:hAnsi="Sylfaen" w:cs="Sylfaen"/>
        </w:rPr>
        <w:t>ტვირთი</w:t>
      </w:r>
      <w:r w:rsidRPr="00033AD0">
        <w:t xml:space="preserve">, </w:t>
      </w:r>
      <w:r w:rsidRPr="00033AD0">
        <w:rPr>
          <w:rFonts w:ascii="Sylfaen" w:hAnsi="Sylfaen" w:cs="Sylfaen"/>
        </w:rPr>
        <w:t>დედათა</w:t>
      </w:r>
      <w:r w:rsidRPr="00033AD0">
        <w:t xml:space="preserve"> </w:t>
      </w:r>
      <w:r w:rsidRPr="00033AD0">
        <w:rPr>
          <w:rFonts w:ascii="Sylfaen" w:hAnsi="Sylfaen" w:cs="Sylfaen"/>
        </w:rPr>
        <w:t>დაავადებები</w:t>
      </w:r>
      <w:r w:rsidRPr="00033AD0">
        <w:t xml:space="preserve">, </w:t>
      </w:r>
      <w:r w:rsidRPr="00033AD0">
        <w:rPr>
          <w:rFonts w:ascii="Sylfaen" w:hAnsi="Sylfaen" w:cs="Sylfaen"/>
        </w:rPr>
        <w:t>პერინატალური</w:t>
      </w:r>
      <w:r w:rsidRPr="00033AD0">
        <w:t xml:space="preserve"> </w:t>
      </w:r>
      <w:r w:rsidRPr="00033AD0">
        <w:rPr>
          <w:rFonts w:ascii="Sylfaen" w:hAnsi="Sylfaen" w:cs="Sylfaen"/>
        </w:rPr>
        <w:t>დარღვევები</w:t>
      </w:r>
      <w:r w:rsidRPr="00033AD0">
        <w:t xml:space="preserve"> </w:t>
      </w:r>
      <w:r w:rsidRPr="00033AD0">
        <w:rPr>
          <w:rFonts w:ascii="Sylfaen" w:hAnsi="Sylfaen" w:cs="Sylfaen"/>
        </w:rPr>
        <w:t>და</w:t>
      </w:r>
      <w:r w:rsidRPr="00033AD0">
        <w:t xml:space="preserve"> </w:t>
      </w:r>
      <w:r w:rsidRPr="00033AD0">
        <w:rPr>
          <w:rFonts w:ascii="Sylfaen" w:hAnsi="Sylfaen" w:cs="Sylfaen"/>
        </w:rPr>
        <w:t>თანდაყოლილი</w:t>
      </w:r>
      <w:r w:rsidRPr="00033AD0">
        <w:t xml:space="preserve"> </w:t>
      </w:r>
      <w:r w:rsidRPr="00033AD0">
        <w:rPr>
          <w:rFonts w:ascii="Sylfaen" w:hAnsi="Sylfaen" w:cs="Sylfaen"/>
        </w:rPr>
        <w:t>ანომალიები</w:t>
      </w:r>
      <w:r>
        <w:t>“</w:t>
      </w:r>
      <w:r w:rsidRPr="00033AD0">
        <w:t xml:space="preserve">. </w:t>
      </w:r>
      <w:r w:rsidRPr="00033AD0">
        <w:rPr>
          <w:rFonts w:ascii="Sylfaen" w:hAnsi="Sylfaen" w:cs="Sylfaen"/>
        </w:rPr>
        <w:t>ჟენევა</w:t>
      </w:r>
      <w:r w:rsidRPr="00033AD0">
        <w:t xml:space="preserve">: </w:t>
      </w:r>
      <w:r w:rsidRPr="00C236E2">
        <w:rPr>
          <w:rFonts w:ascii="Sylfaen" w:hAnsi="Sylfaen" w:cs="Sylfaen"/>
        </w:rPr>
        <w:t>ჯანმრთელობის</w:t>
      </w:r>
      <w:r w:rsidRPr="00C236E2">
        <w:t xml:space="preserve"> </w:t>
      </w:r>
      <w:r w:rsidRPr="00C236E2">
        <w:rPr>
          <w:rFonts w:ascii="Sylfaen" w:hAnsi="Sylfaen" w:cs="Sylfaen"/>
        </w:rPr>
        <w:t>მსოფლიო</w:t>
      </w:r>
      <w:r w:rsidRPr="00C236E2">
        <w:t xml:space="preserve"> </w:t>
      </w:r>
      <w:r w:rsidRPr="00C236E2">
        <w:rPr>
          <w:rFonts w:ascii="Sylfaen" w:hAnsi="Sylfaen" w:cs="Sylfaen"/>
        </w:rPr>
        <w:t>ორგანიზაცია</w:t>
      </w:r>
      <w:r w:rsidRPr="00033AD0">
        <w:t>; 1998.</w:t>
      </w:r>
    </w:p>
  </w:footnote>
  <w:footnote w:id="35">
    <w:p w:rsidR="007E652C" w:rsidRPr="00033AD0" w:rsidRDefault="007E652C" w:rsidP="007F49F1">
      <w:pPr>
        <w:pStyle w:val="Quote"/>
      </w:pPr>
      <w:r w:rsidRPr="00033AD0">
        <w:rPr>
          <w:rStyle w:val="FootnoteReference"/>
          <w:rFonts w:ascii="Sylfaen" w:hAnsi="Sylfaen" w:cs="Times New Roman"/>
          <w:szCs w:val="18"/>
        </w:rPr>
        <w:footnoteRef/>
      </w:r>
      <w:proofErr w:type="spellStart"/>
      <w:r w:rsidRPr="00033AD0">
        <w:t>Smaill</w:t>
      </w:r>
      <w:proofErr w:type="spellEnd"/>
      <w:r w:rsidRPr="00033AD0">
        <w:t xml:space="preserve"> F. </w:t>
      </w:r>
      <w:proofErr w:type="spellStart"/>
      <w:r w:rsidRPr="00033AD0">
        <w:t>Hofmeyr</w:t>
      </w:r>
      <w:proofErr w:type="spellEnd"/>
      <w:r w:rsidRPr="00033AD0">
        <w:t xml:space="preserve"> G.J. </w:t>
      </w:r>
      <w:r>
        <w:t>„</w:t>
      </w:r>
      <w:r w:rsidRPr="00033AD0">
        <w:rPr>
          <w:rFonts w:ascii="Sylfaen" w:hAnsi="Sylfaen" w:cs="Sylfaen"/>
        </w:rPr>
        <w:t>საკეისრო</w:t>
      </w:r>
      <w:r w:rsidRPr="00033AD0">
        <w:t xml:space="preserve"> </w:t>
      </w:r>
      <w:r w:rsidRPr="00033AD0">
        <w:rPr>
          <w:rFonts w:ascii="Sylfaen" w:hAnsi="Sylfaen" w:cs="Sylfaen"/>
        </w:rPr>
        <w:t>კვეთის</w:t>
      </w:r>
      <w:r w:rsidRPr="00033AD0">
        <w:t xml:space="preserve"> </w:t>
      </w:r>
      <w:r w:rsidRPr="00033AD0">
        <w:rPr>
          <w:rFonts w:ascii="Sylfaen" w:hAnsi="Sylfaen" w:cs="Sylfaen"/>
        </w:rPr>
        <w:t>ანტიბიოტიკური</w:t>
      </w:r>
      <w:r w:rsidRPr="00033AD0">
        <w:t xml:space="preserve"> </w:t>
      </w:r>
      <w:proofErr w:type="spellStart"/>
      <w:r w:rsidRPr="00033AD0">
        <w:rPr>
          <w:rFonts w:ascii="Sylfaen" w:hAnsi="Sylfaen" w:cs="Sylfaen"/>
        </w:rPr>
        <w:t>პროფილატიკა</w:t>
      </w:r>
      <w:proofErr w:type="spellEnd"/>
      <w:r w:rsidRPr="00033AD0">
        <w:t xml:space="preserve">. </w:t>
      </w:r>
      <w:proofErr w:type="spellStart"/>
      <w:r w:rsidRPr="00033AD0">
        <w:rPr>
          <w:rFonts w:ascii="Sylfaen" w:hAnsi="Sylfaen" w:cs="Sylfaen"/>
        </w:rPr>
        <w:t>კოჰრეინის</w:t>
      </w:r>
      <w:proofErr w:type="spellEnd"/>
      <w:r w:rsidRPr="00033AD0">
        <w:t xml:space="preserve"> </w:t>
      </w:r>
      <w:r w:rsidRPr="00033AD0">
        <w:rPr>
          <w:rFonts w:ascii="Sylfaen" w:hAnsi="Sylfaen" w:cs="Sylfaen"/>
        </w:rPr>
        <w:t>მონაცემთა</w:t>
      </w:r>
      <w:r w:rsidRPr="00033AD0">
        <w:t xml:space="preserve"> </w:t>
      </w:r>
      <w:r w:rsidRPr="00033AD0">
        <w:rPr>
          <w:rFonts w:ascii="Sylfaen" w:hAnsi="Sylfaen" w:cs="Sylfaen"/>
        </w:rPr>
        <w:t>ბაზის</w:t>
      </w:r>
      <w:r w:rsidRPr="00033AD0">
        <w:t xml:space="preserve"> </w:t>
      </w:r>
      <w:r w:rsidRPr="00033AD0">
        <w:rPr>
          <w:rFonts w:ascii="Sylfaen" w:hAnsi="Sylfaen" w:cs="Sylfaen"/>
        </w:rPr>
        <w:t>სისტემური</w:t>
      </w:r>
      <w:r w:rsidRPr="00033AD0">
        <w:t xml:space="preserve"> </w:t>
      </w:r>
      <w:r w:rsidRPr="00033AD0">
        <w:rPr>
          <w:rFonts w:ascii="Sylfaen" w:hAnsi="Sylfaen" w:cs="Sylfaen"/>
        </w:rPr>
        <w:t>მიმოხილვა</w:t>
      </w:r>
      <w:r w:rsidRPr="00033AD0">
        <w:t>.</w:t>
      </w:r>
      <w:r>
        <w:t>“</w:t>
      </w:r>
      <w:r w:rsidRPr="00033AD0">
        <w:t xml:space="preserve"> 2002(3):CD000933. </w:t>
      </w:r>
      <w:proofErr w:type="spellStart"/>
      <w:r w:rsidRPr="00033AD0">
        <w:t>Epub</w:t>
      </w:r>
      <w:proofErr w:type="spellEnd"/>
      <w:r w:rsidRPr="00033AD0">
        <w:t>. 2002/07/26.</w:t>
      </w:r>
    </w:p>
  </w:footnote>
  <w:footnote w:id="36">
    <w:p w:rsidR="007E652C" w:rsidRPr="00033AD0" w:rsidRDefault="007E652C" w:rsidP="007F49F1">
      <w:pPr>
        <w:pStyle w:val="Quote"/>
        <w:rPr>
          <w:rFonts w:eastAsia="Times New Roman"/>
          <w:color w:val="333333"/>
        </w:rPr>
      </w:pPr>
      <w:r w:rsidRPr="00033AD0">
        <w:rPr>
          <w:rStyle w:val="FootnoteReference"/>
          <w:rFonts w:ascii="Sylfaen" w:hAnsi="Sylfaen" w:cs="Times New Roman"/>
          <w:szCs w:val="18"/>
        </w:rPr>
        <w:footnoteRef/>
      </w:r>
      <w:proofErr w:type="spellStart"/>
      <w:r w:rsidRPr="00033AD0">
        <w:rPr>
          <w:rFonts w:eastAsia="Times New Roman"/>
          <w:color w:val="333333"/>
        </w:rPr>
        <w:t>Souza</w:t>
      </w:r>
      <w:proofErr w:type="spellEnd"/>
      <w:r w:rsidRPr="00033AD0">
        <w:rPr>
          <w:rFonts w:eastAsia="Times New Roman"/>
          <w:color w:val="333333"/>
        </w:rPr>
        <w:t xml:space="preserve"> JP, </w:t>
      </w:r>
      <w:proofErr w:type="spellStart"/>
      <w:r w:rsidRPr="00033AD0">
        <w:rPr>
          <w:rFonts w:eastAsia="Times New Roman"/>
          <w:color w:val="333333"/>
        </w:rPr>
        <w:t>Tunçalp</w:t>
      </w:r>
      <w:proofErr w:type="spellEnd"/>
      <w:r w:rsidRPr="00033AD0">
        <w:rPr>
          <w:rFonts w:eastAsia="Times New Roman"/>
          <w:color w:val="333333"/>
        </w:rPr>
        <w:t xml:space="preserve"> Ö, </w:t>
      </w:r>
      <w:proofErr w:type="spellStart"/>
      <w:r w:rsidRPr="00033AD0">
        <w:rPr>
          <w:rFonts w:eastAsia="Times New Roman"/>
          <w:color w:val="333333"/>
        </w:rPr>
        <w:t>Vogel</w:t>
      </w:r>
      <w:proofErr w:type="spellEnd"/>
      <w:r w:rsidRPr="00033AD0">
        <w:rPr>
          <w:rFonts w:eastAsia="Times New Roman"/>
          <w:color w:val="333333"/>
        </w:rPr>
        <w:t xml:space="preserve"> JP, </w:t>
      </w:r>
      <w:proofErr w:type="spellStart"/>
      <w:r w:rsidRPr="00033AD0">
        <w:rPr>
          <w:rFonts w:eastAsia="Times New Roman"/>
          <w:color w:val="333333"/>
        </w:rPr>
        <w:t>Bohren</w:t>
      </w:r>
      <w:proofErr w:type="spellEnd"/>
      <w:r w:rsidRPr="00033AD0">
        <w:rPr>
          <w:rFonts w:eastAsia="Times New Roman"/>
          <w:color w:val="333333"/>
        </w:rPr>
        <w:t xml:space="preserve"> M, </w:t>
      </w:r>
      <w:proofErr w:type="spellStart"/>
      <w:r w:rsidRPr="00033AD0">
        <w:rPr>
          <w:rFonts w:eastAsia="Times New Roman"/>
          <w:color w:val="333333"/>
        </w:rPr>
        <w:t>Widmer</w:t>
      </w:r>
      <w:proofErr w:type="spellEnd"/>
      <w:r w:rsidRPr="00033AD0">
        <w:rPr>
          <w:rFonts w:eastAsia="Times New Roman"/>
          <w:color w:val="333333"/>
        </w:rPr>
        <w:t xml:space="preserve"> M, </w:t>
      </w:r>
      <w:proofErr w:type="spellStart"/>
      <w:r w:rsidRPr="00033AD0">
        <w:rPr>
          <w:rFonts w:eastAsia="Times New Roman"/>
          <w:color w:val="333333"/>
        </w:rPr>
        <w:t>Oladapo</w:t>
      </w:r>
      <w:proofErr w:type="spellEnd"/>
      <w:r w:rsidRPr="00033AD0">
        <w:rPr>
          <w:rFonts w:eastAsia="Times New Roman"/>
          <w:color w:val="333333"/>
        </w:rPr>
        <w:t xml:space="preserve"> OT, </w:t>
      </w:r>
      <w:proofErr w:type="spellStart"/>
      <w:r w:rsidRPr="00033AD0">
        <w:rPr>
          <w:rFonts w:eastAsia="Times New Roman"/>
          <w:color w:val="333333"/>
        </w:rPr>
        <w:t>et</w:t>
      </w:r>
      <w:proofErr w:type="spellEnd"/>
      <w:r w:rsidRPr="00033AD0">
        <w:rPr>
          <w:rFonts w:eastAsia="Times New Roman"/>
          <w:color w:val="333333"/>
        </w:rPr>
        <w:t xml:space="preserve"> </w:t>
      </w:r>
      <w:proofErr w:type="spellStart"/>
      <w:r w:rsidRPr="00033AD0">
        <w:rPr>
          <w:rFonts w:eastAsia="Times New Roman"/>
          <w:color w:val="333333"/>
        </w:rPr>
        <w:t>al</w:t>
      </w:r>
      <w:proofErr w:type="spellEnd"/>
      <w:r w:rsidRPr="00033AD0">
        <w:rPr>
          <w:rFonts w:eastAsia="Times New Roman"/>
          <w:color w:val="333333"/>
        </w:rPr>
        <w:t xml:space="preserve">. </w:t>
      </w:r>
      <w:r>
        <w:rPr>
          <w:rFonts w:eastAsia="Times New Roman"/>
          <w:color w:val="333333"/>
        </w:rPr>
        <w:t>„</w:t>
      </w:r>
      <w:r w:rsidRPr="00033AD0">
        <w:rPr>
          <w:rFonts w:ascii="Sylfaen" w:eastAsia="Times New Roman" w:hAnsi="Sylfaen" w:cs="Sylfaen"/>
          <w:color w:val="333333"/>
        </w:rPr>
        <w:t>სამეანო</w:t>
      </w:r>
      <w:r>
        <w:rPr>
          <w:rFonts w:eastAsia="Times New Roman"/>
          <w:color w:val="333333"/>
        </w:rPr>
        <w:t xml:space="preserve"> </w:t>
      </w:r>
      <w:r>
        <w:rPr>
          <w:rFonts w:ascii="Sylfaen" w:eastAsia="Calibri" w:hAnsi="Sylfaen" w:cs="Sylfaen"/>
        </w:rPr>
        <w:t>პრაქტიკის</w:t>
      </w:r>
      <w:r>
        <w:rPr>
          <w:rFonts w:eastAsia="Calibri"/>
        </w:rPr>
        <w:t xml:space="preserve"> </w:t>
      </w:r>
      <w:r>
        <w:rPr>
          <w:rFonts w:ascii="Sylfaen" w:eastAsia="Calibri" w:hAnsi="Sylfaen" w:cs="Sylfaen"/>
        </w:rPr>
        <w:t>ცვლილება</w:t>
      </w:r>
      <w:r>
        <w:rPr>
          <w:rFonts w:eastAsia="Calibri"/>
        </w:rPr>
        <w:t>:</w:t>
      </w:r>
      <w:r w:rsidRPr="00033AD0">
        <w:rPr>
          <w:rFonts w:eastAsia="Times New Roman"/>
          <w:color w:val="333333"/>
        </w:rPr>
        <w:t xml:space="preserve"> </w:t>
      </w:r>
      <w:r w:rsidRPr="00033AD0">
        <w:rPr>
          <w:rFonts w:ascii="Sylfaen" w:eastAsia="Times New Roman" w:hAnsi="Sylfaen" w:cs="Sylfaen"/>
          <w:color w:val="333333"/>
        </w:rPr>
        <w:t>გზა</w:t>
      </w:r>
      <w:r w:rsidRPr="00033AD0">
        <w:rPr>
          <w:rFonts w:eastAsia="Times New Roman"/>
          <w:color w:val="333333"/>
        </w:rPr>
        <w:t xml:space="preserve"> </w:t>
      </w:r>
      <w:r w:rsidRPr="00033AD0">
        <w:rPr>
          <w:rFonts w:ascii="Sylfaen" w:eastAsia="Times New Roman" w:hAnsi="Sylfaen" w:cs="Sylfaen"/>
          <w:color w:val="333333"/>
        </w:rPr>
        <w:t>დედათა</w:t>
      </w:r>
      <w:r w:rsidRPr="00033AD0">
        <w:rPr>
          <w:rFonts w:eastAsia="Times New Roman"/>
          <w:color w:val="333333"/>
        </w:rPr>
        <w:t xml:space="preserve"> </w:t>
      </w:r>
      <w:r>
        <w:rPr>
          <w:rFonts w:ascii="Sylfaen" w:eastAsia="Times New Roman" w:hAnsi="Sylfaen" w:cs="Sylfaen"/>
          <w:color w:val="333333"/>
        </w:rPr>
        <w:t xml:space="preserve">თავიდან </w:t>
      </w:r>
      <w:proofErr w:type="spellStart"/>
      <w:r>
        <w:rPr>
          <w:rFonts w:ascii="Sylfaen" w:eastAsia="Times New Roman" w:hAnsi="Sylfaen" w:cs="Sylfaen"/>
          <w:color w:val="333333"/>
        </w:rPr>
        <w:t>აცილებადი</w:t>
      </w:r>
      <w:proofErr w:type="spellEnd"/>
      <w:r w:rsidRPr="00033AD0">
        <w:rPr>
          <w:rFonts w:eastAsia="Times New Roman"/>
          <w:color w:val="333333"/>
        </w:rPr>
        <w:t xml:space="preserve"> </w:t>
      </w:r>
      <w:r w:rsidRPr="00033AD0">
        <w:rPr>
          <w:rFonts w:ascii="Sylfaen" w:eastAsia="Times New Roman" w:hAnsi="Sylfaen" w:cs="Sylfaen"/>
          <w:color w:val="333333"/>
        </w:rPr>
        <w:t>სიკვდილიანობის</w:t>
      </w:r>
      <w:r w:rsidRPr="00033AD0">
        <w:rPr>
          <w:rFonts w:eastAsia="Times New Roman"/>
          <w:color w:val="333333"/>
        </w:rPr>
        <w:t xml:space="preserve"> </w:t>
      </w:r>
      <w:r w:rsidRPr="00033AD0">
        <w:rPr>
          <w:rFonts w:ascii="Sylfaen" w:eastAsia="Times New Roman" w:hAnsi="Sylfaen" w:cs="Sylfaen"/>
          <w:color w:val="333333"/>
        </w:rPr>
        <w:t>და</w:t>
      </w:r>
      <w:r>
        <w:rPr>
          <w:rFonts w:ascii="Sylfaen" w:eastAsia="Times New Roman" w:hAnsi="Sylfaen" w:cs="Sylfaen"/>
          <w:color w:val="333333"/>
        </w:rPr>
        <w:t>სრულებისაკენ</w:t>
      </w:r>
      <w:r>
        <w:rPr>
          <w:rFonts w:eastAsia="Times New Roman"/>
          <w:color w:val="333333"/>
        </w:rPr>
        <w:t>.</w:t>
      </w:r>
      <w:r>
        <w:rPr>
          <w:rFonts w:eastAsia="Times New Roman" w:cs="Times New Roman"/>
          <w:color w:val="333333"/>
        </w:rPr>
        <w:t>“</w:t>
      </w:r>
      <w:r w:rsidRPr="00033AD0">
        <w:rPr>
          <w:rFonts w:eastAsia="Times New Roman"/>
          <w:color w:val="333333"/>
        </w:rPr>
        <w:t xml:space="preserve"> BJOG: </w:t>
      </w:r>
      <w:r w:rsidRPr="00033AD0">
        <w:rPr>
          <w:rFonts w:ascii="Sylfaen" w:eastAsia="Times New Roman" w:hAnsi="Sylfaen" w:cs="Sylfaen"/>
          <w:color w:val="333333"/>
        </w:rPr>
        <w:t>მეანობა</w:t>
      </w:r>
      <w:r w:rsidRPr="00033AD0">
        <w:rPr>
          <w:rFonts w:eastAsia="Times New Roman"/>
          <w:color w:val="333333"/>
        </w:rPr>
        <w:t>-</w:t>
      </w:r>
      <w:r w:rsidRPr="00033AD0">
        <w:rPr>
          <w:rFonts w:ascii="Sylfaen" w:eastAsia="Times New Roman" w:hAnsi="Sylfaen" w:cs="Sylfaen"/>
          <w:color w:val="333333"/>
        </w:rPr>
        <w:t>გინეკოლოგიის</w:t>
      </w:r>
      <w:r w:rsidRPr="00033AD0">
        <w:rPr>
          <w:rFonts w:eastAsia="Times New Roman"/>
          <w:color w:val="333333"/>
        </w:rPr>
        <w:t xml:space="preserve"> </w:t>
      </w:r>
      <w:r w:rsidRPr="00033AD0">
        <w:rPr>
          <w:rFonts w:ascii="Sylfaen" w:eastAsia="Times New Roman" w:hAnsi="Sylfaen" w:cs="Sylfaen"/>
          <w:color w:val="333333"/>
        </w:rPr>
        <w:t>საერთაშორისო</w:t>
      </w:r>
      <w:r w:rsidRPr="00033AD0">
        <w:rPr>
          <w:rFonts w:eastAsia="Times New Roman"/>
          <w:color w:val="333333"/>
        </w:rPr>
        <w:t xml:space="preserve"> </w:t>
      </w:r>
      <w:r w:rsidRPr="00033AD0">
        <w:rPr>
          <w:rFonts w:ascii="Sylfaen" w:eastAsia="Times New Roman" w:hAnsi="Sylfaen" w:cs="Sylfaen"/>
          <w:color w:val="333333"/>
        </w:rPr>
        <w:t>ჟურნალი</w:t>
      </w:r>
      <w:r w:rsidRPr="00033AD0">
        <w:rPr>
          <w:rFonts w:eastAsia="Times New Roman"/>
          <w:color w:val="333333"/>
        </w:rPr>
        <w:t>. 2014;121(</w:t>
      </w:r>
      <w:proofErr w:type="spellStart"/>
      <w:r w:rsidRPr="00033AD0">
        <w:rPr>
          <w:rFonts w:eastAsia="Times New Roman"/>
          <w:color w:val="333333"/>
        </w:rPr>
        <w:t>Suppl</w:t>
      </w:r>
      <w:proofErr w:type="spellEnd"/>
      <w:r w:rsidRPr="00033AD0">
        <w:rPr>
          <w:rFonts w:eastAsia="Times New Roman"/>
          <w:color w:val="333333"/>
        </w:rPr>
        <w:t>. 1):</w:t>
      </w:r>
      <w:r>
        <w:rPr>
          <w:rFonts w:eastAsia="Times New Roman"/>
          <w:color w:val="333333"/>
        </w:rPr>
        <w:t xml:space="preserve"> </w:t>
      </w:r>
      <w:r w:rsidRPr="00033AD0">
        <w:rPr>
          <w:rFonts w:eastAsia="Times New Roman"/>
          <w:color w:val="333333"/>
        </w:rPr>
        <w:t>1–4.</w:t>
      </w:r>
    </w:p>
  </w:footnote>
  <w:footnote w:id="37">
    <w:p w:rsidR="007E652C" w:rsidRPr="00033AD0" w:rsidRDefault="007E652C" w:rsidP="007F49F1">
      <w:pPr>
        <w:pStyle w:val="Quote"/>
      </w:pPr>
      <w:r w:rsidRPr="00033AD0">
        <w:rPr>
          <w:rStyle w:val="FootnoteReference"/>
          <w:rFonts w:ascii="Sylfaen" w:hAnsi="Sylfaen" w:cs="Times New Roman"/>
          <w:szCs w:val="18"/>
        </w:rPr>
        <w:footnoteRef/>
      </w:r>
      <w:proofErr w:type="spellStart"/>
      <w:r w:rsidRPr="00033AD0">
        <w:t>Chan</w:t>
      </w:r>
      <w:proofErr w:type="spellEnd"/>
      <w:r w:rsidRPr="00033AD0">
        <w:t xml:space="preserve"> G.J., </w:t>
      </w:r>
      <w:proofErr w:type="spellStart"/>
      <w:r w:rsidRPr="00033AD0">
        <w:t>Lee</w:t>
      </w:r>
      <w:proofErr w:type="spellEnd"/>
      <w:r w:rsidRPr="00033AD0">
        <w:t xml:space="preserve"> A.C., </w:t>
      </w:r>
      <w:proofErr w:type="spellStart"/>
      <w:r w:rsidRPr="00033AD0">
        <w:t>Baqui</w:t>
      </w:r>
      <w:proofErr w:type="spellEnd"/>
      <w:r w:rsidRPr="00033AD0">
        <w:t xml:space="preserve"> A.H., Tan J., </w:t>
      </w:r>
      <w:proofErr w:type="spellStart"/>
      <w:r w:rsidRPr="00033AD0">
        <w:t>Black</w:t>
      </w:r>
      <w:proofErr w:type="spellEnd"/>
      <w:r w:rsidRPr="00033AD0">
        <w:t xml:space="preserve"> R.E. </w:t>
      </w:r>
      <w:r>
        <w:t>„</w:t>
      </w:r>
      <w:r w:rsidRPr="00033AD0">
        <w:rPr>
          <w:rFonts w:ascii="Sylfaen" w:hAnsi="Sylfaen" w:cs="Sylfaen"/>
        </w:rPr>
        <w:t>ადრე</w:t>
      </w:r>
      <w:r w:rsidRPr="00033AD0">
        <w:t xml:space="preserve"> </w:t>
      </w:r>
      <w:r w:rsidRPr="00033AD0">
        <w:rPr>
          <w:rFonts w:ascii="Sylfaen" w:hAnsi="Sylfaen" w:cs="Sylfaen"/>
        </w:rPr>
        <w:t>დაწყებული</w:t>
      </w:r>
      <w:r w:rsidRPr="00033AD0">
        <w:t xml:space="preserve"> </w:t>
      </w:r>
      <w:proofErr w:type="spellStart"/>
      <w:r w:rsidRPr="00033AD0">
        <w:rPr>
          <w:rFonts w:ascii="Sylfaen" w:hAnsi="Sylfaen" w:cs="Sylfaen"/>
        </w:rPr>
        <w:t>ნეონატალური</w:t>
      </w:r>
      <w:proofErr w:type="spellEnd"/>
      <w:r w:rsidRPr="00033AD0">
        <w:t xml:space="preserve"> </w:t>
      </w:r>
      <w:r w:rsidRPr="00033AD0">
        <w:rPr>
          <w:rFonts w:ascii="Sylfaen" w:hAnsi="Sylfaen" w:cs="Sylfaen"/>
        </w:rPr>
        <w:t>ინფექციის</w:t>
      </w:r>
      <w:r w:rsidRPr="00033AD0">
        <w:t xml:space="preserve"> </w:t>
      </w:r>
      <w:r w:rsidRPr="00033AD0">
        <w:rPr>
          <w:rFonts w:ascii="Sylfaen" w:hAnsi="Sylfaen" w:cs="Sylfaen"/>
        </w:rPr>
        <w:t>რისკი</w:t>
      </w:r>
      <w:r w:rsidRPr="00033AD0">
        <w:t xml:space="preserve"> </w:t>
      </w:r>
      <w:r w:rsidRPr="00033AD0">
        <w:rPr>
          <w:rFonts w:ascii="Sylfaen" w:hAnsi="Sylfaen" w:cs="Sylfaen"/>
        </w:rPr>
        <w:t>დედათა</w:t>
      </w:r>
      <w:r w:rsidRPr="00033AD0">
        <w:t xml:space="preserve"> </w:t>
      </w:r>
      <w:r w:rsidRPr="00033AD0">
        <w:rPr>
          <w:rFonts w:ascii="Sylfaen" w:hAnsi="Sylfaen" w:cs="Sylfaen"/>
        </w:rPr>
        <w:t>ინფექციური</w:t>
      </w:r>
      <w:r w:rsidRPr="00033AD0">
        <w:t xml:space="preserve"> </w:t>
      </w:r>
      <w:r w:rsidRPr="00033AD0">
        <w:rPr>
          <w:rFonts w:ascii="Sylfaen" w:hAnsi="Sylfaen" w:cs="Sylfaen"/>
        </w:rPr>
        <w:t>დაავადების</w:t>
      </w:r>
      <w:r w:rsidRPr="00033AD0">
        <w:t xml:space="preserve"> </w:t>
      </w:r>
      <w:r w:rsidRPr="00033AD0">
        <w:rPr>
          <w:rFonts w:ascii="Sylfaen" w:hAnsi="Sylfaen" w:cs="Sylfaen"/>
        </w:rPr>
        <w:t>ან</w:t>
      </w:r>
      <w:r w:rsidRPr="00033AD0">
        <w:t xml:space="preserve"> </w:t>
      </w:r>
      <w:r w:rsidRPr="00033AD0">
        <w:rPr>
          <w:rFonts w:ascii="Sylfaen" w:hAnsi="Sylfaen" w:cs="Sylfaen"/>
        </w:rPr>
        <w:t>ინფიცირების</w:t>
      </w:r>
      <w:r w:rsidRPr="00033AD0">
        <w:t xml:space="preserve"> </w:t>
      </w:r>
      <w:r w:rsidRPr="00033AD0">
        <w:rPr>
          <w:rFonts w:ascii="Sylfaen" w:hAnsi="Sylfaen" w:cs="Sylfaen"/>
        </w:rPr>
        <w:t>პირობებში</w:t>
      </w:r>
      <w:r w:rsidRPr="00033AD0">
        <w:t xml:space="preserve">: </w:t>
      </w:r>
      <w:r w:rsidRPr="00033AD0">
        <w:rPr>
          <w:rFonts w:ascii="Sylfaen" w:hAnsi="Sylfaen" w:cs="Sylfaen"/>
        </w:rPr>
        <w:t>გლობალური</w:t>
      </w:r>
      <w:r w:rsidRPr="00033AD0">
        <w:t xml:space="preserve"> </w:t>
      </w:r>
      <w:r w:rsidRPr="00033AD0">
        <w:rPr>
          <w:rFonts w:ascii="Sylfaen" w:hAnsi="Sylfaen" w:cs="Sylfaen"/>
        </w:rPr>
        <w:t>სისტემური</w:t>
      </w:r>
      <w:r w:rsidRPr="00033AD0">
        <w:t xml:space="preserve"> </w:t>
      </w:r>
      <w:r w:rsidRPr="00033AD0">
        <w:rPr>
          <w:rFonts w:ascii="Sylfaen" w:hAnsi="Sylfaen" w:cs="Sylfaen"/>
        </w:rPr>
        <w:t>მიმოხილვა</w:t>
      </w:r>
      <w:r w:rsidRPr="00033AD0">
        <w:t xml:space="preserve"> </w:t>
      </w:r>
      <w:r w:rsidRPr="00033AD0">
        <w:rPr>
          <w:rFonts w:ascii="Sylfaen" w:hAnsi="Sylfaen" w:cs="Sylfaen"/>
        </w:rPr>
        <w:t>და</w:t>
      </w:r>
      <w:r w:rsidRPr="00033AD0">
        <w:t xml:space="preserve"> </w:t>
      </w:r>
      <w:proofErr w:type="spellStart"/>
      <w:r w:rsidRPr="00033AD0">
        <w:rPr>
          <w:rFonts w:ascii="Sylfaen" w:hAnsi="Sylfaen" w:cs="Sylfaen"/>
        </w:rPr>
        <w:t>მეტაანალიზი</w:t>
      </w:r>
      <w:proofErr w:type="spellEnd"/>
      <w:r>
        <w:t>“</w:t>
      </w:r>
      <w:r w:rsidRPr="00033AD0">
        <w:t xml:space="preserve">. 2013; 10(8):e1001502. </w:t>
      </w:r>
      <w:proofErr w:type="spellStart"/>
      <w:r w:rsidRPr="00033AD0">
        <w:t>Epub</w:t>
      </w:r>
      <w:proofErr w:type="spellEnd"/>
      <w:r w:rsidRPr="00033AD0">
        <w:t>. 2013/08/27.</w:t>
      </w:r>
    </w:p>
  </w:footnote>
  <w:footnote w:id="38">
    <w:p w:rsidR="007E652C" w:rsidRPr="00033AD0" w:rsidRDefault="007E652C" w:rsidP="007F49F1">
      <w:pPr>
        <w:pStyle w:val="Quote"/>
      </w:pPr>
      <w:r w:rsidRPr="00033AD0">
        <w:rPr>
          <w:rStyle w:val="FootnoteReference"/>
          <w:rFonts w:ascii="Sylfaen" w:hAnsi="Sylfaen" w:cs="Times New Roman"/>
          <w:szCs w:val="18"/>
        </w:rPr>
        <w:footnoteRef/>
      </w:r>
      <w:r w:rsidRPr="00033AD0">
        <w:rPr>
          <w:rFonts w:ascii="Sylfaen" w:hAnsi="Sylfaen" w:cs="Sylfaen"/>
        </w:rPr>
        <w:t>დედათა</w:t>
      </w:r>
      <w:r w:rsidRPr="00033AD0">
        <w:t xml:space="preserve"> </w:t>
      </w:r>
      <w:proofErr w:type="spellStart"/>
      <w:r w:rsidRPr="00033AD0">
        <w:rPr>
          <w:rFonts w:ascii="Sylfaen" w:hAnsi="Sylfaen" w:cs="Sylfaen"/>
        </w:rPr>
        <w:t>პრევენტაბელური</w:t>
      </w:r>
      <w:proofErr w:type="spellEnd"/>
      <w:r w:rsidRPr="00033AD0">
        <w:t xml:space="preserve"> </w:t>
      </w:r>
      <w:r w:rsidRPr="00033AD0">
        <w:rPr>
          <w:rFonts w:ascii="Sylfaen" w:hAnsi="Sylfaen" w:cs="Sylfaen"/>
        </w:rPr>
        <w:t>სიკვდილიანობის</w:t>
      </w:r>
      <w:r w:rsidRPr="00033AD0">
        <w:t xml:space="preserve"> </w:t>
      </w:r>
      <w:r w:rsidRPr="00033AD0">
        <w:rPr>
          <w:rFonts w:ascii="Sylfaen" w:hAnsi="Sylfaen" w:cs="Sylfaen"/>
        </w:rPr>
        <w:t>დასრულებაზე</w:t>
      </w:r>
      <w:r w:rsidRPr="00033AD0">
        <w:t xml:space="preserve"> </w:t>
      </w:r>
      <w:r w:rsidRPr="00033AD0">
        <w:rPr>
          <w:rFonts w:ascii="Sylfaen" w:hAnsi="Sylfaen" w:cs="Sylfaen"/>
        </w:rPr>
        <w:t>მიმართული</w:t>
      </w:r>
      <w:r w:rsidRPr="00033AD0">
        <w:t xml:space="preserve"> </w:t>
      </w:r>
      <w:r w:rsidRPr="00033AD0">
        <w:rPr>
          <w:rFonts w:ascii="Sylfaen" w:hAnsi="Sylfaen" w:cs="Sylfaen"/>
        </w:rPr>
        <w:t>სტრატეგიები</w:t>
      </w:r>
      <w:r w:rsidRPr="00033AD0">
        <w:t xml:space="preserve">. </w:t>
      </w:r>
      <w:r w:rsidRPr="00033AD0">
        <w:rPr>
          <w:rFonts w:ascii="Sylfaen" w:hAnsi="Sylfaen" w:cs="Sylfaen"/>
        </w:rPr>
        <w:t>ჟენევა</w:t>
      </w:r>
      <w:r w:rsidRPr="00033AD0">
        <w:t xml:space="preserve">: </w:t>
      </w:r>
      <w:r w:rsidRPr="00033AD0">
        <w:rPr>
          <w:rFonts w:ascii="Sylfaen" w:hAnsi="Sylfaen" w:cs="Sylfaen"/>
        </w:rPr>
        <w:t>ჯანმრთელობის</w:t>
      </w:r>
      <w:r w:rsidRPr="00033AD0">
        <w:t xml:space="preserve"> </w:t>
      </w:r>
      <w:r w:rsidRPr="00033AD0">
        <w:rPr>
          <w:rFonts w:ascii="Sylfaen" w:hAnsi="Sylfaen" w:cs="Sylfaen"/>
        </w:rPr>
        <w:t>მსოფლიო</w:t>
      </w:r>
      <w:r w:rsidRPr="00033AD0">
        <w:t xml:space="preserve"> </w:t>
      </w:r>
      <w:r w:rsidRPr="00033AD0">
        <w:rPr>
          <w:rFonts w:ascii="Sylfaen" w:hAnsi="Sylfaen" w:cs="Sylfaen"/>
        </w:rPr>
        <w:t>ორგანიზაცია</w:t>
      </w:r>
      <w:r w:rsidRPr="00033AD0">
        <w:t xml:space="preserve">; 2015 (http://who.int/reproductivehealth/topics/maternal_perinatal/epmm/en/, </w:t>
      </w:r>
      <w:proofErr w:type="spellStart"/>
      <w:r w:rsidRPr="00033AD0">
        <w:t>accessed</w:t>
      </w:r>
      <w:proofErr w:type="spellEnd"/>
      <w:r w:rsidRPr="00033AD0">
        <w:t xml:space="preserve"> 21 </w:t>
      </w:r>
      <w:proofErr w:type="spellStart"/>
      <w:r w:rsidRPr="00033AD0">
        <w:t>July</w:t>
      </w:r>
      <w:proofErr w:type="spellEnd"/>
      <w:r w:rsidRPr="00033AD0">
        <w:t xml:space="preserve"> 2016)</w:t>
      </w:r>
    </w:p>
  </w:footnote>
  <w:footnote w:id="39">
    <w:p w:rsidR="007E652C" w:rsidRPr="00033AD0" w:rsidRDefault="007E652C" w:rsidP="007F49F1">
      <w:pPr>
        <w:pStyle w:val="Quote"/>
      </w:pPr>
      <w:r w:rsidRPr="00033AD0">
        <w:rPr>
          <w:rStyle w:val="FootnoteReference"/>
          <w:rFonts w:ascii="Sylfaen" w:hAnsi="Sylfaen" w:cs="Times New Roman"/>
          <w:szCs w:val="18"/>
        </w:rPr>
        <w:footnoteRef/>
      </w:r>
      <w:r w:rsidRPr="00033AD0">
        <w:t xml:space="preserve"> </w:t>
      </w:r>
      <w:proofErr w:type="spellStart"/>
      <w:r w:rsidRPr="00033AD0">
        <w:t>March</w:t>
      </w:r>
      <w:proofErr w:type="spellEnd"/>
      <w:r w:rsidRPr="00033AD0">
        <w:t xml:space="preserve"> </w:t>
      </w:r>
      <w:proofErr w:type="spellStart"/>
      <w:r w:rsidRPr="00033AD0">
        <w:t>of</w:t>
      </w:r>
      <w:proofErr w:type="spellEnd"/>
      <w:r w:rsidRPr="00033AD0">
        <w:t xml:space="preserve"> </w:t>
      </w:r>
      <w:proofErr w:type="spellStart"/>
      <w:r w:rsidRPr="00033AD0">
        <w:t>Dimes</w:t>
      </w:r>
      <w:proofErr w:type="spellEnd"/>
      <w:r w:rsidRPr="00033AD0">
        <w:t xml:space="preserve">, PMNCH, </w:t>
      </w:r>
      <w:proofErr w:type="spellStart"/>
      <w:r w:rsidRPr="00033AD0">
        <w:t>Save</w:t>
      </w:r>
      <w:proofErr w:type="spellEnd"/>
      <w:r w:rsidRPr="00033AD0">
        <w:t xml:space="preserve"> </w:t>
      </w:r>
      <w:proofErr w:type="spellStart"/>
      <w:r w:rsidRPr="00033AD0">
        <w:t>the</w:t>
      </w:r>
      <w:proofErr w:type="spellEnd"/>
      <w:r w:rsidRPr="00033AD0">
        <w:t xml:space="preserve"> </w:t>
      </w:r>
      <w:proofErr w:type="spellStart"/>
      <w:r w:rsidRPr="00033AD0">
        <w:t>Children</w:t>
      </w:r>
      <w:proofErr w:type="spellEnd"/>
      <w:r w:rsidRPr="00033AD0">
        <w:t xml:space="preserve">, WHO. </w:t>
      </w:r>
      <w:proofErr w:type="spellStart"/>
      <w:r w:rsidRPr="00033AD0">
        <w:t>Born</w:t>
      </w:r>
      <w:proofErr w:type="spellEnd"/>
      <w:r w:rsidRPr="00033AD0">
        <w:t xml:space="preserve"> </w:t>
      </w:r>
      <w:proofErr w:type="spellStart"/>
      <w:r w:rsidRPr="00033AD0">
        <w:t>Too</w:t>
      </w:r>
      <w:proofErr w:type="spellEnd"/>
      <w:r w:rsidRPr="00033AD0">
        <w:t xml:space="preserve"> </w:t>
      </w:r>
      <w:proofErr w:type="spellStart"/>
      <w:r w:rsidRPr="00033AD0">
        <w:t>Soon</w:t>
      </w:r>
      <w:proofErr w:type="spellEnd"/>
      <w:r w:rsidRPr="00033AD0">
        <w:t xml:space="preserve">: </w:t>
      </w:r>
      <w:proofErr w:type="spellStart"/>
      <w:r w:rsidRPr="00033AD0">
        <w:t>The</w:t>
      </w:r>
      <w:proofErr w:type="spellEnd"/>
      <w:r w:rsidRPr="00033AD0">
        <w:t xml:space="preserve"> </w:t>
      </w:r>
      <w:proofErr w:type="spellStart"/>
      <w:r w:rsidRPr="00033AD0">
        <w:t>Global</w:t>
      </w:r>
      <w:proofErr w:type="spellEnd"/>
      <w:r w:rsidRPr="00033AD0">
        <w:t xml:space="preserve"> </w:t>
      </w:r>
      <w:proofErr w:type="spellStart"/>
      <w:r w:rsidRPr="00033AD0">
        <w:t>Action</w:t>
      </w:r>
      <w:proofErr w:type="spellEnd"/>
      <w:r w:rsidRPr="00033AD0">
        <w:t xml:space="preserve"> </w:t>
      </w:r>
      <w:proofErr w:type="spellStart"/>
      <w:r w:rsidRPr="00033AD0">
        <w:t>Report</w:t>
      </w:r>
      <w:proofErr w:type="spellEnd"/>
      <w:r w:rsidRPr="00033AD0">
        <w:t xml:space="preserve"> </w:t>
      </w:r>
      <w:proofErr w:type="spellStart"/>
      <w:r w:rsidRPr="00033AD0">
        <w:t>on</w:t>
      </w:r>
      <w:proofErr w:type="spellEnd"/>
      <w:r w:rsidRPr="00033AD0">
        <w:t xml:space="preserve"> </w:t>
      </w:r>
      <w:proofErr w:type="spellStart"/>
      <w:r w:rsidRPr="00033AD0">
        <w:t>Preterm</w:t>
      </w:r>
      <w:proofErr w:type="spellEnd"/>
      <w:r w:rsidRPr="00033AD0">
        <w:t xml:space="preserve"> </w:t>
      </w:r>
      <w:proofErr w:type="spellStart"/>
      <w:r w:rsidRPr="00033AD0">
        <w:t>Birth</w:t>
      </w:r>
      <w:proofErr w:type="spellEnd"/>
      <w:r w:rsidRPr="00033AD0">
        <w:t xml:space="preserve">. </w:t>
      </w:r>
      <w:proofErr w:type="spellStart"/>
      <w:r w:rsidRPr="00033AD0">
        <w:t>Geneva</w:t>
      </w:r>
      <w:proofErr w:type="spellEnd"/>
      <w:r w:rsidRPr="00033AD0">
        <w:t xml:space="preserve">: </w:t>
      </w:r>
      <w:proofErr w:type="spellStart"/>
      <w:r w:rsidRPr="00033AD0">
        <w:t>World</w:t>
      </w:r>
      <w:proofErr w:type="spellEnd"/>
      <w:r w:rsidRPr="00033AD0">
        <w:t xml:space="preserve"> </w:t>
      </w:r>
      <w:proofErr w:type="spellStart"/>
      <w:r w:rsidRPr="00033AD0">
        <w:t>Health</w:t>
      </w:r>
      <w:proofErr w:type="spellEnd"/>
      <w:r w:rsidRPr="00033AD0">
        <w:t xml:space="preserve"> </w:t>
      </w:r>
      <w:proofErr w:type="spellStart"/>
      <w:r w:rsidRPr="00033AD0">
        <w:t>Organization</w:t>
      </w:r>
      <w:proofErr w:type="spellEnd"/>
      <w:r w:rsidRPr="00033AD0">
        <w:t>, 2012.</w:t>
      </w:r>
    </w:p>
  </w:footnote>
  <w:footnote w:id="40">
    <w:p w:rsidR="007E652C" w:rsidRPr="00033AD0" w:rsidRDefault="007E652C" w:rsidP="007F49F1">
      <w:pPr>
        <w:pStyle w:val="Quote"/>
      </w:pPr>
      <w:r w:rsidRPr="00033AD0">
        <w:rPr>
          <w:rStyle w:val="FootnoteReference"/>
          <w:rFonts w:ascii="Sylfaen" w:hAnsi="Sylfaen" w:cs="Times New Roman"/>
          <w:szCs w:val="18"/>
        </w:rPr>
        <w:footnoteRef/>
      </w:r>
      <w:r w:rsidRPr="00033AD0">
        <w:t xml:space="preserve"> </w:t>
      </w:r>
      <w:r w:rsidRPr="00C236E2">
        <w:rPr>
          <w:rFonts w:ascii="Sylfaen" w:hAnsi="Sylfaen" w:cs="Sylfaen"/>
        </w:rPr>
        <w:t>ჯანმრთელობის</w:t>
      </w:r>
      <w:r w:rsidRPr="00C236E2">
        <w:t xml:space="preserve"> </w:t>
      </w:r>
      <w:r w:rsidRPr="00C236E2">
        <w:rPr>
          <w:rFonts w:ascii="Sylfaen" w:hAnsi="Sylfaen" w:cs="Sylfaen"/>
        </w:rPr>
        <w:t>მსოფლიო</w:t>
      </w:r>
      <w:r w:rsidRPr="00C236E2">
        <w:t xml:space="preserve"> </w:t>
      </w:r>
      <w:r w:rsidRPr="00C236E2">
        <w:rPr>
          <w:rFonts w:ascii="Sylfaen" w:hAnsi="Sylfaen" w:cs="Sylfaen"/>
        </w:rPr>
        <w:t>ორგანიზაცია</w:t>
      </w:r>
      <w:r w:rsidRPr="00C236E2">
        <w:t>.</w:t>
      </w:r>
      <w:r w:rsidRPr="00033AD0">
        <w:t xml:space="preserve"> </w:t>
      </w:r>
      <w:r w:rsidRPr="00033AD0">
        <w:rPr>
          <w:rFonts w:ascii="Sylfaen" w:hAnsi="Sylfaen" w:cs="Sylfaen"/>
        </w:rPr>
        <w:t>მოზარდთა</w:t>
      </w:r>
      <w:r w:rsidRPr="00033AD0">
        <w:t xml:space="preserve"> </w:t>
      </w:r>
      <w:r w:rsidRPr="00033AD0">
        <w:rPr>
          <w:rFonts w:ascii="Sylfaen" w:hAnsi="Sylfaen" w:cs="Sylfaen"/>
        </w:rPr>
        <w:t>ორსულობა</w:t>
      </w:r>
      <w:r w:rsidRPr="00033AD0">
        <w:t>. 2014</w:t>
      </w:r>
    </w:p>
  </w:footnote>
  <w:footnote w:id="41">
    <w:p w:rsidR="007E652C" w:rsidRPr="00033AD0" w:rsidRDefault="007E652C" w:rsidP="007F49F1">
      <w:pPr>
        <w:pStyle w:val="Quote"/>
      </w:pPr>
      <w:r w:rsidRPr="00033AD0">
        <w:rPr>
          <w:rStyle w:val="FootnoteReference"/>
          <w:rFonts w:ascii="Sylfaen" w:hAnsi="Sylfaen" w:cs="Times New Roman"/>
          <w:szCs w:val="18"/>
        </w:rPr>
        <w:footnoteRef/>
      </w:r>
      <w:r w:rsidRPr="00033AD0">
        <w:rPr>
          <w:rFonts w:ascii="Sylfaen" w:hAnsi="Sylfaen" w:cs="Sylfaen"/>
        </w:rPr>
        <w:t>ანგარიში</w:t>
      </w:r>
      <w:r w:rsidRPr="00033AD0">
        <w:t xml:space="preserve"> </w:t>
      </w:r>
      <w:r w:rsidRPr="00033AD0">
        <w:rPr>
          <w:rFonts w:ascii="Sylfaen" w:hAnsi="Sylfaen" w:cs="Sylfaen"/>
        </w:rPr>
        <w:t>ევროპაში</w:t>
      </w:r>
      <w:r w:rsidRPr="00033AD0">
        <w:t xml:space="preserve"> </w:t>
      </w:r>
      <w:r w:rsidRPr="00033AD0">
        <w:rPr>
          <w:rFonts w:ascii="Sylfaen" w:hAnsi="Sylfaen" w:cs="Sylfaen"/>
        </w:rPr>
        <w:t>პერინატალური</w:t>
      </w:r>
      <w:r w:rsidRPr="00033AD0">
        <w:t xml:space="preserve"> </w:t>
      </w:r>
      <w:r w:rsidRPr="00033AD0">
        <w:rPr>
          <w:rFonts w:ascii="Sylfaen" w:hAnsi="Sylfaen" w:cs="Sylfaen"/>
        </w:rPr>
        <w:t>ჯანმრთელობის</w:t>
      </w:r>
      <w:r w:rsidRPr="00033AD0">
        <w:t xml:space="preserve"> </w:t>
      </w:r>
      <w:r w:rsidRPr="00033AD0">
        <w:rPr>
          <w:rFonts w:ascii="Sylfaen" w:hAnsi="Sylfaen" w:cs="Sylfaen"/>
        </w:rPr>
        <w:t>შესახებ</w:t>
      </w:r>
      <w:r w:rsidRPr="00033AD0">
        <w:t xml:space="preserve">. </w:t>
      </w:r>
      <w:r w:rsidRPr="00033AD0">
        <w:rPr>
          <w:rFonts w:ascii="Sylfaen" w:hAnsi="Sylfaen" w:cs="Sylfaen"/>
        </w:rPr>
        <w:t>ორსულებისა</w:t>
      </w:r>
      <w:r w:rsidRPr="00033AD0">
        <w:t xml:space="preserve"> </w:t>
      </w:r>
      <w:r w:rsidRPr="00033AD0">
        <w:rPr>
          <w:rFonts w:ascii="Sylfaen" w:hAnsi="Sylfaen" w:cs="Sylfaen"/>
        </w:rPr>
        <w:t>და</w:t>
      </w:r>
      <w:r w:rsidRPr="00033AD0">
        <w:t xml:space="preserve"> </w:t>
      </w:r>
      <w:r w:rsidRPr="00033AD0">
        <w:rPr>
          <w:rFonts w:ascii="Sylfaen" w:hAnsi="Sylfaen" w:cs="Sylfaen"/>
        </w:rPr>
        <w:t>ბავშვების</w:t>
      </w:r>
      <w:r w:rsidRPr="00033AD0">
        <w:t xml:space="preserve"> </w:t>
      </w:r>
      <w:r w:rsidRPr="00033AD0">
        <w:rPr>
          <w:rFonts w:ascii="Sylfaen" w:hAnsi="Sylfaen" w:cs="Sylfaen"/>
        </w:rPr>
        <w:t>ჯანმრთელობა</w:t>
      </w:r>
      <w:r w:rsidRPr="00033AD0">
        <w:t xml:space="preserve"> </w:t>
      </w:r>
      <w:r w:rsidRPr="00033AD0">
        <w:rPr>
          <w:rFonts w:ascii="Sylfaen" w:hAnsi="Sylfaen" w:cs="Sylfaen"/>
        </w:rPr>
        <w:t>და</w:t>
      </w:r>
      <w:r w:rsidRPr="00033AD0">
        <w:t xml:space="preserve"> </w:t>
      </w:r>
      <w:r w:rsidRPr="00033AD0">
        <w:rPr>
          <w:rFonts w:ascii="Sylfaen" w:hAnsi="Sylfaen" w:cs="Sylfaen"/>
        </w:rPr>
        <w:t>მოვლა</w:t>
      </w:r>
      <w:r w:rsidRPr="00033AD0">
        <w:t xml:space="preserve"> </w:t>
      </w:r>
      <w:r w:rsidRPr="00033AD0">
        <w:rPr>
          <w:rFonts w:ascii="Sylfaen" w:hAnsi="Sylfaen" w:cs="Sylfaen"/>
        </w:rPr>
        <w:t>ევროპაში</w:t>
      </w:r>
      <w:r w:rsidRPr="00033AD0">
        <w:t xml:space="preserve"> 2010 </w:t>
      </w:r>
      <w:r w:rsidRPr="00033AD0">
        <w:rPr>
          <w:rFonts w:ascii="Sylfaen" w:hAnsi="Sylfaen" w:cs="Sylfaen"/>
        </w:rPr>
        <w:t>წელს</w:t>
      </w:r>
      <w:r w:rsidRPr="00033AD0">
        <w:t>.</w:t>
      </w:r>
    </w:p>
  </w:footnote>
  <w:footnote w:id="42">
    <w:p w:rsidR="007E652C" w:rsidRPr="00033AD0" w:rsidRDefault="007E652C" w:rsidP="007F49F1">
      <w:pPr>
        <w:pStyle w:val="Quote"/>
      </w:pPr>
      <w:r w:rsidRPr="00033AD0">
        <w:rPr>
          <w:rStyle w:val="FootnoteReference"/>
          <w:rFonts w:ascii="Sylfaen" w:hAnsi="Sylfaen" w:cs="Times New Roman"/>
          <w:szCs w:val="18"/>
        </w:rPr>
        <w:footnoteRef/>
      </w:r>
      <w:proofErr w:type="spellStart"/>
      <w:r w:rsidRPr="00033AD0">
        <w:t>Lassi</w:t>
      </w:r>
      <w:proofErr w:type="spellEnd"/>
      <w:r w:rsidRPr="00033AD0">
        <w:t xml:space="preserve"> Z.S., </w:t>
      </w:r>
      <w:proofErr w:type="spellStart"/>
      <w:r w:rsidRPr="00033AD0">
        <w:t>Majeed</w:t>
      </w:r>
      <w:proofErr w:type="spellEnd"/>
      <w:r w:rsidRPr="00033AD0">
        <w:t xml:space="preserve"> A., </w:t>
      </w:r>
      <w:proofErr w:type="spellStart"/>
      <w:r w:rsidRPr="00033AD0">
        <w:t>Rashid</w:t>
      </w:r>
      <w:proofErr w:type="spellEnd"/>
      <w:r w:rsidRPr="00033AD0">
        <w:t xml:space="preserve"> S., </w:t>
      </w:r>
      <w:proofErr w:type="spellStart"/>
      <w:r w:rsidRPr="00033AD0">
        <w:t>Yakoob</w:t>
      </w:r>
      <w:proofErr w:type="spellEnd"/>
      <w:r w:rsidRPr="00033AD0">
        <w:t xml:space="preserve"> M.Y., </w:t>
      </w:r>
      <w:proofErr w:type="spellStart"/>
      <w:r w:rsidRPr="00033AD0">
        <w:t>Bhutta</w:t>
      </w:r>
      <w:proofErr w:type="spellEnd"/>
      <w:r w:rsidRPr="00033AD0">
        <w:t xml:space="preserve"> Z.A. </w:t>
      </w:r>
      <w:r>
        <w:t>„</w:t>
      </w:r>
      <w:r w:rsidRPr="00033AD0">
        <w:rPr>
          <w:rFonts w:ascii="Sylfaen" w:hAnsi="Sylfaen" w:cs="Sylfaen"/>
        </w:rPr>
        <w:t>ურთიერთკავშირი</w:t>
      </w:r>
      <w:r w:rsidRPr="00033AD0">
        <w:t xml:space="preserve"> </w:t>
      </w:r>
      <w:r w:rsidRPr="00033AD0">
        <w:rPr>
          <w:rFonts w:ascii="Sylfaen" w:hAnsi="Sylfaen" w:cs="Sylfaen"/>
        </w:rPr>
        <w:t>დედათა</w:t>
      </w:r>
      <w:r w:rsidRPr="00033AD0">
        <w:t xml:space="preserve"> </w:t>
      </w:r>
      <w:r w:rsidRPr="00033AD0">
        <w:rPr>
          <w:rFonts w:ascii="Sylfaen" w:hAnsi="Sylfaen" w:cs="Sylfaen"/>
        </w:rPr>
        <w:t>და</w:t>
      </w:r>
      <w:r w:rsidRPr="00033AD0">
        <w:t xml:space="preserve"> </w:t>
      </w:r>
      <w:r w:rsidRPr="00033AD0">
        <w:rPr>
          <w:rFonts w:ascii="Sylfaen" w:hAnsi="Sylfaen" w:cs="Sylfaen"/>
        </w:rPr>
        <w:t>ახალშობილთა</w:t>
      </w:r>
      <w:r w:rsidRPr="00033AD0">
        <w:t xml:space="preserve"> </w:t>
      </w:r>
      <w:r w:rsidRPr="00033AD0">
        <w:rPr>
          <w:rFonts w:ascii="Sylfaen" w:hAnsi="Sylfaen" w:cs="Sylfaen"/>
        </w:rPr>
        <w:t>ჯანმრთელობას</w:t>
      </w:r>
      <w:r w:rsidRPr="00033AD0">
        <w:t xml:space="preserve"> </w:t>
      </w:r>
      <w:r w:rsidRPr="00033AD0">
        <w:rPr>
          <w:rFonts w:ascii="Sylfaen" w:hAnsi="Sylfaen" w:cs="Sylfaen"/>
        </w:rPr>
        <w:t>შორის</w:t>
      </w:r>
      <w:r w:rsidRPr="00033AD0">
        <w:t xml:space="preserve"> – </w:t>
      </w:r>
      <w:r w:rsidRPr="00033AD0">
        <w:rPr>
          <w:rFonts w:ascii="Sylfaen" w:hAnsi="Sylfaen" w:cs="Sylfaen"/>
        </w:rPr>
        <w:t>მტკიცებულება</w:t>
      </w:r>
      <w:r w:rsidRPr="00033AD0">
        <w:t xml:space="preserve"> </w:t>
      </w:r>
      <w:r w:rsidRPr="00033AD0">
        <w:rPr>
          <w:rFonts w:ascii="Sylfaen" w:hAnsi="Sylfaen" w:cs="Sylfaen"/>
        </w:rPr>
        <w:t>და</w:t>
      </w:r>
      <w:r w:rsidRPr="00033AD0">
        <w:t xml:space="preserve"> </w:t>
      </w:r>
      <w:r w:rsidRPr="00033AD0">
        <w:rPr>
          <w:rFonts w:ascii="Sylfaen" w:hAnsi="Sylfaen" w:cs="Sylfaen"/>
        </w:rPr>
        <w:t>გავლენა</w:t>
      </w:r>
      <w:r w:rsidRPr="00033AD0">
        <w:t xml:space="preserve"> </w:t>
      </w:r>
      <w:r w:rsidRPr="00033AD0">
        <w:rPr>
          <w:rFonts w:ascii="Sylfaen" w:hAnsi="Sylfaen" w:cs="Sylfaen"/>
        </w:rPr>
        <w:t>პოლიტიკაზე</w:t>
      </w:r>
      <w:r w:rsidRPr="00033AD0">
        <w:t>.</w:t>
      </w:r>
      <w:r>
        <w:t>“</w:t>
      </w:r>
      <w:r w:rsidRPr="00033AD0">
        <w:t xml:space="preserve"> </w:t>
      </w:r>
      <w:r w:rsidRPr="00033AD0">
        <w:rPr>
          <w:rFonts w:ascii="Sylfaen" w:hAnsi="Sylfaen" w:cs="Sylfaen"/>
        </w:rPr>
        <w:t>დედისა</w:t>
      </w:r>
      <w:r w:rsidRPr="00033AD0">
        <w:t xml:space="preserve"> </w:t>
      </w:r>
      <w:r w:rsidRPr="00033AD0">
        <w:rPr>
          <w:rFonts w:ascii="Sylfaen" w:hAnsi="Sylfaen" w:cs="Sylfaen"/>
        </w:rPr>
        <w:t>და</w:t>
      </w:r>
      <w:r w:rsidRPr="00033AD0">
        <w:t xml:space="preserve"> </w:t>
      </w:r>
      <w:r w:rsidRPr="00033AD0">
        <w:rPr>
          <w:rFonts w:ascii="Sylfaen" w:hAnsi="Sylfaen" w:cs="Sylfaen"/>
        </w:rPr>
        <w:t>ნაყოფის</w:t>
      </w:r>
      <w:r w:rsidRPr="00033AD0">
        <w:t xml:space="preserve"> </w:t>
      </w:r>
      <w:proofErr w:type="spellStart"/>
      <w:r w:rsidRPr="00033AD0">
        <w:rPr>
          <w:rFonts w:ascii="Sylfaen" w:hAnsi="Sylfaen" w:cs="Sylfaen"/>
        </w:rPr>
        <w:t>ნეონატალური</w:t>
      </w:r>
      <w:proofErr w:type="spellEnd"/>
      <w:r w:rsidRPr="00033AD0">
        <w:t xml:space="preserve"> </w:t>
      </w:r>
      <w:r w:rsidRPr="00033AD0">
        <w:rPr>
          <w:rFonts w:ascii="Sylfaen" w:hAnsi="Sylfaen" w:cs="Sylfaen"/>
        </w:rPr>
        <w:t>მედიცინის</w:t>
      </w:r>
      <w:r w:rsidRPr="00033AD0">
        <w:t xml:space="preserve"> </w:t>
      </w:r>
      <w:r w:rsidRPr="00033AD0">
        <w:rPr>
          <w:rFonts w:ascii="Sylfaen" w:hAnsi="Sylfaen" w:cs="Sylfaen"/>
        </w:rPr>
        <w:t>ჟურნალი</w:t>
      </w:r>
      <w:r w:rsidRPr="00033AD0">
        <w:t xml:space="preserve">. 2013 </w:t>
      </w:r>
      <w:r w:rsidRPr="00033AD0">
        <w:rPr>
          <w:rFonts w:ascii="Sylfaen" w:hAnsi="Sylfaen" w:cs="Sylfaen"/>
        </w:rPr>
        <w:t>წლის</w:t>
      </w:r>
      <w:r w:rsidRPr="00033AD0">
        <w:t xml:space="preserve"> </w:t>
      </w:r>
      <w:r w:rsidRPr="00033AD0">
        <w:rPr>
          <w:rFonts w:ascii="Sylfaen" w:hAnsi="Sylfaen" w:cs="Sylfaen"/>
        </w:rPr>
        <w:t>მაისი</w:t>
      </w:r>
      <w:r w:rsidRPr="00033AD0">
        <w:t xml:space="preserve">. 26 </w:t>
      </w:r>
      <w:proofErr w:type="spellStart"/>
      <w:r w:rsidRPr="00033AD0">
        <w:t>Suppl</w:t>
      </w:r>
      <w:proofErr w:type="spellEnd"/>
      <w:r w:rsidRPr="00033AD0">
        <w:t xml:space="preserve">. 1:3-53. </w:t>
      </w:r>
      <w:proofErr w:type="spellStart"/>
      <w:r w:rsidRPr="00033AD0">
        <w:t>doi</w:t>
      </w:r>
      <w:proofErr w:type="spellEnd"/>
      <w:r w:rsidRPr="00033AD0">
        <w:t>: 10.3109/14767058.2013.784737.</w:t>
      </w:r>
    </w:p>
  </w:footnote>
  <w:footnote w:id="43">
    <w:p w:rsidR="007E652C" w:rsidRPr="00033AD0" w:rsidRDefault="007E652C" w:rsidP="007F49F1">
      <w:pPr>
        <w:pStyle w:val="Quote"/>
      </w:pPr>
      <w:r w:rsidRPr="00033AD0">
        <w:rPr>
          <w:rStyle w:val="FootnoteReference"/>
          <w:rFonts w:ascii="Sylfaen" w:hAnsi="Sylfaen" w:cs="Times New Roman"/>
          <w:szCs w:val="18"/>
        </w:rPr>
        <w:footnoteRef/>
      </w:r>
      <w:r w:rsidRPr="00033AD0">
        <w:t xml:space="preserve"> </w:t>
      </w:r>
      <w:proofErr w:type="spellStart"/>
      <w:r w:rsidRPr="00033AD0">
        <w:t>Lassi</w:t>
      </w:r>
      <w:proofErr w:type="spellEnd"/>
      <w:r w:rsidRPr="00033AD0">
        <w:t xml:space="preserve"> Z.S., </w:t>
      </w:r>
      <w:proofErr w:type="spellStart"/>
      <w:r w:rsidRPr="00033AD0">
        <w:t>Mansoor</w:t>
      </w:r>
      <w:proofErr w:type="spellEnd"/>
      <w:r w:rsidRPr="00033AD0">
        <w:t xml:space="preserve"> T., </w:t>
      </w:r>
      <w:proofErr w:type="spellStart"/>
      <w:r w:rsidRPr="00033AD0">
        <w:t>Salam</w:t>
      </w:r>
      <w:proofErr w:type="spellEnd"/>
      <w:r w:rsidRPr="00033AD0">
        <w:t xml:space="preserve"> R.A., </w:t>
      </w:r>
      <w:proofErr w:type="spellStart"/>
      <w:r w:rsidRPr="00033AD0">
        <w:t>Das</w:t>
      </w:r>
      <w:proofErr w:type="spellEnd"/>
      <w:r w:rsidRPr="00033AD0">
        <w:t xml:space="preserve"> J.K., </w:t>
      </w:r>
      <w:proofErr w:type="spellStart"/>
      <w:r w:rsidRPr="00033AD0">
        <w:t>Bhutta</w:t>
      </w:r>
      <w:proofErr w:type="spellEnd"/>
      <w:r w:rsidRPr="00033AD0">
        <w:t xml:space="preserve"> Z.A. </w:t>
      </w:r>
      <w:r>
        <w:t>„</w:t>
      </w:r>
      <w:proofErr w:type="spellStart"/>
      <w:r w:rsidRPr="00033AD0">
        <w:rPr>
          <w:rFonts w:ascii="Sylfaen" w:hAnsi="Sylfaen" w:cs="Sylfaen"/>
        </w:rPr>
        <w:t>ორსულობამდელი</w:t>
      </w:r>
      <w:proofErr w:type="spellEnd"/>
      <w:r w:rsidRPr="00033AD0">
        <w:t xml:space="preserve"> </w:t>
      </w:r>
      <w:r w:rsidRPr="00033AD0">
        <w:rPr>
          <w:rFonts w:ascii="Sylfaen" w:hAnsi="Sylfaen" w:cs="Sylfaen"/>
        </w:rPr>
        <w:t>და</w:t>
      </w:r>
      <w:r w:rsidRPr="00033AD0">
        <w:t xml:space="preserve"> </w:t>
      </w:r>
      <w:r w:rsidRPr="00033AD0">
        <w:rPr>
          <w:rFonts w:ascii="Sylfaen" w:hAnsi="Sylfaen" w:cs="Sylfaen"/>
        </w:rPr>
        <w:t>ორსულობის</w:t>
      </w:r>
      <w:r w:rsidRPr="00033AD0">
        <w:t xml:space="preserve"> </w:t>
      </w:r>
      <w:r w:rsidRPr="00033AD0">
        <w:rPr>
          <w:rFonts w:ascii="Sylfaen" w:hAnsi="Sylfaen" w:cs="Sylfaen"/>
        </w:rPr>
        <w:t>პერიოდის</w:t>
      </w:r>
      <w:r w:rsidRPr="00033AD0">
        <w:t xml:space="preserve"> </w:t>
      </w:r>
      <w:r w:rsidRPr="00033AD0">
        <w:rPr>
          <w:rFonts w:ascii="Sylfaen" w:hAnsi="Sylfaen" w:cs="Sylfaen"/>
        </w:rPr>
        <w:t>ინტერვენციები</w:t>
      </w:r>
      <w:r w:rsidRPr="00033AD0">
        <w:t xml:space="preserve"> </w:t>
      </w:r>
      <w:r w:rsidRPr="00033AD0">
        <w:rPr>
          <w:rFonts w:ascii="Sylfaen" w:hAnsi="Sylfaen" w:cs="Sylfaen"/>
        </w:rPr>
        <w:t>დედათა</w:t>
      </w:r>
      <w:r w:rsidRPr="00033AD0">
        <w:t xml:space="preserve">, </w:t>
      </w:r>
      <w:r w:rsidRPr="00033AD0">
        <w:rPr>
          <w:rFonts w:ascii="Sylfaen" w:hAnsi="Sylfaen" w:cs="Sylfaen"/>
        </w:rPr>
        <w:t>ახალშობილთა</w:t>
      </w:r>
      <w:r w:rsidRPr="00033AD0">
        <w:t xml:space="preserve"> </w:t>
      </w:r>
      <w:r w:rsidRPr="00033AD0">
        <w:rPr>
          <w:rFonts w:ascii="Sylfaen" w:hAnsi="Sylfaen" w:cs="Sylfaen"/>
        </w:rPr>
        <w:t>და</w:t>
      </w:r>
      <w:r w:rsidRPr="00033AD0">
        <w:t xml:space="preserve"> </w:t>
      </w:r>
      <w:r w:rsidRPr="00033AD0">
        <w:rPr>
          <w:rFonts w:ascii="Sylfaen" w:hAnsi="Sylfaen" w:cs="Sylfaen"/>
        </w:rPr>
        <w:t>ბავშვთა</w:t>
      </w:r>
      <w:r w:rsidRPr="00033AD0">
        <w:t xml:space="preserve"> </w:t>
      </w:r>
      <w:r w:rsidRPr="00033AD0">
        <w:rPr>
          <w:rFonts w:ascii="Sylfaen" w:hAnsi="Sylfaen" w:cs="Sylfaen"/>
        </w:rPr>
        <w:t>ჯანმრთელობის</w:t>
      </w:r>
      <w:r w:rsidRPr="00033AD0">
        <w:t xml:space="preserve"> </w:t>
      </w:r>
      <w:r w:rsidRPr="00033AD0">
        <w:rPr>
          <w:rFonts w:ascii="Sylfaen" w:hAnsi="Sylfaen" w:cs="Sylfaen"/>
        </w:rPr>
        <w:t>გა</w:t>
      </w:r>
      <w:r>
        <w:rPr>
          <w:rFonts w:ascii="Sylfaen" w:hAnsi="Sylfaen" w:cs="Sylfaen"/>
        </w:rPr>
        <w:t>სა</w:t>
      </w:r>
      <w:r w:rsidRPr="00033AD0">
        <w:rPr>
          <w:rFonts w:ascii="Sylfaen" w:hAnsi="Sylfaen" w:cs="Sylfaen"/>
        </w:rPr>
        <w:t>უმჯობესებ</w:t>
      </w:r>
      <w:r>
        <w:rPr>
          <w:rFonts w:ascii="Sylfaen" w:hAnsi="Sylfaen" w:cs="Sylfaen"/>
        </w:rPr>
        <w:t>ლად</w:t>
      </w:r>
      <w:r>
        <w:t>“.</w:t>
      </w:r>
      <w:r w:rsidRPr="00033AD0">
        <w:t xml:space="preserve"> </w:t>
      </w:r>
      <w:r w:rsidRPr="00033AD0">
        <w:rPr>
          <w:rFonts w:ascii="Sylfaen" w:hAnsi="Sylfaen" w:cs="Sylfaen"/>
        </w:rPr>
        <w:t>რეპროდუქციული</w:t>
      </w:r>
      <w:r w:rsidRPr="00033AD0">
        <w:t xml:space="preserve"> </w:t>
      </w:r>
      <w:r w:rsidRPr="00033AD0">
        <w:rPr>
          <w:rFonts w:ascii="Sylfaen" w:hAnsi="Sylfaen" w:cs="Sylfaen"/>
        </w:rPr>
        <w:t>ჯანმრთელობა</w:t>
      </w:r>
      <w:r w:rsidRPr="00033AD0">
        <w:t xml:space="preserve"> 2014, 11(</w:t>
      </w:r>
      <w:proofErr w:type="spellStart"/>
      <w:r w:rsidRPr="00033AD0">
        <w:t>Suppl</w:t>
      </w:r>
      <w:proofErr w:type="spellEnd"/>
      <w:r w:rsidRPr="00033AD0">
        <w:t>. 1):S2 http://www.reproductive-health-journal.com/con</w:t>
      </w:r>
      <w:r w:rsidRPr="00033AD0">
        <w:softHyphen/>
        <w:t>tent/11/S1/S2.</w:t>
      </w:r>
    </w:p>
  </w:footnote>
  <w:footnote w:id="44">
    <w:p w:rsidR="007E652C" w:rsidRPr="00033AD0" w:rsidRDefault="007E652C" w:rsidP="007F49F1">
      <w:pPr>
        <w:pStyle w:val="Quote"/>
      </w:pPr>
      <w:r w:rsidRPr="00033AD0">
        <w:rPr>
          <w:rStyle w:val="FootnoteReference"/>
          <w:rFonts w:ascii="Sylfaen" w:hAnsi="Sylfaen" w:cs="Times New Roman"/>
          <w:szCs w:val="18"/>
        </w:rPr>
        <w:footnoteRef/>
      </w:r>
      <w:proofErr w:type="spellStart"/>
      <w:r w:rsidRPr="00033AD0">
        <w:t>Salam</w:t>
      </w:r>
      <w:proofErr w:type="spellEnd"/>
      <w:r w:rsidRPr="00033AD0">
        <w:t xml:space="preserve"> R.A., </w:t>
      </w:r>
      <w:proofErr w:type="spellStart"/>
      <w:r w:rsidRPr="00033AD0">
        <w:t>Mansoor</w:t>
      </w:r>
      <w:proofErr w:type="spellEnd"/>
      <w:r w:rsidRPr="00033AD0">
        <w:t xml:space="preserve"> T., </w:t>
      </w:r>
      <w:proofErr w:type="spellStart"/>
      <w:r w:rsidRPr="00033AD0">
        <w:t>Mallick</w:t>
      </w:r>
      <w:proofErr w:type="spellEnd"/>
      <w:r w:rsidRPr="00033AD0">
        <w:t xml:space="preserve"> D., </w:t>
      </w:r>
      <w:proofErr w:type="spellStart"/>
      <w:r w:rsidRPr="00033AD0">
        <w:t>Lassi</w:t>
      </w:r>
      <w:proofErr w:type="spellEnd"/>
      <w:r w:rsidRPr="00033AD0">
        <w:t xml:space="preserve"> Z.S., </w:t>
      </w:r>
      <w:proofErr w:type="spellStart"/>
      <w:r w:rsidRPr="00033AD0">
        <w:t>Das</w:t>
      </w:r>
      <w:proofErr w:type="spellEnd"/>
      <w:r w:rsidRPr="00033AD0">
        <w:t xml:space="preserve"> J.K., </w:t>
      </w:r>
      <w:proofErr w:type="spellStart"/>
      <w:r w:rsidRPr="00033AD0">
        <w:t>Bhutta</w:t>
      </w:r>
      <w:proofErr w:type="spellEnd"/>
      <w:r w:rsidRPr="00033AD0">
        <w:t xml:space="preserve"> Z.A. </w:t>
      </w:r>
      <w:r>
        <w:t>„</w:t>
      </w:r>
      <w:r w:rsidRPr="00033AD0">
        <w:rPr>
          <w:rFonts w:ascii="Sylfaen" w:hAnsi="Sylfaen" w:cs="Sylfaen"/>
        </w:rPr>
        <w:t>მშობიარობის</w:t>
      </w:r>
      <w:r w:rsidRPr="00033AD0">
        <w:t xml:space="preserve"> </w:t>
      </w:r>
      <w:r w:rsidRPr="00033AD0">
        <w:rPr>
          <w:rFonts w:ascii="Sylfaen" w:hAnsi="Sylfaen" w:cs="Sylfaen"/>
        </w:rPr>
        <w:t>და</w:t>
      </w:r>
      <w:r w:rsidRPr="00033AD0">
        <w:t xml:space="preserve"> </w:t>
      </w:r>
      <w:r w:rsidRPr="00033AD0">
        <w:rPr>
          <w:rFonts w:ascii="Sylfaen" w:hAnsi="Sylfaen" w:cs="Sylfaen"/>
        </w:rPr>
        <w:t>პოსტნატალური</w:t>
      </w:r>
      <w:r w:rsidRPr="00033AD0">
        <w:t xml:space="preserve"> </w:t>
      </w:r>
      <w:r w:rsidRPr="00033AD0">
        <w:rPr>
          <w:rFonts w:ascii="Sylfaen" w:hAnsi="Sylfaen" w:cs="Sylfaen"/>
        </w:rPr>
        <w:t>მნიშვნელოვანი</w:t>
      </w:r>
      <w:r w:rsidRPr="00033AD0">
        <w:t xml:space="preserve"> </w:t>
      </w:r>
      <w:r w:rsidRPr="00033AD0">
        <w:rPr>
          <w:rFonts w:ascii="Sylfaen" w:hAnsi="Sylfaen" w:cs="Sylfaen"/>
        </w:rPr>
        <w:t>ინტერვენციები</w:t>
      </w:r>
      <w:r w:rsidRPr="00033AD0">
        <w:t xml:space="preserve"> </w:t>
      </w:r>
      <w:r w:rsidRPr="00033AD0">
        <w:rPr>
          <w:rFonts w:ascii="Sylfaen" w:hAnsi="Sylfaen" w:cs="Sylfaen"/>
        </w:rPr>
        <w:t>დედათა</w:t>
      </w:r>
      <w:r w:rsidRPr="00033AD0">
        <w:t xml:space="preserve"> </w:t>
      </w:r>
      <w:r w:rsidRPr="00033AD0">
        <w:rPr>
          <w:rFonts w:ascii="Sylfaen" w:hAnsi="Sylfaen" w:cs="Sylfaen"/>
        </w:rPr>
        <w:t>და</w:t>
      </w:r>
      <w:r w:rsidRPr="00033AD0">
        <w:t xml:space="preserve"> </w:t>
      </w:r>
      <w:r w:rsidRPr="00033AD0">
        <w:rPr>
          <w:rFonts w:ascii="Sylfaen" w:hAnsi="Sylfaen" w:cs="Sylfaen"/>
        </w:rPr>
        <w:t>ახალშობილთა</w:t>
      </w:r>
      <w:r w:rsidRPr="00033AD0">
        <w:t xml:space="preserve"> </w:t>
      </w:r>
      <w:r w:rsidRPr="00033AD0">
        <w:rPr>
          <w:rFonts w:ascii="Sylfaen" w:hAnsi="Sylfaen" w:cs="Sylfaen"/>
        </w:rPr>
        <w:t>ჯანმრთელობის</w:t>
      </w:r>
      <w:r w:rsidRPr="00033AD0">
        <w:t xml:space="preserve"> </w:t>
      </w:r>
      <w:r w:rsidRPr="00033AD0">
        <w:rPr>
          <w:rFonts w:ascii="Sylfaen" w:hAnsi="Sylfaen" w:cs="Sylfaen"/>
        </w:rPr>
        <w:t>გა</w:t>
      </w:r>
      <w:r>
        <w:rPr>
          <w:rFonts w:ascii="Sylfaen" w:hAnsi="Sylfaen" w:cs="Sylfaen"/>
        </w:rPr>
        <w:t>სა</w:t>
      </w:r>
      <w:r w:rsidRPr="00033AD0">
        <w:rPr>
          <w:rFonts w:ascii="Sylfaen" w:hAnsi="Sylfaen" w:cs="Sylfaen"/>
        </w:rPr>
        <w:t>უმჯობესებ</w:t>
      </w:r>
      <w:r>
        <w:rPr>
          <w:rFonts w:ascii="Sylfaen" w:hAnsi="Sylfaen" w:cs="Sylfaen"/>
        </w:rPr>
        <w:t>ლად</w:t>
      </w:r>
      <w:r>
        <w:t>“.</w:t>
      </w:r>
      <w:r w:rsidRPr="00033AD0">
        <w:t xml:space="preserve"> </w:t>
      </w:r>
      <w:r w:rsidRPr="00033AD0">
        <w:rPr>
          <w:rFonts w:ascii="Sylfaen" w:hAnsi="Sylfaen" w:cs="Sylfaen"/>
        </w:rPr>
        <w:t>რეპროდუქციული</w:t>
      </w:r>
      <w:r w:rsidRPr="00033AD0">
        <w:t xml:space="preserve"> </w:t>
      </w:r>
      <w:r w:rsidRPr="00033AD0">
        <w:rPr>
          <w:rFonts w:ascii="Sylfaen" w:hAnsi="Sylfaen" w:cs="Sylfaen"/>
        </w:rPr>
        <w:t>ჯანმრთელობა</w:t>
      </w:r>
      <w:r w:rsidRPr="00033AD0">
        <w:t>, 2014, 11(</w:t>
      </w:r>
      <w:proofErr w:type="spellStart"/>
      <w:r w:rsidRPr="00033AD0">
        <w:t>Suppl</w:t>
      </w:r>
      <w:proofErr w:type="spellEnd"/>
      <w:r w:rsidRPr="00033AD0">
        <w:t>. 1):S3 doi:10.1186/1742-4755-11-S1-S3.</w:t>
      </w:r>
    </w:p>
  </w:footnote>
  <w:footnote w:id="45">
    <w:p w:rsidR="007E652C" w:rsidRPr="00033AD0" w:rsidRDefault="007E652C" w:rsidP="007F49F1">
      <w:pPr>
        <w:pStyle w:val="Quote"/>
      </w:pPr>
      <w:r w:rsidRPr="00033AD0">
        <w:rPr>
          <w:rStyle w:val="FootnoteReference"/>
          <w:rFonts w:ascii="Sylfaen" w:hAnsi="Sylfaen"/>
          <w:szCs w:val="18"/>
        </w:rPr>
        <w:footnoteRef/>
      </w:r>
      <w:r w:rsidRPr="00033AD0">
        <w:t xml:space="preserve"> </w:t>
      </w:r>
      <w:proofErr w:type="spellStart"/>
      <w:r w:rsidRPr="00033AD0">
        <w:t>Goldenberg</w:t>
      </w:r>
      <w:proofErr w:type="spellEnd"/>
      <w:r w:rsidRPr="00033AD0">
        <w:t xml:space="preserve"> R.L., </w:t>
      </w:r>
      <w:proofErr w:type="spellStart"/>
      <w:r w:rsidRPr="00033AD0">
        <w:t>Culhane</w:t>
      </w:r>
      <w:proofErr w:type="spellEnd"/>
      <w:r w:rsidRPr="00033AD0">
        <w:t xml:space="preserve"> J.F., </w:t>
      </w:r>
      <w:proofErr w:type="spellStart"/>
      <w:r w:rsidRPr="00033AD0">
        <w:t>Iams</w:t>
      </w:r>
      <w:proofErr w:type="spellEnd"/>
      <w:r w:rsidRPr="00033AD0">
        <w:t xml:space="preserve"> J.D., </w:t>
      </w:r>
      <w:proofErr w:type="spellStart"/>
      <w:r w:rsidRPr="00033AD0">
        <w:t>Romero</w:t>
      </w:r>
      <w:proofErr w:type="spellEnd"/>
      <w:r w:rsidRPr="00033AD0">
        <w:t xml:space="preserve"> R. </w:t>
      </w:r>
      <w:r>
        <w:t>„</w:t>
      </w:r>
      <w:r w:rsidRPr="00033AD0">
        <w:rPr>
          <w:rFonts w:ascii="Sylfaen" w:hAnsi="Sylfaen" w:cs="Sylfaen"/>
        </w:rPr>
        <w:t>ნაადრევი</w:t>
      </w:r>
      <w:r w:rsidRPr="00033AD0">
        <w:t xml:space="preserve"> </w:t>
      </w:r>
      <w:r w:rsidRPr="00033AD0">
        <w:rPr>
          <w:rFonts w:ascii="Sylfaen" w:hAnsi="Sylfaen" w:cs="Sylfaen"/>
        </w:rPr>
        <w:t>მშობიარობის</w:t>
      </w:r>
      <w:r w:rsidRPr="00033AD0">
        <w:t xml:space="preserve"> </w:t>
      </w:r>
      <w:r w:rsidRPr="00033AD0">
        <w:rPr>
          <w:rFonts w:ascii="Sylfaen" w:hAnsi="Sylfaen" w:cs="Sylfaen"/>
        </w:rPr>
        <w:t>ეპიდემიოლოგია</w:t>
      </w:r>
      <w:r w:rsidRPr="00033AD0">
        <w:t xml:space="preserve"> </w:t>
      </w:r>
      <w:r w:rsidRPr="00033AD0">
        <w:rPr>
          <w:rFonts w:ascii="Sylfaen" w:hAnsi="Sylfaen" w:cs="Sylfaen"/>
        </w:rPr>
        <w:t>და</w:t>
      </w:r>
      <w:r w:rsidRPr="00033AD0">
        <w:t xml:space="preserve"> </w:t>
      </w:r>
      <w:r w:rsidRPr="00033AD0">
        <w:rPr>
          <w:rFonts w:ascii="Sylfaen" w:hAnsi="Sylfaen" w:cs="Sylfaen"/>
        </w:rPr>
        <w:t>მიზეზები</w:t>
      </w:r>
      <w:r>
        <w:t>“</w:t>
      </w:r>
      <w:r w:rsidRPr="00033AD0">
        <w:t xml:space="preserve">. </w:t>
      </w:r>
      <w:proofErr w:type="spellStart"/>
      <w:r w:rsidRPr="00033AD0">
        <w:t>Lancet</w:t>
      </w:r>
      <w:proofErr w:type="spellEnd"/>
      <w:r w:rsidRPr="00033AD0">
        <w:t xml:space="preserve">. 2008; 371(9606):75-84. </w:t>
      </w:r>
      <w:proofErr w:type="spellStart"/>
      <w:r w:rsidRPr="00033AD0">
        <w:t>Epub</w:t>
      </w:r>
      <w:proofErr w:type="spellEnd"/>
      <w:r w:rsidRPr="00033AD0">
        <w:t>. 2008/01/08.</w:t>
      </w:r>
    </w:p>
  </w:footnote>
  <w:footnote w:id="46">
    <w:p w:rsidR="007E652C" w:rsidRPr="00033AD0" w:rsidRDefault="007E652C" w:rsidP="007F49F1">
      <w:pPr>
        <w:pStyle w:val="Quote"/>
      </w:pPr>
      <w:r w:rsidRPr="00033AD0">
        <w:rPr>
          <w:rStyle w:val="FootnoteReference"/>
          <w:rFonts w:ascii="Sylfaen" w:hAnsi="Sylfaen"/>
          <w:szCs w:val="18"/>
        </w:rPr>
        <w:footnoteRef/>
      </w:r>
      <w:proofErr w:type="spellStart"/>
      <w:r w:rsidRPr="00033AD0">
        <w:t>Althabe</w:t>
      </w:r>
      <w:proofErr w:type="spellEnd"/>
      <w:r w:rsidRPr="00033AD0">
        <w:t xml:space="preserve"> F., </w:t>
      </w:r>
      <w:proofErr w:type="spellStart"/>
      <w:r w:rsidRPr="00033AD0">
        <w:t>Belizán</w:t>
      </w:r>
      <w:proofErr w:type="spellEnd"/>
      <w:r w:rsidRPr="00033AD0">
        <w:t xml:space="preserve"> J.M., </w:t>
      </w:r>
      <w:proofErr w:type="spellStart"/>
      <w:r w:rsidRPr="00033AD0">
        <w:t>McClure</w:t>
      </w:r>
      <w:proofErr w:type="spellEnd"/>
      <w:r w:rsidRPr="00033AD0">
        <w:t xml:space="preserve"> E.M., </w:t>
      </w:r>
      <w:proofErr w:type="spellStart"/>
      <w:r w:rsidRPr="00033AD0">
        <w:t>Hemingway-Foday</w:t>
      </w:r>
      <w:proofErr w:type="spellEnd"/>
      <w:r w:rsidRPr="00033AD0">
        <w:t xml:space="preserve"> J., </w:t>
      </w:r>
      <w:proofErr w:type="spellStart"/>
      <w:r w:rsidRPr="00033AD0">
        <w:t>Berrueta</w:t>
      </w:r>
      <w:proofErr w:type="spellEnd"/>
      <w:r w:rsidRPr="00033AD0">
        <w:t xml:space="preserve"> M., </w:t>
      </w:r>
      <w:proofErr w:type="spellStart"/>
      <w:r w:rsidRPr="00033AD0">
        <w:t>Mazzoni</w:t>
      </w:r>
      <w:proofErr w:type="spellEnd"/>
      <w:r w:rsidRPr="00033AD0">
        <w:t xml:space="preserve"> A., </w:t>
      </w:r>
      <w:proofErr w:type="spellStart"/>
      <w:r w:rsidRPr="00033AD0">
        <w:t>et</w:t>
      </w:r>
      <w:proofErr w:type="spellEnd"/>
      <w:r w:rsidRPr="00033AD0">
        <w:t xml:space="preserve"> </w:t>
      </w:r>
      <w:proofErr w:type="spellStart"/>
      <w:r w:rsidRPr="00033AD0">
        <w:t>al</w:t>
      </w:r>
      <w:proofErr w:type="spellEnd"/>
      <w:r w:rsidRPr="00033AD0">
        <w:t xml:space="preserve">. </w:t>
      </w:r>
      <w:r>
        <w:t>„</w:t>
      </w:r>
      <w:r w:rsidRPr="00033AD0">
        <w:rPr>
          <w:rFonts w:ascii="Sylfaen" w:hAnsi="Sylfaen" w:cs="Sylfaen"/>
        </w:rPr>
        <w:t>მრავალმხრივი</w:t>
      </w:r>
      <w:r w:rsidRPr="00033AD0">
        <w:t xml:space="preserve"> </w:t>
      </w:r>
      <w:r w:rsidRPr="00033AD0">
        <w:rPr>
          <w:rFonts w:ascii="Sylfaen" w:hAnsi="Sylfaen" w:cs="Sylfaen"/>
        </w:rPr>
        <w:t>პოპულაციური</w:t>
      </w:r>
      <w:r w:rsidRPr="00033AD0">
        <w:t xml:space="preserve"> </w:t>
      </w:r>
      <w:r w:rsidRPr="00033AD0">
        <w:rPr>
          <w:rFonts w:ascii="Sylfaen" w:hAnsi="Sylfaen" w:cs="Sylfaen"/>
        </w:rPr>
        <w:t>სტრატეგია</w:t>
      </w:r>
      <w:r w:rsidRPr="00033AD0">
        <w:t xml:space="preserve"> </w:t>
      </w:r>
      <w:r w:rsidRPr="00033AD0">
        <w:rPr>
          <w:rFonts w:ascii="Sylfaen" w:hAnsi="Sylfaen" w:cs="Sylfaen"/>
        </w:rPr>
        <w:t>ანტენატალური</w:t>
      </w:r>
      <w:r w:rsidRPr="00033AD0">
        <w:t xml:space="preserve"> </w:t>
      </w:r>
      <w:proofErr w:type="spellStart"/>
      <w:r w:rsidRPr="00033AD0">
        <w:rPr>
          <w:rFonts w:ascii="Sylfaen" w:hAnsi="Sylfaen" w:cs="Sylfaen"/>
        </w:rPr>
        <w:t>კორტიკოსტეროიდული</w:t>
      </w:r>
      <w:proofErr w:type="spellEnd"/>
      <w:r w:rsidRPr="00033AD0">
        <w:t xml:space="preserve"> </w:t>
      </w:r>
      <w:r w:rsidRPr="00033AD0">
        <w:rPr>
          <w:rFonts w:ascii="Sylfaen" w:hAnsi="Sylfaen" w:cs="Sylfaen"/>
        </w:rPr>
        <w:t>მკურნალობის</w:t>
      </w:r>
      <w:r w:rsidRPr="00033AD0">
        <w:t xml:space="preserve"> </w:t>
      </w:r>
      <w:r w:rsidRPr="00033AD0">
        <w:rPr>
          <w:rFonts w:ascii="Sylfaen" w:hAnsi="Sylfaen" w:cs="Sylfaen"/>
        </w:rPr>
        <w:t>დასანერგად</w:t>
      </w:r>
      <w:r w:rsidRPr="00033AD0">
        <w:t xml:space="preserve">  </w:t>
      </w:r>
      <w:r w:rsidRPr="00033AD0">
        <w:rPr>
          <w:rFonts w:ascii="Sylfaen" w:hAnsi="Sylfaen" w:cs="Sylfaen"/>
        </w:rPr>
        <w:t>სტანდარტული</w:t>
      </w:r>
      <w:r w:rsidRPr="00033AD0">
        <w:t xml:space="preserve"> </w:t>
      </w:r>
      <w:r w:rsidRPr="00033AD0">
        <w:rPr>
          <w:rFonts w:ascii="Sylfaen" w:hAnsi="Sylfaen" w:cs="Sylfaen"/>
        </w:rPr>
        <w:t>მკურნალობის</w:t>
      </w:r>
      <w:r w:rsidRPr="00033AD0">
        <w:t xml:space="preserve"> </w:t>
      </w:r>
      <w:r w:rsidRPr="00033AD0">
        <w:rPr>
          <w:rFonts w:ascii="Sylfaen" w:hAnsi="Sylfaen" w:cs="Sylfaen"/>
        </w:rPr>
        <w:t>ნაცვლად</w:t>
      </w:r>
      <w:r w:rsidRPr="00033AD0">
        <w:t xml:space="preserve"> </w:t>
      </w:r>
      <w:r w:rsidRPr="00033AD0">
        <w:rPr>
          <w:rFonts w:ascii="Sylfaen" w:hAnsi="Sylfaen" w:cs="Sylfaen"/>
        </w:rPr>
        <w:t>ნაადრევი</w:t>
      </w:r>
      <w:r w:rsidRPr="00033AD0">
        <w:t xml:space="preserve"> </w:t>
      </w:r>
      <w:r w:rsidRPr="00033AD0">
        <w:rPr>
          <w:rFonts w:ascii="Sylfaen" w:hAnsi="Sylfaen" w:cs="Sylfaen"/>
        </w:rPr>
        <w:t>მშობიარობით</w:t>
      </w:r>
      <w:r w:rsidRPr="00033AD0">
        <w:t xml:space="preserve"> </w:t>
      </w:r>
      <w:r w:rsidRPr="00033AD0">
        <w:rPr>
          <w:rFonts w:ascii="Sylfaen" w:hAnsi="Sylfaen" w:cs="Sylfaen"/>
        </w:rPr>
        <w:t>გამოწვეული</w:t>
      </w:r>
      <w:r w:rsidRPr="00033AD0">
        <w:t xml:space="preserve"> </w:t>
      </w:r>
      <w:r w:rsidRPr="00033AD0">
        <w:rPr>
          <w:rFonts w:ascii="Sylfaen" w:hAnsi="Sylfaen" w:cs="Sylfaen"/>
        </w:rPr>
        <w:t>ახალშობილთა</w:t>
      </w:r>
      <w:r w:rsidRPr="00033AD0">
        <w:t xml:space="preserve"> </w:t>
      </w:r>
      <w:r w:rsidRPr="00033AD0">
        <w:rPr>
          <w:rFonts w:ascii="Sylfaen" w:hAnsi="Sylfaen" w:cs="Sylfaen"/>
        </w:rPr>
        <w:t>სიკვდილიანობის</w:t>
      </w:r>
      <w:r w:rsidRPr="00033AD0">
        <w:t xml:space="preserve"> </w:t>
      </w:r>
      <w:r w:rsidRPr="00033AD0">
        <w:rPr>
          <w:rFonts w:ascii="Sylfaen" w:hAnsi="Sylfaen" w:cs="Sylfaen"/>
        </w:rPr>
        <w:t>შემცირების</w:t>
      </w:r>
      <w:r w:rsidRPr="00033AD0">
        <w:t xml:space="preserve"> </w:t>
      </w:r>
      <w:r w:rsidRPr="00033AD0">
        <w:rPr>
          <w:rFonts w:ascii="Sylfaen" w:hAnsi="Sylfaen" w:cs="Sylfaen"/>
        </w:rPr>
        <w:t>მიზნით</w:t>
      </w:r>
      <w:r w:rsidRPr="00033AD0">
        <w:t xml:space="preserve"> </w:t>
      </w:r>
      <w:r w:rsidRPr="00033AD0">
        <w:rPr>
          <w:rFonts w:ascii="Sylfaen" w:hAnsi="Sylfaen" w:cs="Sylfaen"/>
        </w:rPr>
        <w:t>დაბალ</w:t>
      </w:r>
      <w:r w:rsidRPr="00033AD0">
        <w:t xml:space="preserve"> </w:t>
      </w:r>
      <w:r w:rsidRPr="00033AD0">
        <w:rPr>
          <w:rFonts w:ascii="Sylfaen" w:hAnsi="Sylfaen" w:cs="Sylfaen"/>
        </w:rPr>
        <w:t>და</w:t>
      </w:r>
      <w:r w:rsidRPr="00033AD0">
        <w:t xml:space="preserve"> </w:t>
      </w:r>
      <w:proofErr w:type="spellStart"/>
      <w:r w:rsidRPr="00033AD0">
        <w:rPr>
          <w:rFonts w:ascii="Sylfaen" w:hAnsi="Sylfaen" w:cs="Sylfaen"/>
        </w:rPr>
        <w:t>საშუალოშემოსავლიან</w:t>
      </w:r>
      <w:proofErr w:type="spellEnd"/>
      <w:r w:rsidRPr="00033AD0">
        <w:t xml:space="preserve"> </w:t>
      </w:r>
      <w:r w:rsidRPr="00033AD0">
        <w:rPr>
          <w:rFonts w:ascii="Sylfaen" w:hAnsi="Sylfaen" w:cs="Sylfaen"/>
        </w:rPr>
        <w:t>ქვეყნებში</w:t>
      </w:r>
      <w:r w:rsidRPr="00033AD0">
        <w:t xml:space="preserve">: </w:t>
      </w:r>
      <w:proofErr w:type="spellStart"/>
      <w:r w:rsidRPr="00033AD0">
        <w:t>the</w:t>
      </w:r>
      <w:proofErr w:type="spellEnd"/>
      <w:r w:rsidRPr="00033AD0">
        <w:t xml:space="preserve"> ACT - </w:t>
      </w:r>
      <w:proofErr w:type="spellStart"/>
      <w:r w:rsidRPr="00033AD0">
        <w:rPr>
          <w:rFonts w:ascii="Sylfaen" w:hAnsi="Sylfaen" w:cs="Sylfaen"/>
        </w:rPr>
        <w:t>კლასტერული</w:t>
      </w:r>
      <w:proofErr w:type="spellEnd"/>
      <w:r w:rsidRPr="00033AD0">
        <w:t xml:space="preserve"> </w:t>
      </w:r>
      <w:proofErr w:type="spellStart"/>
      <w:r w:rsidRPr="00033AD0">
        <w:rPr>
          <w:rFonts w:ascii="Sylfaen" w:hAnsi="Sylfaen" w:cs="Sylfaen"/>
        </w:rPr>
        <w:t>რანდომული</w:t>
      </w:r>
      <w:proofErr w:type="spellEnd"/>
      <w:r w:rsidRPr="00033AD0">
        <w:t xml:space="preserve"> </w:t>
      </w:r>
      <w:r w:rsidRPr="00033AD0">
        <w:rPr>
          <w:rFonts w:ascii="Sylfaen" w:hAnsi="Sylfaen" w:cs="Sylfaen"/>
        </w:rPr>
        <w:t>კვლევა</w:t>
      </w:r>
      <w:r w:rsidRPr="00033AD0">
        <w:t>.</w:t>
      </w:r>
      <w:r>
        <w:t>“</w:t>
      </w:r>
      <w:r w:rsidRPr="00033AD0">
        <w:t xml:space="preserve"> </w:t>
      </w:r>
      <w:proofErr w:type="spellStart"/>
      <w:r w:rsidRPr="00033AD0">
        <w:t>Lancet</w:t>
      </w:r>
      <w:proofErr w:type="spellEnd"/>
      <w:r w:rsidRPr="00033AD0">
        <w:t>. 10.1016/ S0140-6736(14)61651-2. 20. 2014/10/15.</w:t>
      </w:r>
    </w:p>
  </w:footnote>
  <w:footnote w:id="47">
    <w:p w:rsidR="007E652C" w:rsidRPr="00033AD0" w:rsidRDefault="007E652C" w:rsidP="007F49F1">
      <w:pPr>
        <w:pStyle w:val="Quote"/>
      </w:pPr>
      <w:r w:rsidRPr="00033AD0">
        <w:rPr>
          <w:rStyle w:val="FootnoteReference"/>
          <w:rFonts w:ascii="Sylfaen" w:hAnsi="Sylfaen"/>
          <w:szCs w:val="18"/>
        </w:rPr>
        <w:footnoteRef/>
      </w:r>
      <w:r w:rsidRPr="00033AD0">
        <w:t xml:space="preserve"> </w:t>
      </w:r>
      <w:proofErr w:type="spellStart"/>
      <w:r w:rsidRPr="00033AD0">
        <w:t>Bhutta</w:t>
      </w:r>
      <w:proofErr w:type="spellEnd"/>
      <w:r w:rsidRPr="00033AD0">
        <w:t xml:space="preserve"> ZA, </w:t>
      </w:r>
      <w:proofErr w:type="spellStart"/>
      <w:r w:rsidRPr="00033AD0">
        <w:t>Das</w:t>
      </w:r>
      <w:proofErr w:type="spellEnd"/>
      <w:r w:rsidRPr="00033AD0">
        <w:t xml:space="preserve"> JK, </w:t>
      </w:r>
      <w:proofErr w:type="spellStart"/>
      <w:r w:rsidRPr="00033AD0">
        <w:t>Bahl</w:t>
      </w:r>
      <w:proofErr w:type="spellEnd"/>
      <w:r w:rsidRPr="00033AD0">
        <w:t xml:space="preserve"> R, </w:t>
      </w:r>
      <w:proofErr w:type="spellStart"/>
      <w:r w:rsidRPr="00033AD0">
        <w:t>Lawn</w:t>
      </w:r>
      <w:proofErr w:type="spellEnd"/>
      <w:r w:rsidRPr="00033AD0">
        <w:t xml:space="preserve"> JE, </w:t>
      </w:r>
      <w:proofErr w:type="spellStart"/>
      <w:r w:rsidRPr="00033AD0">
        <w:t>Salam</w:t>
      </w:r>
      <w:proofErr w:type="spellEnd"/>
      <w:r w:rsidRPr="00033AD0">
        <w:t xml:space="preserve"> RA, Paul VK. </w:t>
      </w:r>
      <w:proofErr w:type="spellStart"/>
      <w:r w:rsidRPr="00033AD0">
        <w:t>et</w:t>
      </w:r>
      <w:proofErr w:type="spellEnd"/>
      <w:r w:rsidRPr="00033AD0">
        <w:t xml:space="preserve"> </w:t>
      </w:r>
      <w:proofErr w:type="spellStart"/>
      <w:r w:rsidRPr="00033AD0">
        <w:t>al</w:t>
      </w:r>
      <w:proofErr w:type="spellEnd"/>
      <w:r w:rsidRPr="00033AD0">
        <w:t xml:space="preserve">. </w:t>
      </w:r>
      <w:r>
        <w:t>„</w:t>
      </w:r>
      <w:r w:rsidRPr="00033AD0">
        <w:rPr>
          <w:rFonts w:ascii="Sylfaen" w:hAnsi="Sylfaen" w:cs="Sylfaen"/>
        </w:rPr>
        <w:t>ყოველი</w:t>
      </w:r>
      <w:r w:rsidRPr="00033AD0">
        <w:t xml:space="preserve"> </w:t>
      </w:r>
      <w:r w:rsidRPr="00033AD0">
        <w:rPr>
          <w:rFonts w:ascii="Sylfaen" w:hAnsi="Sylfaen" w:cs="Sylfaen"/>
        </w:rPr>
        <w:t>ახალშობილი</w:t>
      </w:r>
      <w:r w:rsidRPr="00033AD0">
        <w:t xml:space="preserve">: </w:t>
      </w:r>
      <w:r w:rsidRPr="00033AD0">
        <w:rPr>
          <w:rFonts w:ascii="Sylfaen" w:hAnsi="Sylfaen" w:cs="Sylfaen"/>
        </w:rPr>
        <w:t>შესაძლებელია</w:t>
      </w:r>
      <w:r w:rsidRPr="00033AD0">
        <w:t xml:space="preserve"> </w:t>
      </w:r>
      <w:r w:rsidRPr="00033AD0">
        <w:rPr>
          <w:rFonts w:ascii="Sylfaen" w:hAnsi="Sylfaen" w:cs="Sylfaen"/>
        </w:rPr>
        <w:t>თუ</w:t>
      </w:r>
      <w:r w:rsidRPr="00033AD0">
        <w:t xml:space="preserve"> </w:t>
      </w:r>
      <w:r w:rsidRPr="00033AD0">
        <w:rPr>
          <w:rFonts w:ascii="Sylfaen" w:hAnsi="Sylfaen" w:cs="Sylfaen"/>
        </w:rPr>
        <w:t>არა</w:t>
      </w:r>
      <w:r w:rsidRPr="00033AD0">
        <w:t xml:space="preserve"> </w:t>
      </w:r>
      <w:r w:rsidRPr="00033AD0">
        <w:rPr>
          <w:rFonts w:ascii="Sylfaen" w:hAnsi="Sylfaen" w:cs="Sylfaen"/>
        </w:rPr>
        <w:t>ხელმისაწვდომი</w:t>
      </w:r>
      <w:r w:rsidRPr="00033AD0">
        <w:t xml:space="preserve"> </w:t>
      </w:r>
      <w:r w:rsidRPr="00033AD0">
        <w:rPr>
          <w:rFonts w:ascii="Sylfaen" w:hAnsi="Sylfaen" w:cs="Sylfaen"/>
        </w:rPr>
        <w:t>ინტერვენციებით</w:t>
      </w:r>
      <w:r w:rsidRPr="00033AD0">
        <w:t xml:space="preserve"> </w:t>
      </w:r>
      <w:r w:rsidRPr="00033AD0">
        <w:rPr>
          <w:rFonts w:ascii="Sylfaen" w:hAnsi="Sylfaen" w:cs="Sylfaen"/>
        </w:rPr>
        <w:t>დედათა</w:t>
      </w:r>
      <w:r w:rsidRPr="00033AD0">
        <w:t xml:space="preserve"> </w:t>
      </w:r>
      <w:r w:rsidRPr="00033AD0">
        <w:rPr>
          <w:rFonts w:ascii="Sylfaen" w:hAnsi="Sylfaen" w:cs="Sylfaen"/>
        </w:rPr>
        <w:t>და</w:t>
      </w:r>
      <w:r w:rsidRPr="00033AD0">
        <w:t xml:space="preserve"> </w:t>
      </w:r>
      <w:r w:rsidRPr="00033AD0">
        <w:rPr>
          <w:rFonts w:ascii="Sylfaen" w:hAnsi="Sylfaen" w:cs="Sylfaen"/>
        </w:rPr>
        <w:t>ახალშობილთა</w:t>
      </w:r>
      <w:r w:rsidRPr="00033AD0">
        <w:t xml:space="preserve"> </w:t>
      </w:r>
      <w:proofErr w:type="spellStart"/>
      <w:r w:rsidRPr="00033AD0">
        <w:rPr>
          <w:rFonts w:ascii="Sylfaen" w:hAnsi="Sylfaen" w:cs="Sylfaen"/>
        </w:rPr>
        <w:t>პრევენტაბელური</w:t>
      </w:r>
      <w:proofErr w:type="spellEnd"/>
      <w:r w:rsidRPr="00033AD0">
        <w:t xml:space="preserve"> </w:t>
      </w:r>
      <w:r w:rsidRPr="00033AD0">
        <w:rPr>
          <w:rFonts w:ascii="Sylfaen" w:hAnsi="Sylfaen" w:cs="Sylfaen"/>
        </w:rPr>
        <w:t>სიკვდილიანობის</w:t>
      </w:r>
      <w:r w:rsidRPr="00033AD0">
        <w:t xml:space="preserve"> </w:t>
      </w:r>
      <w:r w:rsidRPr="00033AD0">
        <w:rPr>
          <w:rFonts w:ascii="Sylfaen" w:hAnsi="Sylfaen" w:cs="Sylfaen"/>
        </w:rPr>
        <w:t>და</w:t>
      </w:r>
      <w:r w:rsidRPr="00033AD0">
        <w:t xml:space="preserve"> </w:t>
      </w:r>
      <w:r w:rsidRPr="00033AD0">
        <w:rPr>
          <w:rFonts w:ascii="Sylfaen" w:hAnsi="Sylfaen" w:cs="Sylfaen"/>
        </w:rPr>
        <w:t>მკვდრადშობადობის</w:t>
      </w:r>
      <w:r w:rsidRPr="00033AD0">
        <w:t xml:space="preserve"> </w:t>
      </w:r>
      <w:r w:rsidRPr="00033AD0">
        <w:rPr>
          <w:rFonts w:ascii="Sylfaen" w:hAnsi="Sylfaen" w:cs="Sylfaen"/>
        </w:rPr>
        <w:t>დასრულება</w:t>
      </w:r>
      <w:r w:rsidRPr="00033AD0">
        <w:t xml:space="preserve"> </w:t>
      </w:r>
      <w:r w:rsidRPr="00033AD0">
        <w:rPr>
          <w:rFonts w:ascii="Sylfaen" w:hAnsi="Sylfaen" w:cs="Sylfaen"/>
        </w:rPr>
        <w:t>და</w:t>
      </w:r>
      <w:r w:rsidRPr="00033AD0">
        <w:t xml:space="preserve"> </w:t>
      </w:r>
      <w:r w:rsidRPr="00033AD0">
        <w:rPr>
          <w:rFonts w:ascii="Sylfaen" w:hAnsi="Sylfaen" w:cs="Sylfaen"/>
        </w:rPr>
        <w:t>რა</w:t>
      </w:r>
      <w:r w:rsidRPr="00033AD0">
        <w:t xml:space="preserve"> </w:t>
      </w:r>
      <w:r w:rsidRPr="00033AD0">
        <w:rPr>
          <w:rFonts w:ascii="Sylfaen" w:hAnsi="Sylfaen" w:cs="Sylfaen"/>
        </w:rPr>
        <w:t>ფასად</w:t>
      </w:r>
      <w:r w:rsidRPr="00033AD0">
        <w:t>?</w:t>
      </w:r>
      <w:r>
        <w:t>“</w:t>
      </w:r>
      <w:r w:rsidRPr="00033AD0">
        <w:t xml:space="preserve"> </w:t>
      </w:r>
      <w:proofErr w:type="spellStart"/>
      <w:r w:rsidRPr="00033AD0">
        <w:t>Lancet</w:t>
      </w:r>
      <w:proofErr w:type="spellEnd"/>
      <w:r w:rsidRPr="00033AD0">
        <w:t xml:space="preserve">. 2014;384(9940):347–70. </w:t>
      </w:r>
      <w:proofErr w:type="spellStart"/>
      <w:r w:rsidRPr="00033AD0">
        <w:t>doi</w:t>
      </w:r>
      <w:proofErr w:type="spellEnd"/>
      <w:r w:rsidRPr="00033AD0">
        <w:t>: 10.1016/S0140-6736(14)60792-3.</w:t>
      </w:r>
    </w:p>
  </w:footnote>
  <w:footnote w:id="48">
    <w:p w:rsidR="007E652C" w:rsidRPr="00033AD0" w:rsidRDefault="007E652C" w:rsidP="007F49F1">
      <w:pPr>
        <w:pStyle w:val="Quote"/>
      </w:pPr>
      <w:r w:rsidRPr="00033AD0">
        <w:rPr>
          <w:rStyle w:val="FootnoteReference"/>
          <w:rFonts w:ascii="Sylfaen" w:hAnsi="Sylfaen"/>
          <w:szCs w:val="18"/>
        </w:rPr>
        <w:footnoteRef/>
      </w:r>
      <w:r w:rsidRPr="00033AD0">
        <w:t xml:space="preserve"> </w:t>
      </w:r>
      <w:r w:rsidRPr="00033AD0">
        <w:rPr>
          <w:rFonts w:ascii="Sylfaen" w:hAnsi="Sylfaen" w:cs="Sylfaen"/>
        </w:rPr>
        <w:t>გაეროს</w:t>
      </w:r>
      <w:r w:rsidRPr="00033AD0">
        <w:t xml:space="preserve"> </w:t>
      </w:r>
      <w:r w:rsidRPr="00033AD0">
        <w:rPr>
          <w:rFonts w:ascii="Sylfaen" w:hAnsi="Sylfaen" w:cs="Sylfaen"/>
        </w:rPr>
        <w:t>ბავშვთა</w:t>
      </w:r>
      <w:r w:rsidRPr="00033AD0">
        <w:t xml:space="preserve"> </w:t>
      </w:r>
      <w:r w:rsidRPr="00033AD0">
        <w:rPr>
          <w:rFonts w:ascii="Sylfaen" w:hAnsi="Sylfaen" w:cs="Sylfaen"/>
        </w:rPr>
        <w:t>ფონდი</w:t>
      </w:r>
      <w:r>
        <w:t>:</w:t>
      </w:r>
      <w:r w:rsidRPr="00033AD0">
        <w:t xml:space="preserve"> </w:t>
      </w:r>
      <w:r>
        <w:t>„</w:t>
      </w:r>
      <w:r w:rsidRPr="00033AD0">
        <w:rPr>
          <w:rFonts w:ascii="Sylfaen" w:hAnsi="Sylfaen" w:cs="Sylfaen"/>
        </w:rPr>
        <w:t>ბავშვების</w:t>
      </w:r>
      <w:r w:rsidRPr="00033AD0">
        <w:t xml:space="preserve"> </w:t>
      </w:r>
      <w:r w:rsidRPr="00033AD0">
        <w:rPr>
          <w:rFonts w:ascii="Sylfaen" w:hAnsi="Sylfaen" w:cs="Sylfaen"/>
        </w:rPr>
        <w:t>გადასარჩენად</w:t>
      </w:r>
      <w:r w:rsidRPr="00033AD0">
        <w:t xml:space="preserve">: </w:t>
      </w:r>
      <w:r w:rsidRPr="00033AD0">
        <w:rPr>
          <w:rFonts w:ascii="Sylfaen" w:hAnsi="Sylfaen" w:cs="Sylfaen"/>
        </w:rPr>
        <w:t>პროგრესის</w:t>
      </w:r>
      <w:r w:rsidRPr="00033AD0">
        <w:t xml:space="preserve"> </w:t>
      </w:r>
      <w:r w:rsidRPr="00033AD0">
        <w:rPr>
          <w:rFonts w:ascii="Sylfaen" w:hAnsi="Sylfaen" w:cs="Sylfaen"/>
        </w:rPr>
        <w:t>ანგარიში</w:t>
      </w:r>
      <w:r w:rsidRPr="00033AD0">
        <w:t xml:space="preserve"> </w:t>
      </w:r>
      <w:r w:rsidRPr="00033AD0">
        <w:rPr>
          <w:rFonts w:ascii="Sylfaen" w:hAnsi="Sylfaen" w:cs="Sylfaen"/>
        </w:rPr>
        <w:t>განახლებული</w:t>
      </w:r>
      <w:r w:rsidRPr="00033AD0">
        <w:t xml:space="preserve"> </w:t>
      </w:r>
      <w:r w:rsidRPr="00033AD0">
        <w:rPr>
          <w:rFonts w:ascii="Sylfaen" w:hAnsi="Sylfaen" w:cs="Sylfaen"/>
        </w:rPr>
        <w:t>დაპირებებით</w:t>
      </w:r>
      <w:r>
        <w:t>“</w:t>
      </w:r>
      <w:r w:rsidRPr="00033AD0">
        <w:t xml:space="preserve">, 2015 </w:t>
      </w:r>
      <w:r w:rsidRPr="00033AD0">
        <w:rPr>
          <w:rFonts w:ascii="Sylfaen" w:hAnsi="Sylfaen" w:cs="Sylfaen"/>
        </w:rPr>
        <w:t>წელი</w:t>
      </w:r>
      <w:r w:rsidRPr="00033AD0">
        <w:t xml:space="preserve">, </w:t>
      </w:r>
      <w:r>
        <w:t>„</w:t>
      </w:r>
      <w:r>
        <w:rPr>
          <w:rFonts w:ascii="Sylfaen" w:hAnsi="Sylfaen" w:cs="Sylfaen"/>
        </w:rPr>
        <w:t>იუნისეფი</w:t>
      </w:r>
      <w:r>
        <w:t>“</w:t>
      </w:r>
      <w:r w:rsidRPr="00033AD0">
        <w:t xml:space="preserve">, </w:t>
      </w:r>
      <w:r w:rsidRPr="00033AD0">
        <w:rPr>
          <w:rFonts w:ascii="Sylfaen" w:hAnsi="Sylfaen" w:cs="Sylfaen"/>
        </w:rPr>
        <w:t>ნიუ</w:t>
      </w:r>
      <w:r w:rsidRPr="00033AD0">
        <w:t>-</w:t>
      </w:r>
      <w:r w:rsidRPr="00033AD0">
        <w:rPr>
          <w:rFonts w:ascii="Sylfaen" w:hAnsi="Sylfaen" w:cs="Sylfaen"/>
        </w:rPr>
        <w:t>იორკი</w:t>
      </w:r>
      <w:r w:rsidRPr="00033AD0">
        <w:t>, 2015.</w:t>
      </w:r>
    </w:p>
    <w:p w:rsidR="007E652C" w:rsidRPr="00033AD0" w:rsidRDefault="007E652C" w:rsidP="00663193">
      <w:pPr>
        <w:pStyle w:val="FootnoteText"/>
        <w:spacing w:before="0"/>
        <w:rPr>
          <w:rFonts w:ascii="Sylfaen" w:hAnsi="Sylfaen"/>
          <w:sz w:val="2"/>
          <w:szCs w:val="2"/>
        </w:rPr>
      </w:pPr>
    </w:p>
  </w:footnote>
  <w:footnote w:id="49">
    <w:p w:rsidR="007E652C" w:rsidRPr="00033AD0" w:rsidRDefault="007E652C" w:rsidP="00AC7706">
      <w:pPr>
        <w:pStyle w:val="Quote"/>
        <w:rPr>
          <w:rFonts w:ascii="Sylfaen" w:hAnsi="Sylfaen"/>
        </w:rPr>
      </w:pPr>
      <w:r w:rsidRPr="00033AD0">
        <w:rPr>
          <w:rStyle w:val="FootnoteReference"/>
          <w:rFonts w:ascii="Sylfaen" w:hAnsi="Sylfaen" w:cs="Times New Roman"/>
          <w:szCs w:val="18"/>
        </w:rPr>
        <w:footnoteRef/>
      </w:r>
      <w:r w:rsidRPr="00033AD0">
        <w:rPr>
          <w:rFonts w:ascii="Sylfaen" w:hAnsi="Sylfaen"/>
        </w:rPr>
        <w:t xml:space="preserve"> საქართველოს ჯანდაცვის სისტემის სახელმწიფო კონცეფცია</w:t>
      </w:r>
      <w:r>
        <w:rPr>
          <w:rFonts w:ascii="Sylfaen" w:hAnsi="Sylfaen"/>
        </w:rPr>
        <w:t xml:space="preserve"> 2014 – 2020 „</w:t>
      </w:r>
      <w:r w:rsidRPr="00033AD0">
        <w:rPr>
          <w:rFonts w:ascii="Sylfaen" w:hAnsi="Sylfaen"/>
        </w:rPr>
        <w:t>საყოველთაო ჯანდაცვა და ხარისხის მართვა პაციენტთა უფლებების დასაცავად</w:t>
      </w:r>
      <w:r>
        <w:rPr>
          <w:rFonts w:ascii="Sylfaen" w:hAnsi="Sylfaen"/>
        </w:rPr>
        <w:t>“</w:t>
      </w:r>
      <w:r w:rsidRPr="00033AD0">
        <w:rPr>
          <w:rFonts w:ascii="Sylfaen" w:hAnsi="Sylfaen"/>
        </w:rPr>
        <w:t xml:space="preserve">, გვ.8, საქართველოს მთავრობის დადგენილება </w:t>
      </w:r>
      <w:r w:rsidRPr="00E6677D">
        <w:rPr>
          <w:rFonts w:ascii="Sylfaen" w:hAnsi="Sylfaen"/>
        </w:rPr>
        <w:t>№</w:t>
      </w:r>
      <w:r w:rsidRPr="00033AD0">
        <w:rPr>
          <w:rFonts w:ascii="Sylfaen" w:hAnsi="Sylfaen"/>
        </w:rPr>
        <w:t xml:space="preserve"> 724, 26 დეკემბერი, 2014. </w:t>
      </w:r>
      <w:hyperlink r:id="rId6" w:history="1">
        <w:r w:rsidRPr="00033AD0">
          <w:rPr>
            <w:rStyle w:val="Hyperlink"/>
            <w:rFonts w:ascii="Sylfaen" w:hAnsi="Sylfaen"/>
          </w:rPr>
          <w:t>https://matsne.gov.ge/en/document/view/2657250</w:t>
        </w:r>
      </w:hyperlink>
    </w:p>
  </w:footnote>
  <w:footnote w:id="50">
    <w:p w:rsidR="007E652C" w:rsidRPr="00033AD0" w:rsidRDefault="007E652C" w:rsidP="00E7077D">
      <w:pPr>
        <w:pStyle w:val="Quote"/>
        <w:rPr>
          <w:rFonts w:ascii="Sylfaen" w:hAnsi="Sylfaen"/>
        </w:rPr>
      </w:pPr>
      <w:r w:rsidRPr="00033AD0">
        <w:rPr>
          <w:rStyle w:val="FootnoteReference"/>
          <w:rFonts w:ascii="Sylfaen" w:hAnsi="Sylfaen"/>
        </w:rPr>
        <w:footnoteRef/>
      </w:r>
      <w:r w:rsidRPr="00033AD0">
        <w:rPr>
          <w:rFonts w:ascii="Sylfaen" w:hAnsi="Sylfaen"/>
        </w:rPr>
        <w:t>დედათა და ბავშვთა ჯანმრთელობის პროგრამები. 2015. საქართველოს დაავადებათა კონტროლისა და საზოგადოებრივი ჯანმრთელობის ეროვნული ცენტრი.</w:t>
      </w:r>
    </w:p>
  </w:footnote>
  <w:footnote w:id="51">
    <w:p w:rsidR="007E652C" w:rsidRPr="00033AD0" w:rsidRDefault="007E652C" w:rsidP="000A7D00">
      <w:pPr>
        <w:pStyle w:val="Quote"/>
        <w:rPr>
          <w:rFonts w:ascii="Sylfaen" w:hAnsi="Sylfaen" w:cs="Times New Roman"/>
          <w:szCs w:val="18"/>
        </w:rPr>
      </w:pPr>
      <w:r w:rsidRPr="00033AD0">
        <w:rPr>
          <w:rStyle w:val="FootnoteReference"/>
          <w:rFonts w:ascii="Sylfaen" w:hAnsi="Sylfaen"/>
        </w:rPr>
        <w:footnoteRef/>
      </w:r>
      <w:hyperlink r:id="rId7" w:history="1">
        <w:r w:rsidRPr="00033AD0">
          <w:rPr>
            <w:rFonts w:ascii="Sylfaen" w:hAnsi="Sylfaen" w:cs="Times New Roman"/>
            <w:szCs w:val="18"/>
          </w:rPr>
          <w:t>http://www.moh.gov.ge/index.php?lang_id=GEO&amp;sec_id=29&amp;info_id=2763</w:t>
        </w:r>
      </w:hyperlink>
    </w:p>
  </w:footnote>
  <w:footnote w:id="52">
    <w:p w:rsidR="007E652C" w:rsidRPr="00033AD0" w:rsidRDefault="007E652C" w:rsidP="006B20A3">
      <w:pPr>
        <w:pStyle w:val="Quote"/>
        <w:rPr>
          <w:rFonts w:ascii="Sylfaen" w:hAnsi="Sylfaen"/>
          <w:szCs w:val="18"/>
        </w:rPr>
      </w:pPr>
      <w:r w:rsidRPr="00033AD0">
        <w:rPr>
          <w:rStyle w:val="FootnoteReference"/>
          <w:rFonts w:ascii="Sylfaen" w:hAnsi="Sylfaen" w:cs="Times New Roman"/>
          <w:szCs w:val="18"/>
        </w:rPr>
        <w:footnoteRef/>
      </w:r>
      <w:r w:rsidRPr="00033AD0">
        <w:rPr>
          <w:rFonts w:ascii="Sylfaen" w:hAnsi="Sylfaen"/>
          <w:szCs w:val="18"/>
        </w:rPr>
        <w:t xml:space="preserve"> 2014 – 2020 წლების საქართველოს ჯანმრთელობის დაცვის სისტემის სახელმწიფო კონცეფცია </w:t>
      </w:r>
      <w:r>
        <w:rPr>
          <w:rFonts w:ascii="Sylfaen" w:hAnsi="Sylfaen"/>
          <w:szCs w:val="18"/>
        </w:rPr>
        <w:t>„</w:t>
      </w:r>
      <w:r w:rsidRPr="00033AD0">
        <w:rPr>
          <w:rFonts w:ascii="Sylfaen" w:hAnsi="Sylfaen"/>
          <w:szCs w:val="18"/>
        </w:rPr>
        <w:t xml:space="preserve">საყოველთაო ჯანდაცვა და ხარისხის მართვა პაციენტთა უფლებების დასაცავად”, გვ.8, საქართველოს მთავრობის დადგენილება </w:t>
      </w:r>
      <w:r w:rsidRPr="00E6677D">
        <w:rPr>
          <w:rFonts w:ascii="Sylfaen" w:hAnsi="Sylfaen"/>
          <w:szCs w:val="18"/>
        </w:rPr>
        <w:t>№</w:t>
      </w:r>
      <w:r w:rsidRPr="00033AD0">
        <w:rPr>
          <w:rFonts w:ascii="Sylfaen" w:hAnsi="Sylfaen"/>
          <w:szCs w:val="18"/>
        </w:rPr>
        <w:t xml:space="preserve"> 724, 26 დეკემბერი, 2014.</w:t>
      </w:r>
    </w:p>
  </w:footnote>
  <w:footnote w:id="53">
    <w:p w:rsidR="007E652C" w:rsidRPr="00033AD0" w:rsidRDefault="007E652C" w:rsidP="00E8602A">
      <w:pPr>
        <w:pStyle w:val="Quote"/>
        <w:rPr>
          <w:rFonts w:ascii="Sylfaen" w:hAnsi="Sylfaen"/>
          <w:szCs w:val="18"/>
        </w:rPr>
      </w:pPr>
      <w:r w:rsidRPr="00033AD0">
        <w:rPr>
          <w:rStyle w:val="FootnoteReference"/>
          <w:rFonts w:ascii="Sylfaen" w:hAnsi="Sylfaen" w:cs="Times New Roman"/>
          <w:szCs w:val="18"/>
        </w:rPr>
        <w:footnoteRef/>
      </w:r>
      <w:r w:rsidRPr="00033AD0">
        <w:rPr>
          <w:rFonts w:ascii="Sylfaen" w:hAnsi="Sylfaen"/>
          <w:szCs w:val="18"/>
        </w:rPr>
        <w:t xml:space="preserve"> </w:t>
      </w:r>
      <w:r w:rsidRPr="00A61332">
        <w:rPr>
          <w:rFonts w:ascii="Sylfaen" w:hAnsi="Sylfaen" w:cs="Sylfaen"/>
        </w:rPr>
        <w:t xml:space="preserve">რეპროდუქციული ჯანმრთელობის </w:t>
      </w:r>
      <w:r>
        <w:rPr>
          <w:rFonts w:ascii="Sylfaen" w:hAnsi="Sylfaen" w:cs="Sylfaen"/>
        </w:rPr>
        <w:t>კვლევა საქართველოში,</w:t>
      </w:r>
      <w:r w:rsidRPr="00A61332">
        <w:rPr>
          <w:rFonts w:ascii="Sylfaen" w:hAnsi="Sylfaen"/>
        </w:rPr>
        <w:t xml:space="preserve"> </w:t>
      </w:r>
      <w:r w:rsidRPr="00033AD0">
        <w:rPr>
          <w:rFonts w:ascii="Sylfaen" w:hAnsi="Sylfaen"/>
          <w:szCs w:val="18"/>
        </w:rPr>
        <w:t>2010</w:t>
      </w:r>
      <w:r>
        <w:rPr>
          <w:rFonts w:ascii="Sylfaen" w:hAnsi="Sylfaen"/>
          <w:szCs w:val="18"/>
        </w:rPr>
        <w:t>.</w:t>
      </w:r>
    </w:p>
  </w:footnote>
  <w:footnote w:id="54">
    <w:p w:rsidR="007E652C" w:rsidRPr="00033AD0" w:rsidRDefault="007E652C" w:rsidP="00E8602A">
      <w:pPr>
        <w:pStyle w:val="Quote"/>
        <w:rPr>
          <w:rFonts w:ascii="Sylfaen" w:hAnsi="Sylfaen"/>
          <w:szCs w:val="18"/>
        </w:rPr>
      </w:pPr>
      <w:r w:rsidRPr="00033AD0">
        <w:rPr>
          <w:rStyle w:val="FootnoteReference"/>
          <w:rFonts w:ascii="Sylfaen" w:hAnsi="Sylfaen" w:cs="Times New Roman"/>
          <w:szCs w:val="18"/>
        </w:rPr>
        <w:footnoteRef/>
      </w:r>
      <w:r w:rsidRPr="00033AD0">
        <w:rPr>
          <w:rFonts w:ascii="Sylfaen" w:hAnsi="Sylfaen"/>
          <w:szCs w:val="18"/>
        </w:rPr>
        <w:t xml:space="preserve"> </w:t>
      </w:r>
      <w:r w:rsidRPr="00C236E2">
        <w:rPr>
          <w:rFonts w:ascii="Sylfaen" w:hAnsi="Sylfaen" w:cs="Times New Roman"/>
          <w:szCs w:val="18"/>
        </w:rPr>
        <w:t>ჯანმრთელობის მსოფლიო ორგანიზაცია</w:t>
      </w:r>
      <w:r>
        <w:rPr>
          <w:rFonts w:ascii="Sylfaen" w:hAnsi="Sylfaen" w:cs="Times New Roman"/>
          <w:szCs w:val="18"/>
        </w:rPr>
        <w:t>,</w:t>
      </w:r>
      <w:r w:rsidRPr="00033AD0">
        <w:rPr>
          <w:rFonts w:ascii="Sylfaen" w:hAnsi="Sylfaen"/>
          <w:szCs w:val="18"/>
        </w:rPr>
        <w:t xml:space="preserve"> </w:t>
      </w:r>
      <w:r>
        <w:rPr>
          <w:rFonts w:ascii="Sylfaen" w:hAnsi="Sylfaen"/>
          <w:szCs w:val="18"/>
        </w:rPr>
        <w:t>„</w:t>
      </w:r>
      <w:r w:rsidRPr="00033AD0">
        <w:rPr>
          <w:rFonts w:ascii="Sylfaen" w:hAnsi="Sylfaen"/>
          <w:szCs w:val="18"/>
        </w:rPr>
        <w:t xml:space="preserve">ჯანმრთელობის სოციალური </w:t>
      </w:r>
      <w:r>
        <w:rPr>
          <w:rFonts w:ascii="Sylfaen" w:hAnsi="Sylfaen"/>
          <w:szCs w:val="18"/>
        </w:rPr>
        <w:t>განმსაზღვრელი ფაქტორები“,</w:t>
      </w:r>
      <w:r w:rsidRPr="00033AD0">
        <w:rPr>
          <w:rFonts w:ascii="Sylfaen" w:hAnsi="Sylfaen"/>
          <w:szCs w:val="18"/>
        </w:rPr>
        <w:t xml:space="preserve"> 2007.</w:t>
      </w:r>
    </w:p>
  </w:footnote>
  <w:footnote w:id="55">
    <w:p w:rsidR="007E652C" w:rsidRPr="00033AD0" w:rsidRDefault="007E652C" w:rsidP="00D13862">
      <w:pPr>
        <w:pStyle w:val="Quote"/>
        <w:rPr>
          <w:szCs w:val="18"/>
        </w:rPr>
      </w:pPr>
      <w:r w:rsidRPr="00033AD0">
        <w:rPr>
          <w:rStyle w:val="FootnoteReference"/>
          <w:rFonts w:ascii="Sylfaen" w:hAnsi="Sylfaen" w:cs="Times New Roman"/>
          <w:szCs w:val="18"/>
        </w:rPr>
        <w:footnoteRef/>
      </w:r>
      <w:r w:rsidRPr="00033AD0">
        <w:rPr>
          <w:szCs w:val="18"/>
        </w:rPr>
        <w:t xml:space="preserve"> </w:t>
      </w:r>
      <w:r w:rsidRPr="00A61332">
        <w:rPr>
          <w:rFonts w:ascii="Sylfaen" w:hAnsi="Sylfaen" w:cs="Sylfaen"/>
        </w:rPr>
        <w:t>რეპროდუქციული</w:t>
      </w:r>
      <w:r w:rsidRPr="00A61332">
        <w:t xml:space="preserve"> </w:t>
      </w:r>
      <w:r w:rsidRPr="00A61332">
        <w:rPr>
          <w:rFonts w:ascii="Sylfaen" w:hAnsi="Sylfaen" w:cs="Sylfaen"/>
        </w:rPr>
        <w:t>ჯანმრთელობის</w:t>
      </w:r>
      <w:r w:rsidRPr="00A61332">
        <w:t xml:space="preserve"> </w:t>
      </w:r>
      <w:r>
        <w:rPr>
          <w:rFonts w:ascii="Sylfaen" w:hAnsi="Sylfaen" w:cs="Sylfaen"/>
        </w:rPr>
        <w:t>კვლევა</w:t>
      </w:r>
      <w:r>
        <w:t xml:space="preserve"> </w:t>
      </w:r>
      <w:r>
        <w:rPr>
          <w:rFonts w:ascii="Sylfaen" w:hAnsi="Sylfaen" w:cs="Sylfaen"/>
        </w:rPr>
        <w:t>საქართველოში</w:t>
      </w:r>
      <w:r>
        <w:t>,</w:t>
      </w:r>
      <w:r w:rsidRPr="00A61332">
        <w:t xml:space="preserve"> </w:t>
      </w:r>
      <w:r w:rsidRPr="00033AD0">
        <w:rPr>
          <w:szCs w:val="18"/>
        </w:rPr>
        <w:t>2010</w:t>
      </w:r>
      <w:r>
        <w:rPr>
          <w:szCs w:val="18"/>
        </w:rPr>
        <w:t>.</w:t>
      </w:r>
    </w:p>
  </w:footnote>
  <w:footnote w:id="56">
    <w:p w:rsidR="007E652C" w:rsidRPr="000C50FF" w:rsidRDefault="007E652C" w:rsidP="00D13862">
      <w:pPr>
        <w:pStyle w:val="Quote"/>
      </w:pPr>
      <w:r>
        <w:rPr>
          <w:rStyle w:val="FootnoteReference"/>
        </w:rPr>
        <w:footnoteRef/>
      </w:r>
      <w:r>
        <w:t xml:space="preserve"> </w:t>
      </w:r>
      <w:r w:rsidRPr="000C50FF">
        <w:rPr>
          <w:rFonts w:ascii="Sylfaen" w:hAnsi="Sylfaen" w:cs="Sylfaen"/>
        </w:rPr>
        <w:t>რეპროდუქციული</w:t>
      </w:r>
      <w:r w:rsidRPr="000C50FF">
        <w:t xml:space="preserve"> </w:t>
      </w:r>
      <w:r w:rsidRPr="000C50FF">
        <w:rPr>
          <w:rFonts w:ascii="Sylfaen" w:hAnsi="Sylfaen" w:cs="Sylfaen"/>
        </w:rPr>
        <w:t>ჯანმრთელობის</w:t>
      </w:r>
      <w:r w:rsidRPr="000C50FF">
        <w:t xml:space="preserve"> </w:t>
      </w:r>
      <w:r w:rsidRPr="000C50FF">
        <w:rPr>
          <w:rFonts w:ascii="Sylfaen" w:hAnsi="Sylfaen" w:cs="Sylfaen"/>
        </w:rPr>
        <w:t>კვლევა</w:t>
      </w:r>
      <w:r w:rsidRPr="000C50FF">
        <w:t xml:space="preserve"> </w:t>
      </w:r>
      <w:r w:rsidRPr="000C50FF">
        <w:rPr>
          <w:rFonts w:ascii="Sylfaen" w:hAnsi="Sylfaen" w:cs="Sylfaen"/>
        </w:rPr>
        <w:t>საქართველოში</w:t>
      </w:r>
      <w:r w:rsidRPr="000C50FF">
        <w:t xml:space="preserve">, </w:t>
      </w:r>
      <w:r>
        <w:t xml:space="preserve">1999, </w:t>
      </w:r>
      <w:r w:rsidRPr="000C50FF">
        <w:t>2010.</w:t>
      </w:r>
    </w:p>
  </w:footnote>
  <w:footnote w:id="57">
    <w:p w:rsidR="007E652C" w:rsidRPr="00033AD0" w:rsidRDefault="007E652C" w:rsidP="00D13862">
      <w:pPr>
        <w:pStyle w:val="Quote"/>
        <w:rPr>
          <w:szCs w:val="18"/>
        </w:rPr>
      </w:pPr>
      <w:r w:rsidRPr="00033AD0">
        <w:rPr>
          <w:rStyle w:val="FootnoteReference"/>
          <w:rFonts w:ascii="Sylfaen" w:hAnsi="Sylfaen"/>
          <w:szCs w:val="18"/>
        </w:rPr>
        <w:footnoteRef/>
      </w:r>
      <w:r w:rsidRPr="00033AD0">
        <w:rPr>
          <w:rFonts w:ascii="Sylfaen" w:hAnsi="Sylfaen" w:cs="Sylfaen"/>
          <w:szCs w:val="18"/>
        </w:rPr>
        <w:t>პერინატალური</w:t>
      </w:r>
      <w:r w:rsidRPr="00033AD0">
        <w:rPr>
          <w:szCs w:val="18"/>
        </w:rPr>
        <w:t xml:space="preserve"> </w:t>
      </w:r>
      <w:r>
        <w:rPr>
          <w:rFonts w:ascii="Sylfaen" w:hAnsi="Sylfaen" w:cs="Sylfaen"/>
          <w:szCs w:val="18"/>
        </w:rPr>
        <w:t>ზრუნვის</w:t>
      </w:r>
      <w:r w:rsidRPr="00033AD0">
        <w:rPr>
          <w:szCs w:val="18"/>
        </w:rPr>
        <w:t xml:space="preserve"> </w:t>
      </w:r>
      <w:r>
        <w:rPr>
          <w:rFonts w:ascii="Sylfaen" w:hAnsi="Sylfaen" w:cs="Sylfaen"/>
          <w:szCs w:val="18"/>
        </w:rPr>
        <w:t>დაწესებულებათა</w:t>
      </w:r>
      <w:r w:rsidRPr="00033AD0">
        <w:rPr>
          <w:szCs w:val="18"/>
        </w:rPr>
        <w:t xml:space="preserve"> </w:t>
      </w:r>
      <w:r w:rsidRPr="00033AD0">
        <w:rPr>
          <w:rFonts w:ascii="Sylfaen" w:hAnsi="Sylfaen" w:cs="Sylfaen"/>
          <w:szCs w:val="18"/>
        </w:rPr>
        <w:t>შეფასება</w:t>
      </w:r>
      <w:r w:rsidRPr="00033AD0">
        <w:rPr>
          <w:szCs w:val="18"/>
        </w:rPr>
        <w:t xml:space="preserve"> </w:t>
      </w:r>
      <w:r w:rsidRPr="00033AD0">
        <w:rPr>
          <w:rFonts w:ascii="Sylfaen" w:hAnsi="Sylfaen" w:cs="Sylfaen"/>
          <w:szCs w:val="18"/>
        </w:rPr>
        <w:t>საქართველოში</w:t>
      </w:r>
      <w:r w:rsidRPr="00033AD0">
        <w:rPr>
          <w:szCs w:val="18"/>
        </w:rPr>
        <w:t xml:space="preserve">, </w:t>
      </w:r>
      <w:r w:rsidRPr="00033AD0">
        <w:rPr>
          <w:rFonts w:ascii="Sylfaen" w:hAnsi="Sylfaen" w:cs="Sylfaen"/>
          <w:szCs w:val="18"/>
        </w:rPr>
        <w:t>ანგარიში</w:t>
      </w:r>
      <w:r w:rsidRPr="00033AD0">
        <w:rPr>
          <w:szCs w:val="18"/>
        </w:rPr>
        <w:t xml:space="preserve">, USAID </w:t>
      </w:r>
      <w:proofErr w:type="spellStart"/>
      <w:r w:rsidRPr="00033AD0">
        <w:rPr>
          <w:szCs w:val="18"/>
        </w:rPr>
        <w:t>Sustain</w:t>
      </w:r>
      <w:proofErr w:type="spellEnd"/>
      <w:r w:rsidRPr="00033AD0">
        <w:rPr>
          <w:szCs w:val="18"/>
        </w:rPr>
        <w:t>, 2013</w:t>
      </w:r>
    </w:p>
  </w:footnote>
  <w:footnote w:id="58">
    <w:p w:rsidR="007E652C" w:rsidRPr="00033AD0" w:rsidRDefault="007E652C" w:rsidP="00D13862">
      <w:pPr>
        <w:pStyle w:val="Quote"/>
        <w:rPr>
          <w:szCs w:val="18"/>
        </w:rPr>
      </w:pPr>
      <w:r w:rsidRPr="00033AD0">
        <w:rPr>
          <w:rStyle w:val="FootnoteReference"/>
          <w:rFonts w:ascii="Sylfaen" w:hAnsi="Sylfaen" w:cs="Times New Roman"/>
          <w:szCs w:val="18"/>
        </w:rPr>
        <w:footnoteRef/>
      </w:r>
      <w:r w:rsidRPr="00033AD0">
        <w:rPr>
          <w:szCs w:val="18"/>
        </w:rPr>
        <w:t xml:space="preserve"> GERAMOS2014</w:t>
      </w:r>
    </w:p>
  </w:footnote>
  <w:footnote w:id="59">
    <w:p w:rsidR="007E652C" w:rsidRPr="00033AD0" w:rsidRDefault="007E652C" w:rsidP="00E80D85">
      <w:pPr>
        <w:pStyle w:val="Quote"/>
        <w:rPr>
          <w:rFonts w:ascii="Sylfaen" w:hAnsi="Sylfaen"/>
        </w:rPr>
      </w:pPr>
      <w:r w:rsidRPr="00033AD0">
        <w:rPr>
          <w:rStyle w:val="FootnoteReference"/>
          <w:rFonts w:ascii="Sylfaen" w:hAnsi="Sylfaen" w:cs="Times New Roman"/>
          <w:szCs w:val="18"/>
        </w:rPr>
        <w:footnoteRef/>
      </w:r>
      <w:proofErr w:type="spellStart"/>
      <w:r w:rsidRPr="00033AD0">
        <w:rPr>
          <w:rFonts w:ascii="Sylfaen" w:hAnsi="Sylfaen"/>
          <w:color w:val="000000"/>
        </w:rPr>
        <w:t>Copp</w:t>
      </w:r>
      <w:proofErr w:type="spellEnd"/>
      <w:r w:rsidRPr="00033AD0">
        <w:rPr>
          <w:rFonts w:ascii="Sylfaen" w:hAnsi="Sylfaen"/>
          <w:color w:val="000000"/>
        </w:rPr>
        <w:t xml:space="preserve"> A.J., </w:t>
      </w:r>
      <w:proofErr w:type="spellStart"/>
      <w:r w:rsidRPr="00033AD0">
        <w:rPr>
          <w:rFonts w:ascii="Sylfaen" w:hAnsi="Sylfaen"/>
          <w:color w:val="000000"/>
        </w:rPr>
        <w:t>Stanier</w:t>
      </w:r>
      <w:proofErr w:type="spellEnd"/>
      <w:r w:rsidRPr="00033AD0">
        <w:rPr>
          <w:rFonts w:ascii="Sylfaen" w:hAnsi="Sylfaen"/>
          <w:color w:val="000000"/>
        </w:rPr>
        <w:t xml:space="preserve"> P., </w:t>
      </w:r>
      <w:proofErr w:type="spellStart"/>
      <w:r w:rsidRPr="00033AD0">
        <w:rPr>
          <w:rFonts w:ascii="Sylfaen" w:hAnsi="Sylfaen"/>
          <w:color w:val="000000"/>
        </w:rPr>
        <w:t>Greene</w:t>
      </w:r>
      <w:proofErr w:type="spellEnd"/>
      <w:r w:rsidRPr="00033AD0">
        <w:rPr>
          <w:rFonts w:ascii="Sylfaen" w:hAnsi="Sylfaen"/>
          <w:color w:val="000000"/>
        </w:rPr>
        <w:t xml:space="preserve"> N.D. </w:t>
      </w:r>
      <w:r>
        <w:rPr>
          <w:rFonts w:ascii="Sylfaen" w:hAnsi="Sylfaen"/>
          <w:color w:val="000000"/>
        </w:rPr>
        <w:t>„</w:t>
      </w:r>
      <w:r w:rsidRPr="00033AD0">
        <w:rPr>
          <w:rFonts w:ascii="Sylfaen" w:hAnsi="Sylfaen"/>
          <w:color w:val="000000"/>
        </w:rPr>
        <w:t>ნერვული მილის ანომალიები: ბოლო დროის წინსვლა, გადაუჭრელი პრობლემები და წინააღმდეგობები</w:t>
      </w:r>
      <w:r>
        <w:rPr>
          <w:rFonts w:ascii="Sylfaen" w:hAnsi="Sylfaen"/>
          <w:color w:val="000000"/>
        </w:rPr>
        <w:t>“</w:t>
      </w:r>
      <w:r w:rsidRPr="00033AD0">
        <w:rPr>
          <w:rFonts w:ascii="Sylfaen" w:hAnsi="Sylfaen"/>
          <w:color w:val="000000"/>
        </w:rPr>
        <w:t xml:space="preserve">. </w:t>
      </w:r>
      <w:proofErr w:type="spellStart"/>
      <w:r w:rsidRPr="00033AD0">
        <w:rPr>
          <w:rFonts w:ascii="Sylfaen" w:hAnsi="Sylfaen"/>
          <w:color w:val="000000"/>
        </w:rPr>
        <w:t>Lancet</w:t>
      </w:r>
      <w:proofErr w:type="spellEnd"/>
      <w:r w:rsidRPr="00033AD0">
        <w:rPr>
          <w:rFonts w:ascii="Sylfaen" w:hAnsi="Sylfaen"/>
          <w:color w:val="000000"/>
        </w:rPr>
        <w:t xml:space="preserve"> </w:t>
      </w:r>
      <w:proofErr w:type="spellStart"/>
      <w:r w:rsidRPr="00033AD0">
        <w:rPr>
          <w:rFonts w:ascii="Sylfaen" w:hAnsi="Sylfaen"/>
          <w:color w:val="000000"/>
        </w:rPr>
        <w:t>Neurology</w:t>
      </w:r>
      <w:proofErr w:type="spellEnd"/>
      <w:r w:rsidRPr="00033AD0">
        <w:rPr>
          <w:rFonts w:ascii="Sylfaen" w:hAnsi="Sylfaen"/>
          <w:color w:val="000000"/>
        </w:rPr>
        <w:t xml:space="preserve">. 2013; 12(8):799-810. </w:t>
      </w:r>
      <w:proofErr w:type="spellStart"/>
      <w:r w:rsidRPr="00033AD0">
        <w:rPr>
          <w:rFonts w:ascii="Sylfaen" w:hAnsi="Sylfaen"/>
          <w:color w:val="000000"/>
        </w:rPr>
        <w:t>Epub</w:t>
      </w:r>
      <w:proofErr w:type="spellEnd"/>
      <w:r w:rsidRPr="00033AD0">
        <w:rPr>
          <w:rFonts w:ascii="Sylfaen" w:hAnsi="Sylfaen"/>
          <w:color w:val="000000"/>
        </w:rPr>
        <w:t>. 2013/06/25.</w:t>
      </w:r>
    </w:p>
  </w:footnote>
  <w:footnote w:id="60">
    <w:p w:rsidR="007E652C" w:rsidRPr="00033AD0" w:rsidRDefault="007E652C" w:rsidP="004F164D">
      <w:pPr>
        <w:pStyle w:val="Quote"/>
        <w:rPr>
          <w:rFonts w:ascii="Sylfaen" w:hAnsi="Sylfaen"/>
        </w:rPr>
      </w:pPr>
      <w:r w:rsidRPr="00033AD0">
        <w:rPr>
          <w:rStyle w:val="FootnoteReference"/>
          <w:rFonts w:ascii="Sylfaen" w:hAnsi="Sylfaen" w:cs="Times New Roman"/>
          <w:szCs w:val="18"/>
        </w:rPr>
        <w:footnoteRef/>
      </w:r>
      <w:proofErr w:type="spellStart"/>
      <w:r w:rsidRPr="00033AD0">
        <w:rPr>
          <w:rFonts w:ascii="Sylfaen" w:hAnsi="Sylfaen"/>
          <w:color w:val="000000"/>
        </w:rPr>
        <w:t>Hetzel</w:t>
      </w:r>
      <w:proofErr w:type="spellEnd"/>
      <w:r w:rsidRPr="00033AD0">
        <w:rPr>
          <w:rFonts w:ascii="Sylfaen" w:hAnsi="Sylfaen"/>
          <w:color w:val="000000"/>
        </w:rPr>
        <w:t xml:space="preserve"> B.S., </w:t>
      </w:r>
      <w:proofErr w:type="spellStart"/>
      <w:r w:rsidRPr="00033AD0">
        <w:rPr>
          <w:rFonts w:ascii="Sylfaen" w:hAnsi="Sylfaen"/>
          <w:color w:val="000000"/>
        </w:rPr>
        <w:t>Mano</w:t>
      </w:r>
      <w:proofErr w:type="spellEnd"/>
      <w:r w:rsidRPr="00033AD0">
        <w:rPr>
          <w:rFonts w:ascii="Sylfaen" w:hAnsi="Sylfaen"/>
          <w:color w:val="000000"/>
        </w:rPr>
        <w:t xml:space="preserve"> M.T. </w:t>
      </w:r>
      <w:r>
        <w:rPr>
          <w:rFonts w:ascii="Sylfaen" w:hAnsi="Sylfaen"/>
          <w:color w:val="000000"/>
        </w:rPr>
        <w:t>„</w:t>
      </w:r>
      <w:r w:rsidRPr="00033AD0">
        <w:rPr>
          <w:rFonts w:ascii="Sylfaen" w:hAnsi="Sylfaen"/>
          <w:color w:val="000000"/>
        </w:rPr>
        <w:t>ნაყოფის განვითარების დროს იოდის ნაკლებობის ექსპერიმენტული კვლევების მიმოხილვა</w:t>
      </w:r>
      <w:r>
        <w:rPr>
          <w:rFonts w:ascii="Sylfaen" w:hAnsi="Sylfaen"/>
          <w:color w:val="000000"/>
        </w:rPr>
        <w:t>“</w:t>
      </w:r>
      <w:r w:rsidRPr="00033AD0">
        <w:rPr>
          <w:rFonts w:ascii="Sylfaen" w:hAnsi="Sylfaen"/>
          <w:color w:val="000000"/>
        </w:rPr>
        <w:t xml:space="preserve">. </w:t>
      </w:r>
      <w:proofErr w:type="spellStart"/>
      <w:r w:rsidRPr="00033AD0">
        <w:rPr>
          <w:rFonts w:ascii="Sylfaen" w:hAnsi="Sylfaen"/>
          <w:color w:val="000000"/>
        </w:rPr>
        <w:t>Journal</w:t>
      </w:r>
      <w:proofErr w:type="spellEnd"/>
      <w:r w:rsidRPr="00033AD0">
        <w:rPr>
          <w:rFonts w:ascii="Sylfaen" w:hAnsi="Sylfaen"/>
          <w:color w:val="000000"/>
        </w:rPr>
        <w:t xml:space="preserve"> </w:t>
      </w:r>
      <w:proofErr w:type="spellStart"/>
      <w:r w:rsidRPr="00033AD0">
        <w:rPr>
          <w:rFonts w:ascii="Sylfaen" w:hAnsi="Sylfaen"/>
          <w:color w:val="000000"/>
        </w:rPr>
        <w:t>of</w:t>
      </w:r>
      <w:proofErr w:type="spellEnd"/>
      <w:r w:rsidRPr="00033AD0">
        <w:rPr>
          <w:rFonts w:ascii="Sylfaen" w:hAnsi="Sylfaen"/>
          <w:color w:val="000000"/>
        </w:rPr>
        <w:t xml:space="preserve"> </w:t>
      </w:r>
      <w:proofErr w:type="spellStart"/>
      <w:r w:rsidRPr="00033AD0">
        <w:rPr>
          <w:rFonts w:ascii="Sylfaen" w:hAnsi="Sylfaen"/>
          <w:color w:val="000000"/>
        </w:rPr>
        <w:t>Nutrition</w:t>
      </w:r>
      <w:proofErr w:type="spellEnd"/>
      <w:r w:rsidRPr="00033AD0">
        <w:rPr>
          <w:rFonts w:ascii="Sylfaen" w:hAnsi="Sylfaen"/>
          <w:color w:val="000000"/>
        </w:rPr>
        <w:t xml:space="preserve">. 1989 </w:t>
      </w:r>
      <w:proofErr w:type="spellStart"/>
      <w:r w:rsidRPr="00033AD0">
        <w:rPr>
          <w:rFonts w:ascii="Sylfaen" w:hAnsi="Sylfaen"/>
          <w:color w:val="000000"/>
        </w:rPr>
        <w:t>Feb</w:t>
      </w:r>
      <w:proofErr w:type="spellEnd"/>
      <w:r w:rsidRPr="00033AD0">
        <w:rPr>
          <w:rFonts w:ascii="Sylfaen" w:hAnsi="Sylfaen"/>
          <w:color w:val="000000"/>
        </w:rPr>
        <w:t>; 119(2):145-51. Epub.1989/02/01.</w:t>
      </w:r>
    </w:p>
  </w:footnote>
  <w:footnote w:id="61">
    <w:p w:rsidR="007E652C" w:rsidRPr="00033AD0" w:rsidRDefault="007E652C" w:rsidP="00D05BCB">
      <w:pPr>
        <w:pStyle w:val="Quote"/>
        <w:rPr>
          <w:rFonts w:ascii="Sylfaen" w:hAnsi="Sylfaen"/>
        </w:rPr>
      </w:pPr>
      <w:r w:rsidRPr="00033AD0">
        <w:rPr>
          <w:rStyle w:val="FootnoteReference"/>
          <w:rFonts w:ascii="Sylfaen" w:hAnsi="Sylfaen" w:cs="Times New Roman"/>
          <w:szCs w:val="18"/>
        </w:rPr>
        <w:footnoteRef/>
      </w:r>
      <w:proofErr w:type="spellStart"/>
      <w:r w:rsidRPr="00033AD0">
        <w:rPr>
          <w:rFonts w:ascii="Sylfaen" w:hAnsi="Sylfaen"/>
          <w:color w:val="000000"/>
        </w:rPr>
        <w:t>Khan</w:t>
      </w:r>
      <w:proofErr w:type="spellEnd"/>
      <w:r w:rsidRPr="00033AD0">
        <w:rPr>
          <w:rFonts w:ascii="Sylfaen" w:hAnsi="Sylfaen"/>
          <w:color w:val="000000"/>
        </w:rPr>
        <w:t xml:space="preserve"> K.S., </w:t>
      </w:r>
      <w:proofErr w:type="spellStart"/>
      <w:r w:rsidRPr="00033AD0">
        <w:rPr>
          <w:rFonts w:ascii="Sylfaen" w:hAnsi="Sylfaen"/>
          <w:color w:val="000000"/>
        </w:rPr>
        <w:t>Wojdyla</w:t>
      </w:r>
      <w:proofErr w:type="spellEnd"/>
      <w:r w:rsidRPr="00033AD0">
        <w:rPr>
          <w:rFonts w:ascii="Sylfaen" w:hAnsi="Sylfaen"/>
          <w:color w:val="000000"/>
        </w:rPr>
        <w:t xml:space="preserve"> D., </w:t>
      </w:r>
      <w:proofErr w:type="spellStart"/>
      <w:r w:rsidRPr="00033AD0">
        <w:rPr>
          <w:rFonts w:ascii="Sylfaen" w:hAnsi="Sylfaen"/>
          <w:color w:val="000000"/>
        </w:rPr>
        <w:t>Say</w:t>
      </w:r>
      <w:proofErr w:type="spellEnd"/>
      <w:r w:rsidRPr="00033AD0">
        <w:rPr>
          <w:rFonts w:ascii="Sylfaen" w:hAnsi="Sylfaen"/>
          <w:color w:val="000000"/>
        </w:rPr>
        <w:t xml:space="preserve"> L., </w:t>
      </w:r>
      <w:proofErr w:type="spellStart"/>
      <w:r w:rsidRPr="00033AD0">
        <w:rPr>
          <w:rFonts w:ascii="Sylfaen" w:hAnsi="Sylfaen"/>
          <w:color w:val="000000"/>
        </w:rPr>
        <w:t>Gulmezoglu</w:t>
      </w:r>
      <w:proofErr w:type="spellEnd"/>
      <w:r w:rsidRPr="00033AD0">
        <w:rPr>
          <w:rFonts w:ascii="Sylfaen" w:hAnsi="Sylfaen"/>
          <w:color w:val="000000"/>
        </w:rPr>
        <w:t xml:space="preserve"> A.M., Van </w:t>
      </w:r>
      <w:proofErr w:type="spellStart"/>
      <w:r w:rsidRPr="00033AD0">
        <w:rPr>
          <w:rFonts w:ascii="Sylfaen" w:hAnsi="Sylfaen"/>
          <w:color w:val="000000"/>
        </w:rPr>
        <w:t>Look</w:t>
      </w:r>
      <w:proofErr w:type="spellEnd"/>
      <w:r w:rsidRPr="00033AD0">
        <w:rPr>
          <w:rFonts w:ascii="Sylfaen" w:hAnsi="Sylfaen"/>
          <w:color w:val="000000"/>
        </w:rPr>
        <w:t xml:space="preserve"> P.F. </w:t>
      </w:r>
      <w:r w:rsidRPr="00C236E2">
        <w:rPr>
          <w:rFonts w:ascii="Sylfaen" w:hAnsi="Sylfaen" w:cs="Times New Roman"/>
          <w:szCs w:val="18"/>
        </w:rPr>
        <w:t>ჯანმრთელობის მსოფლიო ორგანიზაცია</w:t>
      </w:r>
      <w:r>
        <w:rPr>
          <w:rFonts w:ascii="Sylfaen" w:hAnsi="Sylfaen" w:cs="Times New Roman"/>
          <w:szCs w:val="18"/>
        </w:rPr>
        <w:t>,</w:t>
      </w:r>
      <w:r w:rsidRPr="00C236E2">
        <w:rPr>
          <w:rFonts w:ascii="Sylfaen" w:hAnsi="Sylfaen" w:cs="Times New Roman"/>
          <w:szCs w:val="18"/>
        </w:rPr>
        <w:t xml:space="preserve"> </w:t>
      </w:r>
      <w:r>
        <w:rPr>
          <w:rFonts w:ascii="Sylfaen" w:hAnsi="Sylfaen" w:cs="Times New Roman"/>
          <w:szCs w:val="18"/>
        </w:rPr>
        <w:t>„</w:t>
      </w:r>
      <w:r w:rsidRPr="00033AD0">
        <w:rPr>
          <w:rFonts w:ascii="Sylfaen" w:hAnsi="Sylfaen"/>
          <w:color w:val="000000"/>
        </w:rPr>
        <w:t>დედათა სიკვდილის მიზეზების ანალიზი: სისტემური მიმოხილვა</w:t>
      </w:r>
      <w:r>
        <w:rPr>
          <w:rFonts w:ascii="Sylfaen" w:hAnsi="Sylfaen"/>
          <w:color w:val="000000"/>
        </w:rPr>
        <w:t>“</w:t>
      </w:r>
      <w:r w:rsidRPr="00033AD0">
        <w:rPr>
          <w:rFonts w:ascii="Sylfaen" w:hAnsi="Sylfaen"/>
          <w:color w:val="000000"/>
        </w:rPr>
        <w:t xml:space="preserve">. </w:t>
      </w:r>
      <w:proofErr w:type="spellStart"/>
      <w:r w:rsidRPr="00033AD0">
        <w:rPr>
          <w:rFonts w:ascii="Sylfaen" w:hAnsi="Sylfaen"/>
          <w:color w:val="000000"/>
        </w:rPr>
        <w:t>Lancet</w:t>
      </w:r>
      <w:proofErr w:type="spellEnd"/>
      <w:r w:rsidRPr="00033AD0">
        <w:rPr>
          <w:rFonts w:ascii="Sylfaen" w:hAnsi="Sylfaen"/>
          <w:color w:val="000000"/>
        </w:rPr>
        <w:t>. 2006; 367(9516):1066-74. Epub.2006/04/04.</w:t>
      </w:r>
    </w:p>
  </w:footnote>
  <w:footnote w:id="62">
    <w:p w:rsidR="007E652C" w:rsidRPr="00033AD0" w:rsidRDefault="007E652C" w:rsidP="00EB2908">
      <w:pPr>
        <w:pStyle w:val="Quote"/>
        <w:rPr>
          <w:rFonts w:ascii="Sylfaen" w:hAnsi="Sylfaen"/>
        </w:rPr>
      </w:pPr>
      <w:r w:rsidRPr="00033AD0">
        <w:rPr>
          <w:rStyle w:val="FootnoteReference"/>
          <w:rFonts w:ascii="Sylfaen" w:hAnsi="Sylfaen" w:cs="Times New Roman"/>
          <w:szCs w:val="18"/>
        </w:rPr>
        <w:footnoteRef/>
      </w:r>
      <w:proofErr w:type="spellStart"/>
      <w:r w:rsidRPr="00033AD0">
        <w:rPr>
          <w:rFonts w:ascii="Sylfaen" w:hAnsi="Sylfaen"/>
        </w:rPr>
        <w:t>Nemsadze</w:t>
      </w:r>
      <w:proofErr w:type="spellEnd"/>
      <w:r w:rsidRPr="00033AD0">
        <w:rPr>
          <w:rFonts w:ascii="Sylfaen" w:hAnsi="Sylfaen"/>
        </w:rPr>
        <w:t xml:space="preserve"> K. </w:t>
      </w:r>
      <w:r>
        <w:rPr>
          <w:rFonts w:ascii="Sylfaen" w:hAnsi="Sylfaen"/>
        </w:rPr>
        <w:t>„</w:t>
      </w:r>
      <w:r w:rsidRPr="00033AD0">
        <w:rPr>
          <w:rFonts w:ascii="Sylfaen" w:hAnsi="Sylfaen"/>
        </w:rPr>
        <w:t>ანგარიში საქართველოდან: ძუძუთი კვების დაცვა და წახალისება ხელოვნური კვების მარკეტინგის პრაქტიკის რეგულაციებით</w:t>
      </w:r>
      <w:r>
        <w:rPr>
          <w:rFonts w:ascii="Sylfaen" w:hAnsi="Sylfaen"/>
        </w:rPr>
        <w:t>“</w:t>
      </w:r>
      <w:r w:rsidRPr="00033AD0">
        <w:rPr>
          <w:rFonts w:ascii="Sylfaen" w:hAnsi="Sylfaen"/>
        </w:rPr>
        <w:t>. პერინატალური განათლების ჟურნალი. 2004;13(1):23-28. doi:10.1624/105812404X109366.</w:t>
      </w:r>
    </w:p>
  </w:footnote>
  <w:footnote w:id="63">
    <w:p w:rsidR="007E652C" w:rsidRPr="00033AD0" w:rsidRDefault="007E652C" w:rsidP="00C21AC0">
      <w:pPr>
        <w:pStyle w:val="Quote"/>
        <w:rPr>
          <w:rFonts w:ascii="Sylfaen" w:hAnsi="Sylfaen"/>
        </w:rPr>
      </w:pPr>
      <w:r w:rsidRPr="00033AD0">
        <w:rPr>
          <w:rStyle w:val="FootnoteReference"/>
          <w:rFonts w:ascii="Sylfaen" w:hAnsi="Sylfaen" w:cs="Times New Roman"/>
          <w:szCs w:val="18"/>
        </w:rPr>
        <w:footnoteRef/>
      </w:r>
      <w:r w:rsidRPr="00033AD0">
        <w:rPr>
          <w:rFonts w:ascii="Sylfaen" w:hAnsi="Sylfaen"/>
        </w:rPr>
        <w:t xml:space="preserve"> საქართველოს 2014-2020 წლების ჯანმრთელობის დაცვის სახელმწიფო კონცეფცია </w:t>
      </w:r>
      <w:r>
        <w:rPr>
          <w:rFonts w:ascii="Sylfaen" w:hAnsi="Sylfaen"/>
        </w:rPr>
        <w:t>„</w:t>
      </w:r>
      <w:r w:rsidRPr="00033AD0">
        <w:rPr>
          <w:rFonts w:ascii="Sylfaen" w:hAnsi="Sylfaen"/>
        </w:rPr>
        <w:t xml:space="preserve">საყოველთაო ჯანდაცვა და ხარისხის მართვა პაციენტთა უფლებების დასაცავად“, საქართველოს მთავრობის დადგენილება </w:t>
      </w:r>
      <w:r w:rsidRPr="00E6677D">
        <w:rPr>
          <w:rFonts w:ascii="Sylfaen" w:hAnsi="Sylfaen"/>
        </w:rPr>
        <w:t>№</w:t>
      </w:r>
      <w:r w:rsidRPr="00033AD0">
        <w:rPr>
          <w:rFonts w:ascii="Sylfaen" w:hAnsi="Sylfaen"/>
        </w:rPr>
        <w:t xml:space="preserve"> 724, 26 დეკემბერი 2014.</w:t>
      </w:r>
    </w:p>
  </w:footnote>
  <w:footnote w:id="64">
    <w:p w:rsidR="007E652C" w:rsidRPr="00033AD0" w:rsidRDefault="007E652C" w:rsidP="00016E11">
      <w:pPr>
        <w:pStyle w:val="Quote"/>
        <w:rPr>
          <w:rFonts w:ascii="Sylfaen" w:hAnsi="Sylfaen"/>
        </w:rPr>
      </w:pPr>
      <w:r w:rsidRPr="00033AD0">
        <w:rPr>
          <w:rStyle w:val="FootnoteReference"/>
          <w:rFonts w:ascii="Sylfaen" w:hAnsi="Sylfaen" w:cs="Times New Roman"/>
          <w:szCs w:val="18"/>
        </w:rPr>
        <w:footnoteRef/>
      </w:r>
      <w:r w:rsidRPr="00033AD0">
        <w:rPr>
          <w:rFonts w:ascii="Sylfaen" w:hAnsi="Sylfaen"/>
        </w:rPr>
        <w:t>დაავადებათა კონტროლისა და საზოგადოებრივი ჯანმრთელობის ეროვნული ცენტრი; წლიური სტატისტიკის ჟურნალი 2015; საქართველოს შრომის, ჯანმრთელობისა და სოციალური დაცვის სამინისტრო, თბილისი 2016.</w:t>
      </w:r>
    </w:p>
  </w:footnote>
  <w:footnote w:id="65">
    <w:p w:rsidR="007E652C" w:rsidRPr="00033AD0" w:rsidRDefault="007E652C" w:rsidP="00D46684">
      <w:pPr>
        <w:pStyle w:val="Quote"/>
        <w:rPr>
          <w:rFonts w:ascii="Sylfaen" w:hAnsi="Sylfaen"/>
        </w:rPr>
      </w:pPr>
      <w:r w:rsidRPr="00033AD0">
        <w:rPr>
          <w:rStyle w:val="FootnoteReference"/>
          <w:rFonts w:ascii="Sylfaen" w:hAnsi="Sylfaen" w:cs="Times New Roman"/>
          <w:szCs w:val="18"/>
        </w:rPr>
        <w:footnoteRef/>
      </w:r>
      <w:proofErr w:type="spellStart"/>
      <w:r w:rsidRPr="00033AD0">
        <w:rPr>
          <w:rFonts w:ascii="Sylfaen" w:hAnsi="Sylfaen"/>
        </w:rPr>
        <w:t>duBoulay</w:t>
      </w:r>
      <w:proofErr w:type="spellEnd"/>
      <w:r w:rsidRPr="00033AD0">
        <w:rPr>
          <w:rFonts w:ascii="Sylfaen" w:hAnsi="Sylfaen"/>
        </w:rPr>
        <w:t xml:space="preserve"> C. </w:t>
      </w:r>
      <w:proofErr w:type="spellStart"/>
      <w:r w:rsidRPr="00033AD0">
        <w:rPr>
          <w:rFonts w:ascii="Sylfaen" w:hAnsi="Sylfaen"/>
        </w:rPr>
        <w:t>From</w:t>
      </w:r>
      <w:proofErr w:type="spellEnd"/>
      <w:r w:rsidRPr="00033AD0">
        <w:rPr>
          <w:rFonts w:ascii="Sylfaen" w:hAnsi="Sylfaen"/>
        </w:rPr>
        <w:t xml:space="preserve"> CME </w:t>
      </w:r>
      <w:proofErr w:type="spellStart"/>
      <w:r w:rsidRPr="00033AD0">
        <w:rPr>
          <w:rFonts w:ascii="Sylfaen" w:hAnsi="Sylfaen"/>
        </w:rPr>
        <w:t>to</w:t>
      </w:r>
      <w:proofErr w:type="spellEnd"/>
      <w:r w:rsidRPr="00033AD0">
        <w:rPr>
          <w:rFonts w:ascii="Sylfaen" w:hAnsi="Sylfaen"/>
        </w:rPr>
        <w:t xml:space="preserve"> CPD: </w:t>
      </w:r>
      <w:proofErr w:type="spellStart"/>
      <w:r w:rsidRPr="00033AD0">
        <w:rPr>
          <w:rFonts w:ascii="Sylfaen" w:hAnsi="Sylfaen"/>
        </w:rPr>
        <w:t>getting</w:t>
      </w:r>
      <w:proofErr w:type="spellEnd"/>
      <w:r w:rsidRPr="00033AD0">
        <w:rPr>
          <w:rFonts w:ascii="Sylfaen" w:hAnsi="Sylfaen"/>
        </w:rPr>
        <w:t xml:space="preserve"> </w:t>
      </w:r>
      <w:proofErr w:type="spellStart"/>
      <w:r w:rsidRPr="00033AD0">
        <w:rPr>
          <w:rFonts w:ascii="Sylfaen" w:hAnsi="Sylfaen"/>
        </w:rPr>
        <w:t>better</w:t>
      </w:r>
      <w:proofErr w:type="spellEnd"/>
      <w:r w:rsidRPr="00033AD0">
        <w:rPr>
          <w:rFonts w:ascii="Sylfaen" w:hAnsi="Sylfaen"/>
        </w:rPr>
        <w:t xml:space="preserve"> </w:t>
      </w:r>
      <w:proofErr w:type="spellStart"/>
      <w:r w:rsidRPr="00033AD0">
        <w:rPr>
          <w:rFonts w:ascii="Sylfaen" w:hAnsi="Sylfaen"/>
        </w:rPr>
        <w:t>at</w:t>
      </w:r>
      <w:proofErr w:type="spellEnd"/>
      <w:r w:rsidRPr="00033AD0">
        <w:rPr>
          <w:rFonts w:ascii="Sylfaen" w:hAnsi="Sylfaen"/>
        </w:rPr>
        <w:t xml:space="preserve"> </w:t>
      </w:r>
      <w:proofErr w:type="spellStart"/>
      <w:r w:rsidRPr="00033AD0">
        <w:rPr>
          <w:rFonts w:ascii="Sylfaen" w:hAnsi="Sylfaen"/>
        </w:rPr>
        <w:t>getting</w:t>
      </w:r>
      <w:proofErr w:type="spellEnd"/>
      <w:r w:rsidRPr="00033AD0">
        <w:rPr>
          <w:rFonts w:ascii="Sylfaen" w:hAnsi="Sylfaen"/>
        </w:rPr>
        <w:t xml:space="preserve"> better? BMJ. 2000;320:393–4.</w:t>
      </w:r>
      <w:hyperlink r:id="rId8" w:tgtFrame="pmc_ext" w:history="1">
        <w:r w:rsidRPr="00033AD0">
          <w:rPr>
            <w:rFonts w:ascii="Sylfaen" w:hAnsi="Sylfaen"/>
          </w:rPr>
          <w:t>http://dx.doi.org/10.1136/bmj.320.7232.393</w:t>
        </w:r>
      </w:hyperlink>
      <w:r w:rsidRPr="00033AD0">
        <w:rPr>
          <w:rFonts w:ascii="Sylfaen" w:hAnsi="Sylfaen"/>
        </w:rPr>
        <w:t>. </w:t>
      </w:r>
    </w:p>
  </w:footnote>
  <w:footnote w:id="66">
    <w:p w:rsidR="007E652C" w:rsidRPr="00033AD0" w:rsidRDefault="007E652C" w:rsidP="00D46684">
      <w:pPr>
        <w:pStyle w:val="Quote"/>
        <w:rPr>
          <w:rFonts w:ascii="Sylfaen" w:hAnsi="Sylfaen"/>
          <w:lang w:val="en-GB"/>
        </w:rPr>
      </w:pPr>
      <w:r w:rsidRPr="00033AD0">
        <w:rPr>
          <w:rStyle w:val="FootnoteReference"/>
          <w:rFonts w:ascii="Sylfaen" w:hAnsi="Sylfaen" w:cs="Times New Roman"/>
          <w:szCs w:val="18"/>
        </w:rPr>
        <w:footnoteRef/>
      </w:r>
      <w:r w:rsidRPr="00033AD0">
        <w:rPr>
          <w:rFonts w:ascii="Sylfaen" w:hAnsi="Sylfaen"/>
        </w:rPr>
        <w:t>სამეფ</w:t>
      </w:r>
      <w:r>
        <w:rPr>
          <w:rFonts w:ascii="Sylfaen" w:hAnsi="Sylfaen"/>
        </w:rPr>
        <w:t>ო</w:t>
      </w:r>
      <w:r w:rsidRPr="00033AD0">
        <w:rPr>
          <w:rFonts w:ascii="Sylfaen" w:hAnsi="Sylfaen"/>
        </w:rPr>
        <w:t xml:space="preserve"> სამედიცინო კოლეჯის აკადემია. </w:t>
      </w:r>
      <w:r>
        <w:rPr>
          <w:rFonts w:ascii="Sylfaen" w:hAnsi="Sylfaen"/>
        </w:rPr>
        <w:t>„</w:t>
      </w:r>
      <w:r w:rsidRPr="00033AD0">
        <w:rPr>
          <w:rFonts w:ascii="Sylfaen" w:hAnsi="Sylfaen"/>
        </w:rPr>
        <w:t xml:space="preserve">აკადემიის როლი </w:t>
      </w:r>
      <w:proofErr w:type="spellStart"/>
      <w:r w:rsidRPr="00033AD0">
        <w:rPr>
          <w:rFonts w:ascii="Sylfaen" w:hAnsi="Sylfaen"/>
        </w:rPr>
        <w:t>რევალიდაციაში</w:t>
      </w:r>
      <w:proofErr w:type="spellEnd"/>
      <w:r>
        <w:rPr>
          <w:rFonts w:ascii="Sylfaen" w:hAnsi="Sylfaen"/>
        </w:rPr>
        <w:t>“</w:t>
      </w:r>
      <w:r w:rsidRPr="00033AD0">
        <w:rPr>
          <w:rFonts w:ascii="Sylfaen" w:hAnsi="Sylfaen"/>
        </w:rPr>
        <w:t xml:space="preserve">. </w:t>
      </w:r>
      <w:hyperlink r:id="rId9" w:tgtFrame="pmc_ext" w:history="1">
        <w:r w:rsidRPr="00033AD0">
          <w:rPr>
            <w:rFonts w:ascii="Sylfaen" w:hAnsi="Sylfaen"/>
          </w:rPr>
          <w:t>http://www.aomrc.org.uk/revalidation/the-academys-role-in-revalidation.html</w:t>
        </w:r>
      </w:hyperlink>
      <w:r w:rsidRPr="00033AD0">
        <w:rPr>
          <w:rFonts w:ascii="Sylfaen" w:hAnsi="Sylfaen"/>
        </w:rPr>
        <w:t xml:space="preserve">. </w:t>
      </w:r>
      <w:proofErr w:type="gramStart"/>
      <w:r w:rsidRPr="00033AD0">
        <w:rPr>
          <w:rFonts w:ascii="Sylfaen" w:hAnsi="Sylfaen"/>
          <w:lang w:val="en-GB"/>
        </w:rPr>
        <w:t>Accessed August 1, 2016.</w:t>
      </w:r>
      <w:proofErr w:type="gramEnd"/>
    </w:p>
  </w:footnote>
  <w:footnote w:id="67">
    <w:p w:rsidR="007E652C" w:rsidRPr="00033AD0" w:rsidRDefault="007E652C" w:rsidP="00767D4B">
      <w:pPr>
        <w:pStyle w:val="Quote"/>
        <w:rPr>
          <w:rFonts w:ascii="Sylfaen" w:hAnsi="Sylfaen"/>
        </w:rPr>
      </w:pPr>
      <w:r w:rsidRPr="00033AD0">
        <w:rPr>
          <w:rStyle w:val="FootnoteReference"/>
          <w:rFonts w:ascii="Sylfaen" w:hAnsi="Sylfaen" w:cs="Times New Roman"/>
          <w:szCs w:val="18"/>
        </w:rPr>
        <w:footnoteRef/>
      </w:r>
      <w:proofErr w:type="spellStart"/>
      <w:r w:rsidRPr="00033AD0">
        <w:rPr>
          <w:rFonts w:ascii="Sylfaen" w:hAnsi="Sylfaen"/>
          <w:color w:val="231F20"/>
          <w:shd w:val="clear" w:color="auto" w:fill="FFFFFF"/>
        </w:rPr>
        <w:t>Mikkelsen</w:t>
      </w:r>
      <w:proofErr w:type="spellEnd"/>
      <w:r w:rsidRPr="00033AD0">
        <w:rPr>
          <w:rFonts w:ascii="Sylfaen" w:hAnsi="Sylfaen"/>
          <w:color w:val="231F20"/>
          <w:shd w:val="clear" w:color="auto" w:fill="FFFFFF"/>
        </w:rPr>
        <w:t xml:space="preserve"> L., </w:t>
      </w:r>
      <w:proofErr w:type="spellStart"/>
      <w:r w:rsidRPr="00033AD0">
        <w:rPr>
          <w:rFonts w:ascii="Sylfaen" w:hAnsi="Sylfaen"/>
          <w:color w:val="231F20"/>
          <w:shd w:val="clear" w:color="auto" w:fill="FFFFFF"/>
        </w:rPr>
        <w:t>Phillips</w:t>
      </w:r>
      <w:proofErr w:type="spellEnd"/>
      <w:r w:rsidRPr="00033AD0">
        <w:rPr>
          <w:rFonts w:ascii="Sylfaen" w:hAnsi="Sylfaen"/>
          <w:color w:val="231F20"/>
          <w:shd w:val="clear" w:color="auto" w:fill="FFFFFF"/>
        </w:rPr>
        <w:t xml:space="preserve"> D E, </w:t>
      </w:r>
      <w:proofErr w:type="spellStart"/>
      <w:r w:rsidRPr="00033AD0">
        <w:rPr>
          <w:rFonts w:ascii="Sylfaen" w:hAnsi="Sylfaen"/>
          <w:color w:val="231F20"/>
          <w:shd w:val="clear" w:color="auto" w:fill="FFFFFF"/>
        </w:rPr>
        <w:t>Abouzahr</w:t>
      </w:r>
      <w:proofErr w:type="spellEnd"/>
      <w:r w:rsidRPr="00033AD0">
        <w:rPr>
          <w:rFonts w:ascii="Sylfaen" w:hAnsi="Sylfaen"/>
          <w:color w:val="231F20"/>
          <w:shd w:val="clear" w:color="auto" w:fill="FFFFFF"/>
        </w:rPr>
        <w:t xml:space="preserve"> C. </w:t>
      </w:r>
      <w:proofErr w:type="spellStart"/>
      <w:r w:rsidRPr="00033AD0">
        <w:rPr>
          <w:rFonts w:ascii="Sylfaen" w:hAnsi="Sylfaen"/>
          <w:color w:val="231F20"/>
          <w:shd w:val="clear" w:color="auto" w:fill="FFFFFF"/>
        </w:rPr>
        <w:t>et</w:t>
      </w:r>
      <w:proofErr w:type="spellEnd"/>
      <w:r w:rsidRPr="00033AD0">
        <w:rPr>
          <w:rFonts w:ascii="Sylfaen" w:hAnsi="Sylfaen"/>
          <w:color w:val="231F20"/>
          <w:shd w:val="clear" w:color="auto" w:fill="FFFFFF"/>
        </w:rPr>
        <w:t xml:space="preserve"> </w:t>
      </w:r>
      <w:proofErr w:type="spellStart"/>
      <w:r w:rsidRPr="00033AD0">
        <w:rPr>
          <w:rFonts w:ascii="Sylfaen" w:hAnsi="Sylfaen"/>
          <w:color w:val="231F20"/>
          <w:shd w:val="clear" w:color="auto" w:fill="FFFFFF"/>
        </w:rPr>
        <w:t>al</w:t>
      </w:r>
      <w:proofErr w:type="spellEnd"/>
      <w:r w:rsidRPr="00033AD0">
        <w:rPr>
          <w:rFonts w:ascii="Sylfaen" w:hAnsi="Sylfaen"/>
          <w:color w:val="231F20"/>
          <w:shd w:val="clear" w:color="auto" w:fill="FFFFFF"/>
        </w:rPr>
        <w:t xml:space="preserve">. (2015) </w:t>
      </w:r>
      <w:r>
        <w:rPr>
          <w:rFonts w:ascii="Sylfaen" w:hAnsi="Sylfaen"/>
          <w:color w:val="231F20"/>
          <w:shd w:val="clear" w:color="auto" w:fill="FFFFFF"/>
        </w:rPr>
        <w:t>„</w:t>
      </w:r>
      <w:r w:rsidRPr="00033AD0">
        <w:rPr>
          <w:rFonts w:ascii="Sylfaen" w:hAnsi="Sylfaen"/>
          <w:color w:val="231F20"/>
          <w:shd w:val="clear" w:color="auto" w:fill="FFFFFF"/>
        </w:rPr>
        <w:t xml:space="preserve">სამოქალაქო რეგისტრაციისა და </w:t>
      </w:r>
      <w:r>
        <w:rPr>
          <w:rFonts w:ascii="Sylfaen" w:hAnsi="Sylfaen"/>
          <w:color w:val="231F20"/>
          <w:shd w:val="clear" w:color="auto" w:fill="FFFFFF"/>
        </w:rPr>
        <w:t>დემოგრაფიული</w:t>
      </w:r>
      <w:r w:rsidRPr="00033AD0">
        <w:rPr>
          <w:rFonts w:ascii="Sylfaen" w:hAnsi="Sylfaen"/>
          <w:color w:val="231F20"/>
          <w:shd w:val="clear" w:color="auto" w:fill="FFFFFF"/>
        </w:rPr>
        <w:t xml:space="preserve"> სტატისტიკის სისტემების გლობალური შეფასება: მონაცემთა ხარისხის მონიტორინგი და პროგრესი</w:t>
      </w:r>
      <w:r>
        <w:rPr>
          <w:rFonts w:ascii="Sylfaen" w:hAnsi="Sylfaen"/>
          <w:color w:val="231F20"/>
          <w:shd w:val="clear" w:color="auto" w:fill="FFFFFF"/>
        </w:rPr>
        <w:t>“</w:t>
      </w:r>
      <w:r w:rsidRPr="00033AD0">
        <w:rPr>
          <w:rFonts w:ascii="Sylfaen" w:hAnsi="Sylfaen"/>
          <w:color w:val="231F20"/>
          <w:shd w:val="clear" w:color="auto" w:fill="FFFFFF"/>
        </w:rPr>
        <w:t xml:space="preserve">. </w:t>
      </w:r>
      <w:proofErr w:type="spellStart"/>
      <w:r w:rsidRPr="00033AD0">
        <w:rPr>
          <w:rFonts w:ascii="Sylfaen" w:hAnsi="Sylfaen"/>
          <w:color w:val="231F20"/>
          <w:shd w:val="clear" w:color="auto" w:fill="FFFFFF"/>
        </w:rPr>
        <w:t>The</w:t>
      </w:r>
      <w:proofErr w:type="spellEnd"/>
      <w:r w:rsidRPr="00033AD0">
        <w:rPr>
          <w:rFonts w:ascii="Sylfaen" w:hAnsi="Sylfaen"/>
          <w:color w:val="231F20"/>
          <w:shd w:val="clear" w:color="auto" w:fill="FFFFFF"/>
        </w:rPr>
        <w:t xml:space="preserve"> </w:t>
      </w:r>
      <w:proofErr w:type="spellStart"/>
      <w:r w:rsidRPr="00033AD0">
        <w:rPr>
          <w:rFonts w:ascii="Sylfaen" w:hAnsi="Sylfaen"/>
          <w:color w:val="231F20"/>
          <w:shd w:val="clear" w:color="auto" w:fill="FFFFFF"/>
        </w:rPr>
        <w:t>Lancet</w:t>
      </w:r>
      <w:proofErr w:type="spellEnd"/>
      <w:r w:rsidRPr="00033AD0">
        <w:rPr>
          <w:rFonts w:ascii="Sylfaen" w:hAnsi="Sylfaen"/>
          <w:color w:val="231F20"/>
          <w:shd w:val="clear" w:color="auto" w:fill="FFFFFF"/>
        </w:rPr>
        <w:t xml:space="preserve"> D-14-00220 S0140-6736(15)60171</w:t>
      </w:r>
    </w:p>
  </w:footnote>
  <w:footnote w:id="68">
    <w:p w:rsidR="007E652C" w:rsidRPr="00033AD0" w:rsidRDefault="007E652C" w:rsidP="00767D4B">
      <w:pPr>
        <w:pStyle w:val="Quote"/>
        <w:rPr>
          <w:rFonts w:ascii="Sylfaen" w:hAnsi="Sylfaen"/>
        </w:rPr>
      </w:pPr>
      <w:r w:rsidRPr="00033AD0">
        <w:rPr>
          <w:rStyle w:val="FootnoteReference"/>
          <w:rFonts w:ascii="Sylfaen" w:hAnsi="Sylfaen"/>
        </w:rPr>
        <w:footnoteRef/>
      </w:r>
      <w:r w:rsidRPr="00033AD0">
        <w:rPr>
          <w:rFonts w:ascii="Sylfaen" w:hAnsi="Sylfaen"/>
        </w:rPr>
        <w:t>GERAMOS2008</w:t>
      </w:r>
    </w:p>
  </w:footnote>
  <w:footnote w:id="69">
    <w:p w:rsidR="007E652C" w:rsidRPr="00033AD0" w:rsidRDefault="007E652C" w:rsidP="00332186">
      <w:pPr>
        <w:pStyle w:val="Quote"/>
        <w:rPr>
          <w:rFonts w:ascii="Sylfaen" w:hAnsi="Sylfaen"/>
        </w:rPr>
      </w:pPr>
      <w:r w:rsidRPr="00033AD0">
        <w:rPr>
          <w:rStyle w:val="FootnoteReference"/>
          <w:rFonts w:ascii="Sylfaen" w:hAnsi="Sylfaen"/>
          <w:szCs w:val="18"/>
        </w:rPr>
        <w:footnoteRef/>
      </w:r>
      <w:r w:rsidRPr="00033AD0">
        <w:rPr>
          <w:rFonts w:ascii="Sylfaen" w:hAnsi="Sylfaen"/>
        </w:rPr>
        <w:t xml:space="preserve"> http://www.ncdc.ge/AttachedFiles/Yearbook-_ENG_2014%282%29_23e48d63-3434-4ee2-a76c-f7653011ae02.pdf</w:t>
      </w:r>
    </w:p>
  </w:footnote>
  <w:footnote w:id="70">
    <w:p w:rsidR="007E652C" w:rsidRPr="00A03C2C" w:rsidRDefault="007E652C" w:rsidP="00302C57">
      <w:pPr>
        <w:pStyle w:val="Quote"/>
        <w:rPr>
          <w:rFonts w:ascii="Sylfaen" w:hAnsi="Sylfaen"/>
        </w:rPr>
      </w:pPr>
      <w:r w:rsidRPr="00A03C2C">
        <w:rPr>
          <w:rStyle w:val="FootnoteReference"/>
          <w:rFonts w:ascii="Sylfaen" w:hAnsi="Sylfaen" w:cs="Times New Roman"/>
          <w:szCs w:val="18"/>
        </w:rPr>
        <w:footnoteRef/>
      </w:r>
      <w:r w:rsidRPr="00A03C2C">
        <w:rPr>
          <w:rFonts w:ascii="Sylfaen" w:hAnsi="Sylfaen"/>
        </w:rPr>
        <w:t xml:space="preserve"> RHSG2010</w:t>
      </w:r>
    </w:p>
  </w:footnote>
  <w:footnote w:id="71">
    <w:p w:rsidR="007E652C" w:rsidRPr="00A03C2C" w:rsidRDefault="007E652C" w:rsidP="00650F5C">
      <w:pPr>
        <w:pStyle w:val="Quote"/>
        <w:spacing w:before="0" w:after="0"/>
        <w:rPr>
          <w:rFonts w:ascii="Sylfaen" w:hAnsi="Sylfaen"/>
        </w:rPr>
      </w:pPr>
      <w:r w:rsidRPr="00A03C2C">
        <w:rPr>
          <w:rStyle w:val="FootnoteReference"/>
          <w:rFonts w:ascii="Sylfaen" w:hAnsi="Sylfaen" w:cs="Times New Roman"/>
          <w:szCs w:val="18"/>
        </w:rPr>
        <w:footnoteRef/>
      </w:r>
      <w:proofErr w:type="spellStart"/>
      <w:r w:rsidRPr="00A03C2C">
        <w:rPr>
          <w:rFonts w:ascii="Sylfaen" w:hAnsi="Sylfaen"/>
          <w:color w:val="000000"/>
        </w:rPr>
        <w:t>Morgan</w:t>
      </w:r>
      <w:proofErr w:type="spellEnd"/>
      <w:r w:rsidRPr="00A03C2C">
        <w:rPr>
          <w:rFonts w:ascii="Sylfaen" w:hAnsi="Sylfaen"/>
          <w:color w:val="000000"/>
        </w:rPr>
        <w:t xml:space="preserve"> L., </w:t>
      </w:r>
      <w:proofErr w:type="spellStart"/>
      <w:r w:rsidRPr="00A03C2C">
        <w:rPr>
          <w:rFonts w:ascii="Sylfaen" w:hAnsi="Sylfaen"/>
          <w:color w:val="000000"/>
        </w:rPr>
        <w:t>Stanton</w:t>
      </w:r>
      <w:proofErr w:type="spellEnd"/>
      <w:r w:rsidRPr="00A03C2C">
        <w:rPr>
          <w:rFonts w:ascii="Sylfaen" w:hAnsi="Sylfaen"/>
          <w:color w:val="000000"/>
        </w:rPr>
        <w:t xml:space="preserve"> M., </w:t>
      </w:r>
      <w:proofErr w:type="spellStart"/>
      <w:r w:rsidRPr="00A03C2C">
        <w:rPr>
          <w:rFonts w:ascii="Sylfaen" w:hAnsi="Sylfaen"/>
          <w:color w:val="000000"/>
        </w:rPr>
        <w:t>Higgs</w:t>
      </w:r>
      <w:proofErr w:type="spellEnd"/>
      <w:r w:rsidRPr="00A03C2C">
        <w:rPr>
          <w:rFonts w:ascii="Sylfaen" w:hAnsi="Sylfaen"/>
          <w:color w:val="000000"/>
        </w:rPr>
        <w:t xml:space="preserve"> E.S., </w:t>
      </w:r>
      <w:proofErr w:type="spellStart"/>
      <w:r w:rsidRPr="00A03C2C">
        <w:rPr>
          <w:rFonts w:ascii="Sylfaen" w:hAnsi="Sylfaen"/>
          <w:color w:val="000000"/>
        </w:rPr>
        <w:t>Balster</w:t>
      </w:r>
      <w:proofErr w:type="spellEnd"/>
      <w:r w:rsidRPr="00A03C2C">
        <w:rPr>
          <w:rFonts w:ascii="Sylfaen" w:hAnsi="Sylfaen"/>
          <w:color w:val="000000"/>
        </w:rPr>
        <w:t xml:space="preserve"> R.L., </w:t>
      </w:r>
      <w:proofErr w:type="spellStart"/>
      <w:r w:rsidRPr="00A03C2C">
        <w:rPr>
          <w:rFonts w:ascii="Sylfaen" w:hAnsi="Sylfaen"/>
          <w:color w:val="000000"/>
        </w:rPr>
        <w:t>Bellows</w:t>
      </w:r>
      <w:proofErr w:type="spellEnd"/>
      <w:r w:rsidRPr="00A03C2C">
        <w:rPr>
          <w:rFonts w:ascii="Sylfaen" w:hAnsi="Sylfaen"/>
          <w:color w:val="000000"/>
        </w:rPr>
        <w:t xml:space="preserve"> B.W., </w:t>
      </w:r>
      <w:proofErr w:type="spellStart"/>
      <w:r w:rsidRPr="00A03C2C">
        <w:rPr>
          <w:rFonts w:ascii="Sylfaen" w:hAnsi="Sylfaen"/>
          <w:color w:val="000000"/>
        </w:rPr>
        <w:t>Brandes</w:t>
      </w:r>
      <w:proofErr w:type="spellEnd"/>
      <w:r w:rsidRPr="00A03C2C">
        <w:rPr>
          <w:rFonts w:ascii="Sylfaen" w:hAnsi="Sylfaen"/>
          <w:color w:val="000000"/>
        </w:rPr>
        <w:t xml:space="preserve"> N. </w:t>
      </w:r>
      <w:proofErr w:type="spellStart"/>
      <w:r w:rsidRPr="00A03C2C">
        <w:rPr>
          <w:rFonts w:ascii="Sylfaen" w:hAnsi="Sylfaen"/>
          <w:color w:val="000000"/>
        </w:rPr>
        <w:t>et</w:t>
      </w:r>
      <w:proofErr w:type="spellEnd"/>
      <w:r w:rsidRPr="00A03C2C">
        <w:rPr>
          <w:rFonts w:ascii="Sylfaen" w:hAnsi="Sylfaen"/>
          <w:color w:val="000000"/>
        </w:rPr>
        <w:t xml:space="preserve"> </w:t>
      </w:r>
      <w:proofErr w:type="spellStart"/>
      <w:r w:rsidRPr="00A03C2C">
        <w:rPr>
          <w:rFonts w:ascii="Sylfaen" w:hAnsi="Sylfaen"/>
          <w:color w:val="000000"/>
        </w:rPr>
        <w:t>al</w:t>
      </w:r>
      <w:proofErr w:type="spellEnd"/>
      <w:r w:rsidRPr="00A03C2C">
        <w:rPr>
          <w:rFonts w:ascii="Sylfaen" w:hAnsi="Sylfaen"/>
          <w:color w:val="000000"/>
        </w:rPr>
        <w:t xml:space="preserve">. „ფინანსური შეღავათები და დედათა ჯანმრთელობა: საით მივდივართ?“ ჯანმრთელობის ჟურნალი, მოსახლეობა და კვება.2014; 31 (4, </w:t>
      </w:r>
      <w:proofErr w:type="spellStart"/>
      <w:r w:rsidRPr="00A03C2C">
        <w:rPr>
          <w:rFonts w:ascii="Sylfaen" w:hAnsi="Sylfaen"/>
          <w:color w:val="000000"/>
        </w:rPr>
        <w:t>supple</w:t>
      </w:r>
      <w:proofErr w:type="spellEnd"/>
      <w:r w:rsidRPr="00A03C2C">
        <w:rPr>
          <w:rFonts w:ascii="Sylfaen" w:hAnsi="Sylfaen"/>
          <w:color w:val="000000"/>
        </w:rPr>
        <w:t xml:space="preserve"> 2) 8-22.</w:t>
      </w:r>
    </w:p>
  </w:footnote>
  <w:footnote w:id="72">
    <w:p w:rsidR="007E652C" w:rsidRPr="00A03C2C" w:rsidRDefault="007E652C" w:rsidP="00650F5C">
      <w:pPr>
        <w:pStyle w:val="FootnoteText"/>
        <w:spacing w:before="0"/>
        <w:jc w:val="left"/>
        <w:rPr>
          <w:rFonts w:ascii="Sylfaen" w:hAnsi="Sylfaen"/>
          <w:iCs/>
          <w:color w:val="000000"/>
          <w:sz w:val="18"/>
          <w:szCs w:val="22"/>
        </w:rPr>
      </w:pPr>
      <w:r w:rsidRPr="00A03C2C">
        <w:rPr>
          <w:rStyle w:val="FootnoteReference"/>
          <w:rFonts w:ascii="Sylfaen" w:hAnsi="Sylfaen"/>
        </w:rPr>
        <w:footnoteRef/>
      </w:r>
      <w:r w:rsidRPr="00A03C2C">
        <w:rPr>
          <w:rFonts w:ascii="Sylfaen" w:hAnsi="Sylfaen"/>
          <w:iCs/>
          <w:color w:val="000000"/>
          <w:sz w:val="18"/>
          <w:szCs w:val="22"/>
        </w:rPr>
        <w:t xml:space="preserve"> „</w:t>
      </w:r>
      <w:r w:rsidRPr="00AD2AD0">
        <w:rPr>
          <w:rFonts w:ascii="Sylfaen" w:hAnsi="Sylfaen"/>
          <w:iCs/>
          <w:color w:val="000000"/>
          <w:sz w:val="18"/>
          <w:szCs w:val="22"/>
        </w:rPr>
        <w:t>UNICEF</w:t>
      </w:r>
      <w:r w:rsidRPr="00A03C2C">
        <w:rPr>
          <w:rFonts w:ascii="Sylfaen" w:hAnsi="Sylfaen"/>
          <w:iCs/>
          <w:color w:val="000000"/>
          <w:sz w:val="18"/>
          <w:szCs w:val="22"/>
        </w:rPr>
        <w:t>“. „რა არის ეფექტიანი ბავშვებისთვის სამხრეთ აფრიკაში. ახალშობილთა მოვლა: მიმოხილვა“. 2004. https://www.unicef.org/rosa/Newborn.pdf</w:t>
      </w:r>
    </w:p>
  </w:footnote>
  <w:footnote w:id="73">
    <w:p w:rsidR="007E652C" w:rsidRPr="00A03C2C" w:rsidRDefault="007E652C" w:rsidP="00650F5C">
      <w:pPr>
        <w:spacing w:before="40" w:after="40"/>
        <w:rPr>
          <w:rFonts w:ascii="Sylfaen" w:hAnsi="Sylfaen"/>
          <w:iCs/>
          <w:color w:val="000000"/>
          <w:sz w:val="18"/>
        </w:rPr>
      </w:pPr>
      <w:r w:rsidRPr="00A03C2C">
        <w:rPr>
          <w:rStyle w:val="FootnoteReference"/>
          <w:rFonts w:ascii="Sylfaen" w:hAnsi="Sylfaen"/>
        </w:rPr>
        <w:footnoteRef/>
      </w:r>
      <w:proofErr w:type="spellStart"/>
      <w:r w:rsidRPr="00A03C2C">
        <w:rPr>
          <w:rFonts w:ascii="Sylfaen" w:hAnsi="Sylfaen"/>
          <w:iCs/>
          <w:color w:val="000000"/>
          <w:sz w:val="18"/>
        </w:rPr>
        <w:t>Källander</w:t>
      </w:r>
      <w:proofErr w:type="spellEnd"/>
      <w:r w:rsidRPr="00A03C2C">
        <w:rPr>
          <w:rFonts w:ascii="Sylfaen" w:hAnsi="Sylfaen"/>
          <w:iCs/>
          <w:color w:val="000000"/>
          <w:sz w:val="18"/>
        </w:rPr>
        <w:t xml:space="preserve"> K, </w:t>
      </w:r>
      <w:proofErr w:type="spellStart"/>
      <w:r w:rsidRPr="00A03C2C">
        <w:rPr>
          <w:rFonts w:ascii="Sylfaen" w:hAnsi="Sylfaen"/>
          <w:iCs/>
          <w:color w:val="000000"/>
          <w:sz w:val="18"/>
        </w:rPr>
        <w:t>Tibenderana</w:t>
      </w:r>
      <w:proofErr w:type="spellEnd"/>
      <w:r w:rsidRPr="00A03C2C">
        <w:rPr>
          <w:rFonts w:ascii="Sylfaen" w:hAnsi="Sylfaen"/>
          <w:iCs/>
          <w:color w:val="000000"/>
          <w:sz w:val="18"/>
        </w:rPr>
        <w:t xml:space="preserve"> JK, </w:t>
      </w:r>
      <w:proofErr w:type="spellStart"/>
      <w:r w:rsidRPr="00A03C2C">
        <w:rPr>
          <w:rFonts w:ascii="Sylfaen" w:hAnsi="Sylfaen"/>
          <w:iCs/>
          <w:color w:val="000000"/>
          <w:sz w:val="18"/>
        </w:rPr>
        <w:t>Akpogheneta</w:t>
      </w:r>
      <w:proofErr w:type="spellEnd"/>
      <w:r w:rsidRPr="00A03C2C">
        <w:rPr>
          <w:rFonts w:ascii="Sylfaen" w:hAnsi="Sylfaen"/>
          <w:iCs/>
          <w:color w:val="000000"/>
          <w:sz w:val="18"/>
        </w:rPr>
        <w:t xml:space="preserve"> OJ, </w:t>
      </w:r>
      <w:proofErr w:type="spellStart"/>
      <w:r w:rsidRPr="00A03C2C">
        <w:rPr>
          <w:rFonts w:ascii="Sylfaen" w:hAnsi="Sylfaen"/>
          <w:iCs/>
          <w:color w:val="000000"/>
          <w:sz w:val="18"/>
        </w:rPr>
        <w:t>et</w:t>
      </w:r>
      <w:proofErr w:type="spellEnd"/>
      <w:r w:rsidRPr="00A03C2C">
        <w:rPr>
          <w:rFonts w:ascii="Sylfaen" w:hAnsi="Sylfaen"/>
          <w:iCs/>
          <w:color w:val="000000"/>
          <w:sz w:val="18"/>
        </w:rPr>
        <w:t xml:space="preserve"> </w:t>
      </w:r>
      <w:proofErr w:type="spellStart"/>
      <w:r w:rsidRPr="00A03C2C">
        <w:rPr>
          <w:rFonts w:ascii="Sylfaen" w:hAnsi="Sylfaen"/>
          <w:iCs/>
          <w:color w:val="000000"/>
          <w:sz w:val="18"/>
        </w:rPr>
        <w:t>al</w:t>
      </w:r>
      <w:proofErr w:type="spellEnd"/>
      <w:r w:rsidRPr="00A03C2C">
        <w:rPr>
          <w:rFonts w:ascii="Sylfaen" w:hAnsi="Sylfaen"/>
          <w:iCs/>
          <w:color w:val="000000"/>
          <w:sz w:val="18"/>
        </w:rPr>
        <w:t>. „მობილური ჯანდაცვის (</w:t>
      </w:r>
      <w:proofErr w:type="spellStart"/>
      <w:r w:rsidRPr="00A03C2C">
        <w:rPr>
          <w:rFonts w:ascii="Sylfaen" w:hAnsi="Sylfaen"/>
          <w:iCs/>
          <w:color w:val="000000"/>
          <w:sz w:val="18"/>
        </w:rPr>
        <w:t>mHealth</w:t>
      </w:r>
      <w:proofErr w:type="spellEnd"/>
      <w:r w:rsidRPr="00A03C2C">
        <w:rPr>
          <w:rFonts w:ascii="Sylfaen" w:hAnsi="Sylfaen"/>
          <w:iCs/>
          <w:color w:val="000000"/>
          <w:sz w:val="18"/>
        </w:rPr>
        <w:t xml:space="preserve">) მიდგომები და საზოგადოებრივი ჯანდაცვის მუშაკების ეფექტიანი მუშაობისა და </w:t>
      </w:r>
      <w:proofErr w:type="spellStart"/>
      <w:r w:rsidRPr="00A03C2C">
        <w:rPr>
          <w:rFonts w:ascii="Sylfaen" w:hAnsi="Sylfaen"/>
          <w:iCs/>
          <w:color w:val="000000"/>
          <w:sz w:val="18"/>
        </w:rPr>
        <w:t>გადინებისგან</w:t>
      </w:r>
      <w:proofErr w:type="spellEnd"/>
      <w:r w:rsidRPr="00A03C2C">
        <w:rPr>
          <w:rFonts w:ascii="Sylfaen" w:hAnsi="Sylfaen"/>
          <w:iCs/>
          <w:color w:val="000000"/>
          <w:sz w:val="18"/>
        </w:rPr>
        <w:t xml:space="preserve"> შეკავების გამოცდილება დაბალ და </w:t>
      </w:r>
      <w:proofErr w:type="spellStart"/>
      <w:r w:rsidRPr="00A03C2C">
        <w:rPr>
          <w:rFonts w:ascii="Sylfaen" w:hAnsi="Sylfaen"/>
          <w:iCs/>
          <w:color w:val="000000"/>
          <w:sz w:val="18"/>
        </w:rPr>
        <w:t>საშუალოშემოსავლიან</w:t>
      </w:r>
      <w:proofErr w:type="spellEnd"/>
      <w:r w:rsidRPr="00A03C2C">
        <w:rPr>
          <w:rFonts w:ascii="Sylfaen" w:hAnsi="Sylfaen"/>
          <w:iCs/>
          <w:color w:val="000000"/>
          <w:sz w:val="18"/>
        </w:rPr>
        <w:t xml:space="preserve"> ქვეყნებში: მიმოხილვა“. </w:t>
      </w:r>
      <w:proofErr w:type="spellStart"/>
      <w:r w:rsidRPr="00A03C2C">
        <w:rPr>
          <w:rFonts w:ascii="Sylfaen" w:hAnsi="Sylfaen"/>
          <w:iCs/>
          <w:color w:val="000000"/>
          <w:sz w:val="18"/>
        </w:rPr>
        <w:t>Eysenbach</w:t>
      </w:r>
      <w:proofErr w:type="spellEnd"/>
      <w:r w:rsidRPr="00A03C2C">
        <w:rPr>
          <w:rFonts w:ascii="Sylfaen" w:hAnsi="Sylfaen"/>
          <w:iCs/>
          <w:color w:val="000000"/>
          <w:sz w:val="18"/>
        </w:rPr>
        <w:t xml:space="preserve"> G, </w:t>
      </w:r>
      <w:proofErr w:type="spellStart"/>
      <w:r w:rsidRPr="00A03C2C">
        <w:rPr>
          <w:rFonts w:ascii="Sylfaen" w:hAnsi="Sylfaen"/>
          <w:iCs/>
          <w:color w:val="000000"/>
          <w:sz w:val="18"/>
        </w:rPr>
        <w:t>ed</w:t>
      </w:r>
      <w:proofErr w:type="spellEnd"/>
      <w:r w:rsidRPr="00A03C2C">
        <w:rPr>
          <w:rFonts w:ascii="Sylfaen" w:hAnsi="Sylfaen"/>
          <w:iCs/>
          <w:color w:val="000000"/>
          <w:sz w:val="18"/>
        </w:rPr>
        <w:t>. სამედიცინო ინტერნეტ-კვლევის ჟურნალი 2013;15(1):e17. doi:10.2196/jmir.2130.</w:t>
      </w:r>
    </w:p>
    <w:p w:rsidR="007E652C" w:rsidRPr="00A03C2C" w:rsidRDefault="007E652C" w:rsidP="00650F5C">
      <w:pPr>
        <w:pStyle w:val="FootnoteText"/>
        <w:spacing w:before="40" w:after="40"/>
        <w:rPr>
          <w:rFonts w:ascii="Sylfaen" w:hAnsi="Sylfaen"/>
          <w:sz w:val="2"/>
          <w:szCs w:val="2"/>
        </w:rPr>
      </w:pPr>
    </w:p>
  </w:footnote>
  <w:footnote w:id="74">
    <w:p w:rsidR="007E652C" w:rsidRPr="00A03C2C" w:rsidRDefault="007E652C" w:rsidP="00650F5C">
      <w:pPr>
        <w:spacing w:before="40" w:after="40"/>
        <w:jc w:val="left"/>
        <w:rPr>
          <w:rFonts w:ascii="Sylfaen" w:hAnsi="Sylfaen"/>
          <w:iCs/>
          <w:color w:val="000000"/>
          <w:sz w:val="18"/>
        </w:rPr>
      </w:pPr>
      <w:r w:rsidRPr="00A03C2C">
        <w:rPr>
          <w:rStyle w:val="FootnoteReference"/>
          <w:rFonts w:ascii="Sylfaen" w:hAnsi="Sylfaen"/>
        </w:rPr>
        <w:footnoteRef/>
      </w:r>
      <w:r w:rsidRPr="00A03C2C">
        <w:rPr>
          <w:rFonts w:ascii="Sylfaen" w:hAnsi="Sylfaen"/>
          <w:iCs/>
          <w:color w:val="000000"/>
          <w:sz w:val="18"/>
        </w:rPr>
        <w:t xml:space="preserve"> აშშ-ის საერთაშორისო განვითარების სააგენტო. „დედათა </w:t>
      </w:r>
      <w:proofErr w:type="spellStart"/>
      <w:r w:rsidRPr="00A03C2C">
        <w:rPr>
          <w:rFonts w:ascii="Sylfaen" w:hAnsi="Sylfaen"/>
          <w:iCs/>
          <w:color w:val="000000"/>
          <w:sz w:val="18"/>
        </w:rPr>
        <w:t>პრევენტაბელური</w:t>
      </w:r>
      <w:proofErr w:type="spellEnd"/>
      <w:r w:rsidRPr="00A03C2C">
        <w:rPr>
          <w:rFonts w:ascii="Sylfaen" w:hAnsi="Sylfaen"/>
          <w:iCs/>
          <w:color w:val="000000"/>
          <w:sz w:val="18"/>
        </w:rPr>
        <w:t xml:space="preserve"> სიკვდილიანობის დასრულება: აშშ-ის საერთაშორისო განვითარების სააგენტოს დედათა ჯანმრთელობის ხედვა შემდგომი ქმედებისთვის. მტკიცებულებები სტრატეგიულ მიდგომებზე.“ 2015. https://www.usaid.gov/sites/default/files/documents/1864/MH%20Strategy_web_red.pdf</w:t>
      </w:r>
    </w:p>
    <w:p w:rsidR="007E652C" w:rsidRPr="00A03C2C" w:rsidRDefault="007E652C" w:rsidP="00650F5C">
      <w:pPr>
        <w:pStyle w:val="FootnoteText"/>
        <w:spacing w:before="40" w:after="40"/>
        <w:rPr>
          <w:rFonts w:ascii="Sylfaen" w:hAnsi="Sylfaen"/>
          <w:sz w:val="2"/>
          <w:szCs w:val="2"/>
        </w:rPr>
      </w:pPr>
    </w:p>
  </w:footnote>
  <w:footnote w:id="75">
    <w:p w:rsidR="007E652C" w:rsidRPr="00A03C2C" w:rsidRDefault="007E652C" w:rsidP="00650F5C">
      <w:pPr>
        <w:pStyle w:val="Quote"/>
        <w:rPr>
          <w:rFonts w:ascii="Sylfaen" w:hAnsi="Sylfaen"/>
          <w:color w:val="000000"/>
        </w:rPr>
      </w:pPr>
      <w:r w:rsidRPr="00A03C2C">
        <w:rPr>
          <w:rStyle w:val="FootnoteReference"/>
          <w:rFonts w:ascii="Sylfaen" w:hAnsi="Sylfaen" w:cs="Times New Roman"/>
          <w:szCs w:val="18"/>
        </w:rPr>
        <w:footnoteRef/>
      </w:r>
      <w:r w:rsidRPr="00A03C2C">
        <w:rPr>
          <w:rFonts w:ascii="Sylfaen" w:hAnsi="Sylfaen"/>
          <w:color w:val="000000"/>
        </w:rPr>
        <w:t xml:space="preserve"> </w:t>
      </w:r>
      <w:proofErr w:type="spellStart"/>
      <w:r w:rsidRPr="00A03C2C">
        <w:rPr>
          <w:rFonts w:ascii="Sylfaen" w:hAnsi="Sylfaen"/>
          <w:color w:val="000000"/>
        </w:rPr>
        <w:t>Prost</w:t>
      </w:r>
      <w:proofErr w:type="spellEnd"/>
      <w:r w:rsidRPr="00A03C2C">
        <w:rPr>
          <w:rFonts w:ascii="Sylfaen" w:hAnsi="Sylfaen"/>
          <w:color w:val="000000"/>
        </w:rPr>
        <w:t xml:space="preserve"> A., </w:t>
      </w:r>
      <w:proofErr w:type="spellStart"/>
      <w:r w:rsidRPr="00A03C2C">
        <w:rPr>
          <w:rFonts w:ascii="Sylfaen" w:hAnsi="Sylfaen"/>
          <w:color w:val="000000"/>
        </w:rPr>
        <w:t>Colbourn</w:t>
      </w:r>
      <w:proofErr w:type="spellEnd"/>
      <w:r w:rsidRPr="00A03C2C">
        <w:rPr>
          <w:rFonts w:ascii="Sylfaen" w:hAnsi="Sylfaen"/>
          <w:color w:val="000000"/>
        </w:rPr>
        <w:t xml:space="preserve"> T., </w:t>
      </w:r>
      <w:proofErr w:type="spellStart"/>
      <w:r w:rsidRPr="00A03C2C">
        <w:rPr>
          <w:rFonts w:ascii="Sylfaen" w:hAnsi="Sylfaen"/>
          <w:color w:val="000000"/>
        </w:rPr>
        <w:t>Seward</w:t>
      </w:r>
      <w:proofErr w:type="spellEnd"/>
      <w:r w:rsidRPr="00A03C2C">
        <w:rPr>
          <w:rFonts w:ascii="Sylfaen" w:hAnsi="Sylfaen"/>
          <w:color w:val="000000"/>
        </w:rPr>
        <w:t xml:space="preserve"> N., </w:t>
      </w:r>
      <w:proofErr w:type="spellStart"/>
      <w:r w:rsidRPr="00A03C2C">
        <w:rPr>
          <w:rFonts w:ascii="Sylfaen" w:hAnsi="Sylfaen"/>
          <w:color w:val="000000"/>
        </w:rPr>
        <w:t>Azad</w:t>
      </w:r>
      <w:proofErr w:type="spellEnd"/>
      <w:r w:rsidRPr="00A03C2C">
        <w:rPr>
          <w:rFonts w:ascii="Sylfaen" w:hAnsi="Sylfaen"/>
          <w:color w:val="000000"/>
        </w:rPr>
        <w:t xml:space="preserve"> K., </w:t>
      </w:r>
      <w:proofErr w:type="spellStart"/>
      <w:r w:rsidRPr="00A03C2C">
        <w:rPr>
          <w:rFonts w:ascii="Sylfaen" w:hAnsi="Sylfaen"/>
          <w:color w:val="000000"/>
        </w:rPr>
        <w:t>Coomarasamy</w:t>
      </w:r>
      <w:proofErr w:type="spellEnd"/>
      <w:r w:rsidRPr="00A03C2C">
        <w:rPr>
          <w:rFonts w:ascii="Sylfaen" w:hAnsi="Sylfaen"/>
          <w:color w:val="000000"/>
        </w:rPr>
        <w:t xml:space="preserve"> A., </w:t>
      </w:r>
      <w:proofErr w:type="spellStart"/>
      <w:r w:rsidRPr="00A03C2C">
        <w:rPr>
          <w:rFonts w:ascii="Sylfaen" w:hAnsi="Sylfaen"/>
          <w:color w:val="000000"/>
        </w:rPr>
        <w:t>Copas</w:t>
      </w:r>
      <w:proofErr w:type="spellEnd"/>
      <w:r w:rsidRPr="00A03C2C">
        <w:rPr>
          <w:rFonts w:ascii="Sylfaen" w:hAnsi="Sylfaen"/>
          <w:color w:val="000000"/>
        </w:rPr>
        <w:t xml:space="preserve"> A., </w:t>
      </w:r>
      <w:proofErr w:type="spellStart"/>
      <w:r w:rsidRPr="00A03C2C">
        <w:rPr>
          <w:rFonts w:ascii="Sylfaen" w:hAnsi="Sylfaen"/>
          <w:color w:val="000000"/>
        </w:rPr>
        <w:t>et</w:t>
      </w:r>
      <w:proofErr w:type="spellEnd"/>
      <w:r w:rsidRPr="00A03C2C">
        <w:rPr>
          <w:rFonts w:ascii="Sylfaen" w:hAnsi="Sylfaen"/>
          <w:color w:val="000000"/>
        </w:rPr>
        <w:t xml:space="preserve"> </w:t>
      </w:r>
      <w:proofErr w:type="spellStart"/>
      <w:r w:rsidRPr="00A03C2C">
        <w:rPr>
          <w:rFonts w:ascii="Sylfaen" w:hAnsi="Sylfaen"/>
          <w:color w:val="000000"/>
        </w:rPr>
        <w:t>al</w:t>
      </w:r>
      <w:proofErr w:type="spellEnd"/>
      <w:r w:rsidRPr="00A03C2C">
        <w:rPr>
          <w:rFonts w:ascii="Sylfaen" w:hAnsi="Sylfaen"/>
          <w:color w:val="000000"/>
        </w:rPr>
        <w:t xml:space="preserve">. „ქალების ჯგუფური, პრაქტიკული და </w:t>
      </w:r>
      <w:proofErr w:type="spellStart"/>
      <w:r w:rsidRPr="00A03C2C">
        <w:rPr>
          <w:rFonts w:ascii="Sylfaen" w:hAnsi="Sylfaen"/>
          <w:color w:val="000000"/>
        </w:rPr>
        <w:t>თანამონაწილეობითი</w:t>
      </w:r>
      <w:proofErr w:type="spellEnd"/>
      <w:r w:rsidRPr="00A03C2C">
        <w:rPr>
          <w:rFonts w:ascii="Sylfaen" w:hAnsi="Sylfaen"/>
          <w:color w:val="000000"/>
        </w:rPr>
        <w:t xml:space="preserve"> სწავლება დედათა და ახალშობილთა ჯანმრთელობის გასაუმჯობესებლად </w:t>
      </w:r>
      <w:proofErr w:type="spellStart"/>
      <w:r w:rsidRPr="00A03C2C">
        <w:rPr>
          <w:rFonts w:ascii="Sylfaen" w:hAnsi="Sylfaen"/>
          <w:color w:val="000000"/>
        </w:rPr>
        <w:t>დაბალრესურსიან</w:t>
      </w:r>
      <w:proofErr w:type="spellEnd"/>
      <w:r w:rsidRPr="00A03C2C">
        <w:rPr>
          <w:rFonts w:ascii="Sylfaen" w:hAnsi="Sylfaen"/>
          <w:color w:val="000000"/>
        </w:rPr>
        <w:t xml:space="preserve"> დასახლებებში: სისტემური მიმოხილვა და </w:t>
      </w:r>
      <w:proofErr w:type="spellStart"/>
      <w:r w:rsidRPr="00A03C2C">
        <w:rPr>
          <w:rFonts w:ascii="Sylfaen" w:hAnsi="Sylfaen"/>
          <w:color w:val="000000"/>
        </w:rPr>
        <w:t>მეტაანალიზი</w:t>
      </w:r>
      <w:proofErr w:type="spellEnd"/>
      <w:r w:rsidRPr="00A03C2C">
        <w:rPr>
          <w:rFonts w:ascii="Sylfaen" w:hAnsi="Sylfaen"/>
          <w:color w:val="000000"/>
        </w:rPr>
        <w:t xml:space="preserve">“. </w:t>
      </w:r>
      <w:proofErr w:type="spellStart"/>
      <w:r w:rsidRPr="00A03C2C">
        <w:rPr>
          <w:rFonts w:ascii="Sylfaen" w:hAnsi="Sylfaen"/>
          <w:color w:val="000000"/>
        </w:rPr>
        <w:t>Lancet</w:t>
      </w:r>
      <w:proofErr w:type="spellEnd"/>
      <w:r w:rsidRPr="00A03C2C">
        <w:rPr>
          <w:rFonts w:ascii="Sylfaen" w:hAnsi="Sylfaen"/>
          <w:color w:val="000000"/>
        </w:rPr>
        <w:t>. 2013; 381(9879):1736-46. Epub.2013/05/21.</w:t>
      </w:r>
    </w:p>
  </w:footnote>
  <w:footnote w:id="76">
    <w:p w:rsidR="007E652C" w:rsidRPr="00A03C2C" w:rsidRDefault="007E652C" w:rsidP="00650F5C">
      <w:pPr>
        <w:pStyle w:val="FootnoteText"/>
        <w:spacing w:before="40" w:after="40"/>
        <w:rPr>
          <w:rFonts w:ascii="Sylfaen" w:hAnsi="Sylfaen"/>
          <w:iCs/>
          <w:sz w:val="18"/>
          <w:szCs w:val="22"/>
        </w:rPr>
      </w:pPr>
      <w:r w:rsidRPr="00A03C2C">
        <w:rPr>
          <w:rStyle w:val="FootnoteReference"/>
          <w:rFonts w:ascii="Sylfaen" w:hAnsi="Sylfaen"/>
        </w:rPr>
        <w:footnoteRef/>
      </w:r>
      <w:r w:rsidRPr="00A03C2C">
        <w:rPr>
          <w:rFonts w:ascii="Sylfaen" w:hAnsi="Sylfaen"/>
          <w:iCs/>
          <w:sz w:val="18"/>
          <w:szCs w:val="22"/>
        </w:rPr>
        <w:t xml:space="preserve">საქართველო, მოსახლეობის სიტუაციური ანალიზი, 2014, </w:t>
      </w:r>
      <w:r>
        <w:rPr>
          <w:rFonts w:ascii="Sylfaen" w:hAnsi="Sylfaen"/>
          <w:iCs/>
          <w:sz w:val="18"/>
          <w:szCs w:val="22"/>
        </w:rPr>
        <w:t>გაერო-ს მოსახლეობის ფონდი</w:t>
      </w:r>
      <w:r w:rsidRPr="00A03C2C">
        <w:rPr>
          <w:rFonts w:ascii="Sylfaen" w:hAnsi="Sylfaen"/>
          <w:iCs/>
          <w:sz w:val="18"/>
          <w:szCs w:val="22"/>
        </w:rPr>
        <w:t>, გვ. 68-69.</w:t>
      </w:r>
    </w:p>
  </w:footnote>
  <w:footnote w:id="77">
    <w:p w:rsidR="007E652C" w:rsidRPr="00A03C2C" w:rsidRDefault="007E652C" w:rsidP="00650F5C">
      <w:pPr>
        <w:pStyle w:val="Quote"/>
        <w:rPr>
          <w:rFonts w:ascii="Sylfaen" w:hAnsi="Sylfaen"/>
        </w:rPr>
      </w:pPr>
      <w:r w:rsidRPr="00A03C2C">
        <w:rPr>
          <w:rStyle w:val="FootnoteReference"/>
          <w:rFonts w:ascii="Sylfaen" w:hAnsi="Sylfaen"/>
        </w:rPr>
        <w:footnoteRef/>
      </w:r>
      <w:r w:rsidRPr="00A03C2C">
        <w:rPr>
          <w:rFonts w:ascii="Sylfaen" w:hAnsi="Sylfaen"/>
        </w:rPr>
        <w:t>კონტრაცეფციის გამოყენება მსოფლიოში, 2011. გაეროს ეკონომიკური და სოციალური საკითხების დეპარტამენტი; მოსახლეობის განყოფილება (დიაგრამა).</w:t>
      </w:r>
    </w:p>
  </w:footnote>
  <w:footnote w:id="78">
    <w:p w:rsidR="007E652C" w:rsidRPr="00A03C2C" w:rsidRDefault="007E652C" w:rsidP="00650F5C">
      <w:pPr>
        <w:pStyle w:val="Quote"/>
        <w:rPr>
          <w:rFonts w:ascii="Sylfaen" w:hAnsi="Sylfaen"/>
        </w:rPr>
      </w:pPr>
      <w:r w:rsidRPr="00A03C2C">
        <w:rPr>
          <w:rStyle w:val="FootnoteReference"/>
          <w:rFonts w:ascii="Sylfaen" w:hAnsi="Sylfaen"/>
          <w:szCs w:val="18"/>
        </w:rPr>
        <w:footnoteRef/>
      </w:r>
      <w:r w:rsidRPr="00A03C2C">
        <w:rPr>
          <w:rFonts w:ascii="Sylfaen" w:hAnsi="Sylfaen"/>
        </w:rPr>
        <w:t xml:space="preserve"> </w:t>
      </w:r>
      <w:proofErr w:type="spellStart"/>
      <w:r w:rsidRPr="00A03C2C">
        <w:rPr>
          <w:rFonts w:ascii="Sylfaen" w:hAnsi="Sylfaen"/>
        </w:rPr>
        <w:t>Gilda</w:t>
      </w:r>
      <w:proofErr w:type="spellEnd"/>
      <w:r w:rsidRPr="00A03C2C">
        <w:rPr>
          <w:rFonts w:ascii="Sylfaen" w:hAnsi="Sylfaen"/>
        </w:rPr>
        <w:t xml:space="preserve"> </w:t>
      </w:r>
      <w:proofErr w:type="spellStart"/>
      <w:r w:rsidRPr="00A03C2C">
        <w:rPr>
          <w:rFonts w:ascii="Sylfaen" w:hAnsi="Sylfaen"/>
        </w:rPr>
        <w:t>Sedgh</w:t>
      </w:r>
      <w:proofErr w:type="spellEnd"/>
      <w:r w:rsidRPr="00A03C2C">
        <w:rPr>
          <w:rFonts w:ascii="Sylfaen" w:hAnsi="Sylfaen"/>
        </w:rPr>
        <w:t xml:space="preserve">, </w:t>
      </w:r>
      <w:proofErr w:type="spellStart"/>
      <w:r w:rsidRPr="00A03C2C">
        <w:rPr>
          <w:rFonts w:ascii="Sylfaen" w:hAnsi="Sylfaen"/>
        </w:rPr>
        <w:t>Jonathan</w:t>
      </w:r>
      <w:proofErr w:type="spellEnd"/>
      <w:r w:rsidRPr="00A03C2C">
        <w:rPr>
          <w:rFonts w:ascii="Sylfaen" w:hAnsi="Sylfaen"/>
        </w:rPr>
        <w:t xml:space="preserve"> </w:t>
      </w:r>
      <w:proofErr w:type="spellStart"/>
      <w:r w:rsidRPr="00A03C2C">
        <w:rPr>
          <w:rFonts w:ascii="Sylfaen" w:hAnsi="Sylfaen"/>
        </w:rPr>
        <w:t>Bearak</w:t>
      </w:r>
      <w:proofErr w:type="spellEnd"/>
      <w:r w:rsidRPr="00A03C2C">
        <w:rPr>
          <w:rFonts w:ascii="Sylfaen" w:hAnsi="Sylfaen"/>
        </w:rPr>
        <w:t xml:space="preserve">, </w:t>
      </w:r>
      <w:proofErr w:type="spellStart"/>
      <w:r w:rsidRPr="00A03C2C">
        <w:rPr>
          <w:rFonts w:ascii="Sylfaen" w:hAnsi="Sylfaen"/>
        </w:rPr>
        <w:t>Susheela</w:t>
      </w:r>
      <w:proofErr w:type="spellEnd"/>
      <w:r w:rsidRPr="00A03C2C">
        <w:rPr>
          <w:rFonts w:ascii="Sylfaen" w:hAnsi="Sylfaen"/>
        </w:rPr>
        <w:t xml:space="preserve"> Singh </w:t>
      </w:r>
      <w:proofErr w:type="spellStart"/>
      <w:r w:rsidRPr="00A03C2C">
        <w:rPr>
          <w:rFonts w:ascii="Sylfaen" w:hAnsi="Sylfaen"/>
        </w:rPr>
        <w:t>et</w:t>
      </w:r>
      <w:proofErr w:type="spellEnd"/>
      <w:r w:rsidRPr="00A03C2C">
        <w:rPr>
          <w:rFonts w:ascii="Sylfaen" w:hAnsi="Sylfaen"/>
        </w:rPr>
        <w:t xml:space="preserve"> </w:t>
      </w:r>
      <w:proofErr w:type="spellStart"/>
      <w:r w:rsidRPr="00A03C2C">
        <w:rPr>
          <w:rFonts w:ascii="Sylfaen" w:hAnsi="Sylfaen"/>
        </w:rPr>
        <w:t>al</w:t>
      </w:r>
      <w:proofErr w:type="spellEnd"/>
      <w:r w:rsidRPr="00A03C2C">
        <w:rPr>
          <w:rFonts w:ascii="Sylfaen" w:hAnsi="Sylfaen"/>
        </w:rPr>
        <w:t xml:space="preserve">. </w:t>
      </w:r>
      <w:r>
        <w:rPr>
          <w:rFonts w:ascii="Sylfaen" w:hAnsi="Sylfaen"/>
        </w:rPr>
        <w:t>„</w:t>
      </w:r>
      <w:r w:rsidRPr="00A03C2C">
        <w:rPr>
          <w:rFonts w:ascii="Sylfaen" w:hAnsi="Sylfaen"/>
        </w:rPr>
        <w:t>აბორტის სიხშირე 1990 და 2014 წლებს შორის: გლობალური, რეგიონ</w:t>
      </w:r>
      <w:r>
        <w:rPr>
          <w:rFonts w:ascii="Sylfaen" w:hAnsi="Sylfaen"/>
        </w:rPr>
        <w:t>ული</w:t>
      </w:r>
      <w:r w:rsidRPr="00A03C2C">
        <w:rPr>
          <w:rFonts w:ascii="Sylfaen" w:hAnsi="Sylfaen"/>
        </w:rPr>
        <w:t xml:space="preserve"> და </w:t>
      </w:r>
      <w:proofErr w:type="spellStart"/>
      <w:r>
        <w:rPr>
          <w:rFonts w:ascii="Sylfaen" w:hAnsi="Sylfaen"/>
        </w:rPr>
        <w:t>ქვერეგიონული</w:t>
      </w:r>
      <w:proofErr w:type="spellEnd"/>
      <w:r w:rsidRPr="00A03C2C">
        <w:rPr>
          <w:rFonts w:ascii="Sylfaen" w:hAnsi="Sylfaen"/>
        </w:rPr>
        <w:t xml:space="preserve"> დონეები და ტენდენციები.</w:t>
      </w:r>
      <w:r>
        <w:rPr>
          <w:rFonts w:ascii="Sylfaen" w:hAnsi="Sylfaen"/>
        </w:rPr>
        <w:t>“</w:t>
      </w:r>
      <w:proofErr w:type="spellStart"/>
      <w:r w:rsidRPr="00A03C2C">
        <w:rPr>
          <w:rFonts w:ascii="Sylfaen" w:hAnsi="Sylfaen"/>
        </w:rPr>
        <w:t>The</w:t>
      </w:r>
      <w:proofErr w:type="spellEnd"/>
      <w:r w:rsidRPr="00A03C2C">
        <w:rPr>
          <w:rFonts w:ascii="Sylfaen" w:hAnsi="Sylfaen"/>
        </w:rPr>
        <w:t xml:space="preserve"> </w:t>
      </w:r>
      <w:proofErr w:type="spellStart"/>
      <w:r w:rsidRPr="00A03C2C">
        <w:rPr>
          <w:rFonts w:ascii="Sylfaen" w:hAnsi="Sylfaen"/>
        </w:rPr>
        <w:t>Lancet</w:t>
      </w:r>
      <w:proofErr w:type="spellEnd"/>
      <w:r w:rsidRPr="00A03C2C">
        <w:rPr>
          <w:rFonts w:ascii="Sylfaen" w:hAnsi="Sylfaen"/>
        </w:rPr>
        <w:t>, გამოქვეყნებულია 2016 წლის 11 მაისს (http://dx.doi.org/10.1016/S0140-6736(16)3038-4).</w:t>
      </w:r>
    </w:p>
  </w:footnote>
  <w:footnote w:id="79">
    <w:p w:rsidR="007E652C" w:rsidRPr="00A03C2C" w:rsidRDefault="007E652C" w:rsidP="00650F5C">
      <w:pPr>
        <w:pStyle w:val="Quote"/>
        <w:rPr>
          <w:rFonts w:ascii="Sylfaen" w:hAnsi="Sylfaen"/>
        </w:rPr>
      </w:pPr>
      <w:r w:rsidRPr="00A03C2C">
        <w:rPr>
          <w:rStyle w:val="FootnoteReference"/>
          <w:rFonts w:ascii="Sylfaen" w:hAnsi="Sylfaen"/>
        </w:rPr>
        <w:footnoteRef/>
      </w:r>
      <w:r w:rsidRPr="00A03C2C">
        <w:rPr>
          <w:rFonts w:ascii="Sylfaen" w:hAnsi="Sylfaen"/>
        </w:rPr>
        <w:t xml:space="preserve">იხ. </w:t>
      </w:r>
      <w:r>
        <w:rPr>
          <w:rFonts w:ascii="Sylfaen" w:hAnsi="Sylfaen"/>
        </w:rPr>
        <w:t>„</w:t>
      </w:r>
      <w:r w:rsidRPr="00A03C2C">
        <w:rPr>
          <w:rFonts w:ascii="Sylfaen" w:hAnsi="Sylfaen"/>
        </w:rPr>
        <w:t xml:space="preserve">ოჯახის დაგეგმვა: გლობალური სახელმძღვანელო </w:t>
      </w:r>
      <w:proofErr w:type="spellStart"/>
      <w:r w:rsidRPr="00A03C2C">
        <w:rPr>
          <w:rFonts w:ascii="Sylfaen" w:hAnsi="Sylfaen"/>
        </w:rPr>
        <w:t>პროვაიდერებისთვის</w:t>
      </w:r>
      <w:proofErr w:type="spellEnd"/>
      <w:r w:rsidRPr="00A03C2C">
        <w:rPr>
          <w:rFonts w:ascii="Sylfaen" w:hAnsi="Sylfaen"/>
          <w:bCs/>
        </w:rPr>
        <w:t>;</w:t>
      </w:r>
      <w:r>
        <w:rPr>
          <w:rFonts w:ascii="Sylfaen" w:hAnsi="Sylfaen"/>
          <w:bCs/>
        </w:rPr>
        <w:t xml:space="preserve">“ </w:t>
      </w:r>
      <w:r w:rsidRPr="00A03C2C">
        <w:rPr>
          <w:rFonts w:ascii="Sylfaen" w:hAnsi="Sylfaen"/>
          <w:bCs/>
        </w:rPr>
        <w:t>2011</w:t>
      </w:r>
      <w:r>
        <w:rPr>
          <w:rFonts w:ascii="Sylfaen" w:hAnsi="Sylfaen"/>
          <w:bCs/>
        </w:rPr>
        <w:t>,</w:t>
      </w:r>
      <w:r w:rsidRPr="00A03C2C">
        <w:rPr>
          <w:rFonts w:ascii="Sylfaen" w:hAnsi="Sylfaen"/>
        </w:rPr>
        <w:t xml:space="preserve"> განახლებული გამო</w:t>
      </w:r>
      <w:r>
        <w:rPr>
          <w:rFonts w:ascii="Sylfaen" w:hAnsi="Sylfaen"/>
        </w:rPr>
        <w:t>ცემა.</w:t>
      </w:r>
      <w:r w:rsidRPr="00A03C2C">
        <w:rPr>
          <w:rFonts w:ascii="Sylfaen" w:hAnsi="Sylfaen"/>
        </w:rPr>
        <w:t xml:space="preserve"> </w:t>
      </w:r>
      <w:proofErr w:type="spellStart"/>
      <w:r w:rsidRPr="00A03C2C">
        <w:rPr>
          <w:rFonts w:ascii="Sylfaen" w:hAnsi="Sylfaen"/>
        </w:rPr>
        <w:t>Johns</w:t>
      </w:r>
      <w:proofErr w:type="spellEnd"/>
      <w:r w:rsidRPr="00A03C2C">
        <w:rPr>
          <w:rFonts w:ascii="Sylfaen" w:hAnsi="Sylfaen"/>
        </w:rPr>
        <w:t xml:space="preserve"> </w:t>
      </w:r>
      <w:proofErr w:type="spellStart"/>
      <w:r w:rsidRPr="00A03C2C">
        <w:rPr>
          <w:rFonts w:ascii="Sylfaen" w:hAnsi="Sylfaen"/>
        </w:rPr>
        <w:t>Hopkins</w:t>
      </w:r>
      <w:proofErr w:type="spellEnd"/>
      <w:r w:rsidRPr="00A03C2C">
        <w:rPr>
          <w:rFonts w:ascii="Sylfaen" w:hAnsi="Sylfaen"/>
        </w:rPr>
        <w:t xml:space="preserve"> </w:t>
      </w:r>
      <w:proofErr w:type="spellStart"/>
      <w:r w:rsidRPr="00A03C2C">
        <w:rPr>
          <w:rFonts w:ascii="Sylfaen" w:hAnsi="Sylfaen"/>
        </w:rPr>
        <w:t>Bloomberg</w:t>
      </w:r>
      <w:proofErr w:type="spellEnd"/>
      <w:r w:rsidRPr="00A03C2C">
        <w:rPr>
          <w:rFonts w:ascii="Sylfaen" w:hAnsi="Sylfaen"/>
        </w:rPr>
        <w:t xml:space="preserve"> საზოგადოებრივი ჯანმრთელობის სკოლა/კომუნიკაციის პროგრამების ცენტრი და ჯან</w:t>
      </w:r>
      <w:r>
        <w:rPr>
          <w:rFonts w:ascii="Sylfaen" w:hAnsi="Sylfaen"/>
        </w:rPr>
        <w:t>მრთელობის</w:t>
      </w:r>
      <w:r w:rsidRPr="00A03C2C">
        <w:rPr>
          <w:rFonts w:ascii="Sylfaen" w:hAnsi="Sylfaen"/>
        </w:rPr>
        <w:t xml:space="preserve"> მსოფლიო </w:t>
      </w:r>
      <w:proofErr w:type="spellStart"/>
      <w:r w:rsidRPr="00A03C2C">
        <w:rPr>
          <w:rFonts w:ascii="Sylfaen" w:hAnsi="Sylfaen"/>
        </w:rPr>
        <w:t>ორგანიზცია</w:t>
      </w:r>
      <w:proofErr w:type="spellEnd"/>
      <w:r>
        <w:rPr>
          <w:rFonts w:ascii="Sylfaen" w:hAnsi="Sylfaen"/>
        </w:rPr>
        <w:t xml:space="preserve">. </w:t>
      </w:r>
      <w:r w:rsidRPr="00A03C2C">
        <w:rPr>
          <w:rFonts w:ascii="Sylfaen" w:hAnsi="Sylfaen"/>
        </w:rPr>
        <w:t>2011. თავი 24, დანართი 1.</w:t>
      </w:r>
    </w:p>
  </w:footnote>
  <w:footnote w:id="80">
    <w:p w:rsidR="007E652C" w:rsidRPr="00A03C2C" w:rsidRDefault="007E652C" w:rsidP="00650F5C">
      <w:pPr>
        <w:pStyle w:val="FootnoteText"/>
        <w:spacing w:before="40" w:after="40"/>
        <w:rPr>
          <w:rFonts w:ascii="Sylfaen" w:hAnsi="Sylfaen"/>
        </w:rPr>
      </w:pPr>
      <w:r w:rsidRPr="00A03C2C">
        <w:rPr>
          <w:rStyle w:val="FootnoteReference"/>
          <w:rFonts w:ascii="Sylfaen" w:hAnsi="Sylfaen"/>
        </w:rPr>
        <w:footnoteRef/>
      </w:r>
      <w:r>
        <w:rPr>
          <w:rFonts w:ascii="Sylfaen" w:hAnsi="Sylfaen" w:cs="Sylfaen"/>
          <w:iCs/>
          <w:sz w:val="18"/>
          <w:szCs w:val="22"/>
        </w:rPr>
        <w:t xml:space="preserve"> </w:t>
      </w:r>
      <w:r w:rsidRPr="00A03C2C">
        <w:rPr>
          <w:rFonts w:ascii="Sylfaen" w:hAnsi="Sylfaen" w:cs="Sylfaen"/>
          <w:iCs/>
          <w:sz w:val="18"/>
          <w:szCs w:val="22"/>
        </w:rPr>
        <w:t>ხარისხის კონცეფცია</w:t>
      </w:r>
      <w:r w:rsidRPr="00A03C2C">
        <w:rPr>
          <w:rFonts w:ascii="Sylfaen" w:hAnsi="Sylfaen"/>
          <w:iCs/>
          <w:sz w:val="18"/>
          <w:szCs w:val="22"/>
        </w:rPr>
        <w:t xml:space="preserve"> </w:t>
      </w:r>
      <w:r w:rsidRPr="00A03C2C">
        <w:rPr>
          <w:rFonts w:ascii="Sylfaen" w:hAnsi="Sylfaen" w:cs="Sylfaen"/>
          <w:iCs/>
          <w:sz w:val="18"/>
          <w:szCs w:val="22"/>
        </w:rPr>
        <w:t>მოიცავს</w:t>
      </w:r>
      <w:r w:rsidRPr="00A03C2C">
        <w:rPr>
          <w:rFonts w:ascii="Sylfaen" w:hAnsi="Sylfaen"/>
          <w:iCs/>
          <w:sz w:val="18"/>
          <w:szCs w:val="22"/>
        </w:rPr>
        <w:t xml:space="preserve"> დადასტურებული, მომხმარებლებზე ორიენტირებული სამედიცინო მომსახურებებისა და </w:t>
      </w:r>
      <w:r w:rsidRPr="00A03C2C">
        <w:rPr>
          <w:rFonts w:ascii="Sylfaen" w:hAnsi="Sylfaen" w:cs="Sylfaen"/>
          <w:iCs/>
          <w:sz w:val="18"/>
          <w:szCs w:val="22"/>
        </w:rPr>
        <w:t>მტკიცებულებებზე</w:t>
      </w:r>
      <w:r w:rsidRPr="00A03C2C">
        <w:rPr>
          <w:rFonts w:ascii="Sylfaen" w:hAnsi="Sylfaen"/>
          <w:iCs/>
          <w:sz w:val="18"/>
          <w:szCs w:val="22"/>
        </w:rPr>
        <w:t xml:space="preserve"> </w:t>
      </w:r>
      <w:r w:rsidRPr="00A03C2C">
        <w:rPr>
          <w:rFonts w:ascii="Sylfaen" w:hAnsi="Sylfaen" w:cs="Sylfaen"/>
          <w:iCs/>
          <w:sz w:val="18"/>
          <w:szCs w:val="22"/>
        </w:rPr>
        <w:t>დაფუძნებული</w:t>
      </w:r>
      <w:r w:rsidRPr="00A03C2C">
        <w:rPr>
          <w:rFonts w:ascii="Sylfaen" w:hAnsi="Sylfaen"/>
          <w:iCs/>
          <w:sz w:val="18"/>
          <w:szCs w:val="22"/>
        </w:rPr>
        <w:t xml:space="preserve"> </w:t>
      </w:r>
      <w:r w:rsidRPr="00A03C2C">
        <w:rPr>
          <w:rFonts w:ascii="Sylfaen" w:hAnsi="Sylfaen" w:cs="Sylfaen"/>
          <w:iCs/>
          <w:sz w:val="18"/>
          <w:szCs w:val="22"/>
        </w:rPr>
        <w:t>კლინიკური</w:t>
      </w:r>
      <w:r w:rsidRPr="00A03C2C">
        <w:rPr>
          <w:rFonts w:ascii="Sylfaen" w:hAnsi="Sylfaen"/>
          <w:iCs/>
          <w:sz w:val="18"/>
          <w:szCs w:val="22"/>
        </w:rPr>
        <w:t xml:space="preserve"> </w:t>
      </w:r>
      <w:r w:rsidRPr="00A03C2C">
        <w:rPr>
          <w:rFonts w:ascii="Sylfaen" w:hAnsi="Sylfaen" w:cs="Sylfaen"/>
          <w:iCs/>
          <w:sz w:val="18"/>
          <w:szCs w:val="22"/>
        </w:rPr>
        <w:t>პროტოკოლების</w:t>
      </w:r>
      <w:r w:rsidRPr="00A03C2C">
        <w:rPr>
          <w:rFonts w:ascii="Sylfaen" w:hAnsi="Sylfaen"/>
          <w:iCs/>
          <w:sz w:val="18"/>
          <w:szCs w:val="22"/>
        </w:rPr>
        <w:t xml:space="preserve"> </w:t>
      </w:r>
      <w:r w:rsidRPr="00A03C2C">
        <w:rPr>
          <w:rFonts w:ascii="Sylfaen" w:hAnsi="Sylfaen" w:cs="Sylfaen"/>
          <w:iCs/>
          <w:sz w:val="18"/>
          <w:szCs w:val="22"/>
        </w:rPr>
        <w:t>და</w:t>
      </w:r>
      <w:r w:rsidRPr="00A03C2C">
        <w:rPr>
          <w:rFonts w:ascii="Sylfaen" w:hAnsi="Sylfaen"/>
          <w:iCs/>
          <w:sz w:val="18"/>
          <w:szCs w:val="22"/>
        </w:rPr>
        <w:t xml:space="preserve"> </w:t>
      </w:r>
      <w:r w:rsidRPr="00A03C2C">
        <w:rPr>
          <w:rFonts w:ascii="Sylfaen" w:hAnsi="Sylfaen" w:cs="Sylfaen"/>
          <w:iCs/>
          <w:sz w:val="18"/>
          <w:szCs w:val="22"/>
        </w:rPr>
        <w:t>პრინციპების დაცვას.</w:t>
      </w:r>
    </w:p>
  </w:footnote>
  <w:footnote w:id="81">
    <w:p w:rsidR="007E652C" w:rsidRPr="00A03C2C" w:rsidRDefault="007E652C" w:rsidP="007D638E">
      <w:pPr>
        <w:pStyle w:val="Quote"/>
      </w:pPr>
      <w:r w:rsidRPr="00A03C2C">
        <w:rPr>
          <w:rStyle w:val="FootnoteReference"/>
          <w:rFonts w:ascii="Sylfaen" w:hAnsi="Sylfaen"/>
        </w:rPr>
        <w:footnoteRef/>
      </w:r>
      <w:r w:rsidRPr="00A03C2C">
        <w:t xml:space="preserve"> </w:t>
      </w:r>
      <w:r>
        <w:t>„</w:t>
      </w:r>
      <w:r>
        <w:rPr>
          <w:rFonts w:ascii="Sylfaen" w:hAnsi="Sylfaen" w:cs="Sylfaen"/>
        </w:rPr>
        <w:t>მდგრადი</w:t>
      </w:r>
      <w:r>
        <w:t xml:space="preserve"> </w:t>
      </w:r>
      <w:r>
        <w:rPr>
          <w:rFonts w:ascii="Sylfaen" w:hAnsi="Sylfaen" w:cs="Sylfaen"/>
        </w:rPr>
        <w:t>განვითარების</w:t>
      </w:r>
      <w:r>
        <w:t xml:space="preserve"> 3.7.1 </w:t>
      </w:r>
      <w:r>
        <w:rPr>
          <w:rFonts w:ascii="Sylfaen" w:hAnsi="Sylfaen" w:cs="Sylfaen"/>
        </w:rPr>
        <w:t>ინდიკატორის</w:t>
      </w:r>
      <w:r>
        <w:t xml:space="preserve"> </w:t>
      </w:r>
      <w:r>
        <w:rPr>
          <w:rFonts w:ascii="Sylfaen" w:hAnsi="Sylfaen" w:cs="Sylfaen"/>
        </w:rPr>
        <w:t>შესრულება</w:t>
      </w:r>
      <w:r>
        <w:t>:</w:t>
      </w:r>
      <w:r w:rsidRPr="00A03C2C">
        <w:t xml:space="preserve"> </w:t>
      </w:r>
      <w:r w:rsidRPr="00A03C2C">
        <w:rPr>
          <w:rFonts w:ascii="Sylfaen" w:hAnsi="Sylfaen" w:cs="Sylfaen"/>
        </w:rPr>
        <w:t>რეპროდუქციული</w:t>
      </w:r>
      <w:r w:rsidRPr="00A03C2C">
        <w:t xml:space="preserve"> </w:t>
      </w:r>
      <w:r w:rsidRPr="00A03C2C">
        <w:rPr>
          <w:rFonts w:ascii="Sylfaen" w:hAnsi="Sylfaen" w:cs="Sylfaen"/>
        </w:rPr>
        <w:t>ასაკის</w:t>
      </w:r>
      <w:r w:rsidRPr="00A03C2C">
        <w:t xml:space="preserve"> (15-49 </w:t>
      </w:r>
      <w:r w:rsidRPr="00A03C2C">
        <w:rPr>
          <w:rFonts w:ascii="Sylfaen" w:hAnsi="Sylfaen" w:cs="Sylfaen"/>
        </w:rPr>
        <w:t>წლის</w:t>
      </w:r>
      <w:r w:rsidRPr="00A03C2C">
        <w:t xml:space="preserve">) </w:t>
      </w:r>
      <w:r w:rsidRPr="00A03C2C">
        <w:rPr>
          <w:rFonts w:ascii="Sylfaen" w:hAnsi="Sylfaen" w:cs="Sylfaen"/>
        </w:rPr>
        <w:t>იმ</w:t>
      </w:r>
      <w:r w:rsidRPr="00A03C2C">
        <w:t xml:space="preserve"> </w:t>
      </w:r>
      <w:r w:rsidRPr="00A03C2C">
        <w:rPr>
          <w:rFonts w:ascii="Sylfaen" w:hAnsi="Sylfaen" w:cs="Sylfaen"/>
        </w:rPr>
        <w:t>ქალების</w:t>
      </w:r>
      <w:r w:rsidRPr="00A03C2C">
        <w:t xml:space="preserve"> </w:t>
      </w:r>
      <w:r w:rsidRPr="00A03C2C">
        <w:rPr>
          <w:rFonts w:ascii="Sylfaen" w:hAnsi="Sylfaen" w:cs="Sylfaen"/>
        </w:rPr>
        <w:t>წილი</w:t>
      </w:r>
      <w:r w:rsidRPr="00A03C2C">
        <w:t xml:space="preserve">, </w:t>
      </w:r>
      <w:r w:rsidRPr="00A03C2C">
        <w:rPr>
          <w:rFonts w:ascii="Sylfaen" w:hAnsi="Sylfaen" w:cs="Sylfaen"/>
        </w:rPr>
        <w:t>რომელთა</w:t>
      </w:r>
      <w:r w:rsidRPr="00A03C2C">
        <w:t xml:space="preserve"> </w:t>
      </w:r>
      <w:r w:rsidRPr="00A03C2C">
        <w:rPr>
          <w:rFonts w:ascii="Sylfaen" w:hAnsi="Sylfaen" w:cs="Sylfaen"/>
        </w:rPr>
        <w:t>მოთხოვნა</w:t>
      </w:r>
      <w:r w:rsidRPr="00A03C2C">
        <w:t xml:space="preserve"> </w:t>
      </w:r>
      <w:r w:rsidRPr="00A03C2C">
        <w:rPr>
          <w:rFonts w:ascii="Sylfaen" w:hAnsi="Sylfaen" w:cs="Sylfaen"/>
        </w:rPr>
        <w:t>ოჯახის</w:t>
      </w:r>
      <w:r w:rsidRPr="00A03C2C">
        <w:t xml:space="preserve"> </w:t>
      </w:r>
      <w:r w:rsidRPr="00A03C2C">
        <w:rPr>
          <w:rFonts w:ascii="Sylfaen" w:hAnsi="Sylfaen" w:cs="Sylfaen"/>
        </w:rPr>
        <w:t>დაგეგმვაზე</w:t>
      </w:r>
      <w:r w:rsidRPr="00A03C2C">
        <w:t xml:space="preserve"> </w:t>
      </w:r>
      <w:r w:rsidRPr="00A03C2C">
        <w:rPr>
          <w:rFonts w:ascii="Sylfaen" w:hAnsi="Sylfaen" w:cs="Sylfaen"/>
        </w:rPr>
        <w:t>დაკმაყოფილდა</w:t>
      </w:r>
      <w:r w:rsidRPr="00A03C2C">
        <w:t xml:space="preserve"> </w:t>
      </w:r>
      <w:r w:rsidRPr="00A03C2C">
        <w:rPr>
          <w:rFonts w:ascii="Sylfaen" w:hAnsi="Sylfaen" w:cs="Sylfaen"/>
        </w:rPr>
        <w:t>თანამედროვე</w:t>
      </w:r>
      <w:r w:rsidRPr="00A03C2C">
        <w:t xml:space="preserve"> </w:t>
      </w:r>
      <w:r w:rsidRPr="00A03C2C">
        <w:rPr>
          <w:rFonts w:ascii="Sylfaen" w:hAnsi="Sylfaen" w:cs="Sylfaen"/>
        </w:rPr>
        <w:t>მეთოდებით</w:t>
      </w:r>
      <w:r w:rsidRPr="00A03C2C">
        <w:t xml:space="preserve"> - </w:t>
      </w:r>
      <w:r w:rsidRPr="00A03C2C">
        <w:rPr>
          <w:rFonts w:ascii="Sylfaen" w:hAnsi="Sylfaen" w:cs="Sylfaen"/>
        </w:rPr>
        <w:t>საქართველო</w:t>
      </w:r>
      <w:r w:rsidRPr="00A03C2C">
        <w:t xml:space="preserve"> </w:t>
      </w:r>
      <w:r w:rsidRPr="00A03C2C">
        <w:rPr>
          <w:rFonts w:ascii="Sylfaen" w:hAnsi="Sylfaen" w:cs="Sylfaen"/>
        </w:rPr>
        <w:t>ვალდებულია</w:t>
      </w:r>
      <w:r>
        <w:t xml:space="preserve">, </w:t>
      </w:r>
      <w:r>
        <w:rPr>
          <w:rFonts w:ascii="Sylfaen" w:hAnsi="Sylfaen" w:cs="Sylfaen"/>
        </w:rPr>
        <w:t>წარადგინოს</w:t>
      </w:r>
      <w:r w:rsidRPr="00A03C2C">
        <w:t xml:space="preserve"> </w:t>
      </w:r>
      <w:r w:rsidRPr="00A03C2C">
        <w:rPr>
          <w:rFonts w:ascii="Sylfaen" w:hAnsi="Sylfaen" w:cs="Sylfaen"/>
        </w:rPr>
        <w:t>მონაცემები</w:t>
      </w:r>
      <w:r w:rsidRPr="00A03C2C">
        <w:t xml:space="preserve"> </w:t>
      </w:r>
      <w:r w:rsidRPr="00A03C2C">
        <w:rPr>
          <w:rFonts w:ascii="Sylfaen" w:hAnsi="Sylfaen" w:cs="Sylfaen"/>
        </w:rPr>
        <w:t>ამის</w:t>
      </w:r>
      <w:r w:rsidRPr="00A03C2C">
        <w:t xml:space="preserve"> </w:t>
      </w:r>
      <w:r w:rsidRPr="00A03C2C">
        <w:rPr>
          <w:rFonts w:ascii="Sylfaen" w:hAnsi="Sylfaen" w:cs="Sylfaen"/>
        </w:rPr>
        <w:t>შესახებ</w:t>
      </w:r>
      <w:r>
        <w:t>“.</w:t>
      </w:r>
    </w:p>
  </w:footnote>
  <w:footnote w:id="82">
    <w:p w:rsidR="007E652C" w:rsidRPr="00A03C2C" w:rsidRDefault="007E652C" w:rsidP="00101AF2">
      <w:pPr>
        <w:pStyle w:val="Quote"/>
      </w:pPr>
      <w:r w:rsidRPr="00A03C2C">
        <w:rPr>
          <w:rStyle w:val="FootnoteReference"/>
          <w:rFonts w:ascii="Sylfaen" w:hAnsi="Sylfaen"/>
          <w:szCs w:val="18"/>
        </w:rPr>
        <w:footnoteRef/>
      </w:r>
      <w:r w:rsidRPr="00A03C2C">
        <w:t xml:space="preserve"> </w:t>
      </w:r>
      <w:r w:rsidRPr="00A03C2C">
        <w:rPr>
          <w:rFonts w:ascii="Sylfaen" w:hAnsi="Sylfaen" w:cs="Sylfaen"/>
        </w:rPr>
        <w:t>ჯან</w:t>
      </w:r>
      <w:r>
        <w:rPr>
          <w:rFonts w:ascii="Sylfaen" w:hAnsi="Sylfaen" w:cs="Sylfaen"/>
        </w:rPr>
        <w:t>მრთელობის</w:t>
      </w:r>
      <w:r w:rsidRPr="00A03C2C">
        <w:t xml:space="preserve"> </w:t>
      </w:r>
      <w:r w:rsidRPr="00A03C2C">
        <w:rPr>
          <w:rFonts w:ascii="Sylfaen" w:hAnsi="Sylfaen" w:cs="Sylfaen"/>
        </w:rPr>
        <w:t>მსოფლიო</w:t>
      </w:r>
      <w:r w:rsidRPr="00A03C2C">
        <w:t xml:space="preserve"> </w:t>
      </w:r>
      <w:r w:rsidRPr="00A03C2C">
        <w:rPr>
          <w:rFonts w:ascii="Sylfaen" w:hAnsi="Sylfaen" w:cs="Sylfaen"/>
        </w:rPr>
        <w:t>ორგანიზაციის</w:t>
      </w:r>
      <w:r w:rsidRPr="00A03C2C">
        <w:t xml:space="preserve"> </w:t>
      </w:r>
      <w:r w:rsidRPr="00A03C2C">
        <w:rPr>
          <w:rFonts w:ascii="Sylfaen" w:hAnsi="Sylfaen" w:cs="Sylfaen"/>
        </w:rPr>
        <w:t>განსაზღვრებით</w:t>
      </w:r>
      <w:r w:rsidRPr="00A03C2C">
        <w:t>, „</w:t>
      </w:r>
      <w:r w:rsidRPr="00A03C2C">
        <w:rPr>
          <w:rFonts w:ascii="Sylfaen" w:hAnsi="Sylfaen" w:cs="Sylfaen"/>
        </w:rPr>
        <w:t>მოზარდები</w:t>
      </w:r>
      <w:r w:rsidRPr="00A03C2C">
        <w:t xml:space="preserve">“ </w:t>
      </w:r>
      <w:r w:rsidRPr="00A03C2C">
        <w:rPr>
          <w:rFonts w:ascii="Sylfaen" w:hAnsi="Sylfaen" w:cs="Sylfaen"/>
        </w:rPr>
        <w:t>არიან</w:t>
      </w:r>
      <w:r w:rsidRPr="00A03C2C">
        <w:t xml:space="preserve"> 10-19 </w:t>
      </w:r>
      <w:r w:rsidRPr="00A03C2C">
        <w:rPr>
          <w:rFonts w:ascii="Sylfaen" w:hAnsi="Sylfaen" w:cs="Sylfaen"/>
        </w:rPr>
        <w:t>წლის</w:t>
      </w:r>
      <w:r>
        <w:t xml:space="preserve"> </w:t>
      </w:r>
      <w:r>
        <w:rPr>
          <w:rFonts w:ascii="Sylfaen" w:hAnsi="Sylfaen" w:cs="Sylfaen"/>
        </w:rPr>
        <w:t>პირები</w:t>
      </w:r>
      <w:r>
        <w:t>,</w:t>
      </w:r>
      <w:r w:rsidRPr="00A03C2C">
        <w:t xml:space="preserve"> „</w:t>
      </w:r>
      <w:r w:rsidRPr="00A03C2C">
        <w:rPr>
          <w:rFonts w:ascii="Sylfaen" w:hAnsi="Sylfaen" w:cs="Sylfaen"/>
        </w:rPr>
        <w:t>ახალგაზრდ</w:t>
      </w:r>
      <w:r>
        <w:rPr>
          <w:rFonts w:ascii="Sylfaen" w:hAnsi="Sylfaen" w:cs="Sylfaen"/>
        </w:rPr>
        <w:t>ები</w:t>
      </w:r>
      <w:r w:rsidRPr="00A03C2C">
        <w:t xml:space="preserve">“ </w:t>
      </w:r>
      <w:r>
        <w:t xml:space="preserve">- </w:t>
      </w:r>
      <w:r w:rsidRPr="00A03C2C">
        <w:t xml:space="preserve">15-24 </w:t>
      </w:r>
      <w:r w:rsidRPr="00A03C2C">
        <w:rPr>
          <w:rFonts w:ascii="Sylfaen" w:hAnsi="Sylfaen" w:cs="Sylfaen"/>
        </w:rPr>
        <w:t>წლის</w:t>
      </w:r>
      <w:r>
        <w:t xml:space="preserve">, </w:t>
      </w:r>
      <w:r>
        <w:rPr>
          <w:rFonts w:ascii="Sylfaen" w:hAnsi="Sylfaen" w:cs="Sylfaen"/>
        </w:rPr>
        <w:t>ხოლო</w:t>
      </w:r>
      <w:r w:rsidRPr="00A03C2C">
        <w:t xml:space="preserve"> „</w:t>
      </w:r>
      <w:r w:rsidRPr="00A03C2C">
        <w:rPr>
          <w:rFonts w:ascii="Sylfaen" w:hAnsi="Sylfaen" w:cs="Sylfaen"/>
        </w:rPr>
        <w:t>ახალგაზრდ</w:t>
      </w:r>
      <w:r>
        <w:rPr>
          <w:rFonts w:ascii="Sylfaen" w:hAnsi="Sylfaen" w:cs="Sylfaen"/>
        </w:rPr>
        <w:t>ა</w:t>
      </w:r>
      <w:r>
        <w:t xml:space="preserve"> </w:t>
      </w:r>
      <w:r>
        <w:rPr>
          <w:rFonts w:ascii="Sylfaen" w:hAnsi="Sylfaen" w:cs="Sylfaen"/>
        </w:rPr>
        <w:t>ადამიანები</w:t>
      </w:r>
      <w:r w:rsidRPr="00A03C2C">
        <w:t xml:space="preserve">“ </w:t>
      </w:r>
      <w:r>
        <w:t xml:space="preserve">- </w:t>
      </w:r>
      <w:r w:rsidRPr="00A03C2C">
        <w:t xml:space="preserve">10-24 </w:t>
      </w:r>
      <w:r w:rsidRPr="00A03C2C">
        <w:rPr>
          <w:rFonts w:ascii="Sylfaen" w:hAnsi="Sylfaen" w:cs="Sylfaen"/>
        </w:rPr>
        <w:t>წლის</w:t>
      </w:r>
      <w:r>
        <w:t xml:space="preserve"> </w:t>
      </w:r>
      <w:r>
        <w:rPr>
          <w:rFonts w:ascii="Sylfaen" w:hAnsi="Sylfaen" w:cs="Sylfaen"/>
        </w:rPr>
        <w:t>პირები</w:t>
      </w:r>
      <w:r w:rsidRPr="00A03C2C">
        <w:t xml:space="preserve">. </w:t>
      </w:r>
    </w:p>
  </w:footnote>
  <w:footnote w:id="83">
    <w:p w:rsidR="007E652C" w:rsidRPr="00A03C2C" w:rsidRDefault="007E652C" w:rsidP="00101AF2">
      <w:pPr>
        <w:pStyle w:val="Quote"/>
      </w:pPr>
      <w:r w:rsidRPr="00A03C2C">
        <w:rPr>
          <w:rStyle w:val="FootnoteReference"/>
          <w:rFonts w:ascii="Sylfaen" w:hAnsi="Sylfaen"/>
        </w:rPr>
        <w:footnoteRef/>
      </w:r>
      <w:hyperlink r:id="rId10" w:history="1">
        <w:r w:rsidRPr="00A03C2C">
          <w:rPr>
            <w:rStyle w:val="Hyperlink"/>
            <w:rFonts w:ascii="Sylfaen" w:hAnsi="Sylfaen"/>
          </w:rPr>
          <w:t>http://unicef.ge/uploads/Final_Eng_Geostat_Youth_SitAN.pdf</w:t>
        </w:r>
      </w:hyperlink>
    </w:p>
  </w:footnote>
  <w:footnote w:id="84">
    <w:p w:rsidR="007E652C" w:rsidRPr="00A03C2C" w:rsidRDefault="007E652C" w:rsidP="00101AF2">
      <w:pPr>
        <w:pStyle w:val="Quote"/>
      </w:pPr>
      <w:r w:rsidRPr="00A03C2C">
        <w:rPr>
          <w:rStyle w:val="FootnoteReference"/>
          <w:rFonts w:ascii="Sylfaen" w:hAnsi="Sylfaen"/>
        </w:rPr>
        <w:footnoteRef/>
      </w:r>
      <w:r>
        <w:t xml:space="preserve"> </w:t>
      </w:r>
      <w:r w:rsidRPr="00A03C2C">
        <w:t xml:space="preserve">Evert Ketting. </w:t>
      </w:r>
      <w:r>
        <w:t>„</w:t>
      </w:r>
      <w:r w:rsidRPr="00A03C2C">
        <w:rPr>
          <w:rFonts w:ascii="Sylfaen" w:hAnsi="Sylfaen" w:cs="Sylfaen"/>
        </w:rPr>
        <w:t>ახალგაზრდებისადმი</w:t>
      </w:r>
      <w:r w:rsidRPr="00A03C2C">
        <w:t xml:space="preserve"> </w:t>
      </w:r>
      <w:r>
        <w:rPr>
          <w:rFonts w:ascii="Sylfaen" w:hAnsi="Sylfaen" w:cs="Sylfaen"/>
        </w:rPr>
        <w:t>კეთილგანწყობილი</w:t>
      </w:r>
      <w:r w:rsidRPr="00A03C2C">
        <w:t xml:space="preserve"> </w:t>
      </w:r>
      <w:r w:rsidRPr="00A03C2C">
        <w:rPr>
          <w:rFonts w:ascii="Sylfaen" w:hAnsi="Sylfaen" w:cs="Sylfaen"/>
        </w:rPr>
        <w:t>სქესობრივი</w:t>
      </w:r>
      <w:r w:rsidRPr="00A03C2C">
        <w:t xml:space="preserve"> </w:t>
      </w:r>
      <w:r w:rsidRPr="00A03C2C">
        <w:rPr>
          <w:rFonts w:ascii="Sylfaen" w:hAnsi="Sylfaen" w:cs="Sylfaen"/>
        </w:rPr>
        <w:t>და</w:t>
      </w:r>
      <w:r w:rsidRPr="00A03C2C">
        <w:t xml:space="preserve"> </w:t>
      </w:r>
      <w:r w:rsidRPr="00A03C2C">
        <w:rPr>
          <w:rFonts w:ascii="Sylfaen" w:hAnsi="Sylfaen" w:cs="Sylfaen"/>
        </w:rPr>
        <w:t>რეპროდუქციული</w:t>
      </w:r>
      <w:r w:rsidRPr="00A03C2C">
        <w:t xml:space="preserve"> </w:t>
      </w:r>
      <w:r w:rsidRPr="00A03C2C">
        <w:rPr>
          <w:rFonts w:ascii="Sylfaen" w:hAnsi="Sylfaen" w:cs="Sylfaen"/>
        </w:rPr>
        <w:t>ჯანდაცვის</w:t>
      </w:r>
      <w:r w:rsidRPr="00A03C2C">
        <w:t xml:space="preserve"> </w:t>
      </w:r>
      <w:r w:rsidRPr="00A03C2C">
        <w:rPr>
          <w:rFonts w:ascii="Sylfaen" w:hAnsi="Sylfaen" w:cs="Sylfaen"/>
        </w:rPr>
        <w:t>სერვისების</w:t>
      </w:r>
      <w:r w:rsidRPr="00A03C2C">
        <w:t xml:space="preserve"> </w:t>
      </w:r>
      <w:r w:rsidRPr="00A03C2C">
        <w:rPr>
          <w:rFonts w:ascii="Sylfaen" w:hAnsi="Sylfaen" w:cs="Sylfaen"/>
        </w:rPr>
        <w:t>განვითარების</w:t>
      </w:r>
      <w:r w:rsidRPr="00A03C2C">
        <w:t xml:space="preserve"> </w:t>
      </w:r>
      <w:r w:rsidRPr="00A03C2C">
        <w:rPr>
          <w:rFonts w:ascii="Sylfaen" w:hAnsi="Sylfaen" w:cs="Sylfaen"/>
        </w:rPr>
        <w:t>შესაძლებლობები</w:t>
      </w:r>
      <w:r w:rsidRPr="00A03C2C">
        <w:t xml:space="preserve"> </w:t>
      </w:r>
      <w:r w:rsidRPr="00A03C2C">
        <w:rPr>
          <w:rFonts w:ascii="Sylfaen" w:hAnsi="Sylfaen" w:cs="Sylfaen"/>
        </w:rPr>
        <w:t>საქართველოში</w:t>
      </w:r>
      <w:r w:rsidRPr="00A03C2C">
        <w:t xml:space="preserve">. </w:t>
      </w:r>
      <w:r w:rsidRPr="00A03C2C">
        <w:rPr>
          <w:rFonts w:ascii="Sylfaen" w:hAnsi="Sylfaen" w:cs="Sylfaen"/>
        </w:rPr>
        <w:t>სიტუაციური</w:t>
      </w:r>
      <w:r w:rsidRPr="00A03C2C">
        <w:t xml:space="preserve"> </w:t>
      </w:r>
      <w:r w:rsidRPr="00A03C2C">
        <w:rPr>
          <w:rFonts w:ascii="Sylfaen" w:hAnsi="Sylfaen" w:cs="Sylfaen"/>
        </w:rPr>
        <w:t>ანალიზი</w:t>
      </w:r>
      <w:r w:rsidRPr="00A03C2C">
        <w:t>.</w:t>
      </w:r>
      <w:r>
        <w:t>“</w:t>
      </w:r>
      <w:r w:rsidRPr="00A03C2C">
        <w:t xml:space="preserve"> </w:t>
      </w:r>
      <w:r w:rsidRPr="00C033C5">
        <w:rPr>
          <w:rFonts w:ascii="Sylfaen" w:hAnsi="Sylfaen" w:cs="Sylfaen"/>
        </w:rPr>
        <w:t>გაერო</w:t>
      </w:r>
      <w:r>
        <w:t>-</w:t>
      </w:r>
      <w:r w:rsidRPr="00C033C5">
        <w:rPr>
          <w:rFonts w:ascii="Sylfaen" w:hAnsi="Sylfaen" w:cs="Sylfaen"/>
        </w:rPr>
        <w:t>ს</w:t>
      </w:r>
      <w:r w:rsidRPr="00C033C5">
        <w:t xml:space="preserve"> </w:t>
      </w:r>
      <w:proofErr w:type="spellStart"/>
      <w:r>
        <w:rPr>
          <w:rFonts w:ascii="Sylfaen" w:hAnsi="Sylfaen" w:cs="Sylfaen"/>
        </w:rPr>
        <w:t>მოსახ</w:t>
      </w:r>
      <w:r w:rsidRPr="00C033C5">
        <w:rPr>
          <w:rFonts w:ascii="Sylfaen" w:hAnsi="Sylfaen" w:cs="Sylfaen"/>
        </w:rPr>
        <w:t>ლო</w:t>
      </w:r>
      <w:r>
        <w:rPr>
          <w:rFonts w:ascii="Sylfaen" w:hAnsi="Sylfaen" w:cs="Sylfaen"/>
        </w:rPr>
        <w:t>ე</w:t>
      </w:r>
      <w:r w:rsidRPr="00C033C5">
        <w:rPr>
          <w:rFonts w:ascii="Sylfaen" w:hAnsi="Sylfaen" w:cs="Sylfaen"/>
        </w:rPr>
        <w:t>ბის</w:t>
      </w:r>
      <w:proofErr w:type="spellEnd"/>
      <w:r w:rsidRPr="00C033C5">
        <w:t xml:space="preserve"> </w:t>
      </w:r>
      <w:r w:rsidRPr="00C033C5">
        <w:rPr>
          <w:rFonts w:ascii="Sylfaen" w:hAnsi="Sylfaen" w:cs="Sylfaen"/>
        </w:rPr>
        <w:t>ფონდი</w:t>
      </w:r>
      <w:r w:rsidRPr="00A03C2C">
        <w:t xml:space="preserve">, </w:t>
      </w:r>
      <w:r w:rsidRPr="00A03C2C">
        <w:rPr>
          <w:rFonts w:ascii="Sylfaen" w:hAnsi="Sylfaen" w:cs="Sylfaen"/>
        </w:rPr>
        <w:t>თბილისი</w:t>
      </w:r>
      <w:r w:rsidRPr="00A03C2C">
        <w:t>: 2015 (</w:t>
      </w:r>
      <w:r w:rsidRPr="00A03C2C">
        <w:rPr>
          <w:rFonts w:ascii="Sylfaen" w:hAnsi="Sylfaen" w:cs="Sylfaen"/>
        </w:rPr>
        <w:t>შიდა</w:t>
      </w:r>
      <w:r w:rsidRPr="00A03C2C">
        <w:t xml:space="preserve"> </w:t>
      </w:r>
      <w:r w:rsidRPr="00A03C2C">
        <w:rPr>
          <w:rFonts w:ascii="Sylfaen" w:hAnsi="Sylfaen" w:cs="Sylfaen"/>
        </w:rPr>
        <w:t>ანგარიში</w:t>
      </w:r>
      <w:r w:rsidRPr="00A03C2C">
        <w:t xml:space="preserve">). </w:t>
      </w:r>
    </w:p>
  </w:footnote>
  <w:footnote w:id="85">
    <w:p w:rsidR="007E652C" w:rsidRPr="00A03C2C" w:rsidRDefault="007E652C" w:rsidP="00650F5C">
      <w:pPr>
        <w:pStyle w:val="Quote"/>
        <w:rPr>
          <w:rFonts w:ascii="Sylfaen" w:hAnsi="Sylfaen"/>
        </w:rPr>
      </w:pPr>
      <w:r w:rsidRPr="00A03C2C">
        <w:rPr>
          <w:rStyle w:val="FootnoteReference"/>
          <w:rFonts w:ascii="Sylfaen" w:hAnsi="Sylfaen"/>
          <w:szCs w:val="18"/>
        </w:rPr>
        <w:footnoteRef/>
      </w:r>
      <w:r w:rsidRPr="00A03C2C">
        <w:rPr>
          <w:rFonts w:ascii="Sylfaen" w:hAnsi="Sylfaen"/>
        </w:rPr>
        <w:t xml:space="preserve"> დაავადებათა კონტროლისა და საზოგადოებრივი ჯანმრთელობის ცენტრი; ყოველწლიური სტატისტიკის ჟურნალი, 2014, საქართველო.  2014 საქართველოს შრომის, ჯანმრთელობისა და სოციალური დაცვის სამინისტრო, თბილისი, 2015.</w:t>
      </w:r>
    </w:p>
  </w:footnote>
  <w:footnote w:id="86">
    <w:p w:rsidR="007E652C" w:rsidRPr="00A03C2C" w:rsidRDefault="007E652C" w:rsidP="00650F5C">
      <w:pPr>
        <w:pStyle w:val="Quote"/>
        <w:rPr>
          <w:rFonts w:ascii="Sylfaen" w:hAnsi="Sylfaen"/>
        </w:rPr>
      </w:pPr>
      <w:r w:rsidRPr="00A03C2C">
        <w:rPr>
          <w:rStyle w:val="FootnoteReference"/>
          <w:rFonts w:ascii="Sylfaen" w:hAnsi="Sylfaen"/>
          <w:szCs w:val="18"/>
        </w:rPr>
        <w:footnoteRef/>
      </w:r>
      <w:r>
        <w:rPr>
          <w:rFonts w:ascii="Sylfaen" w:hAnsi="Sylfaen"/>
        </w:rPr>
        <w:t xml:space="preserve"> </w:t>
      </w:r>
      <w:r w:rsidRPr="00C033C5">
        <w:rPr>
          <w:rFonts w:ascii="Sylfaen" w:hAnsi="Sylfaen"/>
        </w:rPr>
        <w:t>გაერო</w:t>
      </w:r>
      <w:r>
        <w:rPr>
          <w:rFonts w:ascii="Sylfaen" w:hAnsi="Sylfaen"/>
        </w:rPr>
        <w:t>-</w:t>
      </w:r>
      <w:r w:rsidRPr="00C033C5">
        <w:rPr>
          <w:rFonts w:ascii="Sylfaen" w:hAnsi="Sylfaen"/>
        </w:rPr>
        <w:t xml:space="preserve">ს </w:t>
      </w:r>
      <w:proofErr w:type="spellStart"/>
      <w:r>
        <w:rPr>
          <w:rFonts w:ascii="Sylfaen" w:hAnsi="Sylfaen"/>
        </w:rPr>
        <w:t>მოსახ</w:t>
      </w:r>
      <w:r w:rsidRPr="00C033C5">
        <w:rPr>
          <w:rFonts w:ascii="Sylfaen" w:hAnsi="Sylfaen"/>
        </w:rPr>
        <w:t>ლო</w:t>
      </w:r>
      <w:r>
        <w:rPr>
          <w:rFonts w:ascii="Sylfaen" w:hAnsi="Sylfaen"/>
        </w:rPr>
        <w:t>ე</w:t>
      </w:r>
      <w:r w:rsidRPr="00C033C5">
        <w:rPr>
          <w:rFonts w:ascii="Sylfaen" w:hAnsi="Sylfaen"/>
        </w:rPr>
        <w:t>ბის</w:t>
      </w:r>
      <w:proofErr w:type="spellEnd"/>
      <w:r w:rsidRPr="00C033C5">
        <w:rPr>
          <w:rFonts w:ascii="Sylfaen" w:hAnsi="Sylfaen"/>
        </w:rPr>
        <w:t xml:space="preserve"> ფონდი</w:t>
      </w:r>
      <w:r w:rsidRPr="00A03C2C">
        <w:rPr>
          <w:rFonts w:ascii="Sylfaen" w:hAnsi="Sylfaen"/>
        </w:rPr>
        <w:t xml:space="preserve">. </w:t>
      </w:r>
      <w:r>
        <w:rPr>
          <w:rFonts w:ascii="Sylfaen" w:hAnsi="Sylfaen"/>
        </w:rPr>
        <w:t>„</w:t>
      </w:r>
      <w:r w:rsidRPr="00A03C2C">
        <w:rPr>
          <w:rFonts w:ascii="Sylfaen" w:hAnsi="Sylfaen"/>
        </w:rPr>
        <w:t xml:space="preserve">1.8 </w:t>
      </w:r>
      <w:r>
        <w:rPr>
          <w:rFonts w:ascii="Sylfaen" w:hAnsi="Sylfaen"/>
        </w:rPr>
        <w:t>მილიარდის</w:t>
      </w:r>
      <w:r w:rsidRPr="00A03C2C">
        <w:rPr>
          <w:rFonts w:ascii="Sylfaen" w:hAnsi="Sylfaen"/>
        </w:rPr>
        <w:t xml:space="preserve"> ძალა; მოზარდები, ახალგაზრდები და მათი მომავლის გარდაქმნა.</w:t>
      </w:r>
      <w:r>
        <w:rPr>
          <w:rFonts w:ascii="Sylfaen" w:hAnsi="Sylfaen"/>
        </w:rPr>
        <w:t xml:space="preserve">“ </w:t>
      </w:r>
      <w:r w:rsidRPr="00C033C5">
        <w:rPr>
          <w:rFonts w:ascii="Sylfaen" w:hAnsi="Sylfaen"/>
        </w:rPr>
        <w:t>გაერო</w:t>
      </w:r>
      <w:r>
        <w:rPr>
          <w:rFonts w:ascii="Sylfaen" w:hAnsi="Sylfaen"/>
        </w:rPr>
        <w:t>-</w:t>
      </w:r>
      <w:r w:rsidRPr="00C033C5">
        <w:rPr>
          <w:rFonts w:ascii="Sylfaen" w:hAnsi="Sylfaen"/>
        </w:rPr>
        <w:t xml:space="preserve">ს </w:t>
      </w:r>
      <w:proofErr w:type="spellStart"/>
      <w:r>
        <w:rPr>
          <w:rFonts w:ascii="Sylfaen" w:hAnsi="Sylfaen"/>
        </w:rPr>
        <w:t>მოსახ</w:t>
      </w:r>
      <w:r w:rsidRPr="00C033C5">
        <w:rPr>
          <w:rFonts w:ascii="Sylfaen" w:hAnsi="Sylfaen"/>
        </w:rPr>
        <w:t>ლო</w:t>
      </w:r>
      <w:r>
        <w:rPr>
          <w:rFonts w:ascii="Sylfaen" w:hAnsi="Sylfaen"/>
        </w:rPr>
        <w:t>ე</w:t>
      </w:r>
      <w:r w:rsidRPr="00C033C5">
        <w:rPr>
          <w:rFonts w:ascii="Sylfaen" w:hAnsi="Sylfaen"/>
        </w:rPr>
        <w:t>ბის</w:t>
      </w:r>
      <w:proofErr w:type="spellEnd"/>
      <w:r w:rsidRPr="00C033C5">
        <w:rPr>
          <w:rFonts w:ascii="Sylfaen" w:hAnsi="Sylfaen"/>
        </w:rPr>
        <w:t xml:space="preserve"> ფონდი</w:t>
      </w:r>
      <w:r>
        <w:rPr>
          <w:rFonts w:ascii="Sylfaen" w:hAnsi="Sylfaen"/>
        </w:rPr>
        <w:t xml:space="preserve">, </w:t>
      </w:r>
      <w:r w:rsidRPr="00A03C2C">
        <w:rPr>
          <w:rFonts w:ascii="Sylfaen" w:hAnsi="Sylfaen"/>
        </w:rPr>
        <w:t>მსოფლიოს დემოგრაფიული მდგომარეობა. 2014.</w:t>
      </w:r>
    </w:p>
  </w:footnote>
  <w:footnote w:id="87">
    <w:p w:rsidR="007E652C" w:rsidRPr="00A03C2C" w:rsidRDefault="007E652C" w:rsidP="00650F5C">
      <w:pPr>
        <w:pStyle w:val="Quote"/>
        <w:rPr>
          <w:rFonts w:ascii="Sylfaen" w:hAnsi="Sylfaen"/>
        </w:rPr>
      </w:pPr>
      <w:r w:rsidRPr="00A03C2C">
        <w:rPr>
          <w:rStyle w:val="FootnoteReference"/>
          <w:rFonts w:ascii="Sylfaen" w:hAnsi="Sylfaen"/>
          <w:szCs w:val="18"/>
        </w:rPr>
        <w:footnoteRef/>
      </w:r>
      <w:r>
        <w:rPr>
          <w:rFonts w:ascii="Sylfaen" w:hAnsi="Sylfaen"/>
        </w:rPr>
        <w:t xml:space="preserve"> </w:t>
      </w:r>
      <w:r w:rsidRPr="00A03C2C">
        <w:rPr>
          <w:rFonts w:ascii="Sylfaen" w:hAnsi="Sylfaen"/>
        </w:rPr>
        <w:t>დაავადებათა კონტროლისა და საზოგადოებრივი ჯანმრთელობის ცენტრი; ყოველწლიური სტატისტიკის ჟურნალი, 2014, საქართველო. 2014 საქართველოს შრომის, ჯანმრთელობისა და სოციალური დაცვის სამინისტრო, თბილისი, 2015.</w:t>
      </w:r>
    </w:p>
  </w:footnote>
  <w:footnote w:id="88">
    <w:p w:rsidR="007E652C" w:rsidRPr="00A03C2C" w:rsidRDefault="007E652C" w:rsidP="00650F5C">
      <w:pPr>
        <w:pStyle w:val="Quote"/>
        <w:rPr>
          <w:rFonts w:ascii="Sylfaen" w:hAnsi="Sylfaen"/>
        </w:rPr>
      </w:pPr>
      <w:r w:rsidRPr="00A03C2C">
        <w:rPr>
          <w:rStyle w:val="FootnoteReference"/>
          <w:rFonts w:ascii="Sylfaen" w:hAnsi="Sylfaen"/>
          <w:szCs w:val="18"/>
        </w:rPr>
        <w:footnoteRef/>
      </w:r>
      <w:r>
        <w:rPr>
          <w:rFonts w:ascii="Sylfaen" w:hAnsi="Sylfaen"/>
        </w:rPr>
        <w:t xml:space="preserve"> „</w:t>
      </w:r>
      <w:r w:rsidRPr="00A03C2C">
        <w:rPr>
          <w:rFonts w:ascii="Sylfaen" w:hAnsi="Sylfaen"/>
        </w:rPr>
        <w:t>ცხოვრების ჯანსაღი წესის სწავლება</w:t>
      </w:r>
      <w:r>
        <w:rPr>
          <w:rFonts w:ascii="Sylfaen" w:hAnsi="Sylfaen"/>
        </w:rPr>
        <w:t xml:space="preserve">“ </w:t>
      </w:r>
      <w:r w:rsidRPr="00A03C2C">
        <w:rPr>
          <w:rFonts w:ascii="Sylfaen" w:hAnsi="Sylfaen"/>
        </w:rPr>
        <w:t xml:space="preserve">უპირატესი ტერმინია საგანმანათლებლო პროგრამებისთვის, რომლებიც სქესობრივი და რეპროდუქციული ჯანმრთელობის გარდა, მოიცავს სხვა </w:t>
      </w:r>
      <w:proofErr w:type="spellStart"/>
      <w:r w:rsidRPr="00A03C2C">
        <w:rPr>
          <w:rFonts w:ascii="Sylfaen" w:hAnsi="Sylfaen"/>
        </w:rPr>
        <w:t>გამოწვევებსაც</w:t>
      </w:r>
      <w:proofErr w:type="spellEnd"/>
      <w:r w:rsidRPr="00A03C2C">
        <w:rPr>
          <w:rFonts w:ascii="Sylfaen" w:hAnsi="Sylfaen"/>
        </w:rPr>
        <w:t>.</w:t>
      </w:r>
    </w:p>
  </w:footnote>
  <w:footnote w:id="89">
    <w:p w:rsidR="007E652C" w:rsidRPr="00A03C2C" w:rsidRDefault="007E652C" w:rsidP="00650F5C">
      <w:pPr>
        <w:pStyle w:val="Quote"/>
        <w:rPr>
          <w:rFonts w:ascii="Sylfaen" w:hAnsi="Sylfaen"/>
        </w:rPr>
      </w:pPr>
      <w:r w:rsidRPr="00A03C2C">
        <w:rPr>
          <w:rStyle w:val="FootnoteReference"/>
          <w:rFonts w:ascii="Sylfaen" w:hAnsi="Sylfaen"/>
        </w:rPr>
        <w:footnoteRef/>
      </w:r>
      <w:r>
        <w:rPr>
          <w:rFonts w:ascii="Sylfaen" w:hAnsi="Sylfaen"/>
        </w:rPr>
        <w:t xml:space="preserve"> „</w:t>
      </w:r>
      <w:r w:rsidRPr="00A03C2C">
        <w:rPr>
          <w:rFonts w:ascii="Sylfaen" w:hAnsi="Sylfaen"/>
        </w:rPr>
        <w:t>ახალგაზრდებისადმი კეთილგანწყობილი სქესობრივი და რეპროდუქციული ჯანდაცვის სერვისების განვითარების შესაძლებლობები საქართველოში</w:t>
      </w:r>
      <w:r>
        <w:rPr>
          <w:rFonts w:ascii="Sylfaen" w:hAnsi="Sylfaen"/>
        </w:rPr>
        <w:t>“</w:t>
      </w:r>
      <w:r w:rsidRPr="00A03C2C">
        <w:rPr>
          <w:rFonts w:ascii="Sylfaen" w:hAnsi="Sylfaen"/>
        </w:rPr>
        <w:t xml:space="preserve">. სიტუაციური ანალიზი. </w:t>
      </w:r>
      <w:r w:rsidRPr="00C033C5">
        <w:rPr>
          <w:rFonts w:ascii="Sylfaen" w:hAnsi="Sylfaen"/>
        </w:rPr>
        <w:t>გაერო</w:t>
      </w:r>
      <w:r>
        <w:rPr>
          <w:rFonts w:ascii="Sylfaen" w:hAnsi="Sylfaen"/>
        </w:rPr>
        <w:t>-</w:t>
      </w:r>
      <w:r w:rsidRPr="00C033C5">
        <w:rPr>
          <w:rFonts w:ascii="Sylfaen" w:hAnsi="Sylfaen"/>
        </w:rPr>
        <w:t xml:space="preserve">ს </w:t>
      </w:r>
      <w:proofErr w:type="spellStart"/>
      <w:r>
        <w:rPr>
          <w:rFonts w:ascii="Sylfaen" w:hAnsi="Sylfaen"/>
        </w:rPr>
        <w:t>მოსახ</w:t>
      </w:r>
      <w:r w:rsidRPr="00C033C5">
        <w:rPr>
          <w:rFonts w:ascii="Sylfaen" w:hAnsi="Sylfaen"/>
        </w:rPr>
        <w:t>ლო</w:t>
      </w:r>
      <w:r>
        <w:rPr>
          <w:rFonts w:ascii="Sylfaen" w:hAnsi="Sylfaen"/>
        </w:rPr>
        <w:t>ე</w:t>
      </w:r>
      <w:r w:rsidRPr="00C033C5">
        <w:rPr>
          <w:rFonts w:ascii="Sylfaen" w:hAnsi="Sylfaen"/>
        </w:rPr>
        <w:t>ბის</w:t>
      </w:r>
      <w:proofErr w:type="spellEnd"/>
      <w:r w:rsidRPr="00C033C5">
        <w:rPr>
          <w:rFonts w:ascii="Sylfaen" w:hAnsi="Sylfaen"/>
        </w:rPr>
        <w:t xml:space="preserve"> ფონდი</w:t>
      </w:r>
      <w:r w:rsidRPr="00A03C2C">
        <w:rPr>
          <w:rFonts w:ascii="Sylfaen" w:hAnsi="Sylfaen"/>
        </w:rPr>
        <w:t>, თბილისი: 2015 (შიდა ანგარიში).</w:t>
      </w:r>
    </w:p>
  </w:footnote>
  <w:footnote w:id="90">
    <w:p w:rsidR="007E652C" w:rsidRPr="00A03C2C" w:rsidRDefault="007E652C" w:rsidP="00650F5C">
      <w:pPr>
        <w:pStyle w:val="Quote"/>
        <w:rPr>
          <w:rFonts w:ascii="Sylfaen" w:hAnsi="Sylfaen"/>
          <w:lang w:val="en-GB"/>
        </w:rPr>
      </w:pPr>
      <w:r w:rsidRPr="00A03C2C">
        <w:rPr>
          <w:rStyle w:val="FootnoteReference"/>
          <w:rFonts w:ascii="Sylfaen" w:hAnsi="Sylfaen"/>
        </w:rPr>
        <w:footnoteRef/>
      </w:r>
      <w:r>
        <w:rPr>
          <w:rFonts w:ascii="Sylfaen" w:hAnsi="Sylfaen"/>
        </w:rPr>
        <w:t xml:space="preserve"> </w:t>
      </w:r>
      <w:r w:rsidRPr="00A03C2C">
        <w:rPr>
          <w:rFonts w:ascii="Sylfaen" w:hAnsi="Sylfaen"/>
        </w:rPr>
        <w:t xml:space="preserve">ჯანმრთელობის </w:t>
      </w:r>
      <w:r>
        <w:rPr>
          <w:rFonts w:ascii="Sylfaen" w:hAnsi="Sylfaen"/>
        </w:rPr>
        <w:t xml:space="preserve">მსოფლიო ორგანიზაციის ევროპის რეგიონული ოფისი და </w:t>
      </w:r>
      <w:proofErr w:type="spellStart"/>
      <w:r w:rsidRPr="00A03C2C">
        <w:rPr>
          <w:rFonts w:ascii="Sylfaen" w:hAnsi="Sylfaen"/>
        </w:rPr>
        <w:t>BZgA</w:t>
      </w:r>
      <w:proofErr w:type="spellEnd"/>
      <w:r w:rsidRPr="00A03C2C">
        <w:rPr>
          <w:rFonts w:ascii="Sylfaen" w:hAnsi="Sylfaen"/>
        </w:rPr>
        <w:t>.</w:t>
      </w:r>
      <w:r>
        <w:rPr>
          <w:rFonts w:ascii="Sylfaen" w:hAnsi="Sylfaen"/>
        </w:rPr>
        <w:t xml:space="preserve"> „</w:t>
      </w:r>
      <w:r w:rsidRPr="00A03C2C">
        <w:rPr>
          <w:rFonts w:ascii="Sylfaen" w:hAnsi="Sylfaen"/>
        </w:rPr>
        <w:t>ევროპაში სქესობრივი განათლების სტანდარტები.</w:t>
      </w:r>
      <w:r>
        <w:rPr>
          <w:rFonts w:ascii="Sylfaen" w:hAnsi="Sylfaen"/>
        </w:rPr>
        <w:t>“</w:t>
      </w:r>
      <w:r w:rsidRPr="00A03C2C">
        <w:rPr>
          <w:rFonts w:ascii="Sylfaen" w:hAnsi="Sylfaen"/>
        </w:rPr>
        <w:t xml:space="preserve"> </w:t>
      </w:r>
      <w:proofErr w:type="spellStart"/>
      <w:r w:rsidRPr="00A03C2C">
        <w:rPr>
          <w:rFonts w:ascii="Sylfaen" w:hAnsi="Sylfaen"/>
        </w:rPr>
        <w:t>Federal</w:t>
      </w:r>
      <w:proofErr w:type="spellEnd"/>
      <w:r w:rsidRPr="00A03C2C">
        <w:rPr>
          <w:rFonts w:ascii="Sylfaen" w:hAnsi="Sylfaen"/>
        </w:rPr>
        <w:t xml:space="preserve"> </w:t>
      </w:r>
      <w:proofErr w:type="spellStart"/>
      <w:r w:rsidRPr="00A03C2C">
        <w:rPr>
          <w:rFonts w:ascii="Sylfaen" w:hAnsi="Sylfaen"/>
        </w:rPr>
        <w:t>Centre</w:t>
      </w:r>
      <w:proofErr w:type="spellEnd"/>
      <w:r w:rsidRPr="00A03C2C">
        <w:rPr>
          <w:rFonts w:ascii="Sylfaen" w:hAnsi="Sylfaen"/>
        </w:rPr>
        <w:t xml:space="preserve"> </w:t>
      </w:r>
      <w:proofErr w:type="spellStart"/>
      <w:r w:rsidRPr="00A03C2C">
        <w:rPr>
          <w:rFonts w:ascii="Sylfaen" w:hAnsi="Sylfaen"/>
        </w:rPr>
        <w:t>for</w:t>
      </w:r>
      <w:proofErr w:type="spellEnd"/>
      <w:r w:rsidRPr="00A03C2C">
        <w:rPr>
          <w:rFonts w:ascii="Sylfaen" w:hAnsi="Sylfaen"/>
        </w:rPr>
        <w:t xml:space="preserve"> </w:t>
      </w:r>
      <w:proofErr w:type="spellStart"/>
      <w:r w:rsidRPr="00A03C2C">
        <w:rPr>
          <w:rFonts w:ascii="Sylfaen" w:hAnsi="Sylfaen"/>
        </w:rPr>
        <w:t>Health</w:t>
      </w:r>
      <w:proofErr w:type="spellEnd"/>
      <w:r w:rsidRPr="00A03C2C">
        <w:rPr>
          <w:rFonts w:ascii="Sylfaen" w:hAnsi="Sylfaen"/>
        </w:rPr>
        <w:t xml:space="preserve"> </w:t>
      </w:r>
      <w:proofErr w:type="spellStart"/>
      <w:r w:rsidRPr="00A03C2C">
        <w:rPr>
          <w:rFonts w:ascii="Sylfaen" w:hAnsi="Sylfaen"/>
        </w:rPr>
        <w:t>Education</w:t>
      </w:r>
      <w:proofErr w:type="spellEnd"/>
      <w:r w:rsidRPr="00A03C2C">
        <w:rPr>
          <w:rFonts w:ascii="Sylfaen" w:hAnsi="Sylfaen"/>
        </w:rPr>
        <w:t xml:space="preserve">, </w:t>
      </w:r>
      <w:proofErr w:type="spellStart"/>
      <w:r w:rsidRPr="00A03C2C">
        <w:rPr>
          <w:rFonts w:ascii="Sylfaen" w:hAnsi="Sylfaen"/>
        </w:rPr>
        <w:t>BZgA</w:t>
      </w:r>
      <w:proofErr w:type="spellEnd"/>
      <w:r w:rsidRPr="00A03C2C">
        <w:rPr>
          <w:rFonts w:ascii="Sylfaen" w:hAnsi="Sylfaen"/>
        </w:rPr>
        <w:t xml:space="preserve">. </w:t>
      </w:r>
      <w:r w:rsidRPr="00A03C2C">
        <w:rPr>
          <w:rFonts w:ascii="Sylfaen" w:hAnsi="Sylfaen"/>
          <w:lang w:val="en-GB"/>
        </w:rPr>
        <w:t>Cologne: 2010.</w:t>
      </w:r>
    </w:p>
  </w:footnote>
  <w:footnote w:id="91">
    <w:p w:rsidR="007E652C" w:rsidRPr="00A03C2C" w:rsidRDefault="007E652C" w:rsidP="00650F5C">
      <w:pPr>
        <w:pStyle w:val="Quote"/>
        <w:rPr>
          <w:rFonts w:ascii="Sylfaen" w:hAnsi="Sylfaen"/>
        </w:rPr>
      </w:pPr>
      <w:r w:rsidRPr="00A03C2C">
        <w:rPr>
          <w:rStyle w:val="FootnoteReference"/>
          <w:rFonts w:ascii="Sylfaen" w:hAnsi="Sylfaen"/>
        </w:rPr>
        <w:footnoteRef/>
      </w:r>
      <w:r>
        <w:rPr>
          <w:rFonts w:ascii="Sylfaen" w:hAnsi="Sylfaen"/>
        </w:rPr>
        <w:t xml:space="preserve"> </w:t>
      </w:r>
      <w:proofErr w:type="spellStart"/>
      <w:r w:rsidRPr="00A03C2C">
        <w:rPr>
          <w:rFonts w:ascii="Sylfaen" w:hAnsi="Sylfaen"/>
          <w:lang w:val="en-GB"/>
        </w:rPr>
        <w:t>Kristesashvili</w:t>
      </w:r>
      <w:proofErr w:type="spellEnd"/>
      <w:r w:rsidRPr="00A03C2C">
        <w:rPr>
          <w:rFonts w:ascii="Sylfaen" w:hAnsi="Sylfaen"/>
          <w:lang w:val="en-GB"/>
        </w:rPr>
        <w:t xml:space="preserve"> J., L. </w:t>
      </w:r>
      <w:proofErr w:type="spellStart"/>
      <w:r w:rsidRPr="00A03C2C">
        <w:rPr>
          <w:rFonts w:ascii="Sylfaen" w:hAnsi="Sylfaen"/>
          <w:lang w:val="en-GB"/>
        </w:rPr>
        <w:t>Surmanidze</w:t>
      </w:r>
      <w:proofErr w:type="spellEnd"/>
      <w:r w:rsidRPr="00A03C2C">
        <w:rPr>
          <w:rFonts w:ascii="Sylfaen" w:hAnsi="Sylfaen"/>
          <w:lang w:val="en-GB"/>
        </w:rPr>
        <w:t xml:space="preserve">, G. </w:t>
      </w:r>
      <w:proofErr w:type="spellStart"/>
      <w:r w:rsidRPr="00A03C2C">
        <w:rPr>
          <w:rFonts w:ascii="Sylfaen" w:hAnsi="Sylfaen"/>
          <w:lang w:val="en-GB"/>
        </w:rPr>
        <w:t>Tsuladze</w:t>
      </w:r>
      <w:proofErr w:type="spellEnd"/>
      <w:proofErr w:type="gramStart"/>
      <w:r w:rsidRPr="00A03C2C">
        <w:rPr>
          <w:rFonts w:ascii="Sylfaen" w:hAnsi="Sylfaen"/>
          <w:lang w:val="en-GB"/>
        </w:rPr>
        <w:t>,  L</w:t>
      </w:r>
      <w:proofErr w:type="gramEnd"/>
      <w:r w:rsidRPr="00A03C2C">
        <w:rPr>
          <w:rFonts w:ascii="Sylfaen" w:hAnsi="Sylfaen"/>
          <w:lang w:val="en-GB"/>
        </w:rPr>
        <w:t xml:space="preserve">. Shengelia, P. </w:t>
      </w:r>
      <w:proofErr w:type="spellStart"/>
      <w:r w:rsidRPr="00A03C2C">
        <w:rPr>
          <w:rFonts w:ascii="Sylfaen" w:hAnsi="Sylfaen"/>
          <w:lang w:val="en-GB"/>
        </w:rPr>
        <w:t>Zardiashvili</w:t>
      </w:r>
      <w:proofErr w:type="spellEnd"/>
      <w:r w:rsidRPr="00A03C2C">
        <w:rPr>
          <w:rFonts w:ascii="Sylfaen" w:hAnsi="Sylfaen"/>
          <w:lang w:val="en-GB"/>
        </w:rPr>
        <w:t xml:space="preserve">. </w:t>
      </w:r>
      <w:proofErr w:type="gramStart"/>
      <w:r w:rsidRPr="00A03C2C">
        <w:rPr>
          <w:rFonts w:ascii="Sylfaen" w:hAnsi="Sylfaen"/>
          <w:lang w:val="en-GB"/>
        </w:rPr>
        <w:t xml:space="preserve">(2009) </w:t>
      </w:r>
      <w:r>
        <w:rPr>
          <w:rFonts w:ascii="Sylfaen" w:hAnsi="Sylfaen"/>
        </w:rPr>
        <w:t>„</w:t>
      </w:r>
      <w:r w:rsidRPr="00A03C2C">
        <w:rPr>
          <w:rFonts w:ascii="Sylfaen" w:hAnsi="Sylfaen"/>
        </w:rPr>
        <w:t>რეპროდუქციული ჯანმრთელობის ინიციატივა ახალგაზრდობისთვის სამხრეთ კავკასიაში.</w:t>
      </w:r>
      <w:proofErr w:type="gramEnd"/>
      <w:r w:rsidRPr="00A03C2C">
        <w:rPr>
          <w:rFonts w:ascii="Sylfaen" w:hAnsi="Sylfaen"/>
        </w:rPr>
        <w:t xml:space="preserve"> მოზარდთა რეპროდუქციული ჯანმრთელობის კვლევა.</w:t>
      </w:r>
      <w:r>
        <w:rPr>
          <w:rFonts w:ascii="Sylfaen" w:hAnsi="Sylfaen"/>
        </w:rPr>
        <w:t>“</w:t>
      </w:r>
      <w:r w:rsidRPr="00A03C2C">
        <w:rPr>
          <w:rFonts w:ascii="Sylfaen" w:hAnsi="Sylfaen"/>
        </w:rPr>
        <w:t xml:space="preserve"> საქართველო</w:t>
      </w:r>
      <w:r w:rsidRPr="00A03C2C">
        <w:rPr>
          <w:rFonts w:ascii="Sylfaen" w:hAnsi="Sylfaen"/>
          <w:lang w:val="en-GB"/>
        </w:rPr>
        <w:t xml:space="preserve"> 2009. </w:t>
      </w:r>
      <w:r w:rsidRPr="00A03C2C">
        <w:rPr>
          <w:rFonts w:ascii="Sylfaen" w:hAnsi="Sylfaen"/>
        </w:rPr>
        <w:t>თბილისი</w:t>
      </w:r>
      <w:r w:rsidRPr="00A03C2C">
        <w:rPr>
          <w:rFonts w:ascii="Sylfaen" w:hAnsi="Sylfaen"/>
          <w:lang w:val="en-GB"/>
        </w:rPr>
        <w:t xml:space="preserve">, </w:t>
      </w:r>
      <w:r w:rsidRPr="00C033C5">
        <w:rPr>
          <w:rFonts w:ascii="Sylfaen" w:hAnsi="Sylfaen"/>
        </w:rPr>
        <w:t>გაერო</w:t>
      </w:r>
      <w:r>
        <w:rPr>
          <w:rFonts w:ascii="Sylfaen" w:hAnsi="Sylfaen"/>
        </w:rPr>
        <w:t>-</w:t>
      </w:r>
      <w:r w:rsidRPr="00C033C5">
        <w:rPr>
          <w:rFonts w:ascii="Sylfaen" w:hAnsi="Sylfaen"/>
        </w:rPr>
        <w:t xml:space="preserve">ს </w:t>
      </w:r>
      <w:proofErr w:type="spellStart"/>
      <w:r>
        <w:rPr>
          <w:rFonts w:ascii="Sylfaen" w:hAnsi="Sylfaen"/>
        </w:rPr>
        <w:t>მოსახ</w:t>
      </w:r>
      <w:r w:rsidRPr="00C033C5">
        <w:rPr>
          <w:rFonts w:ascii="Sylfaen" w:hAnsi="Sylfaen"/>
        </w:rPr>
        <w:t>ლო</w:t>
      </w:r>
      <w:r>
        <w:rPr>
          <w:rFonts w:ascii="Sylfaen" w:hAnsi="Sylfaen"/>
        </w:rPr>
        <w:t>ე</w:t>
      </w:r>
      <w:r w:rsidRPr="00C033C5">
        <w:rPr>
          <w:rFonts w:ascii="Sylfaen" w:hAnsi="Sylfaen"/>
        </w:rPr>
        <w:t>ბის</w:t>
      </w:r>
      <w:proofErr w:type="spellEnd"/>
      <w:r w:rsidRPr="00C033C5">
        <w:rPr>
          <w:rFonts w:ascii="Sylfaen" w:hAnsi="Sylfaen"/>
        </w:rPr>
        <w:t xml:space="preserve"> ფონდი</w:t>
      </w:r>
      <w:r w:rsidRPr="00A03C2C">
        <w:rPr>
          <w:rFonts w:ascii="Sylfaen" w:hAnsi="Sylfaen"/>
          <w:lang w:val="en-GB"/>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F71AB"/>
    <w:multiLevelType w:val="hybridMultilevel"/>
    <w:tmpl w:val="6EBCB26E"/>
    <w:lvl w:ilvl="0" w:tplc="D7A8026E">
      <w:start w:val="1"/>
      <w:numFmt w:val="decimal"/>
      <w:pStyle w:val="Subtit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871E8A"/>
    <w:multiLevelType w:val="hybridMultilevel"/>
    <w:tmpl w:val="5B00811E"/>
    <w:lvl w:ilvl="0" w:tplc="027A6126">
      <w:numFmt w:val="bullet"/>
      <w:lvlText w:val="-"/>
      <w:lvlJc w:val="left"/>
      <w:pPr>
        <w:ind w:left="420" w:hanging="360"/>
      </w:pPr>
      <w:rPr>
        <w:rFonts w:ascii="Helvetica" w:eastAsiaTheme="minorHAnsi" w:hAnsi="Helvetica" w:cstheme="minorBidi" w:hint="default"/>
        <w:b/>
        <w:color w:val="333333"/>
        <w:sz w:val="21"/>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0FD80813"/>
    <w:multiLevelType w:val="hybridMultilevel"/>
    <w:tmpl w:val="F7C84D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E02D27"/>
    <w:multiLevelType w:val="hybridMultilevel"/>
    <w:tmpl w:val="7ECE1494"/>
    <w:lvl w:ilvl="0" w:tplc="8A3230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AB0696"/>
    <w:multiLevelType w:val="hybridMultilevel"/>
    <w:tmpl w:val="BD226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E63263"/>
    <w:multiLevelType w:val="multilevel"/>
    <w:tmpl w:val="208C212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BB63DF0"/>
    <w:multiLevelType w:val="hybridMultilevel"/>
    <w:tmpl w:val="F594C1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DD661B"/>
    <w:multiLevelType w:val="hybridMultilevel"/>
    <w:tmpl w:val="C050346E"/>
    <w:lvl w:ilvl="0" w:tplc="B98A9D8E">
      <w:start w:val="1"/>
      <w:numFmt w:val="bullet"/>
      <w:lvlText w:val="•"/>
      <w:lvlJc w:val="left"/>
      <w:pPr>
        <w:tabs>
          <w:tab w:val="num" w:pos="720"/>
        </w:tabs>
        <w:ind w:left="720" w:hanging="360"/>
      </w:pPr>
      <w:rPr>
        <w:rFonts w:ascii="Arial" w:hAnsi="Arial" w:hint="default"/>
      </w:rPr>
    </w:lvl>
    <w:lvl w:ilvl="1" w:tplc="CB121C00" w:tentative="1">
      <w:start w:val="1"/>
      <w:numFmt w:val="bullet"/>
      <w:lvlText w:val="•"/>
      <w:lvlJc w:val="left"/>
      <w:pPr>
        <w:tabs>
          <w:tab w:val="num" w:pos="1440"/>
        </w:tabs>
        <w:ind w:left="1440" w:hanging="360"/>
      </w:pPr>
      <w:rPr>
        <w:rFonts w:ascii="Arial" w:hAnsi="Arial" w:hint="default"/>
      </w:rPr>
    </w:lvl>
    <w:lvl w:ilvl="2" w:tplc="B71E8478" w:tentative="1">
      <w:start w:val="1"/>
      <w:numFmt w:val="bullet"/>
      <w:lvlText w:val="•"/>
      <w:lvlJc w:val="left"/>
      <w:pPr>
        <w:tabs>
          <w:tab w:val="num" w:pos="2160"/>
        </w:tabs>
        <w:ind w:left="2160" w:hanging="360"/>
      </w:pPr>
      <w:rPr>
        <w:rFonts w:ascii="Arial" w:hAnsi="Arial" w:hint="default"/>
      </w:rPr>
    </w:lvl>
    <w:lvl w:ilvl="3" w:tplc="6D2A4DAA" w:tentative="1">
      <w:start w:val="1"/>
      <w:numFmt w:val="bullet"/>
      <w:lvlText w:val="•"/>
      <w:lvlJc w:val="left"/>
      <w:pPr>
        <w:tabs>
          <w:tab w:val="num" w:pos="2880"/>
        </w:tabs>
        <w:ind w:left="2880" w:hanging="360"/>
      </w:pPr>
      <w:rPr>
        <w:rFonts w:ascii="Arial" w:hAnsi="Arial" w:hint="default"/>
      </w:rPr>
    </w:lvl>
    <w:lvl w:ilvl="4" w:tplc="C024C2F6" w:tentative="1">
      <w:start w:val="1"/>
      <w:numFmt w:val="bullet"/>
      <w:lvlText w:val="•"/>
      <w:lvlJc w:val="left"/>
      <w:pPr>
        <w:tabs>
          <w:tab w:val="num" w:pos="3600"/>
        </w:tabs>
        <w:ind w:left="3600" w:hanging="360"/>
      </w:pPr>
      <w:rPr>
        <w:rFonts w:ascii="Arial" w:hAnsi="Arial" w:hint="default"/>
      </w:rPr>
    </w:lvl>
    <w:lvl w:ilvl="5" w:tplc="CBC4D7D6" w:tentative="1">
      <w:start w:val="1"/>
      <w:numFmt w:val="bullet"/>
      <w:lvlText w:val="•"/>
      <w:lvlJc w:val="left"/>
      <w:pPr>
        <w:tabs>
          <w:tab w:val="num" w:pos="4320"/>
        </w:tabs>
        <w:ind w:left="4320" w:hanging="360"/>
      </w:pPr>
      <w:rPr>
        <w:rFonts w:ascii="Arial" w:hAnsi="Arial" w:hint="default"/>
      </w:rPr>
    </w:lvl>
    <w:lvl w:ilvl="6" w:tplc="C7E63A6E" w:tentative="1">
      <w:start w:val="1"/>
      <w:numFmt w:val="bullet"/>
      <w:lvlText w:val="•"/>
      <w:lvlJc w:val="left"/>
      <w:pPr>
        <w:tabs>
          <w:tab w:val="num" w:pos="5040"/>
        </w:tabs>
        <w:ind w:left="5040" w:hanging="360"/>
      </w:pPr>
      <w:rPr>
        <w:rFonts w:ascii="Arial" w:hAnsi="Arial" w:hint="default"/>
      </w:rPr>
    </w:lvl>
    <w:lvl w:ilvl="7" w:tplc="07E2E6BE" w:tentative="1">
      <w:start w:val="1"/>
      <w:numFmt w:val="bullet"/>
      <w:lvlText w:val="•"/>
      <w:lvlJc w:val="left"/>
      <w:pPr>
        <w:tabs>
          <w:tab w:val="num" w:pos="5760"/>
        </w:tabs>
        <w:ind w:left="5760" w:hanging="360"/>
      </w:pPr>
      <w:rPr>
        <w:rFonts w:ascii="Arial" w:hAnsi="Arial" w:hint="default"/>
      </w:rPr>
    </w:lvl>
    <w:lvl w:ilvl="8" w:tplc="9E06E1B4" w:tentative="1">
      <w:start w:val="1"/>
      <w:numFmt w:val="bullet"/>
      <w:lvlText w:val="•"/>
      <w:lvlJc w:val="left"/>
      <w:pPr>
        <w:tabs>
          <w:tab w:val="num" w:pos="6480"/>
        </w:tabs>
        <w:ind w:left="6480" w:hanging="360"/>
      </w:pPr>
      <w:rPr>
        <w:rFonts w:ascii="Arial" w:hAnsi="Arial" w:hint="default"/>
      </w:rPr>
    </w:lvl>
  </w:abstractNum>
  <w:abstractNum w:abstractNumId="8">
    <w:nsid w:val="1EAC5C4A"/>
    <w:multiLevelType w:val="hybridMultilevel"/>
    <w:tmpl w:val="0A407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13272F"/>
    <w:multiLevelType w:val="hybridMultilevel"/>
    <w:tmpl w:val="E76468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250B4527"/>
    <w:multiLevelType w:val="hybridMultilevel"/>
    <w:tmpl w:val="6C64D988"/>
    <w:lvl w:ilvl="0" w:tplc="0409000F">
      <w:start w:val="1"/>
      <w:numFmt w:val="decimal"/>
      <w:lvlText w:val="%1."/>
      <w:lvlJc w:val="left"/>
      <w:pPr>
        <w:ind w:left="587"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6D0425D"/>
    <w:multiLevelType w:val="hybridMultilevel"/>
    <w:tmpl w:val="436A9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5123F3"/>
    <w:multiLevelType w:val="hybridMultilevel"/>
    <w:tmpl w:val="F6D298B4"/>
    <w:lvl w:ilvl="0" w:tplc="C4E88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BB7DCD"/>
    <w:multiLevelType w:val="hybridMultilevel"/>
    <w:tmpl w:val="EFBA65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F600FD"/>
    <w:multiLevelType w:val="hybridMultilevel"/>
    <w:tmpl w:val="D1DC927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E853F55"/>
    <w:multiLevelType w:val="hybridMultilevel"/>
    <w:tmpl w:val="B0C2754A"/>
    <w:lvl w:ilvl="0" w:tplc="0409000F">
      <w:start w:val="1"/>
      <w:numFmt w:val="decimal"/>
      <w:lvlText w:val="%1."/>
      <w:lvlJc w:val="left"/>
      <w:pPr>
        <w:ind w:left="587"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4C73AE7"/>
    <w:multiLevelType w:val="hybridMultilevel"/>
    <w:tmpl w:val="8B108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5B06A8"/>
    <w:multiLevelType w:val="hybridMultilevel"/>
    <w:tmpl w:val="29AC363E"/>
    <w:lvl w:ilvl="0" w:tplc="0409000F">
      <w:start w:val="1"/>
      <w:numFmt w:val="decimal"/>
      <w:lvlText w:val="%1."/>
      <w:lvlJc w:val="left"/>
      <w:pPr>
        <w:ind w:left="587"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8E804E2"/>
    <w:multiLevelType w:val="hybridMultilevel"/>
    <w:tmpl w:val="E826AD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2B0E99"/>
    <w:multiLevelType w:val="hybridMultilevel"/>
    <w:tmpl w:val="F5A2E734"/>
    <w:lvl w:ilvl="0" w:tplc="85CC82A2">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20">
    <w:nsid w:val="61AD7BFB"/>
    <w:multiLevelType w:val="multilevel"/>
    <w:tmpl w:val="B0EE4F0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62977B31"/>
    <w:multiLevelType w:val="hybridMultilevel"/>
    <w:tmpl w:val="8F2C1216"/>
    <w:lvl w:ilvl="0" w:tplc="26FE4F58">
      <w:start w:val="1"/>
      <w:numFmt w:val="bullet"/>
      <w:pStyle w:val="ListParagraph"/>
      <w:lvlText w:val=""/>
      <w:lvlJc w:val="left"/>
      <w:pPr>
        <w:ind w:left="587"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7880CF2"/>
    <w:multiLevelType w:val="hybridMultilevel"/>
    <w:tmpl w:val="87E02A9C"/>
    <w:lvl w:ilvl="0" w:tplc="CF4E668C">
      <w:start w:val="1"/>
      <w:numFmt w:val="lowerLetter"/>
      <w:lvlText w:val="%1."/>
      <w:lvlJc w:val="left"/>
      <w:pPr>
        <w:ind w:left="720" w:hanging="360"/>
      </w:pPr>
      <w:rPr>
        <w:rFonts w:cstheme="minorHAnsi"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335714"/>
    <w:multiLevelType w:val="hybridMultilevel"/>
    <w:tmpl w:val="88768716"/>
    <w:lvl w:ilvl="0" w:tplc="780AAD44">
      <w:start w:val="1"/>
      <w:numFmt w:val="bullet"/>
      <w:lvlText w:val=""/>
      <w:lvlJc w:val="left"/>
      <w:pPr>
        <w:ind w:left="587"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2D76029"/>
    <w:multiLevelType w:val="multilevel"/>
    <w:tmpl w:val="B4D26048"/>
    <w:lvl w:ilvl="0">
      <w:start w:val="1"/>
      <w:numFmt w:val="decimal"/>
      <w:pStyle w:val="Heading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5">
    <w:nsid w:val="74053A58"/>
    <w:multiLevelType w:val="hybridMultilevel"/>
    <w:tmpl w:val="76BC9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5162C7B"/>
    <w:multiLevelType w:val="multilevel"/>
    <w:tmpl w:val="89DEA1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1"/>
  </w:num>
  <w:num w:numId="2">
    <w:abstractNumId w:val="9"/>
  </w:num>
  <w:num w:numId="3">
    <w:abstractNumId w:val="0"/>
  </w:num>
  <w:num w:numId="4">
    <w:abstractNumId w:val="10"/>
  </w:num>
  <w:num w:numId="5">
    <w:abstractNumId w:val="15"/>
  </w:num>
  <w:num w:numId="6">
    <w:abstractNumId w:val="17"/>
  </w:num>
  <w:num w:numId="7">
    <w:abstractNumId w:val="24"/>
  </w:num>
  <w:num w:numId="8">
    <w:abstractNumId w:val="24"/>
  </w:num>
  <w:num w:numId="9">
    <w:abstractNumId w:val="12"/>
  </w:num>
  <w:num w:numId="10">
    <w:abstractNumId w:val="3"/>
  </w:num>
  <w:num w:numId="11">
    <w:abstractNumId w:val="6"/>
  </w:num>
  <w:num w:numId="12">
    <w:abstractNumId w:val="22"/>
  </w:num>
  <w:num w:numId="13">
    <w:abstractNumId w:val="2"/>
  </w:num>
  <w:num w:numId="14">
    <w:abstractNumId w:val="4"/>
  </w:num>
  <w:num w:numId="15">
    <w:abstractNumId w:val="21"/>
  </w:num>
  <w:num w:numId="16">
    <w:abstractNumId w:val="20"/>
  </w:num>
  <w:num w:numId="17">
    <w:abstractNumId w:val="5"/>
  </w:num>
  <w:num w:numId="18">
    <w:abstractNumId w:val="26"/>
  </w:num>
  <w:num w:numId="19">
    <w:abstractNumId w:val="16"/>
  </w:num>
  <w:num w:numId="20">
    <w:abstractNumId w:val="14"/>
  </w:num>
  <w:num w:numId="21">
    <w:abstractNumId w:val="21"/>
  </w:num>
  <w:num w:numId="22">
    <w:abstractNumId w:val="25"/>
  </w:num>
  <w:num w:numId="23">
    <w:abstractNumId w:val="21"/>
  </w:num>
  <w:num w:numId="24">
    <w:abstractNumId w:val="21"/>
  </w:num>
  <w:num w:numId="25">
    <w:abstractNumId w:val="8"/>
  </w:num>
  <w:num w:numId="26">
    <w:abstractNumId w:val="21"/>
  </w:num>
  <w:num w:numId="27">
    <w:abstractNumId w:val="18"/>
  </w:num>
  <w:num w:numId="28">
    <w:abstractNumId w:val="1"/>
  </w:num>
  <w:num w:numId="29">
    <w:abstractNumId w:val="19"/>
  </w:num>
  <w:num w:numId="30">
    <w:abstractNumId w:val="11"/>
  </w:num>
  <w:num w:numId="31">
    <w:abstractNumId w:val="23"/>
  </w:num>
  <w:num w:numId="32">
    <w:abstractNumId w:val="7"/>
  </w:num>
  <w:num w:numId="33">
    <w:abstractNumId w:val="13"/>
  </w:num>
  <w:num w:numId="34">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FD5"/>
    <w:rsid w:val="00002EF1"/>
    <w:rsid w:val="000030B9"/>
    <w:rsid w:val="00005D87"/>
    <w:rsid w:val="0000662A"/>
    <w:rsid w:val="000105A8"/>
    <w:rsid w:val="00010795"/>
    <w:rsid w:val="000109DC"/>
    <w:rsid w:val="00011481"/>
    <w:rsid w:val="00011F83"/>
    <w:rsid w:val="0001411F"/>
    <w:rsid w:val="00014508"/>
    <w:rsid w:val="00016E11"/>
    <w:rsid w:val="0002042F"/>
    <w:rsid w:val="000207D8"/>
    <w:rsid w:val="00021AEE"/>
    <w:rsid w:val="00022694"/>
    <w:rsid w:val="00024292"/>
    <w:rsid w:val="00025ADE"/>
    <w:rsid w:val="00032E4F"/>
    <w:rsid w:val="00033246"/>
    <w:rsid w:val="00033AD0"/>
    <w:rsid w:val="00034984"/>
    <w:rsid w:val="00034AB4"/>
    <w:rsid w:val="00037280"/>
    <w:rsid w:val="00037FA6"/>
    <w:rsid w:val="00040FCD"/>
    <w:rsid w:val="00041BB9"/>
    <w:rsid w:val="00043C9B"/>
    <w:rsid w:val="0004401D"/>
    <w:rsid w:val="0004501E"/>
    <w:rsid w:val="000457A1"/>
    <w:rsid w:val="00045AFC"/>
    <w:rsid w:val="00046B08"/>
    <w:rsid w:val="00047A78"/>
    <w:rsid w:val="00051CC2"/>
    <w:rsid w:val="00052F32"/>
    <w:rsid w:val="00053802"/>
    <w:rsid w:val="0005444D"/>
    <w:rsid w:val="0005552B"/>
    <w:rsid w:val="0006072E"/>
    <w:rsid w:val="00060DCB"/>
    <w:rsid w:val="0006212A"/>
    <w:rsid w:val="00064A34"/>
    <w:rsid w:val="00067162"/>
    <w:rsid w:val="00067B63"/>
    <w:rsid w:val="000701BB"/>
    <w:rsid w:val="00070E09"/>
    <w:rsid w:val="00072513"/>
    <w:rsid w:val="0007428B"/>
    <w:rsid w:val="00074C2C"/>
    <w:rsid w:val="00075372"/>
    <w:rsid w:val="00076460"/>
    <w:rsid w:val="0007730E"/>
    <w:rsid w:val="00077390"/>
    <w:rsid w:val="00080033"/>
    <w:rsid w:val="00080347"/>
    <w:rsid w:val="00082BEC"/>
    <w:rsid w:val="00085795"/>
    <w:rsid w:val="00085F85"/>
    <w:rsid w:val="00087629"/>
    <w:rsid w:val="00091731"/>
    <w:rsid w:val="00091906"/>
    <w:rsid w:val="00091E2D"/>
    <w:rsid w:val="00092B6E"/>
    <w:rsid w:val="000941D6"/>
    <w:rsid w:val="00094FB9"/>
    <w:rsid w:val="00095385"/>
    <w:rsid w:val="00095924"/>
    <w:rsid w:val="00097807"/>
    <w:rsid w:val="000A0377"/>
    <w:rsid w:val="000A06A5"/>
    <w:rsid w:val="000A32FB"/>
    <w:rsid w:val="000A3B56"/>
    <w:rsid w:val="000A3F86"/>
    <w:rsid w:val="000A5378"/>
    <w:rsid w:val="000A796D"/>
    <w:rsid w:val="000A7D00"/>
    <w:rsid w:val="000B1443"/>
    <w:rsid w:val="000B1FF4"/>
    <w:rsid w:val="000B3421"/>
    <w:rsid w:val="000B397C"/>
    <w:rsid w:val="000B3F42"/>
    <w:rsid w:val="000B50BE"/>
    <w:rsid w:val="000B63D2"/>
    <w:rsid w:val="000C01D1"/>
    <w:rsid w:val="000C0FF9"/>
    <w:rsid w:val="000C1ABC"/>
    <w:rsid w:val="000C1DED"/>
    <w:rsid w:val="000C1FA5"/>
    <w:rsid w:val="000C2346"/>
    <w:rsid w:val="000C29EB"/>
    <w:rsid w:val="000C2B22"/>
    <w:rsid w:val="000C2C7D"/>
    <w:rsid w:val="000C3470"/>
    <w:rsid w:val="000C470C"/>
    <w:rsid w:val="000C50FF"/>
    <w:rsid w:val="000C5685"/>
    <w:rsid w:val="000C610C"/>
    <w:rsid w:val="000C7E6D"/>
    <w:rsid w:val="000D08CA"/>
    <w:rsid w:val="000D2086"/>
    <w:rsid w:val="000D264F"/>
    <w:rsid w:val="000D3EA0"/>
    <w:rsid w:val="000D545E"/>
    <w:rsid w:val="000D5EBE"/>
    <w:rsid w:val="000D624C"/>
    <w:rsid w:val="000E1573"/>
    <w:rsid w:val="000E39A8"/>
    <w:rsid w:val="000E46C2"/>
    <w:rsid w:val="000E5450"/>
    <w:rsid w:val="000E78D5"/>
    <w:rsid w:val="000E7A07"/>
    <w:rsid w:val="000F2B30"/>
    <w:rsid w:val="000F3B3C"/>
    <w:rsid w:val="000F4F0F"/>
    <w:rsid w:val="000F5152"/>
    <w:rsid w:val="001005CE"/>
    <w:rsid w:val="00100DCF"/>
    <w:rsid w:val="00101464"/>
    <w:rsid w:val="00101AF2"/>
    <w:rsid w:val="00103E00"/>
    <w:rsid w:val="00104DFC"/>
    <w:rsid w:val="00107600"/>
    <w:rsid w:val="0011018B"/>
    <w:rsid w:val="00110666"/>
    <w:rsid w:val="00110857"/>
    <w:rsid w:val="00110E81"/>
    <w:rsid w:val="00111F4B"/>
    <w:rsid w:val="00112090"/>
    <w:rsid w:val="0011402D"/>
    <w:rsid w:val="00114ADA"/>
    <w:rsid w:val="001154E0"/>
    <w:rsid w:val="00116C02"/>
    <w:rsid w:val="00117481"/>
    <w:rsid w:val="001179B0"/>
    <w:rsid w:val="001179FE"/>
    <w:rsid w:val="00117E49"/>
    <w:rsid w:val="001236A0"/>
    <w:rsid w:val="00123BEE"/>
    <w:rsid w:val="001248D1"/>
    <w:rsid w:val="00131FA9"/>
    <w:rsid w:val="0013216B"/>
    <w:rsid w:val="00133A10"/>
    <w:rsid w:val="00133C3D"/>
    <w:rsid w:val="0013481F"/>
    <w:rsid w:val="00135BAF"/>
    <w:rsid w:val="0013674B"/>
    <w:rsid w:val="00137634"/>
    <w:rsid w:val="0014124C"/>
    <w:rsid w:val="00142E5C"/>
    <w:rsid w:val="001435B3"/>
    <w:rsid w:val="00143959"/>
    <w:rsid w:val="00143D66"/>
    <w:rsid w:val="001452F2"/>
    <w:rsid w:val="0014605E"/>
    <w:rsid w:val="00146B0A"/>
    <w:rsid w:val="0015103B"/>
    <w:rsid w:val="00151887"/>
    <w:rsid w:val="001542FC"/>
    <w:rsid w:val="0015578D"/>
    <w:rsid w:val="00155BBD"/>
    <w:rsid w:val="00155DAF"/>
    <w:rsid w:val="00160DA3"/>
    <w:rsid w:val="00163330"/>
    <w:rsid w:val="0016450B"/>
    <w:rsid w:val="0016699B"/>
    <w:rsid w:val="00167117"/>
    <w:rsid w:val="001673D7"/>
    <w:rsid w:val="00167C1D"/>
    <w:rsid w:val="001700E2"/>
    <w:rsid w:val="0017078F"/>
    <w:rsid w:val="00171605"/>
    <w:rsid w:val="00172335"/>
    <w:rsid w:val="001750EA"/>
    <w:rsid w:val="00175815"/>
    <w:rsid w:val="00177BCB"/>
    <w:rsid w:val="0018061E"/>
    <w:rsid w:val="0018097C"/>
    <w:rsid w:val="0018201C"/>
    <w:rsid w:val="00184B4C"/>
    <w:rsid w:val="001864A0"/>
    <w:rsid w:val="00190D5D"/>
    <w:rsid w:val="00192BC4"/>
    <w:rsid w:val="001932B0"/>
    <w:rsid w:val="00193DBB"/>
    <w:rsid w:val="00194ECB"/>
    <w:rsid w:val="00195450"/>
    <w:rsid w:val="0019614C"/>
    <w:rsid w:val="001A031D"/>
    <w:rsid w:val="001A0497"/>
    <w:rsid w:val="001A077A"/>
    <w:rsid w:val="001A1CD6"/>
    <w:rsid w:val="001A2EC0"/>
    <w:rsid w:val="001A331F"/>
    <w:rsid w:val="001A412B"/>
    <w:rsid w:val="001A58D0"/>
    <w:rsid w:val="001A6851"/>
    <w:rsid w:val="001B08F9"/>
    <w:rsid w:val="001B0AE8"/>
    <w:rsid w:val="001B3CBD"/>
    <w:rsid w:val="001B6625"/>
    <w:rsid w:val="001B6F96"/>
    <w:rsid w:val="001B7812"/>
    <w:rsid w:val="001B7E98"/>
    <w:rsid w:val="001C1BBD"/>
    <w:rsid w:val="001C21D6"/>
    <w:rsid w:val="001C552A"/>
    <w:rsid w:val="001C5F0D"/>
    <w:rsid w:val="001C7E7E"/>
    <w:rsid w:val="001D1E7E"/>
    <w:rsid w:val="001D2377"/>
    <w:rsid w:val="001D3F67"/>
    <w:rsid w:val="001D4A8E"/>
    <w:rsid w:val="001D4D8A"/>
    <w:rsid w:val="001D5DD5"/>
    <w:rsid w:val="001E014C"/>
    <w:rsid w:val="001E27E8"/>
    <w:rsid w:val="001E390E"/>
    <w:rsid w:val="001E5AC7"/>
    <w:rsid w:val="001E5F3A"/>
    <w:rsid w:val="001F06C0"/>
    <w:rsid w:val="001F0F75"/>
    <w:rsid w:val="001F370A"/>
    <w:rsid w:val="001F4EBF"/>
    <w:rsid w:val="001F5738"/>
    <w:rsid w:val="001F574B"/>
    <w:rsid w:val="001F5950"/>
    <w:rsid w:val="001F7ABE"/>
    <w:rsid w:val="00200A56"/>
    <w:rsid w:val="00202A7B"/>
    <w:rsid w:val="00204C63"/>
    <w:rsid w:val="00207D16"/>
    <w:rsid w:val="00210C0D"/>
    <w:rsid w:val="00212C74"/>
    <w:rsid w:val="0021391B"/>
    <w:rsid w:val="002150C6"/>
    <w:rsid w:val="0021785C"/>
    <w:rsid w:val="00217965"/>
    <w:rsid w:val="0022014A"/>
    <w:rsid w:val="0022113C"/>
    <w:rsid w:val="002223EC"/>
    <w:rsid w:val="00223011"/>
    <w:rsid w:val="00223914"/>
    <w:rsid w:val="00223B23"/>
    <w:rsid w:val="002268DD"/>
    <w:rsid w:val="00226ACB"/>
    <w:rsid w:val="00226D6B"/>
    <w:rsid w:val="00232E09"/>
    <w:rsid w:val="0023337C"/>
    <w:rsid w:val="0023449E"/>
    <w:rsid w:val="00235B1E"/>
    <w:rsid w:val="00236499"/>
    <w:rsid w:val="002375C1"/>
    <w:rsid w:val="0024121C"/>
    <w:rsid w:val="00241985"/>
    <w:rsid w:val="0024267A"/>
    <w:rsid w:val="00242EA4"/>
    <w:rsid w:val="002431EB"/>
    <w:rsid w:val="00243581"/>
    <w:rsid w:val="002449FE"/>
    <w:rsid w:val="00245247"/>
    <w:rsid w:val="00245C68"/>
    <w:rsid w:val="0024622D"/>
    <w:rsid w:val="002465E9"/>
    <w:rsid w:val="002465F5"/>
    <w:rsid w:val="0024699E"/>
    <w:rsid w:val="00246A2E"/>
    <w:rsid w:val="00247B3A"/>
    <w:rsid w:val="002536E9"/>
    <w:rsid w:val="00255BA1"/>
    <w:rsid w:val="00261476"/>
    <w:rsid w:val="002616D2"/>
    <w:rsid w:val="00261DA0"/>
    <w:rsid w:val="00262BAE"/>
    <w:rsid w:val="00262FE8"/>
    <w:rsid w:val="00263748"/>
    <w:rsid w:val="00263EF4"/>
    <w:rsid w:val="00263F85"/>
    <w:rsid w:val="002653BB"/>
    <w:rsid w:val="00266276"/>
    <w:rsid w:val="002664A0"/>
    <w:rsid w:val="002666CA"/>
    <w:rsid w:val="002667FF"/>
    <w:rsid w:val="002670CD"/>
    <w:rsid w:val="002677C5"/>
    <w:rsid w:val="00270019"/>
    <w:rsid w:val="00276D6F"/>
    <w:rsid w:val="002806C5"/>
    <w:rsid w:val="0028361A"/>
    <w:rsid w:val="002841A5"/>
    <w:rsid w:val="00286FB2"/>
    <w:rsid w:val="00287948"/>
    <w:rsid w:val="002938C6"/>
    <w:rsid w:val="0029557B"/>
    <w:rsid w:val="002958B2"/>
    <w:rsid w:val="002A0B5F"/>
    <w:rsid w:val="002A0DC1"/>
    <w:rsid w:val="002A17B6"/>
    <w:rsid w:val="002A3A2A"/>
    <w:rsid w:val="002A43B8"/>
    <w:rsid w:val="002A5F54"/>
    <w:rsid w:val="002A6EC5"/>
    <w:rsid w:val="002A6F07"/>
    <w:rsid w:val="002B130C"/>
    <w:rsid w:val="002B3649"/>
    <w:rsid w:val="002B3DAE"/>
    <w:rsid w:val="002B65F0"/>
    <w:rsid w:val="002B7F65"/>
    <w:rsid w:val="002C2DC5"/>
    <w:rsid w:val="002C357E"/>
    <w:rsid w:val="002C40B4"/>
    <w:rsid w:val="002C60CC"/>
    <w:rsid w:val="002C73CE"/>
    <w:rsid w:val="002C7644"/>
    <w:rsid w:val="002C7845"/>
    <w:rsid w:val="002C7AB7"/>
    <w:rsid w:val="002C7BC9"/>
    <w:rsid w:val="002D002B"/>
    <w:rsid w:val="002D02CC"/>
    <w:rsid w:val="002D0DD3"/>
    <w:rsid w:val="002D4EE6"/>
    <w:rsid w:val="002E349F"/>
    <w:rsid w:val="002E3902"/>
    <w:rsid w:val="002E6C11"/>
    <w:rsid w:val="002E775E"/>
    <w:rsid w:val="002F1476"/>
    <w:rsid w:val="002F2A87"/>
    <w:rsid w:val="002F2EA8"/>
    <w:rsid w:val="002F66F7"/>
    <w:rsid w:val="002F6FF8"/>
    <w:rsid w:val="002F7190"/>
    <w:rsid w:val="00302B13"/>
    <w:rsid w:val="00302C57"/>
    <w:rsid w:val="00302ECF"/>
    <w:rsid w:val="00303168"/>
    <w:rsid w:val="00303834"/>
    <w:rsid w:val="00304098"/>
    <w:rsid w:val="0030623F"/>
    <w:rsid w:val="00310544"/>
    <w:rsid w:val="00310BFF"/>
    <w:rsid w:val="00312200"/>
    <w:rsid w:val="00312360"/>
    <w:rsid w:val="0031282A"/>
    <w:rsid w:val="003130A2"/>
    <w:rsid w:val="00313604"/>
    <w:rsid w:val="003137AF"/>
    <w:rsid w:val="00314DB8"/>
    <w:rsid w:val="00315B30"/>
    <w:rsid w:val="00315C59"/>
    <w:rsid w:val="00316C4C"/>
    <w:rsid w:val="00317D34"/>
    <w:rsid w:val="00322936"/>
    <w:rsid w:val="00323F38"/>
    <w:rsid w:val="0032412A"/>
    <w:rsid w:val="00325F45"/>
    <w:rsid w:val="00326001"/>
    <w:rsid w:val="00326341"/>
    <w:rsid w:val="00327811"/>
    <w:rsid w:val="00330114"/>
    <w:rsid w:val="00330163"/>
    <w:rsid w:val="00330C69"/>
    <w:rsid w:val="0033119F"/>
    <w:rsid w:val="00332186"/>
    <w:rsid w:val="003322CD"/>
    <w:rsid w:val="003325CD"/>
    <w:rsid w:val="00333194"/>
    <w:rsid w:val="00334708"/>
    <w:rsid w:val="00335B21"/>
    <w:rsid w:val="00336338"/>
    <w:rsid w:val="00336C95"/>
    <w:rsid w:val="00336F17"/>
    <w:rsid w:val="0033731A"/>
    <w:rsid w:val="00337844"/>
    <w:rsid w:val="00341565"/>
    <w:rsid w:val="00343CAC"/>
    <w:rsid w:val="0034413F"/>
    <w:rsid w:val="003479F9"/>
    <w:rsid w:val="00352852"/>
    <w:rsid w:val="00353596"/>
    <w:rsid w:val="00356385"/>
    <w:rsid w:val="003569DA"/>
    <w:rsid w:val="00360052"/>
    <w:rsid w:val="00360702"/>
    <w:rsid w:val="00362519"/>
    <w:rsid w:val="00365E1C"/>
    <w:rsid w:val="003667D1"/>
    <w:rsid w:val="003669B1"/>
    <w:rsid w:val="00367632"/>
    <w:rsid w:val="00367796"/>
    <w:rsid w:val="00367867"/>
    <w:rsid w:val="0037103F"/>
    <w:rsid w:val="00371866"/>
    <w:rsid w:val="00371CEC"/>
    <w:rsid w:val="00375BBB"/>
    <w:rsid w:val="00375FAD"/>
    <w:rsid w:val="003764EC"/>
    <w:rsid w:val="003776C3"/>
    <w:rsid w:val="00377E2E"/>
    <w:rsid w:val="003819E6"/>
    <w:rsid w:val="00383CDA"/>
    <w:rsid w:val="00383D1A"/>
    <w:rsid w:val="00386471"/>
    <w:rsid w:val="003903BE"/>
    <w:rsid w:val="003906EE"/>
    <w:rsid w:val="00390F21"/>
    <w:rsid w:val="00391977"/>
    <w:rsid w:val="00394612"/>
    <w:rsid w:val="0039514F"/>
    <w:rsid w:val="00396399"/>
    <w:rsid w:val="00396595"/>
    <w:rsid w:val="00396AB6"/>
    <w:rsid w:val="00397042"/>
    <w:rsid w:val="003A0B13"/>
    <w:rsid w:val="003A1908"/>
    <w:rsid w:val="003A30CE"/>
    <w:rsid w:val="003A5029"/>
    <w:rsid w:val="003A7E65"/>
    <w:rsid w:val="003B0A46"/>
    <w:rsid w:val="003B0A99"/>
    <w:rsid w:val="003B0EFF"/>
    <w:rsid w:val="003B328D"/>
    <w:rsid w:val="003B422F"/>
    <w:rsid w:val="003B42CB"/>
    <w:rsid w:val="003B515C"/>
    <w:rsid w:val="003B5E06"/>
    <w:rsid w:val="003C0C45"/>
    <w:rsid w:val="003C0CEF"/>
    <w:rsid w:val="003C1660"/>
    <w:rsid w:val="003C1760"/>
    <w:rsid w:val="003C30EC"/>
    <w:rsid w:val="003C3CB2"/>
    <w:rsid w:val="003C48F0"/>
    <w:rsid w:val="003C516B"/>
    <w:rsid w:val="003C6F5D"/>
    <w:rsid w:val="003C7123"/>
    <w:rsid w:val="003D24E5"/>
    <w:rsid w:val="003D4CE7"/>
    <w:rsid w:val="003D6A15"/>
    <w:rsid w:val="003D758C"/>
    <w:rsid w:val="003E1DAC"/>
    <w:rsid w:val="003E2FE7"/>
    <w:rsid w:val="003F02F1"/>
    <w:rsid w:val="003F1423"/>
    <w:rsid w:val="003F4440"/>
    <w:rsid w:val="003F4B09"/>
    <w:rsid w:val="003F4CD0"/>
    <w:rsid w:val="003F6136"/>
    <w:rsid w:val="003F7596"/>
    <w:rsid w:val="003F79C5"/>
    <w:rsid w:val="004002DC"/>
    <w:rsid w:val="004009AB"/>
    <w:rsid w:val="00402236"/>
    <w:rsid w:val="00405734"/>
    <w:rsid w:val="00415D6C"/>
    <w:rsid w:val="00416711"/>
    <w:rsid w:val="00420B11"/>
    <w:rsid w:val="00422AFA"/>
    <w:rsid w:val="0042310A"/>
    <w:rsid w:val="004235F9"/>
    <w:rsid w:val="00423BA7"/>
    <w:rsid w:val="00426049"/>
    <w:rsid w:val="00430914"/>
    <w:rsid w:val="00431C36"/>
    <w:rsid w:val="00432106"/>
    <w:rsid w:val="00432D23"/>
    <w:rsid w:val="0043603D"/>
    <w:rsid w:val="0043629F"/>
    <w:rsid w:val="00441305"/>
    <w:rsid w:val="0044134B"/>
    <w:rsid w:val="004415D1"/>
    <w:rsid w:val="0044343B"/>
    <w:rsid w:val="004445D0"/>
    <w:rsid w:val="00446DCD"/>
    <w:rsid w:val="00451920"/>
    <w:rsid w:val="00457CEA"/>
    <w:rsid w:val="004606AB"/>
    <w:rsid w:val="00461084"/>
    <w:rsid w:val="00461E4F"/>
    <w:rsid w:val="004636FB"/>
    <w:rsid w:val="00464937"/>
    <w:rsid w:val="0046507F"/>
    <w:rsid w:val="00465EB5"/>
    <w:rsid w:val="0046690E"/>
    <w:rsid w:val="004679DD"/>
    <w:rsid w:val="004708DE"/>
    <w:rsid w:val="00470EBC"/>
    <w:rsid w:val="00472885"/>
    <w:rsid w:val="00475E7C"/>
    <w:rsid w:val="004805E9"/>
    <w:rsid w:val="004820AB"/>
    <w:rsid w:val="00483FAF"/>
    <w:rsid w:val="00484BD8"/>
    <w:rsid w:val="00486BF6"/>
    <w:rsid w:val="00486E4F"/>
    <w:rsid w:val="004909AE"/>
    <w:rsid w:val="00491379"/>
    <w:rsid w:val="00491684"/>
    <w:rsid w:val="004922FA"/>
    <w:rsid w:val="00492971"/>
    <w:rsid w:val="00493FDA"/>
    <w:rsid w:val="004A1417"/>
    <w:rsid w:val="004A3026"/>
    <w:rsid w:val="004A420A"/>
    <w:rsid w:val="004A5051"/>
    <w:rsid w:val="004A5161"/>
    <w:rsid w:val="004A51BD"/>
    <w:rsid w:val="004A7839"/>
    <w:rsid w:val="004A7CE5"/>
    <w:rsid w:val="004B1B62"/>
    <w:rsid w:val="004B1D4A"/>
    <w:rsid w:val="004B63DA"/>
    <w:rsid w:val="004B666F"/>
    <w:rsid w:val="004B6824"/>
    <w:rsid w:val="004B7715"/>
    <w:rsid w:val="004C06F1"/>
    <w:rsid w:val="004C0D78"/>
    <w:rsid w:val="004C12AF"/>
    <w:rsid w:val="004C1522"/>
    <w:rsid w:val="004C4DEC"/>
    <w:rsid w:val="004C4EDD"/>
    <w:rsid w:val="004C750D"/>
    <w:rsid w:val="004D3430"/>
    <w:rsid w:val="004D36BD"/>
    <w:rsid w:val="004D6681"/>
    <w:rsid w:val="004D69C0"/>
    <w:rsid w:val="004D7CC5"/>
    <w:rsid w:val="004E03D1"/>
    <w:rsid w:val="004E07CC"/>
    <w:rsid w:val="004E0B2E"/>
    <w:rsid w:val="004E1836"/>
    <w:rsid w:val="004E2375"/>
    <w:rsid w:val="004E3B2E"/>
    <w:rsid w:val="004E5394"/>
    <w:rsid w:val="004E58B3"/>
    <w:rsid w:val="004E718B"/>
    <w:rsid w:val="004E7B87"/>
    <w:rsid w:val="004F140A"/>
    <w:rsid w:val="004F164D"/>
    <w:rsid w:val="004F3262"/>
    <w:rsid w:val="004F36A0"/>
    <w:rsid w:val="004F52DA"/>
    <w:rsid w:val="004F7C6F"/>
    <w:rsid w:val="0050020E"/>
    <w:rsid w:val="00500441"/>
    <w:rsid w:val="0050213E"/>
    <w:rsid w:val="005079B2"/>
    <w:rsid w:val="005122B6"/>
    <w:rsid w:val="0051368C"/>
    <w:rsid w:val="00513A65"/>
    <w:rsid w:val="00515B62"/>
    <w:rsid w:val="005209FA"/>
    <w:rsid w:val="00521670"/>
    <w:rsid w:val="00521F33"/>
    <w:rsid w:val="005236C5"/>
    <w:rsid w:val="00524835"/>
    <w:rsid w:val="005275BE"/>
    <w:rsid w:val="00532307"/>
    <w:rsid w:val="005330DE"/>
    <w:rsid w:val="00535FFF"/>
    <w:rsid w:val="00541150"/>
    <w:rsid w:val="005411FE"/>
    <w:rsid w:val="00541224"/>
    <w:rsid w:val="00541869"/>
    <w:rsid w:val="00543E6E"/>
    <w:rsid w:val="005445C1"/>
    <w:rsid w:val="0054599F"/>
    <w:rsid w:val="00545A6C"/>
    <w:rsid w:val="00546AD6"/>
    <w:rsid w:val="00546BD2"/>
    <w:rsid w:val="00550A07"/>
    <w:rsid w:val="005519CE"/>
    <w:rsid w:val="00554028"/>
    <w:rsid w:val="0055489F"/>
    <w:rsid w:val="0055551E"/>
    <w:rsid w:val="00556C84"/>
    <w:rsid w:val="00557334"/>
    <w:rsid w:val="005615C8"/>
    <w:rsid w:val="00561C58"/>
    <w:rsid w:val="00561F68"/>
    <w:rsid w:val="00562E65"/>
    <w:rsid w:val="0056336D"/>
    <w:rsid w:val="00563492"/>
    <w:rsid w:val="00566DBC"/>
    <w:rsid w:val="0057076E"/>
    <w:rsid w:val="005717C8"/>
    <w:rsid w:val="005720E9"/>
    <w:rsid w:val="0057261C"/>
    <w:rsid w:val="005739F1"/>
    <w:rsid w:val="005814ED"/>
    <w:rsid w:val="0058190F"/>
    <w:rsid w:val="00582B62"/>
    <w:rsid w:val="00583948"/>
    <w:rsid w:val="00584002"/>
    <w:rsid w:val="00586E8A"/>
    <w:rsid w:val="005873B5"/>
    <w:rsid w:val="005917D4"/>
    <w:rsid w:val="00592F54"/>
    <w:rsid w:val="00593D7D"/>
    <w:rsid w:val="005949FA"/>
    <w:rsid w:val="005950A2"/>
    <w:rsid w:val="00596C66"/>
    <w:rsid w:val="005A0058"/>
    <w:rsid w:val="005A0205"/>
    <w:rsid w:val="005A09A3"/>
    <w:rsid w:val="005A16BE"/>
    <w:rsid w:val="005A1F87"/>
    <w:rsid w:val="005A32F6"/>
    <w:rsid w:val="005A3E31"/>
    <w:rsid w:val="005A7036"/>
    <w:rsid w:val="005B15B3"/>
    <w:rsid w:val="005B4060"/>
    <w:rsid w:val="005B73EB"/>
    <w:rsid w:val="005C0CDB"/>
    <w:rsid w:val="005C109F"/>
    <w:rsid w:val="005C137B"/>
    <w:rsid w:val="005C1A23"/>
    <w:rsid w:val="005C3D9F"/>
    <w:rsid w:val="005C3E1D"/>
    <w:rsid w:val="005D004F"/>
    <w:rsid w:val="005D10EF"/>
    <w:rsid w:val="005D15AE"/>
    <w:rsid w:val="005D2286"/>
    <w:rsid w:val="005D4118"/>
    <w:rsid w:val="005D41C3"/>
    <w:rsid w:val="005D451E"/>
    <w:rsid w:val="005D67AD"/>
    <w:rsid w:val="005D69EC"/>
    <w:rsid w:val="005E0B46"/>
    <w:rsid w:val="005E1D6F"/>
    <w:rsid w:val="005E1F3B"/>
    <w:rsid w:val="005E6941"/>
    <w:rsid w:val="005F0644"/>
    <w:rsid w:val="005F17A2"/>
    <w:rsid w:val="005F75A0"/>
    <w:rsid w:val="006007B9"/>
    <w:rsid w:val="00600A36"/>
    <w:rsid w:val="006010CC"/>
    <w:rsid w:val="00602A99"/>
    <w:rsid w:val="0060302F"/>
    <w:rsid w:val="00605887"/>
    <w:rsid w:val="0061140F"/>
    <w:rsid w:val="0061342A"/>
    <w:rsid w:val="00614725"/>
    <w:rsid w:val="0061489C"/>
    <w:rsid w:val="00614D07"/>
    <w:rsid w:val="006150CF"/>
    <w:rsid w:val="006155C0"/>
    <w:rsid w:val="0061668C"/>
    <w:rsid w:val="0061742B"/>
    <w:rsid w:val="0062143E"/>
    <w:rsid w:val="00621F03"/>
    <w:rsid w:val="0062291D"/>
    <w:rsid w:val="00624BB8"/>
    <w:rsid w:val="006260A8"/>
    <w:rsid w:val="00630D60"/>
    <w:rsid w:val="006310E1"/>
    <w:rsid w:val="00632647"/>
    <w:rsid w:val="006328F6"/>
    <w:rsid w:val="00637281"/>
    <w:rsid w:val="00641C04"/>
    <w:rsid w:val="006426F5"/>
    <w:rsid w:val="00643936"/>
    <w:rsid w:val="00647485"/>
    <w:rsid w:val="0065011B"/>
    <w:rsid w:val="00650F5C"/>
    <w:rsid w:val="006516D1"/>
    <w:rsid w:val="00652AD4"/>
    <w:rsid w:val="006546FF"/>
    <w:rsid w:val="00654E68"/>
    <w:rsid w:val="0065631C"/>
    <w:rsid w:val="00657827"/>
    <w:rsid w:val="006615CF"/>
    <w:rsid w:val="00661999"/>
    <w:rsid w:val="00662FA5"/>
    <w:rsid w:val="0066304B"/>
    <w:rsid w:val="00663193"/>
    <w:rsid w:val="00665013"/>
    <w:rsid w:val="0066545A"/>
    <w:rsid w:val="00673233"/>
    <w:rsid w:val="00673E9B"/>
    <w:rsid w:val="0067604C"/>
    <w:rsid w:val="00676FD1"/>
    <w:rsid w:val="00681F54"/>
    <w:rsid w:val="0068287A"/>
    <w:rsid w:val="00683719"/>
    <w:rsid w:val="006857F9"/>
    <w:rsid w:val="00686F74"/>
    <w:rsid w:val="0068721A"/>
    <w:rsid w:val="006941D0"/>
    <w:rsid w:val="006945D5"/>
    <w:rsid w:val="00696FAB"/>
    <w:rsid w:val="00697558"/>
    <w:rsid w:val="00697E01"/>
    <w:rsid w:val="006A031E"/>
    <w:rsid w:val="006A0DA6"/>
    <w:rsid w:val="006A1083"/>
    <w:rsid w:val="006A2856"/>
    <w:rsid w:val="006A6A9D"/>
    <w:rsid w:val="006B0D63"/>
    <w:rsid w:val="006B20A3"/>
    <w:rsid w:val="006B2C4A"/>
    <w:rsid w:val="006B3EA2"/>
    <w:rsid w:val="006B6E18"/>
    <w:rsid w:val="006B6FDE"/>
    <w:rsid w:val="006B7212"/>
    <w:rsid w:val="006C1ED0"/>
    <w:rsid w:val="006C2459"/>
    <w:rsid w:val="006C2F2B"/>
    <w:rsid w:val="006C64B9"/>
    <w:rsid w:val="006C6DDD"/>
    <w:rsid w:val="006C7691"/>
    <w:rsid w:val="006D15CE"/>
    <w:rsid w:val="006D235B"/>
    <w:rsid w:val="006D3360"/>
    <w:rsid w:val="006D48F0"/>
    <w:rsid w:val="006D5B55"/>
    <w:rsid w:val="006D5D22"/>
    <w:rsid w:val="006E0CA3"/>
    <w:rsid w:val="006E35FB"/>
    <w:rsid w:val="006E47E7"/>
    <w:rsid w:val="006E5984"/>
    <w:rsid w:val="006E64D1"/>
    <w:rsid w:val="006F0E22"/>
    <w:rsid w:val="006F3FB2"/>
    <w:rsid w:val="006F447A"/>
    <w:rsid w:val="006F4B4A"/>
    <w:rsid w:val="006F7A1A"/>
    <w:rsid w:val="007000D7"/>
    <w:rsid w:val="007005EF"/>
    <w:rsid w:val="0070162C"/>
    <w:rsid w:val="00702578"/>
    <w:rsid w:val="00704B6B"/>
    <w:rsid w:val="00705192"/>
    <w:rsid w:val="00705B9C"/>
    <w:rsid w:val="00706D67"/>
    <w:rsid w:val="00706EAC"/>
    <w:rsid w:val="00707626"/>
    <w:rsid w:val="0070762B"/>
    <w:rsid w:val="00710150"/>
    <w:rsid w:val="007104E7"/>
    <w:rsid w:val="007114E0"/>
    <w:rsid w:val="007130E0"/>
    <w:rsid w:val="007138FB"/>
    <w:rsid w:val="00716394"/>
    <w:rsid w:val="007167F8"/>
    <w:rsid w:val="00717AD1"/>
    <w:rsid w:val="00721983"/>
    <w:rsid w:val="00723A5F"/>
    <w:rsid w:val="00725067"/>
    <w:rsid w:val="007261F6"/>
    <w:rsid w:val="00726C73"/>
    <w:rsid w:val="007302B2"/>
    <w:rsid w:val="0073234A"/>
    <w:rsid w:val="00732F80"/>
    <w:rsid w:val="007339DC"/>
    <w:rsid w:val="00734E6F"/>
    <w:rsid w:val="007354CB"/>
    <w:rsid w:val="00740617"/>
    <w:rsid w:val="00740622"/>
    <w:rsid w:val="00740B4E"/>
    <w:rsid w:val="00741DC1"/>
    <w:rsid w:val="0074332A"/>
    <w:rsid w:val="00745748"/>
    <w:rsid w:val="00745F8B"/>
    <w:rsid w:val="00746D3C"/>
    <w:rsid w:val="00746FD6"/>
    <w:rsid w:val="00751F03"/>
    <w:rsid w:val="0075310B"/>
    <w:rsid w:val="00753D74"/>
    <w:rsid w:val="0075584D"/>
    <w:rsid w:val="0075634C"/>
    <w:rsid w:val="0075652B"/>
    <w:rsid w:val="00756FB7"/>
    <w:rsid w:val="00757B36"/>
    <w:rsid w:val="0076034F"/>
    <w:rsid w:val="00761E3C"/>
    <w:rsid w:val="00762441"/>
    <w:rsid w:val="0076302C"/>
    <w:rsid w:val="0076394D"/>
    <w:rsid w:val="00765D49"/>
    <w:rsid w:val="007661FE"/>
    <w:rsid w:val="007668F4"/>
    <w:rsid w:val="00766AFB"/>
    <w:rsid w:val="00766C32"/>
    <w:rsid w:val="00767D4B"/>
    <w:rsid w:val="0077072A"/>
    <w:rsid w:val="0077272E"/>
    <w:rsid w:val="00773E06"/>
    <w:rsid w:val="00774523"/>
    <w:rsid w:val="007748D5"/>
    <w:rsid w:val="007771AF"/>
    <w:rsid w:val="00781120"/>
    <w:rsid w:val="00784D5C"/>
    <w:rsid w:val="0079127A"/>
    <w:rsid w:val="00791303"/>
    <w:rsid w:val="00791BA3"/>
    <w:rsid w:val="00791E0A"/>
    <w:rsid w:val="007938DF"/>
    <w:rsid w:val="00793BC6"/>
    <w:rsid w:val="00794CFE"/>
    <w:rsid w:val="007956EB"/>
    <w:rsid w:val="0079579A"/>
    <w:rsid w:val="00797A9E"/>
    <w:rsid w:val="007A0030"/>
    <w:rsid w:val="007A048B"/>
    <w:rsid w:val="007A0AFA"/>
    <w:rsid w:val="007A1B64"/>
    <w:rsid w:val="007A3B76"/>
    <w:rsid w:val="007B00D4"/>
    <w:rsid w:val="007B0541"/>
    <w:rsid w:val="007B2F91"/>
    <w:rsid w:val="007B3B99"/>
    <w:rsid w:val="007B5D2E"/>
    <w:rsid w:val="007B7EBB"/>
    <w:rsid w:val="007C33BA"/>
    <w:rsid w:val="007C34FC"/>
    <w:rsid w:val="007C6349"/>
    <w:rsid w:val="007D0EE5"/>
    <w:rsid w:val="007D12BA"/>
    <w:rsid w:val="007D1D48"/>
    <w:rsid w:val="007D3120"/>
    <w:rsid w:val="007D31B8"/>
    <w:rsid w:val="007D334A"/>
    <w:rsid w:val="007D3356"/>
    <w:rsid w:val="007D4E76"/>
    <w:rsid w:val="007D5037"/>
    <w:rsid w:val="007D638E"/>
    <w:rsid w:val="007D6CDC"/>
    <w:rsid w:val="007D720C"/>
    <w:rsid w:val="007E1819"/>
    <w:rsid w:val="007E31B6"/>
    <w:rsid w:val="007E3207"/>
    <w:rsid w:val="007E4943"/>
    <w:rsid w:val="007E5333"/>
    <w:rsid w:val="007E552A"/>
    <w:rsid w:val="007E62FA"/>
    <w:rsid w:val="007E652C"/>
    <w:rsid w:val="007E6534"/>
    <w:rsid w:val="007E6DA4"/>
    <w:rsid w:val="007F06C9"/>
    <w:rsid w:val="007F10BD"/>
    <w:rsid w:val="007F1A49"/>
    <w:rsid w:val="007F1E43"/>
    <w:rsid w:val="007F1FD6"/>
    <w:rsid w:val="007F20A9"/>
    <w:rsid w:val="007F2139"/>
    <w:rsid w:val="007F42DB"/>
    <w:rsid w:val="007F49F1"/>
    <w:rsid w:val="007F5E34"/>
    <w:rsid w:val="007F66E9"/>
    <w:rsid w:val="00800CB7"/>
    <w:rsid w:val="008029D3"/>
    <w:rsid w:val="008059F3"/>
    <w:rsid w:val="00805B86"/>
    <w:rsid w:val="00805CE9"/>
    <w:rsid w:val="0081143D"/>
    <w:rsid w:val="00812178"/>
    <w:rsid w:val="00815410"/>
    <w:rsid w:val="0081663B"/>
    <w:rsid w:val="008203DB"/>
    <w:rsid w:val="00820AFA"/>
    <w:rsid w:val="00820D10"/>
    <w:rsid w:val="00821E25"/>
    <w:rsid w:val="008221A7"/>
    <w:rsid w:val="00822840"/>
    <w:rsid w:val="0082529D"/>
    <w:rsid w:val="00825841"/>
    <w:rsid w:val="00826AA1"/>
    <w:rsid w:val="00826B01"/>
    <w:rsid w:val="00826BF3"/>
    <w:rsid w:val="0083285C"/>
    <w:rsid w:val="00832BF2"/>
    <w:rsid w:val="00834825"/>
    <w:rsid w:val="00834951"/>
    <w:rsid w:val="008358B1"/>
    <w:rsid w:val="00835D90"/>
    <w:rsid w:val="00837920"/>
    <w:rsid w:val="00842E92"/>
    <w:rsid w:val="00847D3A"/>
    <w:rsid w:val="00850FCC"/>
    <w:rsid w:val="00851E72"/>
    <w:rsid w:val="0085258E"/>
    <w:rsid w:val="00853454"/>
    <w:rsid w:val="00855F54"/>
    <w:rsid w:val="00857899"/>
    <w:rsid w:val="00857941"/>
    <w:rsid w:val="0086016B"/>
    <w:rsid w:val="008604B9"/>
    <w:rsid w:val="00860E89"/>
    <w:rsid w:val="00862A9E"/>
    <w:rsid w:val="008632EA"/>
    <w:rsid w:val="00864810"/>
    <w:rsid w:val="00865B04"/>
    <w:rsid w:val="00865EFF"/>
    <w:rsid w:val="00870DFB"/>
    <w:rsid w:val="008724EF"/>
    <w:rsid w:val="008753AA"/>
    <w:rsid w:val="008777BE"/>
    <w:rsid w:val="00877AC3"/>
    <w:rsid w:val="00881C18"/>
    <w:rsid w:val="008838AD"/>
    <w:rsid w:val="00883B04"/>
    <w:rsid w:val="00884548"/>
    <w:rsid w:val="00890882"/>
    <w:rsid w:val="00890A5A"/>
    <w:rsid w:val="00890CB1"/>
    <w:rsid w:val="00892514"/>
    <w:rsid w:val="008943DA"/>
    <w:rsid w:val="0089532A"/>
    <w:rsid w:val="00897326"/>
    <w:rsid w:val="008A025A"/>
    <w:rsid w:val="008A39CE"/>
    <w:rsid w:val="008A4DA4"/>
    <w:rsid w:val="008A5F23"/>
    <w:rsid w:val="008A6B2C"/>
    <w:rsid w:val="008A6C50"/>
    <w:rsid w:val="008B062A"/>
    <w:rsid w:val="008B46FB"/>
    <w:rsid w:val="008B4D28"/>
    <w:rsid w:val="008B52C3"/>
    <w:rsid w:val="008B5387"/>
    <w:rsid w:val="008B6490"/>
    <w:rsid w:val="008B64AF"/>
    <w:rsid w:val="008B693E"/>
    <w:rsid w:val="008B6AE8"/>
    <w:rsid w:val="008B75B0"/>
    <w:rsid w:val="008B75D1"/>
    <w:rsid w:val="008C01A7"/>
    <w:rsid w:val="008C0948"/>
    <w:rsid w:val="008C105B"/>
    <w:rsid w:val="008C245E"/>
    <w:rsid w:val="008C45AD"/>
    <w:rsid w:val="008C4E85"/>
    <w:rsid w:val="008C5E01"/>
    <w:rsid w:val="008C616A"/>
    <w:rsid w:val="008C7060"/>
    <w:rsid w:val="008C7199"/>
    <w:rsid w:val="008D2D91"/>
    <w:rsid w:val="008D4F58"/>
    <w:rsid w:val="008D707F"/>
    <w:rsid w:val="008E0671"/>
    <w:rsid w:val="008E07E1"/>
    <w:rsid w:val="008E2512"/>
    <w:rsid w:val="008E27E3"/>
    <w:rsid w:val="008E34D8"/>
    <w:rsid w:val="008E3B21"/>
    <w:rsid w:val="008E3D19"/>
    <w:rsid w:val="008E3D78"/>
    <w:rsid w:val="008E510B"/>
    <w:rsid w:val="008F0975"/>
    <w:rsid w:val="008F0EB9"/>
    <w:rsid w:val="008F1284"/>
    <w:rsid w:val="008F13AF"/>
    <w:rsid w:val="008F24D5"/>
    <w:rsid w:val="008F2753"/>
    <w:rsid w:val="008F7987"/>
    <w:rsid w:val="008F7AF6"/>
    <w:rsid w:val="009000DA"/>
    <w:rsid w:val="00901466"/>
    <w:rsid w:val="009015C5"/>
    <w:rsid w:val="009034E0"/>
    <w:rsid w:val="00903CE2"/>
    <w:rsid w:val="00903EA6"/>
    <w:rsid w:val="00904A07"/>
    <w:rsid w:val="009050E1"/>
    <w:rsid w:val="009058E8"/>
    <w:rsid w:val="00905A9E"/>
    <w:rsid w:val="00906923"/>
    <w:rsid w:val="00910F1D"/>
    <w:rsid w:val="00912737"/>
    <w:rsid w:val="009129C9"/>
    <w:rsid w:val="0091411D"/>
    <w:rsid w:val="00915265"/>
    <w:rsid w:val="009152EB"/>
    <w:rsid w:val="009245ED"/>
    <w:rsid w:val="00925999"/>
    <w:rsid w:val="00926421"/>
    <w:rsid w:val="00926FE1"/>
    <w:rsid w:val="009305F4"/>
    <w:rsid w:val="00932E44"/>
    <w:rsid w:val="00933092"/>
    <w:rsid w:val="00934A69"/>
    <w:rsid w:val="009418DB"/>
    <w:rsid w:val="00942135"/>
    <w:rsid w:val="0094290E"/>
    <w:rsid w:val="0094479F"/>
    <w:rsid w:val="009457D3"/>
    <w:rsid w:val="00947851"/>
    <w:rsid w:val="00947B8B"/>
    <w:rsid w:val="00947D2D"/>
    <w:rsid w:val="00951996"/>
    <w:rsid w:val="00951EC5"/>
    <w:rsid w:val="00953A2B"/>
    <w:rsid w:val="00954A58"/>
    <w:rsid w:val="00954CAD"/>
    <w:rsid w:val="009561D1"/>
    <w:rsid w:val="00960688"/>
    <w:rsid w:val="00960BD8"/>
    <w:rsid w:val="0096207E"/>
    <w:rsid w:val="00962453"/>
    <w:rsid w:val="00966567"/>
    <w:rsid w:val="00967AC1"/>
    <w:rsid w:val="00967B68"/>
    <w:rsid w:val="009706A0"/>
    <w:rsid w:val="009714AD"/>
    <w:rsid w:val="009762C0"/>
    <w:rsid w:val="00976330"/>
    <w:rsid w:val="009774FE"/>
    <w:rsid w:val="00981A80"/>
    <w:rsid w:val="009835ED"/>
    <w:rsid w:val="00984668"/>
    <w:rsid w:val="009848D7"/>
    <w:rsid w:val="00987176"/>
    <w:rsid w:val="00991AFC"/>
    <w:rsid w:val="00991D99"/>
    <w:rsid w:val="00993A23"/>
    <w:rsid w:val="00996292"/>
    <w:rsid w:val="00996B71"/>
    <w:rsid w:val="00997989"/>
    <w:rsid w:val="009A25AC"/>
    <w:rsid w:val="009A40D0"/>
    <w:rsid w:val="009A43D8"/>
    <w:rsid w:val="009A47FA"/>
    <w:rsid w:val="009A52B9"/>
    <w:rsid w:val="009A7927"/>
    <w:rsid w:val="009A7EAC"/>
    <w:rsid w:val="009B188A"/>
    <w:rsid w:val="009B240C"/>
    <w:rsid w:val="009B44C4"/>
    <w:rsid w:val="009B7798"/>
    <w:rsid w:val="009C008F"/>
    <w:rsid w:val="009C60A1"/>
    <w:rsid w:val="009C7A7E"/>
    <w:rsid w:val="009C7D38"/>
    <w:rsid w:val="009D0E41"/>
    <w:rsid w:val="009D20CE"/>
    <w:rsid w:val="009D270D"/>
    <w:rsid w:val="009D4475"/>
    <w:rsid w:val="009D480D"/>
    <w:rsid w:val="009D51D7"/>
    <w:rsid w:val="009D66BB"/>
    <w:rsid w:val="009D7881"/>
    <w:rsid w:val="009D7C11"/>
    <w:rsid w:val="009E0093"/>
    <w:rsid w:val="009E052F"/>
    <w:rsid w:val="009E0CAF"/>
    <w:rsid w:val="009E39E4"/>
    <w:rsid w:val="009E3C46"/>
    <w:rsid w:val="009E476E"/>
    <w:rsid w:val="009E5174"/>
    <w:rsid w:val="009E7F18"/>
    <w:rsid w:val="009F2024"/>
    <w:rsid w:val="009F27C6"/>
    <w:rsid w:val="009F29A0"/>
    <w:rsid w:val="009F3D76"/>
    <w:rsid w:val="009F41CA"/>
    <w:rsid w:val="009F4393"/>
    <w:rsid w:val="009F4CCA"/>
    <w:rsid w:val="009F50CD"/>
    <w:rsid w:val="009F7060"/>
    <w:rsid w:val="009F7567"/>
    <w:rsid w:val="009F75AC"/>
    <w:rsid w:val="009F7A4E"/>
    <w:rsid w:val="00A0089E"/>
    <w:rsid w:val="00A024A0"/>
    <w:rsid w:val="00A03CF5"/>
    <w:rsid w:val="00A04034"/>
    <w:rsid w:val="00A07502"/>
    <w:rsid w:val="00A10E44"/>
    <w:rsid w:val="00A14624"/>
    <w:rsid w:val="00A1602A"/>
    <w:rsid w:val="00A21F29"/>
    <w:rsid w:val="00A2201E"/>
    <w:rsid w:val="00A22069"/>
    <w:rsid w:val="00A227BB"/>
    <w:rsid w:val="00A23A7F"/>
    <w:rsid w:val="00A23C7A"/>
    <w:rsid w:val="00A248EF"/>
    <w:rsid w:val="00A25869"/>
    <w:rsid w:val="00A26CC4"/>
    <w:rsid w:val="00A272A6"/>
    <w:rsid w:val="00A27535"/>
    <w:rsid w:val="00A27D3F"/>
    <w:rsid w:val="00A3050F"/>
    <w:rsid w:val="00A3054B"/>
    <w:rsid w:val="00A34C5B"/>
    <w:rsid w:val="00A34CC4"/>
    <w:rsid w:val="00A35220"/>
    <w:rsid w:val="00A354D8"/>
    <w:rsid w:val="00A36AA9"/>
    <w:rsid w:val="00A36BDB"/>
    <w:rsid w:val="00A37E1F"/>
    <w:rsid w:val="00A40560"/>
    <w:rsid w:val="00A41540"/>
    <w:rsid w:val="00A4164C"/>
    <w:rsid w:val="00A4455F"/>
    <w:rsid w:val="00A45359"/>
    <w:rsid w:val="00A459ED"/>
    <w:rsid w:val="00A471B4"/>
    <w:rsid w:val="00A47632"/>
    <w:rsid w:val="00A50321"/>
    <w:rsid w:val="00A5172A"/>
    <w:rsid w:val="00A51F3A"/>
    <w:rsid w:val="00A53F37"/>
    <w:rsid w:val="00A53FC4"/>
    <w:rsid w:val="00A55658"/>
    <w:rsid w:val="00A56097"/>
    <w:rsid w:val="00A561B3"/>
    <w:rsid w:val="00A563BB"/>
    <w:rsid w:val="00A60BB8"/>
    <w:rsid w:val="00A60C6E"/>
    <w:rsid w:val="00A60FFC"/>
    <w:rsid w:val="00A61332"/>
    <w:rsid w:val="00A61D85"/>
    <w:rsid w:val="00A62A10"/>
    <w:rsid w:val="00A62F0A"/>
    <w:rsid w:val="00A662FB"/>
    <w:rsid w:val="00A710BD"/>
    <w:rsid w:val="00A7124C"/>
    <w:rsid w:val="00A74964"/>
    <w:rsid w:val="00A75400"/>
    <w:rsid w:val="00A77A5F"/>
    <w:rsid w:val="00A80E8D"/>
    <w:rsid w:val="00A82559"/>
    <w:rsid w:val="00A82A46"/>
    <w:rsid w:val="00A8371B"/>
    <w:rsid w:val="00A8436A"/>
    <w:rsid w:val="00A876D6"/>
    <w:rsid w:val="00A8792A"/>
    <w:rsid w:val="00A90CDC"/>
    <w:rsid w:val="00A91B5E"/>
    <w:rsid w:val="00A91F18"/>
    <w:rsid w:val="00A927E7"/>
    <w:rsid w:val="00A92F2A"/>
    <w:rsid w:val="00A930A4"/>
    <w:rsid w:val="00A955AC"/>
    <w:rsid w:val="00A95744"/>
    <w:rsid w:val="00A97B47"/>
    <w:rsid w:val="00AA1484"/>
    <w:rsid w:val="00AA1E8D"/>
    <w:rsid w:val="00AA2160"/>
    <w:rsid w:val="00AA2600"/>
    <w:rsid w:val="00AA524A"/>
    <w:rsid w:val="00AA52D9"/>
    <w:rsid w:val="00AA5403"/>
    <w:rsid w:val="00AA59F5"/>
    <w:rsid w:val="00AA5FEC"/>
    <w:rsid w:val="00AA6C33"/>
    <w:rsid w:val="00AA72C0"/>
    <w:rsid w:val="00AB0EB9"/>
    <w:rsid w:val="00AB140B"/>
    <w:rsid w:val="00AB1A27"/>
    <w:rsid w:val="00AB250A"/>
    <w:rsid w:val="00AB7781"/>
    <w:rsid w:val="00AB7C0D"/>
    <w:rsid w:val="00AB7DEB"/>
    <w:rsid w:val="00AC1047"/>
    <w:rsid w:val="00AC10D6"/>
    <w:rsid w:val="00AC12DB"/>
    <w:rsid w:val="00AC4558"/>
    <w:rsid w:val="00AC5F2A"/>
    <w:rsid w:val="00AC7706"/>
    <w:rsid w:val="00AC7B9A"/>
    <w:rsid w:val="00AD022D"/>
    <w:rsid w:val="00AD04BE"/>
    <w:rsid w:val="00AD0F9F"/>
    <w:rsid w:val="00AD2AD0"/>
    <w:rsid w:val="00AD2CDA"/>
    <w:rsid w:val="00AD410A"/>
    <w:rsid w:val="00AD4ACD"/>
    <w:rsid w:val="00AE39BD"/>
    <w:rsid w:val="00AE4D4B"/>
    <w:rsid w:val="00AE66F7"/>
    <w:rsid w:val="00AE6E79"/>
    <w:rsid w:val="00AF0165"/>
    <w:rsid w:val="00AF20C2"/>
    <w:rsid w:val="00AF20F1"/>
    <w:rsid w:val="00AF2EE7"/>
    <w:rsid w:val="00AF3EA4"/>
    <w:rsid w:val="00AF5A13"/>
    <w:rsid w:val="00AF5ACB"/>
    <w:rsid w:val="00AF7AAA"/>
    <w:rsid w:val="00AF7F6A"/>
    <w:rsid w:val="00B00F27"/>
    <w:rsid w:val="00B01E61"/>
    <w:rsid w:val="00B02E43"/>
    <w:rsid w:val="00B03DD1"/>
    <w:rsid w:val="00B054D3"/>
    <w:rsid w:val="00B0652C"/>
    <w:rsid w:val="00B06687"/>
    <w:rsid w:val="00B07B93"/>
    <w:rsid w:val="00B07CEC"/>
    <w:rsid w:val="00B10A35"/>
    <w:rsid w:val="00B11EA6"/>
    <w:rsid w:val="00B122BE"/>
    <w:rsid w:val="00B12A2D"/>
    <w:rsid w:val="00B12ED2"/>
    <w:rsid w:val="00B13500"/>
    <w:rsid w:val="00B156C9"/>
    <w:rsid w:val="00B15E7A"/>
    <w:rsid w:val="00B17868"/>
    <w:rsid w:val="00B17DAA"/>
    <w:rsid w:val="00B21045"/>
    <w:rsid w:val="00B23769"/>
    <w:rsid w:val="00B24507"/>
    <w:rsid w:val="00B249ED"/>
    <w:rsid w:val="00B25D05"/>
    <w:rsid w:val="00B25F62"/>
    <w:rsid w:val="00B27F44"/>
    <w:rsid w:val="00B32387"/>
    <w:rsid w:val="00B32FE0"/>
    <w:rsid w:val="00B34C65"/>
    <w:rsid w:val="00B354EA"/>
    <w:rsid w:val="00B40906"/>
    <w:rsid w:val="00B40B41"/>
    <w:rsid w:val="00B4491B"/>
    <w:rsid w:val="00B44A56"/>
    <w:rsid w:val="00B44C2F"/>
    <w:rsid w:val="00B46072"/>
    <w:rsid w:val="00B470C0"/>
    <w:rsid w:val="00B471E9"/>
    <w:rsid w:val="00B47218"/>
    <w:rsid w:val="00B51C67"/>
    <w:rsid w:val="00B5345B"/>
    <w:rsid w:val="00B53C25"/>
    <w:rsid w:val="00B574AB"/>
    <w:rsid w:val="00B5753D"/>
    <w:rsid w:val="00B577FA"/>
    <w:rsid w:val="00B57DC6"/>
    <w:rsid w:val="00B62C58"/>
    <w:rsid w:val="00B63615"/>
    <w:rsid w:val="00B63E7D"/>
    <w:rsid w:val="00B66338"/>
    <w:rsid w:val="00B67ADE"/>
    <w:rsid w:val="00B73F89"/>
    <w:rsid w:val="00B75CF2"/>
    <w:rsid w:val="00B802AF"/>
    <w:rsid w:val="00B80992"/>
    <w:rsid w:val="00B81AC9"/>
    <w:rsid w:val="00B842DB"/>
    <w:rsid w:val="00B90BAC"/>
    <w:rsid w:val="00B92908"/>
    <w:rsid w:val="00B9585F"/>
    <w:rsid w:val="00B95FD7"/>
    <w:rsid w:val="00B96781"/>
    <w:rsid w:val="00B979C7"/>
    <w:rsid w:val="00B97B47"/>
    <w:rsid w:val="00BA0432"/>
    <w:rsid w:val="00BA2390"/>
    <w:rsid w:val="00BA3778"/>
    <w:rsid w:val="00BA3C94"/>
    <w:rsid w:val="00BA5E27"/>
    <w:rsid w:val="00BA72B3"/>
    <w:rsid w:val="00BB1A65"/>
    <w:rsid w:val="00BB1D06"/>
    <w:rsid w:val="00BB3EBF"/>
    <w:rsid w:val="00BB3FC5"/>
    <w:rsid w:val="00BB4A46"/>
    <w:rsid w:val="00BB5EE8"/>
    <w:rsid w:val="00BB658F"/>
    <w:rsid w:val="00BB6BE8"/>
    <w:rsid w:val="00BB6F70"/>
    <w:rsid w:val="00BB70FB"/>
    <w:rsid w:val="00BB7A20"/>
    <w:rsid w:val="00BC23BB"/>
    <w:rsid w:val="00BC4B2E"/>
    <w:rsid w:val="00BD2DEA"/>
    <w:rsid w:val="00BD2FA3"/>
    <w:rsid w:val="00BD6FCE"/>
    <w:rsid w:val="00BE00FA"/>
    <w:rsid w:val="00BE072A"/>
    <w:rsid w:val="00BE1DCF"/>
    <w:rsid w:val="00BE2CFD"/>
    <w:rsid w:val="00BE3983"/>
    <w:rsid w:val="00BE57B4"/>
    <w:rsid w:val="00BE68B3"/>
    <w:rsid w:val="00BF0C27"/>
    <w:rsid w:val="00BF0F69"/>
    <w:rsid w:val="00BF2972"/>
    <w:rsid w:val="00BF2F00"/>
    <w:rsid w:val="00BF3579"/>
    <w:rsid w:val="00BF4B9C"/>
    <w:rsid w:val="00BF5940"/>
    <w:rsid w:val="00BF6510"/>
    <w:rsid w:val="00BF7B2D"/>
    <w:rsid w:val="00BF7EAC"/>
    <w:rsid w:val="00C00652"/>
    <w:rsid w:val="00C014DC"/>
    <w:rsid w:val="00C0160F"/>
    <w:rsid w:val="00C033C5"/>
    <w:rsid w:val="00C037A1"/>
    <w:rsid w:val="00C0532C"/>
    <w:rsid w:val="00C057BF"/>
    <w:rsid w:val="00C065BB"/>
    <w:rsid w:val="00C06DCC"/>
    <w:rsid w:val="00C0757E"/>
    <w:rsid w:val="00C14514"/>
    <w:rsid w:val="00C147C4"/>
    <w:rsid w:val="00C1700A"/>
    <w:rsid w:val="00C17436"/>
    <w:rsid w:val="00C17EDF"/>
    <w:rsid w:val="00C21AC0"/>
    <w:rsid w:val="00C22E95"/>
    <w:rsid w:val="00C236E2"/>
    <w:rsid w:val="00C239F9"/>
    <w:rsid w:val="00C23D4D"/>
    <w:rsid w:val="00C24B36"/>
    <w:rsid w:val="00C24B88"/>
    <w:rsid w:val="00C263DD"/>
    <w:rsid w:val="00C26582"/>
    <w:rsid w:val="00C26EF1"/>
    <w:rsid w:val="00C27DBA"/>
    <w:rsid w:val="00C27F20"/>
    <w:rsid w:val="00C30338"/>
    <w:rsid w:val="00C30678"/>
    <w:rsid w:val="00C31D5D"/>
    <w:rsid w:val="00C31F67"/>
    <w:rsid w:val="00C35651"/>
    <w:rsid w:val="00C35EFE"/>
    <w:rsid w:val="00C3612C"/>
    <w:rsid w:val="00C36B9A"/>
    <w:rsid w:val="00C402C5"/>
    <w:rsid w:val="00C4175E"/>
    <w:rsid w:val="00C42C1D"/>
    <w:rsid w:val="00C43040"/>
    <w:rsid w:val="00C44100"/>
    <w:rsid w:val="00C45A7A"/>
    <w:rsid w:val="00C4610C"/>
    <w:rsid w:val="00C465D9"/>
    <w:rsid w:val="00C4743B"/>
    <w:rsid w:val="00C511DC"/>
    <w:rsid w:val="00C52499"/>
    <w:rsid w:val="00C529A8"/>
    <w:rsid w:val="00C53500"/>
    <w:rsid w:val="00C53FD6"/>
    <w:rsid w:val="00C55202"/>
    <w:rsid w:val="00C55623"/>
    <w:rsid w:val="00C610C3"/>
    <w:rsid w:val="00C61123"/>
    <w:rsid w:val="00C62563"/>
    <w:rsid w:val="00C6288B"/>
    <w:rsid w:val="00C64DB4"/>
    <w:rsid w:val="00C65227"/>
    <w:rsid w:val="00C66748"/>
    <w:rsid w:val="00C7015D"/>
    <w:rsid w:val="00C701E3"/>
    <w:rsid w:val="00C731F1"/>
    <w:rsid w:val="00C7377E"/>
    <w:rsid w:val="00C746B4"/>
    <w:rsid w:val="00C7488D"/>
    <w:rsid w:val="00C75BE2"/>
    <w:rsid w:val="00C765D7"/>
    <w:rsid w:val="00C772C3"/>
    <w:rsid w:val="00C80FC0"/>
    <w:rsid w:val="00C81216"/>
    <w:rsid w:val="00C81472"/>
    <w:rsid w:val="00C81B0B"/>
    <w:rsid w:val="00C8430A"/>
    <w:rsid w:val="00C90CBB"/>
    <w:rsid w:val="00C92CF0"/>
    <w:rsid w:val="00C95927"/>
    <w:rsid w:val="00C96542"/>
    <w:rsid w:val="00CA1DCA"/>
    <w:rsid w:val="00CA2A7E"/>
    <w:rsid w:val="00CA4DBC"/>
    <w:rsid w:val="00CA5142"/>
    <w:rsid w:val="00CA5BEF"/>
    <w:rsid w:val="00CA633E"/>
    <w:rsid w:val="00CA6A6C"/>
    <w:rsid w:val="00CB1554"/>
    <w:rsid w:val="00CB3617"/>
    <w:rsid w:val="00CB37BA"/>
    <w:rsid w:val="00CB47E9"/>
    <w:rsid w:val="00CB486B"/>
    <w:rsid w:val="00CB4FC0"/>
    <w:rsid w:val="00CB5E81"/>
    <w:rsid w:val="00CB707F"/>
    <w:rsid w:val="00CB7109"/>
    <w:rsid w:val="00CC0573"/>
    <w:rsid w:val="00CC2370"/>
    <w:rsid w:val="00CC3B82"/>
    <w:rsid w:val="00CC4873"/>
    <w:rsid w:val="00CC4B57"/>
    <w:rsid w:val="00CC56B7"/>
    <w:rsid w:val="00CC7361"/>
    <w:rsid w:val="00CD488F"/>
    <w:rsid w:val="00CD4C74"/>
    <w:rsid w:val="00CD64B1"/>
    <w:rsid w:val="00CE1200"/>
    <w:rsid w:val="00CE4AC7"/>
    <w:rsid w:val="00CE7441"/>
    <w:rsid w:val="00CE796C"/>
    <w:rsid w:val="00CF2E30"/>
    <w:rsid w:val="00CF3709"/>
    <w:rsid w:val="00CF4F9D"/>
    <w:rsid w:val="00CF59F9"/>
    <w:rsid w:val="00CF7DF6"/>
    <w:rsid w:val="00D0090E"/>
    <w:rsid w:val="00D01015"/>
    <w:rsid w:val="00D0179F"/>
    <w:rsid w:val="00D01E65"/>
    <w:rsid w:val="00D032E0"/>
    <w:rsid w:val="00D04943"/>
    <w:rsid w:val="00D05BCB"/>
    <w:rsid w:val="00D06915"/>
    <w:rsid w:val="00D10283"/>
    <w:rsid w:val="00D12409"/>
    <w:rsid w:val="00D12DEB"/>
    <w:rsid w:val="00D1329B"/>
    <w:rsid w:val="00D137B8"/>
    <w:rsid w:val="00D13862"/>
    <w:rsid w:val="00D15AE2"/>
    <w:rsid w:val="00D21551"/>
    <w:rsid w:val="00D25E3F"/>
    <w:rsid w:val="00D27274"/>
    <w:rsid w:val="00D27493"/>
    <w:rsid w:val="00D30ACA"/>
    <w:rsid w:val="00D33E2A"/>
    <w:rsid w:val="00D37677"/>
    <w:rsid w:val="00D37E33"/>
    <w:rsid w:val="00D403A5"/>
    <w:rsid w:val="00D40AE1"/>
    <w:rsid w:val="00D4101F"/>
    <w:rsid w:val="00D4497C"/>
    <w:rsid w:val="00D44C8E"/>
    <w:rsid w:val="00D44E9E"/>
    <w:rsid w:val="00D46684"/>
    <w:rsid w:val="00D50541"/>
    <w:rsid w:val="00D56AED"/>
    <w:rsid w:val="00D57412"/>
    <w:rsid w:val="00D67298"/>
    <w:rsid w:val="00D67512"/>
    <w:rsid w:val="00D70274"/>
    <w:rsid w:val="00D7105F"/>
    <w:rsid w:val="00D71766"/>
    <w:rsid w:val="00D73615"/>
    <w:rsid w:val="00D749ED"/>
    <w:rsid w:val="00D77C73"/>
    <w:rsid w:val="00D80084"/>
    <w:rsid w:val="00D80DD5"/>
    <w:rsid w:val="00D81E13"/>
    <w:rsid w:val="00D865A9"/>
    <w:rsid w:val="00D877F2"/>
    <w:rsid w:val="00D87CAE"/>
    <w:rsid w:val="00D91385"/>
    <w:rsid w:val="00D9214F"/>
    <w:rsid w:val="00D949A5"/>
    <w:rsid w:val="00D94A15"/>
    <w:rsid w:val="00D95A8C"/>
    <w:rsid w:val="00D966C9"/>
    <w:rsid w:val="00DA37AD"/>
    <w:rsid w:val="00DA66CD"/>
    <w:rsid w:val="00DA6E18"/>
    <w:rsid w:val="00DB069F"/>
    <w:rsid w:val="00DB289C"/>
    <w:rsid w:val="00DB4373"/>
    <w:rsid w:val="00DB4554"/>
    <w:rsid w:val="00DC32F5"/>
    <w:rsid w:val="00DC3A8A"/>
    <w:rsid w:val="00DC68E0"/>
    <w:rsid w:val="00DD078F"/>
    <w:rsid w:val="00DD1316"/>
    <w:rsid w:val="00DD2B1D"/>
    <w:rsid w:val="00DD39F2"/>
    <w:rsid w:val="00DD4FEC"/>
    <w:rsid w:val="00DD5FF7"/>
    <w:rsid w:val="00DD6098"/>
    <w:rsid w:val="00DD73A7"/>
    <w:rsid w:val="00DD7DE5"/>
    <w:rsid w:val="00DE0CB8"/>
    <w:rsid w:val="00DE193B"/>
    <w:rsid w:val="00DE2973"/>
    <w:rsid w:val="00DF0835"/>
    <w:rsid w:val="00DF0B11"/>
    <w:rsid w:val="00DF32B6"/>
    <w:rsid w:val="00DF46EB"/>
    <w:rsid w:val="00DF799F"/>
    <w:rsid w:val="00E00329"/>
    <w:rsid w:val="00E015BA"/>
    <w:rsid w:val="00E02D87"/>
    <w:rsid w:val="00E043AB"/>
    <w:rsid w:val="00E046ED"/>
    <w:rsid w:val="00E05B19"/>
    <w:rsid w:val="00E0673F"/>
    <w:rsid w:val="00E12235"/>
    <w:rsid w:val="00E14991"/>
    <w:rsid w:val="00E15AFB"/>
    <w:rsid w:val="00E16181"/>
    <w:rsid w:val="00E17CA6"/>
    <w:rsid w:val="00E20BDE"/>
    <w:rsid w:val="00E20DEE"/>
    <w:rsid w:val="00E2242F"/>
    <w:rsid w:val="00E23EA3"/>
    <w:rsid w:val="00E23EE4"/>
    <w:rsid w:val="00E24111"/>
    <w:rsid w:val="00E24668"/>
    <w:rsid w:val="00E265AC"/>
    <w:rsid w:val="00E26B48"/>
    <w:rsid w:val="00E305D7"/>
    <w:rsid w:val="00E327D6"/>
    <w:rsid w:val="00E33CBE"/>
    <w:rsid w:val="00E35635"/>
    <w:rsid w:val="00E35E8A"/>
    <w:rsid w:val="00E35F21"/>
    <w:rsid w:val="00E37403"/>
    <w:rsid w:val="00E37E6E"/>
    <w:rsid w:val="00E4048D"/>
    <w:rsid w:val="00E412E2"/>
    <w:rsid w:val="00E41F5A"/>
    <w:rsid w:val="00E4353E"/>
    <w:rsid w:val="00E44580"/>
    <w:rsid w:val="00E45088"/>
    <w:rsid w:val="00E45B0B"/>
    <w:rsid w:val="00E464D3"/>
    <w:rsid w:val="00E502C0"/>
    <w:rsid w:val="00E50C3A"/>
    <w:rsid w:val="00E51646"/>
    <w:rsid w:val="00E53300"/>
    <w:rsid w:val="00E548DB"/>
    <w:rsid w:val="00E561BE"/>
    <w:rsid w:val="00E57310"/>
    <w:rsid w:val="00E57977"/>
    <w:rsid w:val="00E610B7"/>
    <w:rsid w:val="00E6123B"/>
    <w:rsid w:val="00E63F24"/>
    <w:rsid w:val="00E64936"/>
    <w:rsid w:val="00E64F61"/>
    <w:rsid w:val="00E65656"/>
    <w:rsid w:val="00E6677D"/>
    <w:rsid w:val="00E66AF2"/>
    <w:rsid w:val="00E70644"/>
    <w:rsid w:val="00E706F7"/>
    <w:rsid w:val="00E7077D"/>
    <w:rsid w:val="00E712EC"/>
    <w:rsid w:val="00E74833"/>
    <w:rsid w:val="00E75C1C"/>
    <w:rsid w:val="00E77BC8"/>
    <w:rsid w:val="00E77EB2"/>
    <w:rsid w:val="00E807B2"/>
    <w:rsid w:val="00E8087C"/>
    <w:rsid w:val="00E80D85"/>
    <w:rsid w:val="00E80D97"/>
    <w:rsid w:val="00E8283D"/>
    <w:rsid w:val="00E83133"/>
    <w:rsid w:val="00E8408C"/>
    <w:rsid w:val="00E840E7"/>
    <w:rsid w:val="00E844CC"/>
    <w:rsid w:val="00E8602A"/>
    <w:rsid w:val="00E8702B"/>
    <w:rsid w:val="00E87DEE"/>
    <w:rsid w:val="00E97DED"/>
    <w:rsid w:val="00EA0EEF"/>
    <w:rsid w:val="00EA13E6"/>
    <w:rsid w:val="00EA261E"/>
    <w:rsid w:val="00EA4C2C"/>
    <w:rsid w:val="00EA4ECB"/>
    <w:rsid w:val="00EB24F8"/>
    <w:rsid w:val="00EB2908"/>
    <w:rsid w:val="00EB2B17"/>
    <w:rsid w:val="00EB435C"/>
    <w:rsid w:val="00EB6634"/>
    <w:rsid w:val="00EB7073"/>
    <w:rsid w:val="00EB7932"/>
    <w:rsid w:val="00EB79F4"/>
    <w:rsid w:val="00EC0AB8"/>
    <w:rsid w:val="00EC24EC"/>
    <w:rsid w:val="00EC41BF"/>
    <w:rsid w:val="00EC619D"/>
    <w:rsid w:val="00EC61E5"/>
    <w:rsid w:val="00EC702F"/>
    <w:rsid w:val="00EC76A4"/>
    <w:rsid w:val="00ED111D"/>
    <w:rsid w:val="00ED1C40"/>
    <w:rsid w:val="00ED27A7"/>
    <w:rsid w:val="00ED353A"/>
    <w:rsid w:val="00ED5BFF"/>
    <w:rsid w:val="00EE0D1B"/>
    <w:rsid w:val="00EE1009"/>
    <w:rsid w:val="00EE232D"/>
    <w:rsid w:val="00EE3FD5"/>
    <w:rsid w:val="00EE54C6"/>
    <w:rsid w:val="00EE6237"/>
    <w:rsid w:val="00EE6DDF"/>
    <w:rsid w:val="00EF02B8"/>
    <w:rsid w:val="00EF1208"/>
    <w:rsid w:val="00EF3422"/>
    <w:rsid w:val="00EF3EB2"/>
    <w:rsid w:val="00EF4290"/>
    <w:rsid w:val="00EF542D"/>
    <w:rsid w:val="00EF6527"/>
    <w:rsid w:val="00EF7BA3"/>
    <w:rsid w:val="00EF7CAA"/>
    <w:rsid w:val="00F02157"/>
    <w:rsid w:val="00F058F5"/>
    <w:rsid w:val="00F0603E"/>
    <w:rsid w:val="00F06065"/>
    <w:rsid w:val="00F07074"/>
    <w:rsid w:val="00F12553"/>
    <w:rsid w:val="00F1379F"/>
    <w:rsid w:val="00F1526D"/>
    <w:rsid w:val="00F1605A"/>
    <w:rsid w:val="00F17477"/>
    <w:rsid w:val="00F177F9"/>
    <w:rsid w:val="00F17B34"/>
    <w:rsid w:val="00F17D2B"/>
    <w:rsid w:val="00F21F77"/>
    <w:rsid w:val="00F227AC"/>
    <w:rsid w:val="00F26228"/>
    <w:rsid w:val="00F26A2D"/>
    <w:rsid w:val="00F32B63"/>
    <w:rsid w:val="00F32C32"/>
    <w:rsid w:val="00F35624"/>
    <w:rsid w:val="00F35903"/>
    <w:rsid w:val="00F360C6"/>
    <w:rsid w:val="00F4258E"/>
    <w:rsid w:val="00F45D9A"/>
    <w:rsid w:val="00F46363"/>
    <w:rsid w:val="00F47DD1"/>
    <w:rsid w:val="00F50AA3"/>
    <w:rsid w:val="00F50F44"/>
    <w:rsid w:val="00F51545"/>
    <w:rsid w:val="00F5230B"/>
    <w:rsid w:val="00F52BB7"/>
    <w:rsid w:val="00F54094"/>
    <w:rsid w:val="00F556A6"/>
    <w:rsid w:val="00F55D81"/>
    <w:rsid w:val="00F618B7"/>
    <w:rsid w:val="00F635A9"/>
    <w:rsid w:val="00F64EBB"/>
    <w:rsid w:val="00F65781"/>
    <w:rsid w:val="00F662AE"/>
    <w:rsid w:val="00F66EC1"/>
    <w:rsid w:val="00F672C0"/>
    <w:rsid w:val="00F6796D"/>
    <w:rsid w:val="00F709F8"/>
    <w:rsid w:val="00F71922"/>
    <w:rsid w:val="00F72D7D"/>
    <w:rsid w:val="00F73DA0"/>
    <w:rsid w:val="00F74902"/>
    <w:rsid w:val="00F74E00"/>
    <w:rsid w:val="00F76167"/>
    <w:rsid w:val="00F7722E"/>
    <w:rsid w:val="00F7771D"/>
    <w:rsid w:val="00F820AE"/>
    <w:rsid w:val="00F841D1"/>
    <w:rsid w:val="00F848C2"/>
    <w:rsid w:val="00F85C30"/>
    <w:rsid w:val="00F902C7"/>
    <w:rsid w:val="00F90357"/>
    <w:rsid w:val="00F90B60"/>
    <w:rsid w:val="00F92D48"/>
    <w:rsid w:val="00F9471E"/>
    <w:rsid w:val="00F94B90"/>
    <w:rsid w:val="00F95E94"/>
    <w:rsid w:val="00FA07B4"/>
    <w:rsid w:val="00FA1119"/>
    <w:rsid w:val="00FA31AB"/>
    <w:rsid w:val="00FA3924"/>
    <w:rsid w:val="00FA40A1"/>
    <w:rsid w:val="00FA530E"/>
    <w:rsid w:val="00FA72C7"/>
    <w:rsid w:val="00FA780B"/>
    <w:rsid w:val="00FA78EC"/>
    <w:rsid w:val="00FA7F65"/>
    <w:rsid w:val="00FB0785"/>
    <w:rsid w:val="00FB0B4B"/>
    <w:rsid w:val="00FB0EF2"/>
    <w:rsid w:val="00FB12F7"/>
    <w:rsid w:val="00FB3BBF"/>
    <w:rsid w:val="00FB49BA"/>
    <w:rsid w:val="00FB5749"/>
    <w:rsid w:val="00FB5C85"/>
    <w:rsid w:val="00FB63B3"/>
    <w:rsid w:val="00FB7CD9"/>
    <w:rsid w:val="00FC0D34"/>
    <w:rsid w:val="00FC2780"/>
    <w:rsid w:val="00FC284B"/>
    <w:rsid w:val="00FC4489"/>
    <w:rsid w:val="00FC4724"/>
    <w:rsid w:val="00FC5E40"/>
    <w:rsid w:val="00FC6D31"/>
    <w:rsid w:val="00FD0464"/>
    <w:rsid w:val="00FD652A"/>
    <w:rsid w:val="00FE097C"/>
    <w:rsid w:val="00FE2295"/>
    <w:rsid w:val="00FE2C6A"/>
    <w:rsid w:val="00FE3E5B"/>
    <w:rsid w:val="00FE6CB1"/>
    <w:rsid w:val="00FE6D97"/>
    <w:rsid w:val="00FE796B"/>
    <w:rsid w:val="00FF1F9A"/>
    <w:rsid w:val="00FF2364"/>
    <w:rsid w:val="00FF2936"/>
    <w:rsid w:val="00FF47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385"/>
    <w:pPr>
      <w:spacing w:before="120" w:after="120" w:line="240" w:lineRule="auto"/>
      <w:jc w:val="both"/>
    </w:pPr>
    <w:rPr>
      <w:rFonts w:ascii="Times New Roman" w:hAnsi="Times New Roman"/>
      <w:lang w:val="ka-GE"/>
    </w:rPr>
  </w:style>
  <w:style w:type="paragraph" w:styleId="Heading1">
    <w:name w:val="heading 1"/>
    <w:basedOn w:val="Normal"/>
    <w:next w:val="Normal"/>
    <w:link w:val="Heading1Char"/>
    <w:uiPriority w:val="9"/>
    <w:qFormat/>
    <w:rsid w:val="00101AF2"/>
    <w:pPr>
      <w:keepNext/>
      <w:keepLines/>
      <w:numPr>
        <w:numId w:val="8"/>
      </w:numPr>
      <w:spacing w:before="240" w:after="240"/>
      <w:jc w:val="left"/>
      <w:outlineLvl w:val="0"/>
    </w:pPr>
    <w:rPr>
      <w:rFonts w:asciiTheme="majorHAnsi" w:eastAsiaTheme="majorEastAsia" w:hAnsiTheme="majorHAnsi" w:cstheme="majorBidi"/>
      <w:b/>
      <w:bCs/>
      <w:color w:val="2E74B5" w:themeColor="accent1" w:themeShade="BF"/>
      <w:spacing w:val="20"/>
      <w:sz w:val="32"/>
      <w:szCs w:val="28"/>
    </w:rPr>
  </w:style>
  <w:style w:type="paragraph" w:styleId="Heading2">
    <w:name w:val="heading 2"/>
    <w:basedOn w:val="Normal"/>
    <w:next w:val="Normal"/>
    <w:link w:val="Heading2Char"/>
    <w:uiPriority w:val="9"/>
    <w:unhideWhenUsed/>
    <w:qFormat/>
    <w:rsid w:val="00171605"/>
    <w:pPr>
      <w:keepNext/>
      <w:keepLines/>
      <w:spacing w:before="240"/>
      <w:outlineLvl w:val="1"/>
    </w:pPr>
    <w:rPr>
      <w:rFonts w:asciiTheme="majorHAnsi" w:eastAsiaTheme="majorEastAsia" w:hAnsiTheme="majorHAnsi" w:cstheme="majorBidi"/>
      <w:b/>
      <w:bCs/>
      <w:color w:val="002060"/>
      <w:spacing w:val="20"/>
      <w:sz w:val="26"/>
      <w:szCs w:val="26"/>
    </w:rPr>
  </w:style>
  <w:style w:type="paragraph" w:styleId="Heading3">
    <w:name w:val="heading 3"/>
    <w:basedOn w:val="Normal"/>
    <w:next w:val="Normal"/>
    <w:link w:val="Heading3Char"/>
    <w:uiPriority w:val="9"/>
    <w:unhideWhenUsed/>
    <w:qFormat/>
    <w:rsid w:val="00870DFB"/>
    <w:pPr>
      <w:keepNext/>
      <w:keepLines/>
      <w:spacing w:before="240"/>
      <w:jc w:val="left"/>
      <w:outlineLvl w:val="2"/>
    </w:pPr>
    <w:rPr>
      <w:rFonts w:asciiTheme="majorHAnsi" w:eastAsiaTheme="majorEastAsia" w:hAnsiTheme="majorHAnsi" w:cstheme="majorBidi"/>
      <w:b/>
      <w:bCs/>
      <w:color w:val="660033"/>
      <w:spacing w:val="20"/>
      <w:sz w:val="24"/>
    </w:rPr>
  </w:style>
  <w:style w:type="paragraph" w:styleId="Heading4">
    <w:name w:val="heading 4"/>
    <w:basedOn w:val="Normal"/>
    <w:next w:val="Normal"/>
    <w:link w:val="Heading4Char"/>
    <w:uiPriority w:val="9"/>
    <w:semiHidden/>
    <w:unhideWhenUsed/>
    <w:qFormat/>
    <w:rsid w:val="00B27F44"/>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t,fn,FOOTNOTES,ADB,WB-Fuﬂnotentext,Footnote,Fuﬂnote,Geneva 9,Font: Geneva 9,Boston 10,f,12pt,12pt Знак,12pt Знак Знак Знак Знак Знак,12pt Знак Знак Знак Знак,WB-Fußnotentext,Footnote reference,FA Fu,Текст сноски-FN,Char"/>
    <w:basedOn w:val="Normal"/>
    <w:link w:val="FootnoteTextChar"/>
    <w:uiPriority w:val="99"/>
    <w:unhideWhenUsed/>
    <w:rsid w:val="00B81AC9"/>
    <w:pPr>
      <w:spacing w:after="0"/>
    </w:pPr>
    <w:rPr>
      <w:sz w:val="20"/>
      <w:szCs w:val="20"/>
    </w:rPr>
  </w:style>
  <w:style w:type="character" w:customStyle="1" w:styleId="FootnoteTextChar">
    <w:name w:val="Footnote Text Char"/>
    <w:aliases w:val="single space Char,ft Char,fn Char,FOOTNOTES Char,ADB Char,WB-Fuﬂnotentext Char,Footnote Char,Fuﬂnote Char,Geneva 9 Char,Font: Geneva 9 Char,Boston 10 Char,f Char,12pt Char,12pt Знак Char,12pt Знак Знак Знак Знак Знак Char,FA Fu Char"/>
    <w:basedOn w:val="DefaultParagraphFont"/>
    <w:link w:val="FootnoteText"/>
    <w:uiPriority w:val="99"/>
    <w:rsid w:val="00B81AC9"/>
    <w:rPr>
      <w:sz w:val="20"/>
      <w:szCs w:val="20"/>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basedOn w:val="DefaultParagraphFont"/>
    <w:uiPriority w:val="99"/>
    <w:unhideWhenUsed/>
    <w:rsid w:val="00B81AC9"/>
    <w:rPr>
      <w:vertAlign w:val="superscript"/>
    </w:rPr>
  </w:style>
  <w:style w:type="paragraph" w:styleId="NoSpacing">
    <w:name w:val="No Spacing"/>
    <w:uiPriority w:val="1"/>
    <w:qFormat/>
    <w:rsid w:val="00BD2DEA"/>
    <w:pPr>
      <w:spacing w:after="0" w:line="240" w:lineRule="auto"/>
    </w:pPr>
  </w:style>
  <w:style w:type="character" w:styleId="CommentReference">
    <w:name w:val="annotation reference"/>
    <w:basedOn w:val="DefaultParagraphFont"/>
    <w:uiPriority w:val="99"/>
    <w:semiHidden/>
    <w:unhideWhenUsed/>
    <w:rsid w:val="001A6851"/>
    <w:rPr>
      <w:sz w:val="16"/>
      <w:szCs w:val="16"/>
    </w:rPr>
  </w:style>
  <w:style w:type="paragraph" w:styleId="CommentText">
    <w:name w:val="annotation text"/>
    <w:basedOn w:val="Normal"/>
    <w:link w:val="CommentTextChar"/>
    <w:uiPriority w:val="99"/>
    <w:unhideWhenUsed/>
    <w:rsid w:val="001A6851"/>
    <w:rPr>
      <w:sz w:val="20"/>
      <w:szCs w:val="20"/>
    </w:rPr>
  </w:style>
  <w:style w:type="character" w:customStyle="1" w:styleId="CommentTextChar">
    <w:name w:val="Comment Text Char"/>
    <w:basedOn w:val="DefaultParagraphFont"/>
    <w:link w:val="CommentText"/>
    <w:uiPriority w:val="99"/>
    <w:rsid w:val="001A6851"/>
    <w:rPr>
      <w:sz w:val="20"/>
      <w:szCs w:val="20"/>
    </w:rPr>
  </w:style>
  <w:style w:type="paragraph" w:styleId="CommentSubject">
    <w:name w:val="annotation subject"/>
    <w:basedOn w:val="CommentText"/>
    <w:next w:val="CommentText"/>
    <w:link w:val="CommentSubjectChar"/>
    <w:uiPriority w:val="99"/>
    <w:semiHidden/>
    <w:unhideWhenUsed/>
    <w:rsid w:val="001A6851"/>
    <w:rPr>
      <w:b/>
      <w:bCs/>
    </w:rPr>
  </w:style>
  <w:style w:type="character" w:customStyle="1" w:styleId="CommentSubjectChar">
    <w:name w:val="Comment Subject Char"/>
    <w:basedOn w:val="CommentTextChar"/>
    <w:link w:val="CommentSubject"/>
    <w:uiPriority w:val="99"/>
    <w:semiHidden/>
    <w:rsid w:val="001A6851"/>
    <w:rPr>
      <w:b/>
      <w:bCs/>
      <w:sz w:val="20"/>
      <w:szCs w:val="20"/>
    </w:rPr>
  </w:style>
  <w:style w:type="paragraph" w:styleId="BalloonText">
    <w:name w:val="Balloon Text"/>
    <w:basedOn w:val="Normal"/>
    <w:link w:val="BalloonTextChar"/>
    <w:uiPriority w:val="99"/>
    <w:semiHidden/>
    <w:unhideWhenUsed/>
    <w:rsid w:val="001A685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851"/>
    <w:rPr>
      <w:rFonts w:ascii="Tahoma" w:hAnsi="Tahoma" w:cs="Tahoma"/>
      <w:sz w:val="16"/>
      <w:szCs w:val="16"/>
    </w:rPr>
  </w:style>
  <w:style w:type="paragraph" w:customStyle="1" w:styleId="Default">
    <w:name w:val="Default"/>
    <w:rsid w:val="00123BEE"/>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aliases w:val="Bullets,List Paragraph1,List Paragraph (numbered (a)),Akapit z listą BS,List Square,Dot pt,F5 List Paragraph,No Spacing1,List Paragraph Char Char Char,Indicator Text,Numbered Para 1,Colorful List - Accent 11,Bullet 1,Bullet Points"/>
    <w:basedOn w:val="Normal"/>
    <w:link w:val="ListParagraphChar"/>
    <w:uiPriority w:val="34"/>
    <w:qFormat/>
    <w:rsid w:val="000C0FF9"/>
    <w:pPr>
      <w:numPr>
        <w:numId w:val="1"/>
      </w:numPr>
      <w:spacing w:before="60" w:after="60"/>
      <w:ind w:left="584" w:hanging="357"/>
    </w:pPr>
  </w:style>
  <w:style w:type="character" w:customStyle="1" w:styleId="Heading1Char">
    <w:name w:val="Heading 1 Char"/>
    <w:basedOn w:val="DefaultParagraphFont"/>
    <w:link w:val="Heading1"/>
    <w:uiPriority w:val="9"/>
    <w:rsid w:val="00101AF2"/>
    <w:rPr>
      <w:rFonts w:asciiTheme="majorHAnsi" w:eastAsiaTheme="majorEastAsia" w:hAnsiTheme="majorHAnsi" w:cstheme="majorBidi"/>
      <w:b/>
      <w:bCs/>
      <w:color w:val="2E74B5" w:themeColor="accent1" w:themeShade="BF"/>
      <w:spacing w:val="20"/>
      <w:sz w:val="32"/>
      <w:szCs w:val="28"/>
      <w:lang w:val="ka-GE"/>
    </w:rPr>
  </w:style>
  <w:style w:type="paragraph" w:styleId="Title">
    <w:name w:val="Title"/>
    <w:basedOn w:val="Normal"/>
    <w:next w:val="Normal"/>
    <w:link w:val="TitleChar"/>
    <w:uiPriority w:val="10"/>
    <w:qFormat/>
    <w:rsid w:val="00BF4B9C"/>
    <w:pPr>
      <w:pBdr>
        <w:bottom w:val="single" w:sz="8" w:space="4" w:color="5B9BD5" w:themeColor="accent1"/>
      </w:pBdr>
      <w:spacing w:before="0"/>
    </w:pPr>
    <w:rPr>
      <w:rFonts w:asciiTheme="majorHAnsi" w:eastAsiaTheme="majorEastAsia" w:hAnsiTheme="majorHAnsi" w:cstheme="majorBidi"/>
      <w:color w:val="323E4F" w:themeColor="text2" w:themeShade="BF"/>
      <w:spacing w:val="5"/>
      <w:kern w:val="28"/>
      <w:sz w:val="48"/>
      <w:szCs w:val="52"/>
    </w:rPr>
  </w:style>
  <w:style w:type="character" w:customStyle="1" w:styleId="TitleChar">
    <w:name w:val="Title Char"/>
    <w:basedOn w:val="DefaultParagraphFont"/>
    <w:link w:val="Title"/>
    <w:uiPriority w:val="10"/>
    <w:rsid w:val="00BF4B9C"/>
    <w:rPr>
      <w:rFonts w:asciiTheme="majorHAnsi" w:eastAsiaTheme="majorEastAsia" w:hAnsiTheme="majorHAnsi" w:cstheme="majorBidi"/>
      <w:color w:val="323E4F" w:themeColor="text2" w:themeShade="BF"/>
      <w:spacing w:val="5"/>
      <w:kern w:val="28"/>
      <w:sz w:val="48"/>
      <w:szCs w:val="52"/>
      <w:lang w:val="en-US"/>
    </w:rPr>
  </w:style>
  <w:style w:type="paragraph" w:styleId="Quote">
    <w:name w:val="Quote"/>
    <w:basedOn w:val="Normal"/>
    <w:next w:val="Normal"/>
    <w:link w:val="QuoteChar"/>
    <w:uiPriority w:val="29"/>
    <w:qFormat/>
    <w:rsid w:val="00242EA4"/>
    <w:pPr>
      <w:spacing w:before="40" w:after="40"/>
      <w:jc w:val="left"/>
    </w:pPr>
    <w:rPr>
      <w:iCs/>
      <w:sz w:val="18"/>
    </w:rPr>
  </w:style>
  <w:style w:type="character" w:customStyle="1" w:styleId="QuoteChar">
    <w:name w:val="Quote Char"/>
    <w:basedOn w:val="DefaultParagraphFont"/>
    <w:link w:val="Quote"/>
    <w:uiPriority w:val="29"/>
    <w:rsid w:val="00242EA4"/>
    <w:rPr>
      <w:rFonts w:ascii="Times New Roman" w:hAnsi="Times New Roman"/>
      <w:iCs/>
      <w:sz w:val="18"/>
      <w:lang w:val="en-US"/>
    </w:rPr>
  </w:style>
  <w:style w:type="character" w:customStyle="1" w:styleId="Heading2Char">
    <w:name w:val="Heading 2 Char"/>
    <w:basedOn w:val="DefaultParagraphFont"/>
    <w:link w:val="Heading2"/>
    <w:uiPriority w:val="9"/>
    <w:rsid w:val="00171605"/>
    <w:rPr>
      <w:rFonts w:asciiTheme="majorHAnsi" w:eastAsiaTheme="majorEastAsia" w:hAnsiTheme="majorHAnsi" w:cstheme="majorBidi"/>
      <w:b/>
      <w:bCs/>
      <w:color w:val="002060"/>
      <w:spacing w:val="20"/>
      <w:sz w:val="26"/>
      <w:szCs w:val="26"/>
      <w:lang w:val="en-US"/>
    </w:rPr>
  </w:style>
  <w:style w:type="character" w:customStyle="1" w:styleId="Heading3Char">
    <w:name w:val="Heading 3 Char"/>
    <w:basedOn w:val="DefaultParagraphFont"/>
    <w:link w:val="Heading3"/>
    <w:uiPriority w:val="9"/>
    <w:rsid w:val="00870DFB"/>
    <w:rPr>
      <w:rFonts w:asciiTheme="majorHAnsi" w:eastAsiaTheme="majorEastAsia" w:hAnsiTheme="majorHAnsi" w:cstheme="majorBidi"/>
      <w:b/>
      <w:bCs/>
      <w:color w:val="660033"/>
      <w:spacing w:val="20"/>
      <w:sz w:val="24"/>
      <w:lang w:val="en-US"/>
    </w:rPr>
  </w:style>
  <w:style w:type="paragraph" w:styleId="Subtitle">
    <w:name w:val="Subtitle"/>
    <w:aliases w:val="Numbering"/>
    <w:basedOn w:val="Normal"/>
    <w:next w:val="Normal"/>
    <w:link w:val="SubtitleChar"/>
    <w:uiPriority w:val="11"/>
    <w:qFormat/>
    <w:rsid w:val="002A43B8"/>
    <w:pPr>
      <w:numPr>
        <w:numId w:val="3"/>
      </w:numPr>
      <w:spacing w:before="60" w:after="60"/>
      <w:ind w:left="584" w:hanging="357"/>
    </w:pPr>
    <w:rPr>
      <w:rFonts w:eastAsiaTheme="majorEastAsia" w:cstheme="majorBidi"/>
      <w:iCs/>
      <w:szCs w:val="24"/>
    </w:rPr>
  </w:style>
  <w:style w:type="character" w:customStyle="1" w:styleId="SubtitleChar">
    <w:name w:val="Subtitle Char"/>
    <w:aliases w:val="Numbering Char"/>
    <w:basedOn w:val="DefaultParagraphFont"/>
    <w:link w:val="Subtitle"/>
    <w:uiPriority w:val="11"/>
    <w:rsid w:val="002A43B8"/>
    <w:rPr>
      <w:rFonts w:ascii="Times New Roman" w:eastAsiaTheme="majorEastAsia" w:hAnsi="Times New Roman" w:cstheme="majorBidi"/>
      <w:iCs/>
      <w:szCs w:val="24"/>
      <w:lang w:val="en-US"/>
    </w:rPr>
  </w:style>
  <w:style w:type="table" w:styleId="TableGrid">
    <w:name w:val="Table Grid"/>
    <w:basedOn w:val="TableNormal"/>
    <w:uiPriority w:val="39"/>
    <w:rsid w:val="00C27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26EF1"/>
    <w:pPr>
      <w:numPr>
        <w:numId w:val="0"/>
      </w:numPr>
      <w:spacing w:before="480" w:after="0" w:line="276" w:lineRule="auto"/>
      <w:outlineLvl w:val="9"/>
    </w:pPr>
    <w:rPr>
      <w:spacing w:val="0"/>
      <w:sz w:val="28"/>
      <w:lang w:eastAsia="ja-JP"/>
    </w:rPr>
  </w:style>
  <w:style w:type="paragraph" w:styleId="TOC1">
    <w:name w:val="toc 1"/>
    <w:basedOn w:val="Normal"/>
    <w:next w:val="Normal"/>
    <w:autoRedefine/>
    <w:uiPriority w:val="39"/>
    <w:unhideWhenUsed/>
    <w:rsid w:val="00C26EF1"/>
    <w:pPr>
      <w:spacing w:after="100"/>
    </w:pPr>
  </w:style>
  <w:style w:type="paragraph" w:styleId="TOC2">
    <w:name w:val="toc 2"/>
    <w:basedOn w:val="Normal"/>
    <w:next w:val="Normal"/>
    <w:autoRedefine/>
    <w:uiPriority w:val="39"/>
    <w:unhideWhenUsed/>
    <w:rsid w:val="00C26EF1"/>
    <w:pPr>
      <w:spacing w:after="100"/>
      <w:ind w:left="220"/>
    </w:pPr>
  </w:style>
  <w:style w:type="paragraph" w:styleId="TOC3">
    <w:name w:val="toc 3"/>
    <w:basedOn w:val="Normal"/>
    <w:next w:val="Normal"/>
    <w:autoRedefine/>
    <w:uiPriority w:val="39"/>
    <w:unhideWhenUsed/>
    <w:rsid w:val="00C26EF1"/>
    <w:pPr>
      <w:spacing w:after="100"/>
      <w:ind w:left="440"/>
    </w:pPr>
  </w:style>
  <w:style w:type="character" w:styleId="Hyperlink">
    <w:name w:val="Hyperlink"/>
    <w:basedOn w:val="DefaultParagraphFont"/>
    <w:uiPriority w:val="99"/>
    <w:unhideWhenUsed/>
    <w:rsid w:val="00C26EF1"/>
    <w:rPr>
      <w:color w:val="0563C1" w:themeColor="hyperlink"/>
      <w:u w:val="single"/>
    </w:rPr>
  </w:style>
  <w:style w:type="paragraph" w:styleId="Header">
    <w:name w:val="header"/>
    <w:basedOn w:val="Normal"/>
    <w:link w:val="HeaderChar"/>
    <w:uiPriority w:val="99"/>
    <w:unhideWhenUsed/>
    <w:rsid w:val="000E78D5"/>
    <w:pPr>
      <w:tabs>
        <w:tab w:val="center" w:pos="4680"/>
        <w:tab w:val="right" w:pos="9360"/>
      </w:tabs>
      <w:spacing w:before="0" w:after="0"/>
    </w:pPr>
  </w:style>
  <w:style w:type="character" w:customStyle="1" w:styleId="HeaderChar">
    <w:name w:val="Header Char"/>
    <w:basedOn w:val="DefaultParagraphFont"/>
    <w:link w:val="Header"/>
    <w:uiPriority w:val="99"/>
    <w:rsid w:val="000E78D5"/>
    <w:rPr>
      <w:rFonts w:ascii="Times New Roman" w:hAnsi="Times New Roman"/>
      <w:lang w:val="en-US"/>
    </w:rPr>
  </w:style>
  <w:style w:type="paragraph" w:styleId="Footer">
    <w:name w:val="footer"/>
    <w:basedOn w:val="Normal"/>
    <w:link w:val="FooterChar"/>
    <w:uiPriority w:val="99"/>
    <w:unhideWhenUsed/>
    <w:rsid w:val="000E78D5"/>
    <w:pPr>
      <w:tabs>
        <w:tab w:val="center" w:pos="4680"/>
        <w:tab w:val="right" w:pos="9360"/>
      </w:tabs>
      <w:spacing w:before="0" w:after="0"/>
    </w:pPr>
  </w:style>
  <w:style w:type="character" w:customStyle="1" w:styleId="FooterChar">
    <w:name w:val="Footer Char"/>
    <w:basedOn w:val="DefaultParagraphFont"/>
    <w:link w:val="Footer"/>
    <w:uiPriority w:val="99"/>
    <w:rsid w:val="000E78D5"/>
    <w:rPr>
      <w:rFonts w:ascii="Times New Roman" w:hAnsi="Times New Roman"/>
      <w:lang w:val="en-US"/>
    </w:rPr>
  </w:style>
  <w:style w:type="table" w:customStyle="1" w:styleId="MediumShading1-Accent11">
    <w:name w:val="Medium Shading 1 - Accent 11"/>
    <w:basedOn w:val="TableNormal"/>
    <w:uiPriority w:val="63"/>
    <w:rsid w:val="00C53500"/>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B7781"/>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character" w:customStyle="1" w:styleId="Heading4Char">
    <w:name w:val="Heading 4 Char"/>
    <w:basedOn w:val="DefaultParagraphFont"/>
    <w:link w:val="Heading4"/>
    <w:uiPriority w:val="9"/>
    <w:semiHidden/>
    <w:rsid w:val="00B27F44"/>
    <w:rPr>
      <w:rFonts w:asciiTheme="majorHAnsi" w:eastAsiaTheme="majorEastAsia" w:hAnsiTheme="majorHAnsi" w:cstheme="majorBidi"/>
      <w:b/>
      <w:bCs/>
      <w:i/>
      <w:iCs/>
      <w:color w:val="5B9BD5" w:themeColor="accent1"/>
      <w:lang w:val="en-US"/>
    </w:rPr>
  </w:style>
  <w:style w:type="character" w:customStyle="1" w:styleId="ListParagraphChar">
    <w:name w:val="List Paragraph Char"/>
    <w:aliases w:val="Bullets Char,List Paragraph1 Char,List Paragraph (numbered (a)) Char,Akapit z listą BS Char,List Square Char,Dot pt Char,F5 List Paragraph Char,No Spacing1 Char,List Paragraph Char Char Char Char,Indicator Text Char,Bullet 1 Char"/>
    <w:link w:val="ListParagraph"/>
    <w:uiPriority w:val="34"/>
    <w:qFormat/>
    <w:locked/>
    <w:rsid w:val="000C0FF9"/>
    <w:rPr>
      <w:rFonts w:ascii="Times New Roman" w:hAnsi="Times New Roman"/>
      <w:lang w:val="ka-GE"/>
    </w:rPr>
  </w:style>
  <w:style w:type="paragraph" w:styleId="EndnoteText">
    <w:name w:val="endnote text"/>
    <w:basedOn w:val="Normal"/>
    <w:link w:val="EndnoteTextChar"/>
    <w:uiPriority w:val="99"/>
    <w:semiHidden/>
    <w:unhideWhenUsed/>
    <w:rsid w:val="00052F32"/>
    <w:pPr>
      <w:spacing w:before="0" w:after="0"/>
    </w:pPr>
    <w:rPr>
      <w:sz w:val="20"/>
      <w:szCs w:val="20"/>
    </w:rPr>
  </w:style>
  <w:style w:type="character" w:customStyle="1" w:styleId="EndnoteTextChar">
    <w:name w:val="Endnote Text Char"/>
    <w:basedOn w:val="DefaultParagraphFont"/>
    <w:link w:val="EndnoteText"/>
    <w:uiPriority w:val="99"/>
    <w:semiHidden/>
    <w:rsid w:val="00052F32"/>
    <w:rPr>
      <w:rFonts w:ascii="Times New Roman" w:hAnsi="Times New Roman"/>
      <w:sz w:val="20"/>
      <w:szCs w:val="20"/>
      <w:lang w:val="en-US"/>
    </w:rPr>
  </w:style>
  <w:style w:type="character" w:styleId="EndnoteReference">
    <w:name w:val="endnote reference"/>
    <w:basedOn w:val="DefaultParagraphFont"/>
    <w:uiPriority w:val="99"/>
    <w:semiHidden/>
    <w:unhideWhenUsed/>
    <w:rsid w:val="00052F32"/>
    <w:rPr>
      <w:vertAlign w:val="superscript"/>
    </w:rPr>
  </w:style>
  <w:style w:type="character" w:customStyle="1" w:styleId="apple-converted-space">
    <w:name w:val="apple-converted-space"/>
    <w:basedOn w:val="DefaultParagraphFont"/>
    <w:rsid w:val="00405734"/>
  </w:style>
  <w:style w:type="paragraph" w:customStyle="1" w:styleId="Pa8">
    <w:name w:val="Pa8"/>
    <w:basedOn w:val="Normal"/>
    <w:next w:val="Normal"/>
    <w:uiPriority w:val="99"/>
    <w:rsid w:val="004009AB"/>
    <w:pPr>
      <w:autoSpaceDE w:val="0"/>
      <w:autoSpaceDN w:val="0"/>
      <w:adjustRightInd w:val="0"/>
      <w:spacing w:before="0" w:after="0" w:line="201" w:lineRule="atLeast"/>
      <w:jc w:val="left"/>
    </w:pPr>
    <w:rPr>
      <w:rFonts w:ascii="Garamond" w:hAnsi="Garamond"/>
      <w:sz w:val="24"/>
      <w:szCs w:val="24"/>
    </w:rPr>
  </w:style>
  <w:style w:type="paragraph" w:customStyle="1" w:styleId="Pa2">
    <w:name w:val="Pa2"/>
    <w:basedOn w:val="Normal"/>
    <w:next w:val="Normal"/>
    <w:uiPriority w:val="99"/>
    <w:rsid w:val="00951996"/>
    <w:pPr>
      <w:autoSpaceDE w:val="0"/>
      <w:autoSpaceDN w:val="0"/>
      <w:adjustRightInd w:val="0"/>
      <w:spacing w:before="0" w:after="0" w:line="201" w:lineRule="atLeast"/>
      <w:jc w:val="left"/>
    </w:pPr>
    <w:rPr>
      <w:rFonts w:ascii="DIN" w:hAnsi="DIN"/>
      <w:sz w:val="24"/>
      <w:szCs w:val="24"/>
      <w:lang w:val="nl-NL"/>
    </w:rPr>
  </w:style>
  <w:style w:type="character" w:styleId="FollowedHyperlink">
    <w:name w:val="FollowedHyperlink"/>
    <w:basedOn w:val="DefaultParagraphFont"/>
    <w:uiPriority w:val="99"/>
    <w:semiHidden/>
    <w:unhideWhenUsed/>
    <w:rsid w:val="00B07CEC"/>
    <w:rPr>
      <w:color w:val="954F72" w:themeColor="followedHyperlink"/>
      <w:u w:val="single"/>
    </w:rPr>
  </w:style>
  <w:style w:type="character" w:customStyle="1" w:styleId="A4">
    <w:name w:val="A4"/>
    <w:uiPriority w:val="99"/>
    <w:rsid w:val="00327811"/>
    <w:rPr>
      <w:rFonts w:cs="Tw Cen MT"/>
      <w:i/>
      <w:iCs/>
      <w:color w:val="000000"/>
      <w:sz w:val="22"/>
      <w:szCs w:val="22"/>
    </w:rPr>
  </w:style>
  <w:style w:type="paragraph" w:customStyle="1" w:styleId="B3711001DC9A4C11A6314D6F32AB03C0">
    <w:name w:val="B3711001DC9A4C11A6314D6F32AB03C0"/>
    <w:rsid w:val="00094FB9"/>
    <w:pPr>
      <w:spacing w:after="200" w:line="276" w:lineRule="auto"/>
    </w:pPr>
    <w:rPr>
      <w:rFonts w:eastAsiaTheme="minorEastAsia"/>
      <w:lang w:val="en-US" w:eastAsia="ja-JP"/>
    </w:rPr>
  </w:style>
  <w:style w:type="character" w:styleId="Emphasis">
    <w:name w:val="Emphasis"/>
    <w:basedOn w:val="DefaultParagraphFont"/>
    <w:uiPriority w:val="20"/>
    <w:qFormat/>
    <w:rsid w:val="004805E9"/>
    <w:rPr>
      <w:i/>
      <w:iCs/>
    </w:rPr>
  </w:style>
  <w:style w:type="paragraph" w:styleId="NormalWeb">
    <w:name w:val="Normal (Web)"/>
    <w:basedOn w:val="Normal"/>
    <w:uiPriority w:val="99"/>
    <w:semiHidden/>
    <w:unhideWhenUsed/>
    <w:rsid w:val="00897326"/>
    <w:pPr>
      <w:spacing w:before="100" w:beforeAutospacing="1" w:after="100" w:afterAutospacing="1"/>
      <w:jc w:val="left"/>
    </w:pPr>
    <w:rPr>
      <w:rFonts w:eastAsia="Times New Roman" w:cs="Times New Roman"/>
      <w:sz w:val="24"/>
      <w:szCs w:val="24"/>
      <w:lang w:val="en-US"/>
    </w:rPr>
  </w:style>
  <w:style w:type="paragraph" w:styleId="Revision">
    <w:name w:val="Revision"/>
    <w:hidden/>
    <w:uiPriority w:val="99"/>
    <w:semiHidden/>
    <w:rsid w:val="007D638E"/>
    <w:pPr>
      <w:spacing w:after="0" w:line="240" w:lineRule="auto"/>
    </w:pPr>
    <w:rPr>
      <w:rFonts w:ascii="Times New Roman" w:hAnsi="Times New Roman"/>
      <w:lang w:val="ka-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385"/>
    <w:pPr>
      <w:spacing w:before="120" w:after="120" w:line="240" w:lineRule="auto"/>
      <w:jc w:val="both"/>
    </w:pPr>
    <w:rPr>
      <w:rFonts w:ascii="Times New Roman" w:hAnsi="Times New Roman"/>
      <w:lang w:val="ka-GE"/>
    </w:rPr>
  </w:style>
  <w:style w:type="paragraph" w:styleId="Heading1">
    <w:name w:val="heading 1"/>
    <w:basedOn w:val="Normal"/>
    <w:next w:val="Normal"/>
    <w:link w:val="Heading1Char"/>
    <w:uiPriority w:val="9"/>
    <w:qFormat/>
    <w:rsid w:val="00101AF2"/>
    <w:pPr>
      <w:keepNext/>
      <w:keepLines/>
      <w:numPr>
        <w:numId w:val="8"/>
      </w:numPr>
      <w:spacing w:before="240" w:after="240"/>
      <w:jc w:val="left"/>
      <w:outlineLvl w:val="0"/>
    </w:pPr>
    <w:rPr>
      <w:rFonts w:asciiTheme="majorHAnsi" w:eastAsiaTheme="majorEastAsia" w:hAnsiTheme="majorHAnsi" w:cstheme="majorBidi"/>
      <w:b/>
      <w:bCs/>
      <w:color w:val="2E74B5" w:themeColor="accent1" w:themeShade="BF"/>
      <w:spacing w:val="20"/>
      <w:sz w:val="32"/>
      <w:szCs w:val="28"/>
    </w:rPr>
  </w:style>
  <w:style w:type="paragraph" w:styleId="Heading2">
    <w:name w:val="heading 2"/>
    <w:basedOn w:val="Normal"/>
    <w:next w:val="Normal"/>
    <w:link w:val="Heading2Char"/>
    <w:uiPriority w:val="9"/>
    <w:unhideWhenUsed/>
    <w:qFormat/>
    <w:rsid w:val="00171605"/>
    <w:pPr>
      <w:keepNext/>
      <w:keepLines/>
      <w:spacing w:before="240"/>
      <w:outlineLvl w:val="1"/>
    </w:pPr>
    <w:rPr>
      <w:rFonts w:asciiTheme="majorHAnsi" w:eastAsiaTheme="majorEastAsia" w:hAnsiTheme="majorHAnsi" w:cstheme="majorBidi"/>
      <w:b/>
      <w:bCs/>
      <w:color w:val="002060"/>
      <w:spacing w:val="20"/>
      <w:sz w:val="26"/>
      <w:szCs w:val="26"/>
    </w:rPr>
  </w:style>
  <w:style w:type="paragraph" w:styleId="Heading3">
    <w:name w:val="heading 3"/>
    <w:basedOn w:val="Normal"/>
    <w:next w:val="Normal"/>
    <w:link w:val="Heading3Char"/>
    <w:uiPriority w:val="9"/>
    <w:unhideWhenUsed/>
    <w:qFormat/>
    <w:rsid w:val="00870DFB"/>
    <w:pPr>
      <w:keepNext/>
      <w:keepLines/>
      <w:spacing w:before="240"/>
      <w:jc w:val="left"/>
      <w:outlineLvl w:val="2"/>
    </w:pPr>
    <w:rPr>
      <w:rFonts w:asciiTheme="majorHAnsi" w:eastAsiaTheme="majorEastAsia" w:hAnsiTheme="majorHAnsi" w:cstheme="majorBidi"/>
      <w:b/>
      <w:bCs/>
      <w:color w:val="660033"/>
      <w:spacing w:val="20"/>
      <w:sz w:val="24"/>
    </w:rPr>
  </w:style>
  <w:style w:type="paragraph" w:styleId="Heading4">
    <w:name w:val="heading 4"/>
    <w:basedOn w:val="Normal"/>
    <w:next w:val="Normal"/>
    <w:link w:val="Heading4Char"/>
    <w:uiPriority w:val="9"/>
    <w:semiHidden/>
    <w:unhideWhenUsed/>
    <w:qFormat/>
    <w:rsid w:val="00B27F44"/>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t,fn,FOOTNOTES,ADB,WB-Fuﬂnotentext,Footnote,Fuﬂnote,Geneva 9,Font: Geneva 9,Boston 10,f,12pt,12pt Знак,12pt Знак Знак Знак Знак Знак,12pt Знак Знак Знак Знак,WB-Fußnotentext,Footnote reference,FA Fu,Текст сноски-FN,Char"/>
    <w:basedOn w:val="Normal"/>
    <w:link w:val="FootnoteTextChar"/>
    <w:uiPriority w:val="99"/>
    <w:unhideWhenUsed/>
    <w:rsid w:val="00B81AC9"/>
    <w:pPr>
      <w:spacing w:after="0"/>
    </w:pPr>
    <w:rPr>
      <w:sz w:val="20"/>
      <w:szCs w:val="20"/>
    </w:rPr>
  </w:style>
  <w:style w:type="character" w:customStyle="1" w:styleId="FootnoteTextChar">
    <w:name w:val="Footnote Text Char"/>
    <w:aliases w:val="single space Char,ft Char,fn Char,FOOTNOTES Char,ADB Char,WB-Fuﬂnotentext Char,Footnote Char,Fuﬂnote Char,Geneva 9 Char,Font: Geneva 9 Char,Boston 10 Char,f Char,12pt Char,12pt Знак Char,12pt Знак Знак Знак Знак Знак Char,FA Fu Char"/>
    <w:basedOn w:val="DefaultParagraphFont"/>
    <w:link w:val="FootnoteText"/>
    <w:uiPriority w:val="99"/>
    <w:rsid w:val="00B81AC9"/>
    <w:rPr>
      <w:sz w:val="20"/>
      <w:szCs w:val="20"/>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basedOn w:val="DefaultParagraphFont"/>
    <w:uiPriority w:val="99"/>
    <w:unhideWhenUsed/>
    <w:rsid w:val="00B81AC9"/>
    <w:rPr>
      <w:vertAlign w:val="superscript"/>
    </w:rPr>
  </w:style>
  <w:style w:type="paragraph" w:styleId="NoSpacing">
    <w:name w:val="No Spacing"/>
    <w:uiPriority w:val="1"/>
    <w:qFormat/>
    <w:rsid w:val="00BD2DEA"/>
    <w:pPr>
      <w:spacing w:after="0" w:line="240" w:lineRule="auto"/>
    </w:pPr>
  </w:style>
  <w:style w:type="character" w:styleId="CommentReference">
    <w:name w:val="annotation reference"/>
    <w:basedOn w:val="DefaultParagraphFont"/>
    <w:uiPriority w:val="99"/>
    <w:semiHidden/>
    <w:unhideWhenUsed/>
    <w:rsid w:val="001A6851"/>
    <w:rPr>
      <w:sz w:val="16"/>
      <w:szCs w:val="16"/>
    </w:rPr>
  </w:style>
  <w:style w:type="paragraph" w:styleId="CommentText">
    <w:name w:val="annotation text"/>
    <w:basedOn w:val="Normal"/>
    <w:link w:val="CommentTextChar"/>
    <w:uiPriority w:val="99"/>
    <w:unhideWhenUsed/>
    <w:rsid w:val="001A6851"/>
    <w:rPr>
      <w:sz w:val="20"/>
      <w:szCs w:val="20"/>
    </w:rPr>
  </w:style>
  <w:style w:type="character" w:customStyle="1" w:styleId="CommentTextChar">
    <w:name w:val="Comment Text Char"/>
    <w:basedOn w:val="DefaultParagraphFont"/>
    <w:link w:val="CommentText"/>
    <w:uiPriority w:val="99"/>
    <w:rsid w:val="001A6851"/>
    <w:rPr>
      <w:sz w:val="20"/>
      <w:szCs w:val="20"/>
    </w:rPr>
  </w:style>
  <w:style w:type="paragraph" w:styleId="CommentSubject">
    <w:name w:val="annotation subject"/>
    <w:basedOn w:val="CommentText"/>
    <w:next w:val="CommentText"/>
    <w:link w:val="CommentSubjectChar"/>
    <w:uiPriority w:val="99"/>
    <w:semiHidden/>
    <w:unhideWhenUsed/>
    <w:rsid w:val="001A6851"/>
    <w:rPr>
      <w:b/>
      <w:bCs/>
    </w:rPr>
  </w:style>
  <w:style w:type="character" w:customStyle="1" w:styleId="CommentSubjectChar">
    <w:name w:val="Comment Subject Char"/>
    <w:basedOn w:val="CommentTextChar"/>
    <w:link w:val="CommentSubject"/>
    <w:uiPriority w:val="99"/>
    <w:semiHidden/>
    <w:rsid w:val="001A6851"/>
    <w:rPr>
      <w:b/>
      <w:bCs/>
      <w:sz w:val="20"/>
      <w:szCs w:val="20"/>
    </w:rPr>
  </w:style>
  <w:style w:type="paragraph" w:styleId="BalloonText">
    <w:name w:val="Balloon Text"/>
    <w:basedOn w:val="Normal"/>
    <w:link w:val="BalloonTextChar"/>
    <w:uiPriority w:val="99"/>
    <w:semiHidden/>
    <w:unhideWhenUsed/>
    <w:rsid w:val="001A685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851"/>
    <w:rPr>
      <w:rFonts w:ascii="Tahoma" w:hAnsi="Tahoma" w:cs="Tahoma"/>
      <w:sz w:val="16"/>
      <w:szCs w:val="16"/>
    </w:rPr>
  </w:style>
  <w:style w:type="paragraph" w:customStyle="1" w:styleId="Default">
    <w:name w:val="Default"/>
    <w:rsid w:val="00123BEE"/>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aliases w:val="Bullets,List Paragraph1,List Paragraph (numbered (a)),Akapit z listą BS,List Square,Dot pt,F5 List Paragraph,No Spacing1,List Paragraph Char Char Char,Indicator Text,Numbered Para 1,Colorful List - Accent 11,Bullet 1,Bullet Points"/>
    <w:basedOn w:val="Normal"/>
    <w:link w:val="ListParagraphChar"/>
    <w:uiPriority w:val="34"/>
    <w:qFormat/>
    <w:rsid w:val="000C0FF9"/>
    <w:pPr>
      <w:numPr>
        <w:numId w:val="1"/>
      </w:numPr>
      <w:spacing w:before="60" w:after="60"/>
      <w:ind w:left="584" w:hanging="357"/>
    </w:pPr>
  </w:style>
  <w:style w:type="character" w:customStyle="1" w:styleId="Heading1Char">
    <w:name w:val="Heading 1 Char"/>
    <w:basedOn w:val="DefaultParagraphFont"/>
    <w:link w:val="Heading1"/>
    <w:uiPriority w:val="9"/>
    <w:rsid w:val="00101AF2"/>
    <w:rPr>
      <w:rFonts w:asciiTheme="majorHAnsi" w:eastAsiaTheme="majorEastAsia" w:hAnsiTheme="majorHAnsi" w:cstheme="majorBidi"/>
      <w:b/>
      <w:bCs/>
      <w:color w:val="2E74B5" w:themeColor="accent1" w:themeShade="BF"/>
      <w:spacing w:val="20"/>
      <w:sz w:val="32"/>
      <w:szCs w:val="28"/>
      <w:lang w:val="ka-GE"/>
    </w:rPr>
  </w:style>
  <w:style w:type="paragraph" w:styleId="Title">
    <w:name w:val="Title"/>
    <w:basedOn w:val="Normal"/>
    <w:next w:val="Normal"/>
    <w:link w:val="TitleChar"/>
    <w:uiPriority w:val="10"/>
    <w:qFormat/>
    <w:rsid w:val="00BF4B9C"/>
    <w:pPr>
      <w:pBdr>
        <w:bottom w:val="single" w:sz="8" w:space="4" w:color="5B9BD5" w:themeColor="accent1"/>
      </w:pBdr>
      <w:spacing w:before="0"/>
    </w:pPr>
    <w:rPr>
      <w:rFonts w:asciiTheme="majorHAnsi" w:eastAsiaTheme="majorEastAsia" w:hAnsiTheme="majorHAnsi" w:cstheme="majorBidi"/>
      <w:color w:val="323E4F" w:themeColor="text2" w:themeShade="BF"/>
      <w:spacing w:val="5"/>
      <w:kern w:val="28"/>
      <w:sz w:val="48"/>
      <w:szCs w:val="52"/>
    </w:rPr>
  </w:style>
  <w:style w:type="character" w:customStyle="1" w:styleId="TitleChar">
    <w:name w:val="Title Char"/>
    <w:basedOn w:val="DefaultParagraphFont"/>
    <w:link w:val="Title"/>
    <w:uiPriority w:val="10"/>
    <w:rsid w:val="00BF4B9C"/>
    <w:rPr>
      <w:rFonts w:asciiTheme="majorHAnsi" w:eastAsiaTheme="majorEastAsia" w:hAnsiTheme="majorHAnsi" w:cstheme="majorBidi"/>
      <w:color w:val="323E4F" w:themeColor="text2" w:themeShade="BF"/>
      <w:spacing w:val="5"/>
      <w:kern w:val="28"/>
      <w:sz w:val="48"/>
      <w:szCs w:val="52"/>
      <w:lang w:val="en-US"/>
    </w:rPr>
  </w:style>
  <w:style w:type="paragraph" w:styleId="Quote">
    <w:name w:val="Quote"/>
    <w:basedOn w:val="Normal"/>
    <w:next w:val="Normal"/>
    <w:link w:val="QuoteChar"/>
    <w:uiPriority w:val="29"/>
    <w:qFormat/>
    <w:rsid w:val="00242EA4"/>
    <w:pPr>
      <w:spacing w:before="40" w:after="40"/>
      <w:jc w:val="left"/>
    </w:pPr>
    <w:rPr>
      <w:iCs/>
      <w:sz w:val="18"/>
    </w:rPr>
  </w:style>
  <w:style w:type="character" w:customStyle="1" w:styleId="QuoteChar">
    <w:name w:val="Quote Char"/>
    <w:basedOn w:val="DefaultParagraphFont"/>
    <w:link w:val="Quote"/>
    <w:uiPriority w:val="29"/>
    <w:rsid w:val="00242EA4"/>
    <w:rPr>
      <w:rFonts w:ascii="Times New Roman" w:hAnsi="Times New Roman"/>
      <w:iCs/>
      <w:sz w:val="18"/>
      <w:lang w:val="en-US"/>
    </w:rPr>
  </w:style>
  <w:style w:type="character" w:customStyle="1" w:styleId="Heading2Char">
    <w:name w:val="Heading 2 Char"/>
    <w:basedOn w:val="DefaultParagraphFont"/>
    <w:link w:val="Heading2"/>
    <w:uiPriority w:val="9"/>
    <w:rsid w:val="00171605"/>
    <w:rPr>
      <w:rFonts w:asciiTheme="majorHAnsi" w:eastAsiaTheme="majorEastAsia" w:hAnsiTheme="majorHAnsi" w:cstheme="majorBidi"/>
      <w:b/>
      <w:bCs/>
      <w:color w:val="002060"/>
      <w:spacing w:val="20"/>
      <w:sz w:val="26"/>
      <w:szCs w:val="26"/>
      <w:lang w:val="en-US"/>
    </w:rPr>
  </w:style>
  <w:style w:type="character" w:customStyle="1" w:styleId="Heading3Char">
    <w:name w:val="Heading 3 Char"/>
    <w:basedOn w:val="DefaultParagraphFont"/>
    <w:link w:val="Heading3"/>
    <w:uiPriority w:val="9"/>
    <w:rsid w:val="00870DFB"/>
    <w:rPr>
      <w:rFonts w:asciiTheme="majorHAnsi" w:eastAsiaTheme="majorEastAsia" w:hAnsiTheme="majorHAnsi" w:cstheme="majorBidi"/>
      <w:b/>
      <w:bCs/>
      <w:color w:val="660033"/>
      <w:spacing w:val="20"/>
      <w:sz w:val="24"/>
      <w:lang w:val="en-US"/>
    </w:rPr>
  </w:style>
  <w:style w:type="paragraph" w:styleId="Subtitle">
    <w:name w:val="Subtitle"/>
    <w:aliases w:val="Numbering"/>
    <w:basedOn w:val="Normal"/>
    <w:next w:val="Normal"/>
    <w:link w:val="SubtitleChar"/>
    <w:uiPriority w:val="11"/>
    <w:qFormat/>
    <w:rsid w:val="002A43B8"/>
    <w:pPr>
      <w:numPr>
        <w:numId w:val="3"/>
      </w:numPr>
      <w:spacing w:before="60" w:after="60"/>
      <w:ind w:left="584" w:hanging="357"/>
    </w:pPr>
    <w:rPr>
      <w:rFonts w:eastAsiaTheme="majorEastAsia" w:cstheme="majorBidi"/>
      <w:iCs/>
      <w:szCs w:val="24"/>
    </w:rPr>
  </w:style>
  <w:style w:type="character" w:customStyle="1" w:styleId="SubtitleChar">
    <w:name w:val="Subtitle Char"/>
    <w:aliases w:val="Numbering Char"/>
    <w:basedOn w:val="DefaultParagraphFont"/>
    <w:link w:val="Subtitle"/>
    <w:uiPriority w:val="11"/>
    <w:rsid w:val="002A43B8"/>
    <w:rPr>
      <w:rFonts w:ascii="Times New Roman" w:eastAsiaTheme="majorEastAsia" w:hAnsi="Times New Roman" w:cstheme="majorBidi"/>
      <w:iCs/>
      <w:szCs w:val="24"/>
      <w:lang w:val="en-US"/>
    </w:rPr>
  </w:style>
  <w:style w:type="table" w:styleId="TableGrid">
    <w:name w:val="Table Grid"/>
    <w:basedOn w:val="TableNormal"/>
    <w:uiPriority w:val="39"/>
    <w:rsid w:val="00C27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26EF1"/>
    <w:pPr>
      <w:numPr>
        <w:numId w:val="0"/>
      </w:numPr>
      <w:spacing w:before="480" w:after="0" w:line="276" w:lineRule="auto"/>
      <w:outlineLvl w:val="9"/>
    </w:pPr>
    <w:rPr>
      <w:spacing w:val="0"/>
      <w:sz w:val="28"/>
      <w:lang w:eastAsia="ja-JP"/>
    </w:rPr>
  </w:style>
  <w:style w:type="paragraph" w:styleId="TOC1">
    <w:name w:val="toc 1"/>
    <w:basedOn w:val="Normal"/>
    <w:next w:val="Normal"/>
    <w:autoRedefine/>
    <w:uiPriority w:val="39"/>
    <w:unhideWhenUsed/>
    <w:rsid w:val="00C26EF1"/>
    <w:pPr>
      <w:spacing w:after="100"/>
    </w:pPr>
  </w:style>
  <w:style w:type="paragraph" w:styleId="TOC2">
    <w:name w:val="toc 2"/>
    <w:basedOn w:val="Normal"/>
    <w:next w:val="Normal"/>
    <w:autoRedefine/>
    <w:uiPriority w:val="39"/>
    <w:unhideWhenUsed/>
    <w:rsid w:val="00C26EF1"/>
    <w:pPr>
      <w:spacing w:after="100"/>
      <w:ind w:left="220"/>
    </w:pPr>
  </w:style>
  <w:style w:type="paragraph" w:styleId="TOC3">
    <w:name w:val="toc 3"/>
    <w:basedOn w:val="Normal"/>
    <w:next w:val="Normal"/>
    <w:autoRedefine/>
    <w:uiPriority w:val="39"/>
    <w:unhideWhenUsed/>
    <w:rsid w:val="00C26EF1"/>
    <w:pPr>
      <w:spacing w:after="100"/>
      <w:ind w:left="440"/>
    </w:pPr>
  </w:style>
  <w:style w:type="character" w:styleId="Hyperlink">
    <w:name w:val="Hyperlink"/>
    <w:basedOn w:val="DefaultParagraphFont"/>
    <w:uiPriority w:val="99"/>
    <w:unhideWhenUsed/>
    <w:rsid w:val="00C26EF1"/>
    <w:rPr>
      <w:color w:val="0563C1" w:themeColor="hyperlink"/>
      <w:u w:val="single"/>
    </w:rPr>
  </w:style>
  <w:style w:type="paragraph" w:styleId="Header">
    <w:name w:val="header"/>
    <w:basedOn w:val="Normal"/>
    <w:link w:val="HeaderChar"/>
    <w:uiPriority w:val="99"/>
    <w:unhideWhenUsed/>
    <w:rsid w:val="000E78D5"/>
    <w:pPr>
      <w:tabs>
        <w:tab w:val="center" w:pos="4680"/>
        <w:tab w:val="right" w:pos="9360"/>
      </w:tabs>
      <w:spacing w:before="0" w:after="0"/>
    </w:pPr>
  </w:style>
  <w:style w:type="character" w:customStyle="1" w:styleId="HeaderChar">
    <w:name w:val="Header Char"/>
    <w:basedOn w:val="DefaultParagraphFont"/>
    <w:link w:val="Header"/>
    <w:uiPriority w:val="99"/>
    <w:rsid w:val="000E78D5"/>
    <w:rPr>
      <w:rFonts w:ascii="Times New Roman" w:hAnsi="Times New Roman"/>
      <w:lang w:val="en-US"/>
    </w:rPr>
  </w:style>
  <w:style w:type="paragraph" w:styleId="Footer">
    <w:name w:val="footer"/>
    <w:basedOn w:val="Normal"/>
    <w:link w:val="FooterChar"/>
    <w:uiPriority w:val="99"/>
    <w:unhideWhenUsed/>
    <w:rsid w:val="000E78D5"/>
    <w:pPr>
      <w:tabs>
        <w:tab w:val="center" w:pos="4680"/>
        <w:tab w:val="right" w:pos="9360"/>
      </w:tabs>
      <w:spacing w:before="0" w:after="0"/>
    </w:pPr>
  </w:style>
  <w:style w:type="character" w:customStyle="1" w:styleId="FooterChar">
    <w:name w:val="Footer Char"/>
    <w:basedOn w:val="DefaultParagraphFont"/>
    <w:link w:val="Footer"/>
    <w:uiPriority w:val="99"/>
    <w:rsid w:val="000E78D5"/>
    <w:rPr>
      <w:rFonts w:ascii="Times New Roman" w:hAnsi="Times New Roman"/>
      <w:lang w:val="en-US"/>
    </w:rPr>
  </w:style>
  <w:style w:type="table" w:customStyle="1" w:styleId="MediumShading1-Accent11">
    <w:name w:val="Medium Shading 1 - Accent 11"/>
    <w:basedOn w:val="TableNormal"/>
    <w:uiPriority w:val="63"/>
    <w:rsid w:val="00C53500"/>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B7781"/>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character" w:customStyle="1" w:styleId="Heading4Char">
    <w:name w:val="Heading 4 Char"/>
    <w:basedOn w:val="DefaultParagraphFont"/>
    <w:link w:val="Heading4"/>
    <w:uiPriority w:val="9"/>
    <w:semiHidden/>
    <w:rsid w:val="00B27F44"/>
    <w:rPr>
      <w:rFonts w:asciiTheme="majorHAnsi" w:eastAsiaTheme="majorEastAsia" w:hAnsiTheme="majorHAnsi" w:cstheme="majorBidi"/>
      <w:b/>
      <w:bCs/>
      <w:i/>
      <w:iCs/>
      <w:color w:val="5B9BD5" w:themeColor="accent1"/>
      <w:lang w:val="en-US"/>
    </w:rPr>
  </w:style>
  <w:style w:type="character" w:customStyle="1" w:styleId="ListParagraphChar">
    <w:name w:val="List Paragraph Char"/>
    <w:aliases w:val="Bullets Char,List Paragraph1 Char,List Paragraph (numbered (a)) Char,Akapit z listą BS Char,List Square Char,Dot pt Char,F5 List Paragraph Char,No Spacing1 Char,List Paragraph Char Char Char Char,Indicator Text Char,Bullet 1 Char"/>
    <w:link w:val="ListParagraph"/>
    <w:uiPriority w:val="34"/>
    <w:qFormat/>
    <w:locked/>
    <w:rsid w:val="000C0FF9"/>
    <w:rPr>
      <w:rFonts w:ascii="Times New Roman" w:hAnsi="Times New Roman"/>
      <w:lang w:val="ka-GE"/>
    </w:rPr>
  </w:style>
  <w:style w:type="paragraph" w:styleId="EndnoteText">
    <w:name w:val="endnote text"/>
    <w:basedOn w:val="Normal"/>
    <w:link w:val="EndnoteTextChar"/>
    <w:uiPriority w:val="99"/>
    <w:semiHidden/>
    <w:unhideWhenUsed/>
    <w:rsid w:val="00052F32"/>
    <w:pPr>
      <w:spacing w:before="0" w:after="0"/>
    </w:pPr>
    <w:rPr>
      <w:sz w:val="20"/>
      <w:szCs w:val="20"/>
    </w:rPr>
  </w:style>
  <w:style w:type="character" w:customStyle="1" w:styleId="EndnoteTextChar">
    <w:name w:val="Endnote Text Char"/>
    <w:basedOn w:val="DefaultParagraphFont"/>
    <w:link w:val="EndnoteText"/>
    <w:uiPriority w:val="99"/>
    <w:semiHidden/>
    <w:rsid w:val="00052F32"/>
    <w:rPr>
      <w:rFonts w:ascii="Times New Roman" w:hAnsi="Times New Roman"/>
      <w:sz w:val="20"/>
      <w:szCs w:val="20"/>
      <w:lang w:val="en-US"/>
    </w:rPr>
  </w:style>
  <w:style w:type="character" w:styleId="EndnoteReference">
    <w:name w:val="endnote reference"/>
    <w:basedOn w:val="DefaultParagraphFont"/>
    <w:uiPriority w:val="99"/>
    <w:semiHidden/>
    <w:unhideWhenUsed/>
    <w:rsid w:val="00052F32"/>
    <w:rPr>
      <w:vertAlign w:val="superscript"/>
    </w:rPr>
  </w:style>
  <w:style w:type="character" w:customStyle="1" w:styleId="apple-converted-space">
    <w:name w:val="apple-converted-space"/>
    <w:basedOn w:val="DefaultParagraphFont"/>
    <w:rsid w:val="00405734"/>
  </w:style>
  <w:style w:type="paragraph" w:customStyle="1" w:styleId="Pa8">
    <w:name w:val="Pa8"/>
    <w:basedOn w:val="Normal"/>
    <w:next w:val="Normal"/>
    <w:uiPriority w:val="99"/>
    <w:rsid w:val="004009AB"/>
    <w:pPr>
      <w:autoSpaceDE w:val="0"/>
      <w:autoSpaceDN w:val="0"/>
      <w:adjustRightInd w:val="0"/>
      <w:spacing w:before="0" w:after="0" w:line="201" w:lineRule="atLeast"/>
      <w:jc w:val="left"/>
    </w:pPr>
    <w:rPr>
      <w:rFonts w:ascii="Garamond" w:hAnsi="Garamond"/>
      <w:sz w:val="24"/>
      <w:szCs w:val="24"/>
    </w:rPr>
  </w:style>
  <w:style w:type="paragraph" w:customStyle="1" w:styleId="Pa2">
    <w:name w:val="Pa2"/>
    <w:basedOn w:val="Normal"/>
    <w:next w:val="Normal"/>
    <w:uiPriority w:val="99"/>
    <w:rsid w:val="00951996"/>
    <w:pPr>
      <w:autoSpaceDE w:val="0"/>
      <w:autoSpaceDN w:val="0"/>
      <w:adjustRightInd w:val="0"/>
      <w:spacing w:before="0" w:after="0" w:line="201" w:lineRule="atLeast"/>
      <w:jc w:val="left"/>
    </w:pPr>
    <w:rPr>
      <w:rFonts w:ascii="DIN" w:hAnsi="DIN"/>
      <w:sz w:val="24"/>
      <w:szCs w:val="24"/>
      <w:lang w:val="nl-NL"/>
    </w:rPr>
  </w:style>
  <w:style w:type="character" w:styleId="FollowedHyperlink">
    <w:name w:val="FollowedHyperlink"/>
    <w:basedOn w:val="DefaultParagraphFont"/>
    <w:uiPriority w:val="99"/>
    <w:semiHidden/>
    <w:unhideWhenUsed/>
    <w:rsid w:val="00B07CEC"/>
    <w:rPr>
      <w:color w:val="954F72" w:themeColor="followedHyperlink"/>
      <w:u w:val="single"/>
    </w:rPr>
  </w:style>
  <w:style w:type="character" w:customStyle="1" w:styleId="A4">
    <w:name w:val="A4"/>
    <w:uiPriority w:val="99"/>
    <w:rsid w:val="00327811"/>
    <w:rPr>
      <w:rFonts w:cs="Tw Cen MT"/>
      <w:i/>
      <w:iCs/>
      <w:color w:val="000000"/>
      <w:sz w:val="22"/>
      <w:szCs w:val="22"/>
    </w:rPr>
  </w:style>
  <w:style w:type="paragraph" w:customStyle="1" w:styleId="B3711001DC9A4C11A6314D6F32AB03C0">
    <w:name w:val="B3711001DC9A4C11A6314D6F32AB03C0"/>
    <w:rsid w:val="00094FB9"/>
    <w:pPr>
      <w:spacing w:after="200" w:line="276" w:lineRule="auto"/>
    </w:pPr>
    <w:rPr>
      <w:rFonts w:eastAsiaTheme="minorEastAsia"/>
      <w:lang w:val="en-US" w:eastAsia="ja-JP"/>
    </w:rPr>
  </w:style>
  <w:style w:type="character" w:styleId="Emphasis">
    <w:name w:val="Emphasis"/>
    <w:basedOn w:val="DefaultParagraphFont"/>
    <w:uiPriority w:val="20"/>
    <w:qFormat/>
    <w:rsid w:val="004805E9"/>
    <w:rPr>
      <w:i/>
      <w:iCs/>
    </w:rPr>
  </w:style>
  <w:style w:type="paragraph" w:styleId="NormalWeb">
    <w:name w:val="Normal (Web)"/>
    <w:basedOn w:val="Normal"/>
    <w:uiPriority w:val="99"/>
    <w:semiHidden/>
    <w:unhideWhenUsed/>
    <w:rsid w:val="00897326"/>
    <w:pPr>
      <w:spacing w:before="100" w:beforeAutospacing="1" w:after="100" w:afterAutospacing="1"/>
      <w:jc w:val="left"/>
    </w:pPr>
    <w:rPr>
      <w:rFonts w:eastAsia="Times New Roman" w:cs="Times New Roman"/>
      <w:sz w:val="24"/>
      <w:szCs w:val="24"/>
      <w:lang w:val="en-US"/>
    </w:rPr>
  </w:style>
  <w:style w:type="paragraph" w:styleId="Revision">
    <w:name w:val="Revision"/>
    <w:hidden/>
    <w:uiPriority w:val="99"/>
    <w:semiHidden/>
    <w:rsid w:val="007D638E"/>
    <w:pPr>
      <w:spacing w:after="0" w:line="240" w:lineRule="auto"/>
    </w:pPr>
    <w:rPr>
      <w:rFonts w:ascii="Times New Roman" w:hAnsi="Times New Roman"/>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55190">
      <w:bodyDiv w:val="1"/>
      <w:marLeft w:val="0"/>
      <w:marRight w:val="0"/>
      <w:marTop w:val="0"/>
      <w:marBottom w:val="0"/>
      <w:divBdr>
        <w:top w:val="none" w:sz="0" w:space="0" w:color="auto"/>
        <w:left w:val="none" w:sz="0" w:space="0" w:color="auto"/>
        <w:bottom w:val="none" w:sz="0" w:space="0" w:color="auto"/>
        <w:right w:val="none" w:sz="0" w:space="0" w:color="auto"/>
      </w:divBdr>
      <w:divsChild>
        <w:div w:id="877207523">
          <w:marLeft w:val="0"/>
          <w:marRight w:val="0"/>
          <w:marTop w:val="75"/>
          <w:marBottom w:val="21"/>
          <w:divBdr>
            <w:top w:val="none" w:sz="0" w:space="0" w:color="auto"/>
            <w:left w:val="none" w:sz="0" w:space="0" w:color="auto"/>
            <w:bottom w:val="none" w:sz="0" w:space="0" w:color="auto"/>
            <w:right w:val="none" w:sz="0" w:space="0" w:color="auto"/>
          </w:divBdr>
          <w:divsChild>
            <w:div w:id="1773014639">
              <w:marLeft w:val="0"/>
              <w:marRight w:val="0"/>
              <w:marTop w:val="0"/>
              <w:marBottom w:val="0"/>
              <w:divBdr>
                <w:top w:val="none" w:sz="0" w:space="0" w:color="auto"/>
                <w:left w:val="none" w:sz="0" w:space="0" w:color="auto"/>
                <w:bottom w:val="none" w:sz="0" w:space="0" w:color="auto"/>
                <w:right w:val="none" w:sz="0" w:space="0" w:color="auto"/>
              </w:divBdr>
              <w:divsChild>
                <w:div w:id="19281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3692">
          <w:marLeft w:val="0"/>
          <w:marRight w:val="0"/>
          <w:marTop w:val="0"/>
          <w:marBottom w:val="0"/>
          <w:divBdr>
            <w:top w:val="none" w:sz="0" w:space="0" w:color="auto"/>
            <w:left w:val="none" w:sz="0" w:space="0" w:color="auto"/>
            <w:bottom w:val="none" w:sz="0" w:space="0" w:color="auto"/>
            <w:right w:val="none" w:sz="0" w:space="0" w:color="auto"/>
          </w:divBdr>
          <w:divsChild>
            <w:div w:id="391465706">
              <w:marLeft w:val="0"/>
              <w:marRight w:val="0"/>
              <w:marTop w:val="0"/>
              <w:marBottom w:val="0"/>
              <w:divBdr>
                <w:top w:val="none" w:sz="0" w:space="0" w:color="auto"/>
                <w:left w:val="none" w:sz="0" w:space="0" w:color="auto"/>
                <w:bottom w:val="none" w:sz="0" w:space="0" w:color="auto"/>
                <w:right w:val="none" w:sz="0" w:space="0" w:color="auto"/>
              </w:divBdr>
              <w:divsChild>
                <w:div w:id="1845974223">
                  <w:marLeft w:val="0"/>
                  <w:marRight w:val="43"/>
                  <w:marTop w:val="0"/>
                  <w:marBottom w:val="0"/>
                  <w:divBdr>
                    <w:top w:val="none" w:sz="0" w:space="0" w:color="auto"/>
                    <w:left w:val="none" w:sz="0" w:space="0" w:color="auto"/>
                    <w:bottom w:val="none" w:sz="0" w:space="0" w:color="auto"/>
                    <w:right w:val="none" w:sz="0" w:space="0" w:color="auto"/>
                  </w:divBdr>
                  <w:divsChild>
                    <w:div w:id="339743228">
                      <w:marLeft w:val="0"/>
                      <w:marRight w:val="0"/>
                      <w:marTop w:val="0"/>
                      <w:marBottom w:val="86"/>
                      <w:divBdr>
                        <w:top w:val="single" w:sz="4" w:space="0" w:color="C0C0C0"/>
                        <w:left w:val="single" w:sz="4" w:space="0" w:color="D9D9D9"/>
                        <w:bottom w:val="single" w:sz="4" w:space="0" w:color="D9D9D9"/>
                        <w:right w:val="single" w:sz="4" w:space="0" w:color="D9D9D9"/>
                      </w:divBdr>
                      <w:divsChild>
                        <w:div w:id="1257520173">
                          <w:marLeft w:val="0"/>
                          <w:marRight w:val="0"/>
                          <w:marTop w:val="0"/>
                          <w:marBottom w:val="0"/>
                          <w:divBdr>
                            <w:top w:val="none" w:sz="0" w:space="0" w:color="auto"/>
                            <w:left w:val="none" w:sz="0" w:space="0" w:color="auto"/>
                            <w:bottom w:val="none" w:sz="0" w:space="0" w:color="auto"/>
                            <w:right w:val="none" w:sz="0" w:space="0" w:color="auto"/>
                          </w:divBdr>
                        </w:div>
                        <w:div w:id="77236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05308">
      <w:bodyDiv w:val="1"/>
      <w:marLeft w:val="0"/>
      <w:marRight w:val="0"/>
      <w:marTop w:val="0"/>
      <w:marBottom w:val="0"/>
      <w:divBdr>
        <w:top w:val="none" w:sz="0" w:space="0" w:color="auto"/>
        <w:left w:val="none" w:sz="0" w:space="0" w:color="auto"/>
        <w:bottom w:val="none" w:sz="0" w:space="0" w:color="auto"/>
        <w:right w:val="none" w:sz="0" w:space="0" w:color="auto"/>
      </w:divBdr>
    </w:div>
    <w:div w:id="612709089">
      <w:bodyDiv w:val="1"/>
      <w:marLeft w:val="0"/>
      <w:marRight w:val="0"/>
      <w:marTop w:val="0"/>
      <w:marBottom w:val="0"/>
      <w:divBdr>
        <w:top w:val="none" w:sz="0" w:space="0" w:color="auto"/>
        <w:left w:val="none" w:sz="0" w:space="0" w:color="auto"/>
        <w:bottom w:val="none" w:sz="0" w:space="0" w:color="auto"/>
        <w:right w:val="none" w:sz="0" w:space="0" w:color="auto"/>
      </w:divBdr>
    </w:div>
    <w:div w:id="791245574">
      <w:bodyDiv w:val="1"/>
      <w:marLeft w:val="0"/>
      <w:marRight w:val="0"/>
      <w:marTop w:val="0"/>
      <w:marBottom w:val="0"/>
      <w:divBdr>
        <w:top w:val="none" w:sz="0" w:space="0" w:color="auto"/>
        <w:left w:val="none" w:sz="0" w:space="0" w:color="auto"/>
        <w:bottom w:val="none" w:sz="0" w:space="0" w:color="auto"/>
        <w:right w:val="none" w:sz="0" w:space="0" w:color="auto"/>
      </w:divBdr>
    </w:div>
    <w:div w:id="903174900">
      <w:bodyDiv w:val="1"/>
      <w:marLeft w:val="0"/>
      <w:marRight w:val="0"/>
      <w:marTop w:val="0"/>
      <w:marBottom w:val="0"/>
      <w:divBdr>
        <w:top w:val="none" w:sz="0" w:space="0" w:color="auto"/>
        <w:left w:val="none" w:sz="0" w:space="0" w:color="auto"/>
        <w:bottom w:val="none" w:sz="0" w:space="0" w:color="auto"/>
        <w:right w:val="none" w:sz="0" w:space="0" w:color="auto"/>
      </w:divBdr>
      <w:divsChild>
        <w:div w:id="610666968">
          <w:marLeft w:val="547"/>
          <w:marRight w:val="0"/>
          <w:marTop w:val="60"/>
          <w:marBottom w:val="60"/>
          <w:divBdr>
            <w:top w:val="none" w:sz="0" w:space="0" w:color="auto"/>
            <w:left w:val="none" w:sz="0" w:space="0" w:color="auto"/>
            <w:bottom w:val="none" w:sz="0" w:space="0" w:color="auto"/>
            <w:right w:val="none" w:sz="0" w:space="0" w:color="auto"/>
          </w:divBdr>
        </w:div>
      </w:divsChild>
    </w:div>
    <w:div w:id="1493837050">
      <w:bodyDiv w:val="1"/>
      <w:marLeft w:val="0"/>
      <w:marRight w:val="0"/>
      <w:marTop w:val="0"/>
      <w:marBottom w:val="0"/>
      <w:divBdr>
        <w:top w:val="none" w:sz="0" w:space="0" w:color="auto"/>
        <w:left w:val="none" w:sz="0" w:space="0" w:color="auto"/>
        <w:bottom w:val="none" w:sz="0" w:space="0" w:color="auto"/>
        <w:right w:val="none" w:sz="0" w:space="0" w:color="auto"/>
      </w:divBdr>
      <w:divsChild>
        <w:div w:id="859440937">
          <w:marLeft w:val="0"/>
          <w:marRight w:val="0"/>
          <w:marTop w:val="75"/>
          <w:marBottom w:val="21"/>
          <w:divBdr>
            <w:top w:val="none" w:sz="0" w:space="0" w:color="auto"/>
            <w:left w:val="none" w:sz="0" w:space="0" w:color="auto"/>
            <w:bottom w:val="none" w:sz="0" w:space="0" w:color="auto"/>
            <w:right w:val="none" w:sz="0" w:space="0" w:color="auto"/>
          </w:divBdr>
          <w:divsChild>
            <w:div w:id="42868179">
              <w:marLeft w:val="0"/>
              <w:marRight w:val="0"/>
              <w:marTop w:val="0"/>
              <w:marBottom w:val="0"/>
              <w:divBdr>
                <w:top w:val="none" w:sz="0" w:space="0" w:color="auto"/>
                <w:left w:val="none" w:sz="0" w:space="0" w:color="auto"/>
                <w:bottom w:val="none" w:sz="0" w:space="0" w:color="auto"/>
                <w:right w:val="none" w:sz="0" w:space="0" w:color="auto"/>
              </w:divBdr>
              <w:divsChild>
                <w:div w:id="26176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77117">
          <w:marLeft w:val="0"/>
          <w:marRight w:val="0"/>
          <w:marTop w:val="0"/>
          <w:marBottom w:val="0"/>
          <w:divBdr>
            <w:top w:val="none" w:sz="0" w:space="0" w:color="auto"/>
            <w:left w:val="none" w:sz="0" w:space="0" w:color="auto"/>
            <w:bottom w:val="none" w:sz="0" w:space="0" w:color="auto"/>
            <w:right w:val="none" w:sz="0" w:space="0" w:color="auto"/>
          </w:divBdr>
          <w:divsChild>
            <w:div w:id="135875390">
              <w:marLeft w:val="0"/>
              <w:marRight w:val="0"/>
              <w:marTop w:val="0"/>
              <w:marBottom w:val="0"/>
              <w:divBdr>
                <w:top w:val="none" w:sz="0" w:space="0" w:color="auto"/>
                <w:left w:val="none" w:sz="0" w:space="0" w:color="auto"/>
                <w:bottom w:val="none" w:sz="0" w:space="0" w:color="auto"/>
                <w:right w:val="none" w:sz="0" w:space="0" w:color="auto"/>
              </w:divBdr>
              <w:divsChild>
                <w:div w:id="862327416">
                  <w:marLeft w:val="0"/>
                  <w:marRight w:val="43"/>
                  <w:marTop w:val="0"/>
                  <w:marBottom w:val="0"/>
                  <w:divBdr>
                    <w:top w:val="none" w:sz="0" w:space="0" w:color="auto"/>
                    <w:left w:val="none" w:sz="0" w:space="0" w:color="auto"/>
                    <w:bottom w:val="none" w:sz="0" w:space="0" w:color="auto"/>
                    <w:right w:val="none" w:sz="0" w:space="0" w:color="auto"/>
                  </w:divBdr>
                  <w:divsChild>
                    <w:div w:id="1631478669">
                      <w:marLeft w:val="0"/>
                      <w:marRight w:val="0"/>
                      <w:marTop w:val="0"/>
                      <w:marBottom w:val="86"/>
                      <w:divBdr>
                        <w:top w:val="single" w:sz="4" w:space="0" w:color="C0C0C0"/>
                        <w:left w:val="single" w:sz="4" w:space="0" w:color="D9D9D9"/>
                        <w:bottom w:val="single" w:sz="4" w:space="0" w:color="D9D9D9"/>
                        <w:right w:val="single" w:sz="4" w:space="0" w:color="D9D9D9"/>
                      </w:divBdr>
                      <w:divsChild>
                        <w:div w:id="697464169">
                          <w:marLeft w:val="0"/>
                          <w:marRight w:val="0"/>
                          <w:marTop w:val="0"/>
                          <w:marBottom w:val="0"/>
                          <w:divBdr>
                            <w:top w:val="none" w:sz="0" w:space="0" w:color="auto"/>
                            <w:left w:val="none" w:sz="0" w:space="0" w:color="auto"/>
                            <w:bottom w:val="none" w:sz="0" w:space="0" w:color="auto"/>
                            <w:right w:val="none" w:sz="0" w:space="0" w:color="auto"/>
                          </w:divBdr>
                        </w:div>
                        <w:div w:id="202828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221044">
      <w:bodyDiv w:val="1"/>
      <w:marLeft w:val="0"/>
      <w:marRight w:val="0"/>
      <w:marTop w:val="0"/>
      <w:marBottom w:val="0"/>
      <w:divBdr>
        <w:top w:val="none" w:sz="0" w:space="0" w:color="auto"/>
        <w:left w:val="none" w:sz="0" w:space="0" w:color="auto"/>
        <w:bottom w:val="none" w:sz="0" w:space="0" w:color="auto"/>
        <w:right w:val="none" w:sz="0" w:space="0" w:color="auto"/>
      </w:divBdr>
    </w:div>
    <w:div w:id="1659193072">
      <w:bodyDiv w:val="1"/>
      <w:marLeft w:val="0"/>
      <w:marRight w:val="0"/>
      <w:marTop w:val="0"/>
      <w:marBottom w:val="0"/>
      <w:divBdr>
        <w:top w:val="none" w:sz="0" w:space="0" w:color="auto"/>
        <w:left w:val="none" w:sz="0" w:space="0" w:color="auto"/>
        <w:bottom w:val="none" w:sz="0" w:space="0" w:color="auto"/>
        <w:right w:val="none" w:sz="0" w:space="0" w:color="auto"/>
      </w:divBdr>
    </w:div>
    <w:div w:id="1731419074">
      <w:bodyDiv w:val="1"/>
      <w:marLeft w:val="0"/>
      <w:marRight w:val="0"/>
      <w:marTop w:val="0"/>
      <w:marBottom w:val="0"/>
      <w:divBdr>
        <w:top w:val="none" w:sz="0" w:space="0" w:color="auto"/>
        <w:left w:val="none" w:sz="0" w:space="0" w:color="auto"/>
        <w:bottom w:val="none" w:sz="0" w:space="0" w:color="auto"/>
        <w:right w:val="none" w:sz="0" w:space="0" w:color="auto"/>
      </w:divBdr>
    </w:div>
    <w:div w:id="1899244455">
      <w:bodyDiv w:val="1"/>
      <w:marLeft w:val="0"/>
      <w:marRight w:val="0"/>
      <w:marTop w:val="0"/>
      <w:marBottom w:val="0"/>
      <w:divBdr>
        <w:top w:val="none" w:sz="0" w:space="0" w:color="auto"/>
        <w:left w:val="none" w:sz="0" w:space="0" w:color="auto"/>
        <w:bottom w:val="none" w:sz="0" w:space="0" w:color="auto"/>
        <w:right w:val="none" w:sz="0" w:space="0" w:color="auto"/>
      </w:divBdr>
    </w:div>
    <w:div w:id="1965575399">
      <w:bodyDiv w:val="1"/>
      <w:marLeft w:val="0"/>
      <w:marRight w:val="0"/>
      <w:marTop w:val="0"/>
      <w:marBottom w:val="0"/>
      <w:divBdr>
        <w:top w:val="none" w:sz="0" w:space="0" w:color="auto"/>
        <w:left w:val="none" w:sz="0" w:space="0" w:color="auto"/>
        <w:bottom w:val="none" w:sz="0" w:space="0" w:color="auto"/>
        <w:right w:val="none" w:sz="0" w:space="0" w:color="auto"/>
      </w:divBdr>
    </w:div>
    <w:div w:id="1967853789">
      <w:bodyDiv w:val="1"/>
      <w:marLeft w:val="0"/>
      <w:marRight w:val="0"/>
      <w:marTop w:val="0"/>
      <w:marBottom w:val="0"/>
      <w:divBdr>
        <w:top w:val="none" w:sz="0" w:space="0" w:color="auto"/>
        <w:left w:val="none" w:sz="0" w:space="0" w:color="auto"/>
        <w:bottom w:val="none" w:sz="0" w:space="0" w:color="auto"/>
        <w:right w:val="none" w:sz="0" w:space="0" w:color="auto"/>
      </w:divBdr>
    </w:div>
    <w:div w:id="2005283069">
      <w:bodyDiv w:val="1"/>
      <w:marLeft w:val="0"/>
      <w:marRight w:val="0"/>
      <w:marTop w:val="0"/>
      <w:marBottom w:val="0"/>
      <w:divBdr>
        <w:top w:val="none" w:sz="0" w:space="0" w:color="auto"/>
        <w:left w:val="none" w:sz="0" w:space="0" w:color="auto"/>
        <w:bottom w:val="none" w:sz="0" w:space="0" w:color="auto"/>
        <w:right w:val="none" w:sz="0" w:space="0" w:color="auto"/>
      </w:divBdr>
      <w:divsChild>
        <w:div w:id="1951232737">
          <w:marLeft w:val="0"/>
          <w:marRight w:val="0"/>
          <w:marTop w:val="75"/>
          <w:marBottom w:val="21"/>
          <w:divBdr>
            <w:top w:val="none" w:sz="0" w:space="0" w:color="auto"/>
            <w:left w:val="none" w:sz="0" w:space="0" w:color="auto"/>
            <w:bottom w:val="none" w:sz="0" w:space="0" w:color="auto"/>
            <w:right w:val="none" w:sz="0" w:space="0" w:color="auto"/>
          </w:divBdr>
          <w:divsChild>
            <w:div w:id="1339309140">
              <w:marLeft w:val="0"/>
              <w:marRight w:val="0"/>
              <w:marTop w:val="0"/>
              <w:marBottom w:val="0"/>
              <w:divBdr>
                <w:top w:val="none" w:sz="0" w:space="0" w:color="auto"/>
                <w:left w:val="none" w:sz="0" w:space="0" w:color="auto"/>
                <w:bottom w:val="none" w:sz="0" w:space="0" w:color="auto"/>
                <w:right w:val="none" w:sz="0" w:space="0" w:color="auto"/>
              </w:divBdr>
              <w:divsChild>
                <w:div w:id="41590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5151">
          <w:marLeft w:val="0"/>
          <w:marRight w:val="0"/>
          <w:marTop w:val="0"/>
          <w:marBottom w:val="0"/>
          <w:divBdr>
            <w:top w:val="none" w:sz="0" w:space="0" w:color="auto"/>
            <w:left w:val="none" w:sz="0" w:space="0" w:color="auto"/>
            <w:bottom w:val="none" w:sz="0" w:space="0" w:color="auto"/>
            <w:right w:val="none" w:sz="0" w:space="0" w:color="auto"/>
          </w:divBdr>
          <w:divsChild>
            <w:div w:id="1569149805">
              <w:marLeft w:val="0"/>
              <w:marRight w:val="0"/>
              <w:marTop w:val="0"/>
              <w:marBottom w:val="0"/>
              <w:divBdr>
                <w:top w:val="none" w:sz="0" w:space="0" w:color="auto"/>
                <w:left w:val="none" w:sz="0" w:space="0" w:color="auto"/>
                <w:bottom w:val="none" w:sz="0" w:space="0" w:color="auto"/>
                <w:right w:val="none" w:sz="0" w:space="0" w:color="auto"/>
              </w:divBdr>
              <w:divsChild>
                <w:div w:id="792940852">
                  <w:marLeft w:val="0"/>
                  <w:marRight w:val="43"/>
                  <w:marTop w:val="0"/>
                  <w:marBottom w:val="0"/>
                  <w:divBdr>
                    <w:top w:val="none" w:sz="0" w:space="0" w:color="auto"/>
                    <w:left w:val="none" w:sz="0" w:space="0" w:color="auto"/>
                    <w:bottom w:val="none" w:sz="0" w:space="0" w:color="auto"/>
                    <w:right w:val="none" w:sz="0" w:space="0" w:color="auto"/>
                  </w:divBdr>
                  <w:divsChild>
                    <w:div w:id="1820226776">
                      <w:marLeft w:val="0"/>
                      <w:marRight w:val="0"/>
                      <w:marTop w:val="0"/>
                      <w:marBottom w:val="86"/>
                      <w:divBdr>
                        <w:top w:val="single" w:sz="4" w:space="0" w:color="C0C0C0"/>
                        <w:left w:val="single" w:sz="4" w:space="0" w:color="D9D9D9"/>
                        <w:bottom w:val="single" w:sz="4" w:space="0" w:color="D9D9D9"/>
                        <w:right w:val="single" w:sz="4" w:space="0" w:color="D9D9D9"/>
                      </w:divBdr>
                      <w:divsChild>
                        <w:div w:id="1126462806">
                          <w:marLeft w:val="0"/>
                          <w:marRight w:val="0"/>
                          <w:marTop w:val="0"/>
                          <w:marBottom w:val="0"/>
                          <w:divBdr>
                            <w:top w:val="none" w:sz="0" w:space="0" w:color="auto"/>
                            <w:left w:val="none" w:sz="0" w:space="0" w:color="auto"/>
                            <w:bottom w:val="none" w:sz="0" w:space="0" w:color="auto"/>
                            <w:right w:val="none" w:sz="0" w:space="0" w:color="auto"/>
                          </w:divBdr>
                        </w:div>
                        <w:div w:id="49376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dx.doi.org/10.1136/bmj.320.7232.393" TargetMode="External"/><Relationship Id="rId3" Type="http://schemas.openxmlformats.org/officeDocument/2006/relationships/hyperlink" Target="http://www.childmortality.org/files_v20/" TargetMode="External"/><Relationship Id="rId7" Type="http://schemas.openxmlformats.org/officeDocument/2006/relationships/hyperlink" Target="http://www.moh.gov.ge/index.php?lang_id=GEO&amp;sec_id=29&amp;info_id=2763" TargetMode="External"/><Relationship Id="rId2" Type="http://schemas.openxmlformats.org/officeDocument/2006/relationships/hyperlink" Target="http://www.who.int/pmnch/media/events/2015/gs_2016_30.pdf" TargetMode="External"/><Relationship Id="rId1" Type="http://schemas.openxmlformats.org/officeDocument/2006/relationships/hyperlink" Target="http://www.childmortality.org/files_v20/" TargetMode="External"/><Relationship Id="rId6" Type="http://schemas.openxmlformats.org/officeDocument/2006/relationships/hyperlink" Target="https://matsne.gov.ge/en/document/view/2657250" TargetMode="External"/><Relationship Id="rId5" Type="http://schemas.openxmlformats.org/officeDocument/2006/relationships/hyperlink" Target="http://www.childmortality.org/files_v20/" TargetMode="External"/><Relationship Id="rId10" Type="http://schemas.openxmlformats.org/officeDocument/2006/relationships/hyperlink" Target="http://unicef.ge/uploads/Final_Eng_Geostat_Youth_SitAN.pdf" TargetMode="External"/><Relationship Id="rId4" Type="http://schemas.openxmlformats.org/officeDocument/2006/relationships/hyperlink" Target="http://www.who.int/mediacentre/news/releases/2015/mdg-sdg-report/en/" TargetMode="External"/><Relationship Id="rId9" Type="http://schemas.openxmlformats.org/officeDocument/2006/relationships/hyperlink" Target="http://www.aomrc.org.uk/revalidation/the-academys-role-in-revalidation.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6F2CE-E1E4-447A-B378-4D31AB8EF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64</Pages>
  <Words>23964</Words>
  <Characters>136598</Characters>
  <Application>Microsoft Office Word</Application>
  <DocSecurity>0</DocSecurity>
  <Lines>1138</Lines>
  <Paragraphs>320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160242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პროექტი – 13-02-2017</dc:creator>
  <cp:lastModifiedBy>Gegi</cp:lastModifiedBy>
  <cp:revision>3</cp:revision>
  <cp:lastPrinted>2017-02-13T08:50:00Z</cp:lastPrinted>
  <dcterms:created xsi:type="dcterms:W3CDTF">2017-03-30T12:38:00Z</dcterms:created>
  <dcterms:modified xsi:type="dcterms:W3CDTF">2017-04-03T11:33:00Z</dcterms:modified>
</cp:coreProperties>
</file>